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38B60DB" w14:textId="77777777" w:rsidR="00F45C51" w:rsidRPr="00F174BA" w:rsidRDefault="0018383B" w:rsidP="00082A8E">
      <w:pPr>
        <w:widowControl w:val="0"/>
        <w:spacing w:line="240" w:lineRule="auto"/>
        <w:rPr>
          <w:color w:val="008000"/>
          <w:szCs w:val="22"/>
          <w:lang w:val="hu-HU"/>
        </w:rPr>
      </w:pPr>
      <w:r w:rsidRPr="00F174BA">
        <w:rPr>
          <w:rFonts w:eastAsia="Times New Roman"/>
          <w:b/>
          <w:noProof/>
          <w:snapToGrid/>
          <w:szCs w:val="22"/>
          <w:lang w:val="hu-HU" w:eastAsia="en-US"/>
        </w:rPr>
        <w:t>1.</w:t>
      </w:r>
      <w:r w:rsidRPr="00F174BA">
        <w:rPr>
          <w:rFonts w:eastAsia="Times New Roman"/>
          <w:b/>
          <w:noProof/>
          <w:snapToGrid/>
          <w:szCs w:val="22"/>
          <w:lang w:val="hu-HU" w:eastAsia="en-US"/>
        </w:rPr>
        <w:tab/>
        <w:t>A GYÓGYSZER NEVE</w:t>
      </w:r>
    </w:p>
    <w:p w14:paraId="550F99EF" w14:textId="77777777" w:rsidR="00F45C51" w:rsidRPr="00F174BA" w:rsidRDefault="00F45C51" w:rsidP="00082A8E">
      <w:pPr>
        <w:widowControl w:val="0"/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4362BE7B" w14:textId="35F3E1FE" w:rsidR="00580A38" w:rsidRPr="00F174BA" w:rsidRDefault="00AD1FFB" w:rsidP="00580A38">
      <w:pPr>
        <w:widowControl w:val="0"/>
        <w:rPr>
          <w:iCs/>
          <w:szCs w:val="22"/>
          <w:lang w:eastAsia="en-US"/>
        </w:rPr>
      </w:pPr>
      <w:r w:rsidRPr="00F174BA">
        <w:rPr>
          <w:noProof/>
          <w:szCs w:val="22"/>
          <w:lang w:eastAsia="en-US"/>
        </w:rPr>
        <w:t>Pixoroso</w:t>
      </w:r>
      <w:r w:rsidR="00580A38" w:rsidRPr="00F174BA">
        <w:rPr>
          <w:noProof/>
          <w:szCs w:val="22"/>
          <w:lang w:eastAsia="en-US"/>
        </w:rPr>
        <w:t xml:space="preserve"> 10 mg/4 mg filmtabletta</w:t>
      </w:r>
    </w:p>
    <w:p w14:paraId="3E324D53" w14:textId="50AEBA32" w:rsidR="00580A38" w:rsidRPr="00F174BA" w:rsidRDefault="00AD1FFB" w:rsidP="00580A38">
      <w:pPr>
        <w:widowControl w:val="0"/>
        <w:rPr>
          <w:iCs/>
          <w:szCs w:val="22"/>
          <w:lang w:eastAsia="en-US"/>
        </w:rPr>
      </w:pPr>
      <w:r w:rsidRPr="00F174BA">
        <w:rPr>
          <w:noProof/>
          <w:szCs w:val="22"/>
          <w:lang w:eastAsia="en-US"/>
        </w:rPr>
        <w:t>Pixoroso</w:t>
      </w:r>
      <w:r w:rsidR="00580A38" w:rsidRPr="00F174BA">
        <w:rPr>
          <w:noProof/>
          <w:szCs w:val="22"/>
          <w:lang w:eastAsia="en-US"/>
        </w:rPr>
        <w:t xml:space="preserve"> 10 mg/8 mg filmtabletta</w:t>
      </w:r>
    </w:p>
    <w:p w14:paraId="2ACD3E6C" w14:textId="13598D2E" w:rsidR="00580A38" w:rsidRPr="00F174BA" w:rsidRDefault="00AD1FFB" w:rsidP="00580A38">
      <w:pPr>
        <w:widowControl w:val="0"/>
        <w:rPr>
          <w:iCs/>
          <w:szCs w:val="22"/>
          <w:lang w:eastAsia="en-US"/>
        </w:rPr>
      </w:pPr>
      <w:r w:rsidRPr="00F174BA">
        <w:rPr>
          <w:noProof/>
          <w:szCs w:val="22"/>
          <w:lang w:eastAsia="en-US"/>
        </w:rPr>
        <w:t>Pixoroso</w:t>
      </w:r>
      <w:r w:rsidR="00580A38" w:rsidRPr="00F174BA">
        <w:rPr>
          <w:noProof/>
          <w:szCs w:val="22"/>
          <w:lang w:eastAsia="en-US"/>
        </w:rPr>
        <w:t xml:space="preserve"> 20 mg/4 mg filmtabletta</w:t>
      </w:r>
    </w:p>
    <w:p w14:paraId="1EE083D6" w14:textId="5A84379C" w:rsidR="00580A38" w:rsidRPr="00F174BA" w:rsidRDefault="00AD1FFB" w:rsidP="00580A38">
      <w:pPr>
        <w:widowControl w:val="0"/>
        <w:rPr>
          <w:iCs/>
          <w:szCs w:val="22"/>
          <w:lang w:eastAsia="en-US"/>
        </w:rPr>
      </w:pPr>
      <w:r w:rsidRPr="00F174BA">
        <w:rPr>
          <w:noProof/>
          <w:szCs w:val="22"/>
          <w:lang w:eastAsia="en-US"/>
        </w:rPr>
        <w:t>Pixoroso</w:t>
      </w:r>
      <w:r w:rsidR="00580A38" w:rsidRPr="00F174BA">
        <w:rPr>
          <w:noProof/>
          <w:szCs w:val="22"/>
          <w:lang w:eastAsia="en-US"/>
        </w:rPr>
        <w:t xml:space="preserve"> 20 mg/8 mg filmtabletta</w:t>
      </w:r>
    </w:p>
    <w:p w14:paraId="09F19E4A" w14:textId="77777777" w:rsidR="008A53A7" w:rsidRPr="00F174BA" w:rsidRDefault="008A53A7" w:rsidP="00082A8E">
      <w:pPr>
        <w:spacing w:line="240" w:lineRule="auto"/>
        <w:rPr>
          <w:szCs w:val="22"/>
          <w:lang w:val="hu-HU"/>
        </w:rPr>
      </w:pPr>
    </w:p>
    <w:p w14:paraId="1552232D" w14:textId="77777777" w:rsidR="00F45C51" w:rsidRPr="00F174BA" w:rsidRDefault="00F45C51" w:rsidP="00082A8E">
      <w:pPr>
        <w:widowControl w:val="0"/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0B1C21DC" w14:textId="77777777" w:rsidR="00F45C51" w:rsidRPr="00F174BA" w:rsidRDefault="0018383B" w:rsidP="00082A8E">
      <w:pPr>
        <w:widowControl w:val="0"/>
        <w:spacing w:line="240" w:lineRule="auto"/>
        <w:rPr>
          <w:b/>
          <w:szCs w:val="22"/>
          <w:lang w:val="hu-HU"/>
        </w:rPr>
      </w:pPr>
      <w:r w:rsidRPr="00F174BA">
        <w:rPr>
          <w:b/>
          <w:szCs w:val="22"/>
          <w:lang w:val="hu-HU"/>
        </w:rPr>
        <w:t>2.</w:t>
      </w:r>
      <w:r w:rsidRPr="00F174BA">
        <w:rPr>
          <w:b/>
          <w:szCs w:val="22"/>
          <w:lang w:val="hu-HU"/>
        </w:rPr>
        <w:tab/>
        <w:t>MINŐSÉGI ÉS MENNYISÉGI ÖSSZETÉTEL</w:t>
      </w:r>
    </w:p>
    <w:p w14:paraId="514BA45A" w14:textId="77777777" w:rsidR="007471D2" w:rsidRPr="00F174BA" w:rsidRDefault="007471D2" w:rsidP="00082A8E">
      <w:pPr>
        <w:widowControl w:val="0"/>
        <w:spacing w:line="240" w:lineRule="auto"/>
        <w:rPr>
          <w:rFonts w:eastAsia="Times New Roman"/>
          <w:b/>
          <w:noProof/>
          <w:snapToGrid/>
          <w:szCs w:val="22"/>
          <w:lang w:val="hu-HU" w:eastAsia="en-US"/>
        </w:rPr>
      </w:pPr>
    </w:p>
    <w:p w14:paraId="09AD248C" w14:textId="1091A5C8" w:rsidR="00580A38" w:rsidRPr="00F174BA" w:rsidRDefault="00AD1FFB" w:rsidP="00580A38">
      <w:pPr>
        <w:widowControl w:val="0"/>
        <w:rPr>
          <w:iCs/>
          <w:szCs w:val="22"/>
          <w:u w:val="single"/>
          <w:lang w:eastAsia="en-US"/>
        </w:rPr>
      </w:pPr>
      <w:r w:rsidRPr="00F174BA">
        <w:rPr>
          <w:noProof/>
          <w:szCs w:val="22"/>
          <w:u w:val="single"/>
          <w:lang w:eastAsia="en-US"/>
        </w:rPr>
        <w:t>Pixoroso</w:t>
      </w:r>
      <w:r w:rsidR="00580A38" w:rsidRPr="00F174BA">
        <w:rPr>
          <w:noProof/>
          <w:szCs w:val="22"/>
          <w:u w:val="single"/>
          <w:lang w:eastAsia="en-US"/>
        </w:rPr>
        <w:t xml:space="preserve"> 10 mg/4 mg filmtabletta</w:t>
      </w:r>
    </w:p>
    <w:p w14:paraId="19CA8716" w14:textId="6A33CC56" w:rsidR="00580A38" w:rsidRPr="00F174BA" w:rsidRDefault="00580A38" w:rsidP="00082A8E">
      <w:pPr>
        <w:widowControl w:val="0"/>
        <w:spacing w:line="240" w:lineRule="auto"/>
        <w:rPr>
          <w:szCs w:val="22"/>
          <w:lang w:val="hu-HU" w:eastAsia="en-US"/>
        </w:rPr>
      </w:pPr>
      <w:r w:rsidRPr="00F174BA">
        <w:rPr>
          <w:szCs w:val="22"/>
          <w:lang w:val="hu-HU" w:eastAsia="en-US"/>
        </w:rPr>
        <w:t xml:space="preserve">10 mg </w:t>
      </w:r>
      <w:proofErr w:type="spellStart"/>
      <w:r w:rsidRPr="00F174BA">
        <w:rPr>
          <w:szCs w:val="22"/>
          <w:lang w:val="hu-HU" w:eastAsia="en-US"/>
        </w:rPr>
        <w:t>rozuvasztatint</w:t>
      </w:r>
      <w:proofErr w:type="spellEnd"/>
      <w:r w:rsidRPr="00F174BA">
        <w:rPr>
          <w:szCs w:val="22"/>
          <w:lang w:val="hu-HU" w:eastAsia="en-US"/>
        </w:rPr>
        <w:t xml:space="preserve"> (</w:t>
      </w:r>
      <w:proofErr w:type="spellStart"/>
      <w:r w:rsidRPr="00F174BA">
        <w:rPr>
          <w:szCs w:val="22"/>
          <w:lang w:val="hu-HU" w:eastAsia="en-US"/>
        </w:rPr>
        <w:t>rozuvasztatin</w:t>
      </w:r>
      <w:proofErr w:type="spellEnd"/>
      <w:r w:rsidRPr="00F174BA">
        <w:rPr>
          <w:szCs w:val="22"/>
          <w:lang w:val="hu-HU" w:eastAsia="en-US"/>
        </w:rPr>
        <w:t xml:space="preserve">-kalcium formájában) és 4 mg </w:t>
      </w:r>
      <w:proofErr w:type="spellStart"/>
      <w:r w:rsidRPr="00F174BA">
        <w:rPr>
          <w:szCs w:val="22"/>
          <w:lang w:val="hu-HU" w:eastAsia="en-US"/>
        </w:rPr>
        <w:t>perindopril</w:t>
      </w:r>
      <w:proofErr w:type="spellEnd"/>
      <w:r w:rsidRPr="00F174BA">
        <w:rPr>
          <w:szCs w:val="22"/>
          <w:lang w:val="hu-HU" w:eastAsia="en-US"/>
        </w:rPr>
        <w:t>-terc-</w:t>
      </w:r>
      <w:proofErr w:type="spellStart"/>
      <w:r w:rsidRPr="00F174BA">
        <w:rPr>
          <w:szCs w:val="22"/>
          <w:lang w:val="hu-HU" w:eastAsia="en-US"/>
        </w:rPr>
        <w:t>butil</w:t>
      </w:r>
      <w:proofErr w:type="spellEnd"/>
      <w:r w:rsidRPr="00F174BA">
        <w:rPr>
          <w:szCs w:val="22"/>
          <w:lang w:val="hu-HU" w:eastAsia="en-US"/>
        </w:rPr>
        <w:t xml:space="preserve">-amint tartalmaz </w:t>
      </w:r>
      <w:proofErr w:type="spellStart"/>
      <w:r w:rsidRPr="00F174BA">
        <w:rPr>
          <w:szCs w:val="22"/>
          <w:lang w:val="hu-HU" w:eastAsia="en-US"/>
        </w:rPr>
        <w:t>filmtablettánként</w:t>
      </w:r>
      <w:proofErr w:type="spellEnd"/>
      <w:r w:rsidRPr="00F174BA">
        <w:rPr>
          <w:szCs w:val="22"/>
          <w:lang w:val="hu-HU" w:eastAsia="en-US"/>
        </w:rPr>
        <w:t>.</w:t>
      </w:r>
    </w:p>
    <w:p w14:paraId="0B990451" w14:textId="77777777" w:rsidR="00580A38" w:rsidRPr="00F174BA" w:rsidRDefault="00580A38" w:rsidP="00082A8E">
      <w:pPr>
        <w:widowControl w:val="0"/>
        <w:spacing w:line="240" w:lineRule="auto"/>
        <w:rPr>
          <w:szCs w:val="22"/>
          <w:lang w:val="hu-HU" w:eastAsia="en-US"/>
        </w:rPr>
      </w:pPr>
    </w:p>
    <w:p w14:paraId="12435241" w14:textId="7306B5DE" w:rsidR="00580A38" w:rsidRPr="00F174BA" w:rsidRDefault="00AD1FFB" w:rsidP="00580A38">
      <w:pPr>
        <w:widowControl w:val="0"/>
        <w:rPr>
          <w:iCs/>
          <w:szCs w:val="22"/>
          <w:u w:val="single"/>
          <w:lang w:eastAsia="en-US"/>
        </w:rPr>
      </w:pPr>
      <w:r w:rsidRPr="00F174BA">
        <w:rPr>
          <w:noProof/>
          <w:szCs w:val="22"/>
          <w:u w:val="single"/>
          <w:lang w:eastAsia="en-US"/>
        </w:rPr>
        <w:t>Pixoroso</w:t>
      </w:r>
      <w:r w:rsidR="00580A38" w:rsidRPr="00F174BA">
        <w:rPr>
          <w:noProof/>
          <w:szCs w:val="22"/>
          <w:u w:val="single"/>
          <w:lang w:eastAsia="en-US"/>
        </w:rPr>
        <w:t xml:space="preserve"> 10 mg/8 mg filmtabletta</w:t>
      </w:r>
    </w:p>
    <w:p w14:paraId="3BB7510B" w14:textId="04EC495C" w:rsidR="00580A38" w:rsidRPr="00F174BA" w:rsidRDefault="00580A38" w:rsidP="00580A38">
      <w:pPr>
        <w:widowControl w:val="0"/>
        <w:spacing w:line="240" w:lineRule="auto"/>
        <w:rPr>
          <w:rFonts w:eastAsia="Times New Roman"/>
          <w:b/>
          <w:noProof/>
          <w:snapToGrid/>
          <w:szCs w:val="22"/>
          <w:lang w:val="hu-HU" w:eastAsia="en-US"/>
        </w:rPr>
      </w:pPr>
      <w:r w:rsidRPr="00F174BA">
        <w:rPr>
          <w:szCs w:val="22"/>
          <w:lang w:val="hu-HU" w:eastAsia="en-US"/>
        </w:rPr>
        <w:t xml:space="preserve">10 mg </w:t>
      </w:r>
      <w:proofErr w:type="spellStart"/>
      <w:r w:rsidRPr="00F174BA">
        <w:rPr>
          <w:szCs w:val="22"/>
          <w:lang w:val="hu-HU" w:eastAsia="en-US"/>
        </w:rPr>
        <w:t>rozuvasztatint</w:t>
      </w:r>
      <w:proofErr w:type="spellEnd"/>
      <w:r w:rsidRPr="00F174BA">
        <w:rPr>
          <w:szCs w:val="22"/>
          <w:lang w:val="hu-HU" w:eastAsia="en-US"/>
        </w:rPr>
        <w:t xml:space="preserve"> (</w:t>
      </w:r>
      <w:proofErr w:type="spellStart"/>
      <w:r w:rsidRPr="00F174BA">
        <w:rPr>
          <w:szCs w:val="22"/>
          <w:lang w:val="hu-HU" w:eastAsia="en-US"/>
        </w:rPr>
        <w:t>rozuvasztatin</w:t>
      </w:r>
      <w:proofErr w:type="spellEnd"/>
      <w:r w:rsidRPr="00F174BA">
        <w:rPr>
          <w:szCs w:val="22"/>
          <w:lang w:val="hu-HU" w:eastAsia="en-US"/>
        </w:rPr>
        <w:t xml:space="preserve">-kalcium formájában) és 8 mg </w:t>
      </w:r>
      <w:proofErr w:type="spellStart"/>
      <w:r w:rsidRPr="00F174BA">
        <w:rPr>
          <w:szCs w:val="22"/>
          <w:lang w:val="hu-HU" w:eastAsia="en-US"/>
        </w:rPr>
        <w:t>perindopril</w:t>
      </w:r>
      <w:proofErr w:type="spellEnd"/>
      <w:r w:rsidRPr="00F174BA">
        <w:rPr>
          <w:szCs w:val="22"/>
          <w:lang w:val="hu-HU" w:eastAsia="en-US"/>
        </w:rPr>
        <w:t>-terc-</w:t>
      </w:r>
      <w:proofErr w:type="spellStart"/>
      <w:r w:rsidRPr="00F174BA">
        <w:rPr>
          <w:szCs w:val="22"/>
          <w:lang w:val="hu-HU" w:eastAsia="en-US"/>
        </w:rPr>
        <w:t>butil</w:t>
      </w:r>
      <w:proofErr w:type="spellEnd"/>
      <w:r w:rsidRPr="00F174BA">
        <w:rPr>
          <w:szCs w:val="22"/>
          <w:lang w:val="hu-HU" w:eastAsia="en-US"/>
        </w:rPr>
        <w:t xml:space="preserve">-amint tartalmaz </w:t>
      </w:r>
      <w:proofErr w:type="spellStart"/>
      <w:r w:rsidRPr="00F174BA">
        <w:rPr>
          <w:szCs w:val="22"/>
          <w:lang w:val="hu-HU" w:eastAsia="en-US"/>
        </w:rPr>
        <w:t>filmtablettánként</w:t>
      </w:r>
      <w:proofErr w:type="spellEnd"/>
      <w:r w:rsidRPr="00F174BA">
        <w:rPr>
          <w:szCs w:val="22"/>
          <w:lang w:val="hu-HU" w:eastAsia="en-US"/>
        </w:rPr>
        <w:t>.</w:t>
      </w:r>
    </w:p>
    <w:p w14:paraId="343938C3" w14:textId="77777777" w:rsidR="00580A38" w:rsidRPr="00F174BA" w:rsidRDefault="00580A38" w:rsidP="00082A8E">
      <w:pPr>
        <w:widowControl w:val="0"/>
        <w:spacing w:line="240" w:lineRule="auto"/>
        <w:rPr>
          <w:rFonts w:eastAsia="Times New Roman"/>
          <w:b/>
          <w:noProof/>
          <w:snapToGrid/>
          <w:szCs w:val="22"/>
          <w:lang w:val="hu-HU" w:eastAsia="en-US"/>
        </w:rPr>
      </w:pPr>
    </w:p>
    <w:p w14:paraId="35382677" w14:textId="243EF8E1" w:rsidR="00580A38" w:rsidRPr="00F174BA" w:rsidRDefault="00AD1FFB" w:rsidP="00580A38">
      <w:pPr>
        <w:widowControl w:val="0"/>
        <w:rPr>
          <w:iCs/>
          <w:szCs w:val="22"/>
          <w:u w:val="single"/>
          <w:lang w:eastAsia="en-US"/>
        </w:rPr>
      </w:pPr>
      <w:r w:rsidRPr="00F174BA">
        <w:rPr>
          <w:noProof/>
          <w:szCs w:val="22"/>
          <w:u w:val="single"/>
          <w:lang w:eastAsia="en-US"/>
        </w:rPr>
        <w:t>Pixoroso</w:t>
      </w:r>
      <w:r w:rsidR="00580A38" w:rsidRPr="00F174BA">
        <w:rPr>
          <w:noProof/>
          <w:szCs w:val="22"/>
          <w:u w:val="single"/>
          <w:lang w:eastAsia="en-US"/>
        </w:rPr>
        <w:t xml:space="preserve"> 20 mg/4 mg filmtabletta</w:t>
      </w:r>
    </w:p>
    <w:p w14:paraId="46286398" w14:textId="32D380ED" w:rsidR="00580A38" w:rsidRPr="00F174BA" w:rsidRDefault="00580A38" w:rsidP="00580A38">
      <w:pPr>
        <w:widowControl w:val="0"/>
        <w:spacing w:line="240" w:lineRule="auto"/>
        <w:rPr>
          <w:rFonts w:eastAsia="Times New Roman"/>
          <w:b/>
          <w:noProof/>
          <w:snapToGrid/>
          <w:szCs w:val="22"/>
          <w:lang w:val="hu-HU" w:eastAsia="en-US"/>
        </w:rPr>
      </w:pPr>
      <w:r w:rsidRPr="00F174BA">
        <w:rPr>
          <w:szCs w:val="22"/>
          <w:lang w:val="hu-HU" w:eastAsia="en-US"/>
        </w:rPr>
        <w:t xml:space="preserve">20 mg </w:t>
      </w:r>
      <w:proofErr w:type="spellStart"/>
      <w:r w:rsidRPr="00F174BA">
        <w:rPr>
          <w:szCs w:val="22"/>
          <w:lang w:val="hu-HU" w:eastAsia="en-US"/>
        </w:rPr>
        <w:t>rozuvasztatint</w:t>
      </w:r>
      <w:proofErr w:type="spellEnd"/>
      <w:r w:rsidRPr="00F174BA">
        <w:rPr>
          <w:szCs w:val="22"/>
          <w:lang w:val="hu-HU" w:eastAsia="en-US"/>
        </w:rPr>
        <w:t xml:space="preserve"> (</w:t>
      </w:r>
      <w:proofErr w:type="spellStart"/>
      <w:r w:rsidRPr="00F174BA">
        <w:rPr>
          <w:szCs w:val="22"/>
          <w:lang w:val="hu-HU" w:eastAsia="en-US"/>
        </w:rPr>
        <w:t>rozuvasztatin</w:t>
      </w:r>
      <w:proofErr w:type="spellEnd"/>
      <w:r w:rsidRPr="00F174BA">
        <w:rPr>
          <w:szCs w:val="22"/>
          <w:lang w:val="hu-HU" w:eastAsia="en-US"/>
        </w:rPr>
        <w:t xml:space="preserve">-kalcium formájában) és 4 mg </w:t>
      </w:r>
      <w:proofErr w:type="spellStart"/>
      <w:r w:rsidRPr="00F174BA">
        <w:rPr>
          <w:szCs w:val="22"/>
          <w:lang w:val="hu-HU" w:eastAsia="en-US"/>
        </w:rPr>
        <w:t>perindopril</w:t>
      </w:r>
      <w:proofErr w:type="spellEnd"/>
      <w:r w:rsidRPr="00F174BA">
        <w:rPr>
          <w:szCs w:val="22"/>
          <w:lang w:val="hu-HU" w:eastAsia="en-US"/>
        </w:rPr>
        <w:t>-terc-</w:t>
      </w:r>
      <w:proofErr w:type="spellStart"/>
      <w:r w:rsidRPr="00F174BA">
        <w:rPr>
          <w:szCs w:val="22"/>
          <w:lang w:val="hu-HU" w:eastAsia="en-US"/>
        </w:rPr>
        <w:t>butil</w:t>
      </w:r>
      <w:proofErr w:type="spellEnd"/>
      <w:r w:rsidRPr="00F174BA">
        <w:rPr>
          <w:szCs w:val="22"/>
          <w:lang w:val="hu-HU" w:eastAsia="en-US"/>
        </w:rPr>
        <w:t xml:space="preserve">-amint tartalmaz </w:t>
      </w:r>
      <w:proofErr w:type="spellStart"/>
      <w:r w:rsidRPr="00F174BA">
        <w:rPr>
          <w:szCs w:val="22"/>
          <w:lang w:val="hu-HU" w:eastAsia="en-US"/>
        </w:rPr>
        <w:t>filmtablettánként</w:t>
      </w:r>
      <w:proofErr w:type="spellEnd"/>
      <w:r w:rsidRPr="00F174BA">
        <w:rPr>
          <w:szCs w:val="22"/>
          <w:lang w:val="hu-HU" w:eastAsia="en-US"/>
        </w:rPr>
        <w:t>.</w:t>
      </w:r>
    </w:p>
    <w:p w14:paraId="3F121EE6" w14:textId="77777777" w:rsidR="00580A38" w:rsidRPr="00F174BA" w:rsidRDefault="00580A38" w:rsidP="00082A8E">
      <w:pPr>
        <w:widowControl w:val="0"/>
        <w:spacing w:line="240" w:lineRule="auto"/>
        <w:rPr>
          <w:rFonts w:eastAsia="Times New Roman"/>
          <w:b/>
          <w:noProof/>
          <w:snapToGrid/>
          <w:szCs w:val="22"/>
          <w:lang w:val="hu-HU" w:eastAsia="en-US"/>
        </w:rPr>
      </w:pPr>
    </w:p>
    <w:p w14:paraId="63293802" w14:textId="5E280F6E" w:rsidR="00580A38" w:rsidRPr="00F174BA" w:rsidRDefault="00AD1FFB" w:rsidP="00580A38">
      <w:pPr>
        <w:widowControl w:val="0"/>
        <w:rPr>
          <w:iCs/>
          <w:szCs w:val="22"/>
          <w:u w:val="single"/>
          <w:lang w:eastAsia="en-US"/>
        </w:rPr>
      </w:pPr>
      <w:r w:rsidRPr="00F174BA">
        <w:rPr>
          <w:noProof/>
          <w:szCs w:val="22"/>
          <w:u w:val="single"/>
          <w:lang w:eastAsia="en-US"/>
        </w:rPr>
        <w:t>Pixoroso</w:t>
      </w:r>
      <w:r w:rsidR="00580A38" w:rsidRPr="00F174BA">
        <w:rPr>
          <w:noProof/>
          <w:szCs w:val="22"/>
          <w:u w:val="single"/>
          <w:lang w:eastAsia="en-US"/>
        </w:rPr>
        <w:t xml:space="preserve"> 20 mg/8 mg filmtabletta</w:t>
      </w:r>
    </w:p>
    <w:p w14:paraId="3F569EEF" w14:textId="2B41F2FC" w:rsidR="00580A38" w:rsidRPr="00F174BA" w:rsidRDefault="00580A38" w:rsidP="00580A38">
      <w:pPr>
        <w:widowControl w:val="0"/>
        <w:spacing w:line="240" w:lineRule="auto"/>
        <w:rPr>
          <w:rFonts w:eastAsia="Times New Roman"/>
          <w:b/>
          <w:noProof/>
          <w:snapToGrid/>
          <w:szCs w:val="22"/>
          <w:lang w:val="hu-HU" w:eastAsia="en-US"/>
        </w:rPr>
      </w:pPr>
      <w:r w:rsidRPr="00F174BA">
        <w:rPr>
          <w:szCs w:val="22"/>
          <w:lang w:val="hu-HU" w:eastAsia="en-US"/>
        </w:rPr>
        <w:t xml:space="preserve">20 mg </w:t>
      </w:r>
      <w:proofErr w:type="spellStart"/>
      <w:r w:rsidRPr="00F174BA">
        <w:rPr>
          <w:szCs w:val="22"/>
          <w:lang w:val="hu-HU" w:eastAsia="en-US"/>
        </w:rPr>
        <w:t>rozuvasztatint</w:t>
      </w:r>
      <w:proofErr w:type="spellEnd"/>
      <w:r w:rsidRPr="00F174BA">
        <w:rPr>
          <w:szCs w:val="22"/>
          <w:lang w:val="hu-HU" w:eastAsia="en-US"/>
        </w:rPr>
        <w:t xml:space="preserve"> (</w:t>
      </w:r>
      <w:proofErr w:type="spellStart"/>
      <w:r w:rsidRPr="00F174BA">
        <w:rPr>
          <w:szCs w:val="22"/>
          <w:lang w:val="hu-HU" w:eastAsia="en-US"/>
        </w:rPr>
        <w:t>rozuvasztatin</w:t>
      </w:r>
      <w:proofErr w:type="spellEnd"/>
      <w:r w:rsidRPr="00F174BA">
        <w:rPr>
          <w:szCs w:val="22"/>
          <w:lang w:val="hu-HU" w:eastAsia="en-US"/>
        </w:rPr>
        <w:t xml:space="preserve">-kalcium formájában) és 8 mg </w:t>
      </w:r>
      <w:proofErr w:type="spellStart"/>
      <w:r w:rsidRPr="00F174BA">
        <w:rPr>
          <w:szCs w:val="22"/>
          <w:lang w:val="hu-HU" w:eastAsia="en-US"/>
        </w:rPr>
        <w:t>perindopril</w:t>
      </w:r>
      <w:proofErr w:type="spellEnd"/>
      <w:r w:rsidRPr="00F174BA">
        <w:rPr>
          <w:szCs w:val="22"/>
          <w:lang w:val="hu-HU" w:eastAsia="en-US"/>
        </w:rPr>
        <w:t>-terc-</w:t>
      </w:r>
      <w:proofErr w:type="spellStart"/>
      <w:r w:rsidRPr="00F174BA">
        <w:rPr>
          <w:szCs w:val="22"/>
          <w:lang w:val="hu-HU" w:eastAsia="en-US"/>
        </w:rPr>
        <w:t>butil</w:t>
      </w:r>
      <w:proofErr w:type="spellEnd"/>
      <w:r w:rsidRPr="00F174BA">
        <w:rPr>
          <w:szCs w:val="22"/>
          <w:lang w:val="hu-HU" w:eastAsia="en-US"/>
        </w:rPr>
        <w:t xml:space="preserve">-amint tartalmaz </w:t>
      </w:r>
      <w:proofErr w:type="spellStart"/>
      <w:r w:rsidRPr="00F174BA">
        <w:rPr>
          <w:szCs w:val="22"/>
          <w:lang w:val="hu-HU" w:eastAsia="en-US"/>
        </w:rPr>
        <w:t>filmtablettánként</w:t>
      </w:r>
      <w:proofErr w:type="spellEnd"/>
      <w:r w:rsidRPr="00F174BA">
        <w:rPr>
          <w:szCs w:val="22"/>
          <w:lang w:val="hu-HU" w:eastAsia="en-US"/>
        </w:rPr>
        <w:t>.</w:t>
      </w:r>
    </w:p>
    <w:p w14:paraId="64CEBCDD" w14:textId="77777777" w:rsidR="00127C1D" w:rsidRPr="00F174BA" w:rsidRDefault="00127C1D" w:rsidP="00082A8E">
      <w:pPr>
        <w:pStyle w:val="EMEAEnBodyText"/>
        <w:autoSpaceDE w:val="0"/>
        <w:autoSpaceDN w:val="0"/>
        <w:adjustRightInd w:val="0"/>
        <w:spacing w:before="0" w:after="0"/>
        <w:rPr>
          <w:bCs/>
          <w:noProof/>
          <w:szCs w:val="22"/>
          <w:lang w:val="hu-HU"/>
        </w:rPr>
      </w:pPr>
    </w:p>
    <w:p w14:paraId="6A304AA4" w14:textId="5FDD240A" w:rsidR="00F45C51" w:rsidRPr="00F174BA" w:rsidRDefault="00111AC4" w:rsidP="00082A8E">
      <w:pPr>
        <w:pStyle w:val="EMEAEnBodyText"/>
        <w:autoSpaceDE w:val="0"/>
        <w:autoSpaceDN w:val="0"/>
        <w:adjustRightInd w:val="0"/>
        <w:spacing w:before="0" w:after="0"/>
        <w:rPr>
          <w:bCs/>
          <w:noProof/>
          <w:szCs w:val="22"/>
          <w:lang w:val="hu-HU"/>
        </w:rPr>
      </w:pPr>
      <w:r w:rsidRPr="00F174BA">
        <w:rPr>
          <w:szCs w:val="22"/>
          <w:lang w:val="hu-HU"/>
        </w:rPr>
        <w:t xml:space="preserve">A segédanyagok teljes </w:t>
      </w:r>
      <w:r w:rsidR="00127C1D" w:rsidRPr="00F174BA">
        <w:rPr>
          <w:bCs/>
          <w:noProof/>
          <w:szCs w:val="22"/>
          <w:lang w:val="hu-HU"/>
        </w:rPr>
        <w:t>list</w:t>
      </w:r>
      <w:r w:rsidRPr="00F174BA">
        <w:rPr>
          <w:bCs/>
          <w:noProof/>
          <w:szCs w:val="22"/>
          <w:lang w:val="hu-HU"/>
        </w:rPr>
        <w:t>á</w:t>
      </w:r>
      <w:r w:rsidR="00127C1D" w:rsidRPr="00F174BA">
        <w:rPr>
          <w:bCs/>
          <w:noProof/>
          <w:szCs w:val="22"/>
          <w:lang w:val="hu-HU"/>
        </w:rPr>
        <w:t>j</w:t>
      </w:r>
      <w:r w:rsidRPr="00F174BA">
        <w:rPr>
          <w:bCs/>
          <w:noProof/>
          <w:szCs w:val="22"/>
          <w:lang w:val="hu-HU"/>
        </w:rPr>
        <w:t>át</w:t>
      </w:r>
      <w:r w:rsidRPr="00F174BA">
        <w:rPr>
          <w:szCs w:val="22"/>
          <w:lang w:val="hu-HU"/>
        </w:rPr>
        <w:t xml:space="preserve"> lásd a 6.1</w:t>
      </w:r>
      <w:r w:rsidR="005E7A3A" w:rsidRPr="00F174BA">
        <w:rPr>
          <w:szCs w:val="22"/>
          <w:lang w:val="hu-HU"/>
        </w:rPr>
        <w:t> </w:t>
      </w:r>
      <w:r w:rsidRPr="00F174BA">
        <w:rPr>
          <w:szCs w:val="22"/>
          <w:lang w:val="hu-HU"/>
        </w:rPr>
        <w:t>pontban</w:t>
      </w:r>
      <w:r w:rsidRPr="00F174BA">
        <w:rPr>
          <w:bCs/>
          <w:noProof/>
          <w:szCs w:val="22"/>
          <w:lang w:val="hu-HU"/>
        </w:rPr>
        <w:t>.</w:t>
      </w:r>
    </w:p>
    <w:p w14:paraId="45D3A67D" w14:textId="77777777" w:rsidR="008A53A7" w:rsidRPr="00F174BA" w:rsidRDefault="008A53A7" w:rsidP="00082A8E">
      <w:pPr>
        <w:pStyle w:val="EMEAEnBodyText"/>
        <w:autoSpaceDE w:val="0"/>
        <w:autoSpaceDN w:val="0"/>
        <w:adjustRightInd w:val="0"/>
        <w:spacing w:before="0" w:after="0"/>
        <w:rPr>
          <w:szCs w:val="22"/>
          <w:lang w:val="hu-HU"/>
        </w:rPr>
      </w:pPr>
    </w:p>
    <w:p w14:paraId="63A6D1DD" w14:textId="77777777" w:rsidR="00F45C51" w:rsidRPr="00F174BA" w:rsidRDefault="00F45C51" w:rsidP="00082A8E">
      <w:pPr>
        <w:widowControl w:val="0"/>
        <w:spacing w:line="240" w:lineRule="auto"/>
        <w:rPr>
          <w:b/>
          <w:szCs w:val="22"/>
          <w:lang w:val="hu-HU"/>
        </w:rPr>
      </w:pPr>
    </w:p>
    <w:p w14:paraId="11CDFDEE" w14:textId="77777777" w:rsidR="00F45C51" w:rsidRPr="00F174BA" w:rsidRDefault="0018383B" w:rsidP="00082A8E">
      <w:pPr>
        <w:spacing w:line="240" w:lineRule="auto"/>
        <w:ind w:left="567" w:hanging="567"/>
        <w:rPr>
          <w:rFonts w:eastAsia="Times New Roman"/>
          <w:b/>
          <w:noProof/>
          <w:snapToGrid/>
          <w:szCs w:val="22"/>
          <w:lang w:val="hu-HU" w:eastAsia="en-US"/>
        </w:rPr>
      </w:pPr>
      <w:r w:rsidRPr="00F174BA">
        <w:rPr>
          <w:rFonts w:eastAsia="Times New Roman"/>
          <w:b/>
          <w:noProof/>
          <w:snapToGrid/>
          <w:szCs w:val="22"/>
          <w:lang w:val="hu-HU" w:eastAsia="en-US"/>
        </w:rPr>
        <w:t>3.</w:t>
      </w:r>
      <w:r w:rsidRPr="00F174BA">
        <w:rPr>
          <w:rFonts w:eastAsia="Times New Roman"/>
          <w:b/>
          <w:noProof/>
          <w:snapToGrid/>
          <w:szCs w:val="22"/>
          <w:lang w:val="hu-HU" w:eastAsia="en-US"/>
        </w:rPr>
        <w:tab/>
        <w:t>GYÓGYSZERFORMA</w:t>
      </w:r>
    </w:p>
    <w:p w14:paraId="2693437E" w14:textId="77777777" w:rsidR="00F45C51" w:rsidRPr="00F174BA" w:rsidRDefault="00F45C51" w:rsidP="00082A8E">
      <w:pPr>
        <w:spacing w:line="240" w:lineRule="auto"/>
        <w:ind w:left="567" w:hanging="567"/>
        <w:rPr>
          <w:b/>
          <w:szCs w:val="22"/>
          <w:lang w:val="hu-HU"/>
        </w:rPr>
      </w:pPr>
    </w:p>
    <w:p w14:paraId="682D7FE0" w14:textId="77777777" w:rsidR="00580A38" w:rsidRPr="00F174BA" w:rsidRDefault="00580A38" w:rsidP="00580A38">
      <w:pPr>
        <w:widowControl w:val="0"/>
        <w:rPr>
          <w:szCs w:val="22"/>
          <w:lang w:val="hu-HU" w:eastAsia="en-US"/>
        </w:rPr>
      </w:pPr>
      <w:r w:rsidRPr="00F174BA">
        <w:rPr>
          <w:szCs w:val="22"/>
          <w:lang w:val="hu-HU" w:eastAsia="en-US"/>
        </w:rPr>
        <w:t>Filmtabletta (tabletta).</w:t>
      </w:r>
    </w:p>
    <w:p w14:paraId="273F6858" w14:textId="77777777" w:rsidR="00226DFC" w:rsidRPr="00F174BA" w:rsidRDefault="00226DFC" w:rsidP="00082A8E">
      <w:pPr>
        <w:spacing w:line="240" w:lineRule="auto"/>
        <w:ind w:left="567" w:hanging="567"/>
        <w:rPr>
          <w:b/>
          <w:szCs w:val="22"/>
          <w:lang w:val="hu-HU"/>
        </w:rPr>
      </w:pPr>
    </w:p>
    <w:p w14:paraId="0AB8A417" w14:textId="01A78A42" w:rsidR="00580A38" w:rsidRPr="00F174BA" w:rsidRDefault="00AD1FFB" w:rsidP="00580A38">
      <w:pPr>
        <w:widowControl w:val="0"/>
        <w:rPr>
          <w:iCs/>
          <w:szCs w:val="22"/>
          <w:u w:val="single"/>
          <w:lang w:eastAsia="en-US"/>
        </w:rPr>
      </w:pPr>
      <w:r w:rsidRPr="00F174BA">
        <w:rPr>
          <w:noProof/>
          <w:szCs w:val="22"/>
          <w:u w:val="single"/>
          <w:lang w:eastAsia="en-US"/>
        </w:rPr>
        <w:t>Pixoroso</w:t>
      </w:r>
      <w:r w:rsidR="00580A38" w:rsidRPr="00F174BA">
        <w:rPr>
          <w:noProof/>
          <w:szCs w:val="22"/>
          <w:u w:val="single"/>
          <w:lang w:eastAsia="en-US"/>
        </w:rPr>
        <w:t xml:space="preserve"> 10 mg/4 mg filmtabletta</w:t>
      </w:r>
    </w:p>
    <w:p w14:paraId="63DA56B5" w14:textId="0917B355" w:rsidR="00580A38" w:rsidRPr="00F174BA" w:rsidRDefault="00580A38" w:rsidP="00580A38">
      <w:pPr>
        <w:widowControl w:val="0"/>
        <w:rPr>
          <w:szCs w:val="22"/>
          <w:lang w:val="hu-HU" w:eastAsia="en-US"/>
        </w:rPr>
      </w:pPr>
      <w:r w:rsidRPr="00F174BA">
        <w:rPr>
          <w:szCs w:val="22"/>
          <w:lang w:val="hu-HU" w:eastAsia="en-US"/>
        </w:rPr>
        <w:t xml:space="preserve">Fehér vagy </w:t>
      </w:r>
      <w:r w:rsidR="002F4604" w:rsidRPr="00F174BA">
        <w:rPr>
          <w:szCs w:val="22"/>
          <w:lang w:val="hu-HU" w:eastAsia="en-US"/>
        </w:rPr>
        <w:t>csaknem</w:t>
      </w:r>
      <w:r w:rsidRPr="00F174BA">
        <w:rPr>
          <w:szCs w:val="22"/>
          <w:lang w:val="hu-HU" w:eastAsia="en-US"/>
        </w:rPr>
        <w:t xml:space="preserve"> fehér, kerek, mindkét oldalán domború filmtabletta, az egyik oldalán „S1” jelöléssel ellátva. A filmtabletta átmérője kb. 9 mm.</w:t>
      </w:r>
    </w:p>
    <w:p w14:paraId="2736F787" w14:textId="77777777" w:rsidR="00580A38" w:rsidRPr="00F174BA" w:rsidRDefault="00580A38" w:rsidP="00580A38">
      <w:pPr>
        <w:widowControl w:val="0"/>
        <w:rPr>
          <w:szCs w:val="22"/>
          <w:lang w:val="hu-HU" w:eastAsia="en-US"/>
        </w:rPr>
      </w:pPr>
    </w:p>
    <w:p w14:paraId="544068C8" w14:textId="42AB6BF9" w:rsidR="00580A38" w:rsidRPr="00F174BA" w:rsidRDefault="00AD1FFB" w:rsidP="00580A38">
      <w:pPr>
        <w:widowControl w:val="0"/>
        <w:rPr>
          <w:iCs/>
          <w:szCs w:val="22"/>
          <w:u w:val="single"/>
          <w:lang w:eastAsia="en-US"/>
        </w:rPr>
      </w:pPr>
      <w:r w:rsidRPr="00F174BA">
        <w:rPr>
          <w:noProof/>
          <w:szCs w:val="22"/>
          <w:u w:val="single"/>
          <w:lang w:eastAsia="en-US"/>
        </w:rPr>
        <w:t>Pixoroso</w:t>
      </w:r>
      <w:r w:rsidR="00580A38" w:rsidRPr="00F174BA">
        <w:rPr>
          <w:noProof/>
          <w:szCs w:val="22"/>
          <w:u w:val="single"/>
          <w:lang w:eastAsia="en-US"/>
        </w:rPr>
        <w:t xml:space="preserve"> 10 mg/8 mg filmtabletta</w:t>
      </w:r>
    </w:p>
    <w:p w14:paraId="46009BC5" w14:textId="0BF21E38" w:rsidR="00580A38" w:rsidRPr="00F174BA" w:rsidRDefault="002F4604" w:rsidP="00580A38">
      <w:pPr>
        <w:widowControl w:val="0"/>
        <w:rPr>
          <w:szCs w:val="22"/>
          <w:lang w:val="hu-HU" w:eastAsia="en-US"/>
        </w:rPr>
      </w:pPr>
      <w:r w:rsidRPr="00F174BA">
        <w:rPr>
          <w:szCs w:val="22"/>
          <w:lang w:val="hu-HU" w:eastAsia="en-US"/>
        </w:rPr>
        <w:t>Világos barnássárga,</w:t>
      </w:r>
      <w:r w:rsidR="00580A38" w:rsidRPr="00F174BA">
        <w:rPr>
          <w:szCs w:val="22"/>
          <w:lang w:val="hu-HU" w:eastAsia="en-US"/>
        </w:rPr>
        <w:t xml:space="preserve"> kerek, mindkét oldalán domború filmtabletta, az egyik oldalán „S2” jelöléssel ellátva. A filmtabletta átmérője kb. </w:t>
      </w:r>
      <w:r w:rsidRPr="00F174BA">
        <w:rPr>
          <w:szCs w:val="22"/>
          <w:lang w:val="hu-HU" w:eastAsia="en-US"/>
        </w:rPr>
        <w:t>11</w:t>
      </w:r>
      <w:r w:rsidR="00580A38" w:rsidRPr="00F174BA">
        <w:rPr>
          <w:szCs w:val="22"/>
          <w:lang w:val="hu-HU" w:eastAsia="en-US"/>
        </w:rPr>
        <w:t> mm.</w:t>
      </w:r>
    </w:p>
    <w:p w14:paraId="0366888A" w14:textId="429E76CD" w:rsidR="00580A38" w:rsidRPr="00F174BA" w:rsidRDefault="00580A38" w:rsidP="00580A38">
      <w:pPr>
        <w:widowControl w:val="0"/>
        <w:rPr>
          <w:szCs w:val="22"/>
          <w:lang w:val="hu-HU" w:eastAsia="en-US"/>
        </w:rPr>
      </w:pPr>
    </w:p>
    <w:p w14:paraId="2FA1CB87" w14:textId="2C0D9432" w:rsidR="00580A38" w:rsidRPr="00F174BA" w:rsidRDefault="00AD1FFB" w:rsidP="00580A38">
      <w:pPr>
        <w:widowControl w:val="0"/>
        <w:rPr>
          <w:iCs/>
          <w:szCs w:val="22"/>
          <w:u w:val="single"/>
          <w:lang w:eastAsia="en-US"/>
        </w:rPr>
      </w:pPr>
      <w:r w:rsidRPr="00F174BA">
        <w:rPr>
          <w:noProof/>
          <w:szCs w:val="22"/>
          <w:u w:val="single"/>
          <w:lang w:eastAsia="en-US"/>
        </w:rPr>
        <w:t>Pixoroso</w:t>
      </w:r>
      <w:r w:rsidR="00580A38" w:rsidRPr="00F174BA">
        <w:rPr>
          <w:noProof/>
          <w:szCs w:val="22"/>
          <w:u w:val="single"/>
          <w:lang w:eastAsia="en-US"/>
        </w:rPr>
        <w:t xml:space="preserve"> 20 mg/4 mg filmtabletta</w:t>
      </w:r>
    </w:p>
    <w:p w14:paraId="6D09D6A7" w14:textId="133660C4" w:rsidR="00580A38" w:rsidRPr="00F174BA" w:rsidRDefault="002F4604" w:rsidP="00580A38">
      <w:pPr>
        <w:widowControl w:val="0"/>
        <w:rPr>
          <w:szCs w:val="22"/>
          <w:lang w:val="hu-HU" w:eastAsia="en-US"/>
        </w:rPr>
      </w:pPr>
      <w:r w:rsidRPr="00F174BA">
        <w:rPr>
          <w:szCs w:val="22"/>
          <w:lang w:val="hu-HU" w:eastAsia="en-US"/>
        </w:rPr>
        <w:t>Narancssárgás</w:t>
      </w:r>
      <w:r w:rsidR="005F0363">
        <w:rPr>
          <w:szCs w:val="22"/>
          <w:lang w:val="hu-HU" w:eastAsia="en-US"/>
        </w:rPr>
        <w:t xml:space="preserve"> </w:t>
      </w:r>
      <w:r w:rsidRPr="00F174BA">
        <w:rPr>
          <w:szCs w:val="22"/>
          <w:lang w:val="hu-HU" w:eastAsia="en-US"/>
        </w:rPr>
        <w:t>rózsaszín</w:t>
      </w:r>
      <w:r w:rsidR="00580A38" w:rsidRPr="00F174BA">
        <w:rPr>
          <w:szCs w:val="22"/>
          <w:lang w:val="hu-HU" w:eastAsia="en-US"/>
        </w:rPr>
        <w:t xml:space="preserve">, kerek, mindkét oldalán domború filmtabletta, az egyik oldalán „S3” jelöléssel ellátva. A filmtabletta átmérője kb. </w:t>
      </w:r>
      <w:r w:rsidRPr="00F174BA">
        <w:rPr>
          <w:szCs w:val="22"/>
          <w:lang w:val="hu-HU" w:eastAsia="en-US"/>
        </w:rPr>
        <w:t>11</w:t>
      </w:r>
      <w:r w:rsidR="00580A38" w:rsidRPr="00F174BA">
        <w:rPr>
          <w:szCs w:val="22"/>
          <w:lang w:val="hu-HU" w:eastAsia="en-US"/>
        </w:rPr>
        <w:t> mm.</w:t>
      </w:r>
    </w:p>
    <w:p w14:paraId="50CBA5BB" w14:textId="77777777" w:rsidR="00580A38" w:rsidRPr="00F174BA" w:rsidRDefault="00580A38" w:rsidP="00580A38">
      <w:pPr>
        <w:widowControl w:val="0"/>
        <w:rPr>
          <w:szCs w:val="22"/>
          <w:lang w:val="hu-HU" w:eastAsia="en-US"/>
        </w:rPr>
      </w:pPr>
    </w:p>
    <w:p w14:paraId="5A376663" w14:textId="7D06FFB5" w:rsidR="00580A38" w:rsidRPr="00F174BA" w:rsidRDefault="00AD1FFB" w:rsidP="00580A38">
      <w:pPr>
        <w:widowControl w:val="0"/>
        <w:rPr>
          <w:iCs/>
          <w:szCs w:val="22"/>
          <w:u w:val="single"/>
          <w:lang w:eastAsia="en-US"/>
        </w:rPr>
      </w:pPr>
      <w:r w:rsidRPr="00F174BA">
        <w:rPr>
          <w:noProof/>
          <w:szCs w:val="22"/>
          <w:u w:val="single"/>
          <w:lang w:eastAsia="en-US"/>
        </w:rPr>
        <w:t>Pixoroso</w:t>
      </w:r>
      <w:r w:rsidR="00580A38" w:rsidRPr="00F174BA">
        <w:rPr>
          <w:noProof/>
          <w:szCs w:val="22"/>
          <w:u w:val="single"/>
          <w:lang w:eastAsia="en-US"/>
        </w:rPr>
        <w:t xml:space="preserve"> 20 mg/8 mg filmtabletta</w:t>
      </w:r>
    </w:p>
    <w:p w14:paraId="1A5FC2C0" w14:textId="3841B4EB" w:rsidR="00580A38" w:rsidRPr="00F174BA" w:rsidRDefault="002F4604" w:rsidP="00580A38">
      <w:pPr>
        <w:widowControl w:val="0"/>
        <w:rPr>
          <w:szCs w:val="22"/>
          <w:lang w:val="hu-HU" w:eastAsia="en-US"/>
        </w:rPr>
      </w:pPr>
      <w:r w:rsidRPr="00F174BA">
        <w:rPr>
          <w:szCs w:val="22"/>
          <w:lang w:val="hu-HU" w:eastAsia="en-US"/>
        </w:rPr>
        <w:t>Sötét rózsaszín</w:t>
      </w:r>
      <w:r w:rsidR="00580A38" w:rsidRPr="00F174BA">
        <w:rPr>
          <w:szCs w:val="22"/>
          <w:lang w:val="hu-HU" w:eastAsia="en-US"/>
        </w:rPr>
        <w:t>, kerek, mindkét oldalán domború filmtabletta, az egyik oldalán „S</w:t>
      </w:r>
      <w:r w:rsidRPr="00F174BA">
        <w:rPr>
          <w:szCs w:val="22"/>
          <w:lang w:val="hu-HU" w:eastAsia="en-US"/>
        </w:rPr>
        <w:t>4</w:t>
      </w:r>
      <w:r w:rsidR="00580A38" w:rsidRPr="00F174BA">
        <w:rPr>
          <w:szCs w:val="22"/>
          <w:lang w:val="hu-HU" w:eastAsia="en-US"/>
        </w:rPr>
        <w:t xml:space="preserve">” jelöléssel ellátva. A filmtabletta átmérője kb. </w:t>
      </w:r>
      <w:r w:rsidRPr="00F174BA">
        <w:rPr>
          <w:szCs w:val="22"/>
          <w:lang w:val="hu-HU" w:eastAsia="en-US"/>
        </w:rPr>
        <w:t>11</w:t>
      </w:r>
      <w:r w:rsidR="00580A38" w:rsidRPr="00F174BA">
        <w:rPr>
          <w:szCs w:val="22"/>
          <w:lang w:val="hu-HU" w:eastAsia="en-US"/>
        </w:rPr>
        <w:t> mm.</w:t>
      </w:r>
    </w:p>
    <w:p w14:paraId="1A19BEC9" w14:textId="77777777" w:rsidR="00F45C51" w:rsidRPr="00F174BA" w:rsidRDefault="00F45C51" w:rsidP="00082A8E">
      <w:pPr>
        <w:autoSpaceDE w:val="0"/>
        <w:autoSpaceDN w:val="0"/>
        <w:adjustRightInd w:val="0"/>
        <w:spacing w:line="240" w:lineRule="auto"/>
        <w:jc w:val="both"/>
        <w:rPr>
          <w:szCs w:val="22"/>
          <w:lang w:val="hu-HU"/>
        </w:rPr>
      </w:pPr>
    </w:p>
    <w:p w14:paraId="68B8D3FF" w14:textId="77777777" w:rsidR="00F45C51" w:rsidRPr="00F174BA" w:rsidRDefault="00F45C51" w:rsidP="00082A8E">
      <w:pPr>
        <w:spacing w:line="240" w:lineRule="auto"/>
        <w:rPr>
          <w:szCs w:val="22"/>
          <w:lang w:val="hu-HU"/>
        </w:rPr>
      </w:pPr>
    </w:p>
    <w:p w14:paraId="15A9D992" w14:textId="77777777" w:rsidR="00F45C51" w:rsidRPr="00F174BA" w:rsidRDefault="0018383B" w:rsidP="00202053">
      <w:pPr>
        <w:keepNext/>
        <w:spacing w:line="240" w:lineRule="auto"/>
        <w:ind w:left="567" w:hanging="567"/>
        <w:outlineLvl w:val="0"/>
        <w:rPr>
          <w:b/>
          <w:szCs w:val="22"/>
          <w:lang w:val="hu-HU"/>
        </w:rPr>
      </w:pPr>
      <w:r w:rsidRPr="00F174BA">
        <w:rPr>
          <w:b/>
          <w:szCs w:val="22"/>
          <w:lang w:val="hu-HU"/>
        </w:rPr>
        <w:lastRenderedPageBreak/>
        <w:t>4.</w:t>
      </w:r>
      <w:r w:rsidRPr="00F174BA">
        <w:rPr>
          <w:b/>
          <w:szCs w:val="22"/>
          <w:lang w:val="hu-HU"/>
        </w:rPr>
        <w:tab/>
        <w:t>KLINIKAI JELLEMZŐK</w:t>
      </w:r>
    </w:p>
    <w:p w14:paraId="300C7A26" w14:textId="77777777" w:rsidR="00F45C51" w:rsidRPr="00F174BA" w:rsidRDefault="00F45C51" w:rsidP="00202053">
      <w:pPr>
        <w:keepNext/>
        <w:spacing w:line="240" w:lineRule="auto"/>
        <w:ind w:left="567" w:hanging="567"/>
        <w:outlineLvl w:val="0"/>
        <w:rPr>
          <w:b/>
          <w:szCs w:val="22"/>
          <w:lang w:val="hu-HU"/>
        </w:rPr>
      </w:pPr>
    </w:p>
    <w:p w14:paraId="10F24347" w14:textId="0FFA5524" w:rsidR="00742E10" w:rsidRPr="00742E10" w:rsidRDefault="0018383B" w:rsidP="00202053">
      <w:pPr>
        <w:keepNext/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F174BA">
        <w:rPr>
          <w:rFonts w:eastAsia="Times New Roman"/>
          <w:b/>
          <w:noProof/>
          <w:snapToGrid/>
          <w:szCs w:val="22"/>
          <w:lang w:val="hu-HU" w:eastAsia="en-US"/>
        </w:rPr>
        <w:t>4.1</w:t>
      </w:r>
      <w:r w:rsidRPr="00F174BA">
        <w:rPr>
          <w:rFonts w:eastAsia="Times New Roman"/>
          <w:b/>
          <w:noProof/>
          <w:snapToGrid/>
          <w:szCs w:val="22"/>
          <w:lang w:val="hu-HU" w:eastAsia="en-US"/>
        </w:rPr>
        <w:tab/>
        <w:t>Terápiás javallatok</w:t>
      </w:r>
    </w:p>
    <w:p w14:paraId="0EBC4F2A" w14:textId="5F069ED2" w:rsidR="00742E10" w:rsidRPr="00F174BA" w:rsidRDefault="00742E10" w:rsidP="00202053">
      <w:pPr>
        <w:keepNext/>
        <w:spacing w:line="240" w:lineRule="auto"/>
        <w:ind w:left="567" w:hanging="567"/>
        <w:outlineLvl w:val="0"/>
        <w:rPr>
          <w:b/>
          <w:szCs w:val="22"/>
          <w:lang w:val="hu-HU"/>
        </w:rPr>
      </w:pPr>
    </w:p>
    <w:p w14:paraId="305A185F" w14:textId="2E5323F2" w:rsidR="00F45C51" w:rsidRPr="00F174BA" w:rsidRDefault="002F4604" w:rsidP="00202053">
      <w:pPr>
        <w:keepNext/>
        <w:widowControl w:val="0"/>
        <w:autoSpaceDE w:val="0"/>
        <w:autoSpaceDN w:val="0"/>
        <w:adjustRightInd w:val="0"/>
        <w:rPr>
          <w:szCs w:val="22"/>
          <w:lang w:val="hu-HU" w:eastAsia="en-US"/>
        </w:rPr>
      </w:pPr>
      <w:r w:rsidRPr="00F174BA">
        <w:rPr>
          <w:szCs w:val="22"/>
          <w:lang w:val="hu-HU" w:eastAsia="en-US"/>
        </w:rPr>
        <w:t xml:space="preserve">A </w:t>
      </w:r>
      <w:proofErr w:type="spellStart"/>
      <w:r w:rsidR="00AD1FFB" w:rsidRPr="00F8200C">
        <w:rPr>
          <w:szCs w:val="22"/>
          <w:lang w:val="hu-HU" w:eastAsia="en-US"/>
        </w:rPr>
        <w:t>Pixoroso</w:t>
      </w:r>
      <w:proofErr w:type="spellEnd"/>
      <w:r w:rsidRPr="00F8200C">
        <w:rPr>
          <w:szCs w:val="22"/>
          <w:lang w:val="hu-HU" w:eastAsia="en-US"/>
        </w:rPr>
        <w:t xml:space="preserve"> szubsztitúciós terápiaként </w:t>
      </w:r>
      <w:r w:rsidR="006C07F3">
        <w:rPr>
          <w:szCs w:val="22"/>
          <w:lang w:val="hu-HU" w:eastAsia="en-US"/>
        </w:rPr>
        <w:t xml:space="preserve">javallott </w:t>
      </w:r>
      <w:proofErr w:type="spellStart"/>
      <w:r w:rsidR="0067733E">
        <w:rPr>
          <w:szCs w:val="22"/>
          <w:lang w:val="hu-HU" w:eastAsia="en-US"/>
        </w:rPr>
        <w:t>hypertonia</w:t>
      </w:r>
      <w:proofErr w:type="spellEnd"/>
      <w:r w:rsidR="0067733E">
        <w:rPr>
          <w:szCs w:val="22"/>
          <w:lang w:val="hu-HU" w:eastAsia="en-US"/>
        </w:rPr>
        <w:t xml:space="preserve"> esetén – ha a</w:t>
      </w:r>
      <w:r w:rsidR="006C07F3">
        <w:rPr>
          <w:szCs w:val="22"/>
          <w:lang w:val="hu-HU" w:eastAsia="en-US"/>
        </w:rPr>
        <w:t xml:space="preserve"> </w:t>
      </w:r>
      <w:r w:rsidR="0067733E">
        <w:rPr>
          <w:szCs w:val="22"/>
          <w:lang w:val="hu-HU" w:eastAsia="en-US"/>
        </w:rPr>
        <w:t xml:space="preserve">vérnyomás </w:t>
      </w:r>
      <w:r w:rsidR="00EB558B">
        <w:rPr>
          <w:szCs w:val="22"/>
          <w:lang w:val="hu-HU" w:eastAsia="en-US"/>
        </w:rPr>
        <w:t>megfelelően be</w:t>
      </w:r>
      <w:r w:rsidR="006C07F3">
        <w:rPr>
          <w:szCs w:val="22"/>
          <w:lang w:val="hu-HU" w:eastAsia="en-US"/>
        </w:rPr>
        <w:t xml:space="preserve"> van </w:t>
      </w:r>
      <w:r w:rsidR="00EB558B">
        <w:rPr>
          <w:szCs w:val="22"/>
          <w:lang w:val="hu-HU" w:eastAsia="en-US"/>
        </w:rPr>
        <w:t>állítva</w:t>
      </w:r>
      <w:r w:rsidR="0067733E">
        <w:rPr>
          <w:szCs w:val="22"/>
          <w:lang w:val="hu-HU" w:eastAsia="en-US"/>
        </w:rPr>
        <w:t xml:space="preserve"> </w:t>
      </w:r>
      <w:r w:rsidRPr="00F8200C">
        <w:rPr>
          <w:szCs w:val="22"/>
          <w:lang w:val="hu-HU" w:eastAsia="en-US"/>
        </w:rPr>
        <w:t>a kombináció</w:t>
      </w:r>
      <w:r w:rsidR="006C07F3">
        <w:rPr>
          <w:szCs w:val="22"/>
          <w:lang w:val="hu-HU" w:eastAsia="en-US"/>
        </w:rPr>
        <w:t>val</w:t>
      </w:r>
      <w:r w:rsidRPr="00F8200C">
        <w:rPr>
          <w:szCs w:val="22"/>
          <w:lang w:val="hu-HU" w:eastAsia="en-US"/>
        </w:rPr>
        <w:t xml:space="preserve"> azonos dózisban, egyidejűleg adott </w:t>
      </w:r>
      <w:proofErr w:type="spellStart"/>
      <w:r w:rsidRPr="00F8200C">
        <w:rPr>
          <w:szCs w:val="22"/>
          <w:lang w:val="hu-HU" w:eastAsia="en-US"/>
        </w:rPr>
        <w:t>rozuvasztatin</w:t>
      </w:r>
      <w:proofErr w:type="spellEnd"/>
      <w:r w:rsidRPr="00F8200C">
        <w:rPr>
          <w:szCs w:val="22"/>
          <w:lang w:val="hu-HU" w:eastAsia="en-US"/>
        </w:rPr>
        <w:t xml:space="preserve"> és </w:t>
      </w:r>
      <w:proofErr w:type="spellStart"/>
      <w:r w:rsidRPr="00F8200C">
        <w:rPr>
          <w:szCs w:val="22"/>
          <w:lang w:val="hu-HU" w:eastAsia="en-US"/>
        </w:rPr>
        <w:t>perindopril</w:t>
      </w:r>
      <w:proofErr w:type="spellEnd"/>
      <w:r w:rsidR="0067733E">
        <w:rPr>
          <w:szCs w:val="22"/>
          <w:lang w:val="hu-HU" w:eastAsia="en-US"/>
        </w:rPr>
        <w:t xml:space="preserve"> alkalmazásával – olyan </w:t>
      </w:r>
      <w:r w:rsidRPr="00F8200C">
        <w:rPr>
          <w:szCs w:val="22"/>
          <w:lang w:val="hu-HU" w:eastAsia="en-US"/>
        </w:rPr>
        <w:t>felnőtt betegek számára</w:t>
      </w:r>
      <w:r w:rsidR="0065496B" w:rsidRPr="00F8200C">
        <w:rPr>
          <w:szCs w:val="22"/>
          <w:lang w:val="hu-HU" w:eastAsia="en-US"/>
        </w:rPr>
        <w:t>, akiknél</w:t>
      </w:r>
      <w:r w:rsidR="00681FBB" w:rsidRPr="00F8200C">
        <w:rPr>
          <w:szCs w:val="22"/>
          <w:lang w:val="hu-HU" w:eastAsia="en-US"/>
        </w:rPr>
        <w:t xml:space="preserve"> a</w:t>
      </w:r>
      <w:r w:rsidR="0065496B" w:rsidRPr="00F8200C">
        <w:rPr>
          <w:szCs w:val="22"/>
          <w:lang w:val="hu-HU" w:eastAsia="en-US"/>
        </w:rPr>
        <w:t xml:space="preserve">z első </w:t>
      </w:r>
      <w:proofErr w:type="spellStart"/>
      <w:r w:rsidR="00681FBB" w:rsidRPr="00F8200C">
        <w:rPr>
          <w:szCs w:val="22"/>
          <w:lang w:val="hu-HU" w:eastAsia="en-US"/>
        </w:rPr>
        <w:t>c</w:t>
      </w:r>
      <w:r w:rsidR="0065496B" w:rsidRPr="00F8200C">
        <w:rPr>
          <w:szCs w:val="22"/>
          <w:lang w:val="hu-HU" w:eastAsia="en-US"/>
        </w:rPr>
        <w:t>ardiovas</w:t>
      </w:r>
      <w:r w:rsidR="00681FBB" w:rsidRPr="00F8200C">
        <w:rPr>
          <w:szCs w:val="22"/>
          <w:lang w:val="hu-HU" w:eastAsia="en-US"/>
        </w:rPr>
        <w:t>c</w:t>
      </w:r>
      <w:r w:rsidR="0065496B" w:rsidRPr="00F8200C">
        <w:rPr>
          <w:szCs w:val="22"/>
          <w:lang w:val="hu-HU" w:eastAsia="en-US"/>
        </w:rPr>
        <w:t>ul</w:t>
      </w:r>
      <w:r w:rsidR="00681FBB" w:rsidRPr="00F8200C">
        <w:rPr>
          <w:szCs w:val="22"/>
          <w:lang w:val="hu-HU" w:eastAsia="en-US"/>
        </w:rPr>
        <w:t>a</w:t>
      </w:r>
      <w:r w:rsidR="0065496B" w:rsidRPr="00F8200C">
        <w:rPr>
          <w:szCs w:val="22"/>
          <w:lang w:val="hu-HU" w:eastAsia="en-US"/>
        </w:rPr>
        <w:t>ris</w:t>
      </w:r>
      <w:proofErr w:type="spellEnd"/>
      <w:r w:rsidR="0065496B" w:rsidRPr="00F8200C">
        <w:rPr>
          <w:szCs w:val="22"/>
          <w:lang w:val="hu-HU" w:eastAsia="en-US"/>
        </w:rPr>
        <w:t xml:space="preserve"> esemény</w:t>
      </w:r>
      <w:r w:rsidR="00681FBB" w:rsidRPr="00F8200C">
        <w:rPr>
          <w:szCs w:val="22"/>
          <w:lang w:val="hu-HU" w:eastAsia="en-US"/>
        </w:rPr>
        <w:t xml:space="preserve"> kialakulásának </w:t>
      </w:r>
      <w:r w:rsidR="0067733E" w:rsidRPr="00F8200C">
        <w:rPr>
          <w:szCs w:val="22"/>
          <w:lang w:val="hu-HU" w:eastAsia="en-US"/>
        </w:rPr>
        <w:t xml:space="preserve">nagy a kockázata </w:t>
      </w:r>
      <w:r w:rsidR="00681FBB" w:rsidRPr="00F8200C">
        <w:rPr>
          <w:szCs w:val="22"/>
          <w:lang w:val="hu-HU" w:eastAsia="en-US"/>
        </w:rPr>
        <w:t xml:space="preserve">(major </w:t>
      </w:r>
      <w:proofErr w:type="spellStart"/>
      <w:r w:rsidR="0067733E">
        <w:rPr>
          <w:szCs w:val="22"/>
          <w:lang w:val="hu-HU" w:eastAsia="en-US"/>
        </w:rPr>
        <w:t>cardiovascularis</w:t>
      </w:r>
      <w:proofErr w:type="spellEnd"/>
      <w:r w:rsidR="00681FBB" w:rsidRPr="00F8200C">
        <w:rPr>
          <w:szCs w:val="22"/>
          <w:lang w:val="hu-HU" w:eastAsia="en-US"/>
        </w:rPr>
        <w:t xml:space="preserve"> események megelőzés</w:t>
      </w:r>
      <w:r w:rsidR="0067733E">
        <w:rPr>
          <w:szCs w:val="22"/>
          <w:lang w:val="hu-HU" w:eastAsia="en-US"/>
        </w:rPr>
        <w:t>ére</w:t>
      </w:r>
      <w:r w:rsidR="00681FBB" w:rsidRPr="00F8200C">
        <w:rPr>
          <w:szCs w:val="22"/>
          <w:lang w:val="hu-HU" w:eastAsia="en-US"/>
        </w:rPr>
        <w:t>)</w:t>
      </w:r>
      <w:r w:rsidR="00491CBD">
        <w:rPr>
          <w:szCs w:val="22"/>
          <w:lang w:val="hu-HU" w:eastAsia="en-US"/>
        </w:rPr>
        <w:t>,</w:t>
      </w:r>
      <w:r w:rsidR="00681FBB" w:rsidRPr="00F8200C">
        <w:rPr>
          <w:szCs w:val="22"/>
          <w:lang w:val="hu-HU" w:eastAsia="en-US"/>
        </w:rPr>
        <w:t xml:space="preserve"> </w:t>
      </w:r>
      <w:r w:rsidR="0065496B" w:rsidRPr="00F8200C">
        <w:rPr>
          <w:szCs w:val="22"/>
          <w:lang w:val="hu-HU" w:eastAsia="en-US"/>
        </w:rPr>
        <w:t xml:space="preserve">vagy </w:t>
      </w:r>
      <w:r w:rsidR="00491CBD">
        <w:rPr>
          <w:szCs w:val="22"/>
          <w:lang w:val="hu-HU" w:eastAsia="en-US"/>
        </w:rPr>
        <w:t xml:space="preserve">akiknél </w:t>
      </w:r>
      <w:r w:rsidR="0065496B" w:rsidRPr="00F8200C">
        <w:rPr>
          <w:szCs w:val="22"/>
          <w:lang w:val="hu-HU"/>
        </w:rPr>
        <w:t>egyidejűleg fennáll</w:t>
      </w:r>
      <w:r w:rsidR="00491CBD">
        <w:rPr>
          <w:szCs w:val="22"/>
          <w:lang w:val="hu-HU"/>
        </w:rPr>
        <w:t xml:space="preserve"> az alábbi</w:t>
      </w:r>
      <w:r w:rsidR="0065496B" w:rsidRPr="00F8200C">
        <w:rPr>
          <w:szCs w:val="22"/>
          <w:lang w:val="hu-HU"/>
        </w:rPr>
        <w:t xml:space="preserve"> </w:t>
      </w:r>
      <w:r w:rsidR="00491CBD">
        <w:rPr>
          <w:szCs w:val="22"/>
          <w:lang w:val="hu-HU"/>
        </w:rPr>
        <w:t>betegségek</w:t>
      </w:r>
      <w:r w:rsidR="0065496B" w:rsidRPr="00F8200C">
        <w:rPr>
          <w:szCs w:val="22"/>
          <w:lang w:val="hu-HU"/>
        </w:rPr>
        <w:t xml:space="preserve"> valamelyik</w:t>
      </w:r>
      <w:r w:rsidR="00491CBD">
        <w:rPr>
          <w:szCs w:val="22"/>
          <w:lang w:val="hu-HU"/>
        </w:rPr>
        <w:t>e</w:t>
      </w:r>
      <w:r w:rsidR="0065496B" w:rsidRPr="00F8200C">
        <w:rPr>
          <w:szCs w:val="22"/>
          <w:lang w:val="hu-HU"/>
        </w:rPr>
        <w:t>:</w:t>
      </w:r>
    </w:p>
    <w:p w14:paraId="5CE2DF88" w14:textId="4696C638" w:rsidR="00EC3B59" w:rsidRPr="00F174BA" w:rsidRDefault="00EC3B59" w:rsidP="00EC3B59">
      <w:pPr>
        <w:widowControl w:val="0"/>
        <w:ind w:left="567" w:hanging="567"/>
        <w:rPr>
          <w:noProof/>
          <w:szCs w:val="22"/>
          <w:lang w:eastAsia="en-US"/>
        </w:rPr>
      </w:pPr>
      <w:r w:rsidRPr="00F174BA">
        <w:rPr>
          <w:noProof/>
          <w:szCs w:val="22"/>
          <w:lang w:eastAsia="en-US"/>
        </w:rPr>
        <w:t>-</w:t>
      </w:r>
      <w:r w:rsidRPr="00F174BA">
        <w:rPr>
          <w:noProof/>
          <w:szCs w:val="22"/>
          <w:lang w:eastAsia="en-US"/>
        </w:rPr>
        <w:tab/>
        <w:t>primer hypercholesterinaemia (IIa típus, a heterozygota familiaris hypercholesterinaemiát is ideértve)</w:t>
      </w:r>
      <w:r w:rsidR="0065496B" w:rsidRPr="00F174BA">
        <w:rPr>
          <w:noProof/>
          <w:szCs w:val="22"/>
          <w:lang w:eastAsia="en-US"/>
        </w:rPr>
        <w:t xml:space="preserve"> vagy kevert dyslipidaemia (IIb típus),</w:t>
      </w:r>
    </w:p>
    <w:p w14:paraId="06A64F55" w14:textId="7C317CD9" w:rsidR="00EC3B59" w:rsidRPr="00F174BA" w:rsidRDefault="00EC3B59" w:rsidP="00EC3B59">
      <w:pPr>
        <w:widowControl w:val="0"/>
        <w:rPr>
          <w:noProof/>
          <w:szCs w:val="22"/>
          <w:lang w:eastAsia="en-US"/>
        </w:rPr>
      </w:pPr>
      <w:r w:rsidRPr="00F174BA">
        <w:rPr>
          <w:noProof/>
          <w:szCs w:val="22"/>
          <w:lang w:eastAsia="en-US"/>
        </w:rPr>
        <w:t>-</w:t>
      </w:r>
      <w:r w:rsidRPr="00F174BA">
        <w:rPr>
          <w:noProof/>
          <w:szCs w:val="22"/>
          <w:lang w:eastAsia="en-US"/>
        </w:rPr>
        <w:tab/>
        <w:t>homozygota familiaris hypercholesterinaemia.</w:t>
      </w:r>
    </w:p>
    <w:p w14:paraId="6DA8F3FD" w14:textId="77777777" w:rsidR="00604689" w:rsidRPr="00F174BA" w:rsidRDefault="00604689" w:rsidP="00082A8E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0B65D001" w14:textId="77777777" w:rsidR="00F45C51" w:rsidRPr="00F174BA" w:rsidRDefault="0018383B" w:rsidP="00082A8E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F174BA">
        <w:rPr>
          <w:rFonts w:eastAsia="Times New Roman"/>
          <w:b/>
          <w:noProof/>
          <w:snapToGrid/>
          <w:szCs w:val="22"/>
          <w:lang w:val="hu-HU" w:eastAsia="en-US"/>
        </w:rPr>
        <w:t>4.2</w:t>
      </w:r>
      <w:r w:rsidRPr="00F174BA">
        <w:rPr>
          <w:rFonts w:eastAsia="Times New Roman"/>
          <w:b/>
          <w:noProof/>
          <w:snapToGrid/>
          <w:szCs w:val="22"/>
          <w:lang w:val="hu-HU" w:eastAsia="en-US"/>
        </w:rPr>
        <w:tab/>
        <w:t>Adagolás és alkalmazás</w:t>
      </w:r>
    </w:p>
    <w:p w14:paraId="5BE96185" w14:textId="77777777" w:rsidR="00F45C51" w:rsidRPr="00F174BA" w:rsidRDefault="00F45C51" w:rsidP="00082A8E">
      <w:pPr>
        <w:spacing w:line="240" w:lineRule="auto"/>
        <w:ind w:left="567" w:hanging="567"/>
        <w:outlineLvl w:val="0"/>
        <w:rPr>
          <w:b/>
          <w:szCs w:val="22"/>
          <w:lang w:val="hu-HU"/>
        </w:rPr>
      </w:pPr>
    </w:p>
    <w:p w14:paraId="234F1D22" w14:textId="77777777" w:rsidR="00F45C51" w:rsidRPr="00F174BA" w:rsidRDefault="0018383B" w:rsidP="00082A8E">
      <w:pPr>
        <w:spacing w:line="240" w:lineRule="auto"/>
        <w:rPr>
          <w:rFonts w:eastAsia="Times New Roman"/>
          <w:snapToGrid/>
          <w:szCs w:val="22"/>
          <w:u w:val="single"/>
          <w:lang w:val="hu-HU" w:eastAsia="en-US"/>
        </w:rPr>
      </w:pPr>
      <w:r w:rsidRPr="00F174BA">
        <w:rPr>
          <w:rFonts w:eastAsia="Times New Roman"/>
          <w:snapToGrid/>
          <w:szCs w:val="22"/>
          <w:u w:val="single"/>
          <w:lang w:val="hu-HU" w:eastAsia="en-US"/>
        </w:rPr>
        <w:t>Adagolás</w:t>
      </w:r>
    </w:p>
    <w:p w14:paraId="2D1D77D2" w14:textId="77777777" w:rsidR="00F45C51" w:rsidRPr="00F174BA" w:rsidRDefault="00F45C51" w:rsidP="00082A8E">
      <w:pPr>
        <w:autoSpaceDE w:val="0"/>
        <w:autoSpaceDN w:val="0"/>
        <w:adjustRightInd w:val="0"/>
        <w:spacing w:line="240" w:lineRule="auto"/>
        <w:jc w:val="both"/>
        <w:rPr>
          <w:szCs w:val="22"/>
          <w:lang w:val="hu-HU"/>
        </w:rPr>
      </w:pPr>
    </w:p>
    <w:p w14:paraId="5E8A7E4A" w14:textId="5DDD397F" w:rsidR="00F45C51" w:rsidRPr="00F174BA" w:rsidRDefault="002F4604" w:rsidP="00082A8E">
      <w:pPr>
        <w:spacing w:line="240" w:lineRule="auto"/>
        <w:rPr>
          <w:rFonts w:eastAsia="Times New Roman"/>
          <w:bCs/>
          <w:i/>
          <w:iCs/>
          <w:snapToGrid/>
          <w:szCs w:val="22"/>
          <w:lang w:val="hu-HU" w:eastAsia="en-US"/>
        </w:rPr>
      </w:pPr>
      <w:r w:rsidRPr="00F174BA">
        <w:rPr>
          <w:rFonts w:eastAsia="Times New Roman"/>
          <w:bCs/>
          <w:i/>
          <w:iCs/>
          <w:snapToGrid/>
          <w:szCs w:val="22"/>
          <w:lang w:val="hu-HU" w:eastAsia="en-US"/>
        </w:rPr>
        <w:t>Felnőttek</w:t>
      </w:r>
    </w:p>
    <w:p w14:paraId="00F7D270" w14:textId="4992261F" w:rsidR="00F45C51" w:rsidRPr="00F174BA" w:rsidRDefault="002F4604" w:rsidP="00082A8E">
      <w:pPr>
        <w:autoSpaceDE w:val="0"/>
        <w:autoSpaceDN w:val="0"/>
        <w:adjustRightInd w:val="0"/>
        <w:spacing w:line="240" w:lineRule="auto"/>
        <w:rPr>
          <w:szCs w:val="22"/>
          <w:lang w:val="hu-HU"/>
        </w:rPr>
      </w:pPr>
      <w:r w:rsidRPr="00F174BA">
        <w:rPr>
          <w:szCs w:val="22"/>
          <w:lang w:val="hu-HU" w:eastAsia="en-US"/>
        </w:rPr>
        <w:t xml:space="preserve">A szokásos </w:t>
      </w:r>
      <w:r w:rsidR="0027145C" w:rsidRPr="00F174BA">
        <w:rPr>
          <w:szCs w:val="22"/>
          <w:lang w:val="hu-HU" w:eastAsia="en-US"/>
        </w:rPr>
        <w:t>adagolás naponta</w:t>
      </w:r>
      <w:r w:rsidRPr="00F174BA">
        <w:rPr>
          <w:szCs w:val="22"/>
          <w:lang w:val="hu-HU" w:eastAsia="en-US"/>
        </w:rPr>
        <w:t xml:space="preserve"> egy filmtabletta</w:t>
      </w:r>
      <w:r w:rsidR="004C61D6" w:rsidRPr="00F174BA">
        <w:rPr>
          <w:szCs w:val="22"/>
          <w:lang w:val="hu-HU" w:eastAsia="en-US"/>
        </w:rPr>
        <w:t>.</w:t>
      </w:r>
    </w:p>
    <w:p w14:paraId="075D6E09" w14:textId="77777777" w:rsidR="004C61D6" w:rsidRPr="00F174BA" w:rsidRDefault="004C61D6" w:rsidP="004C61D6">
      <w:pPr>
        <w:rPr>
          <w:szCs w:val="22"/>
          <w:lang w:val="hu-HU" w:eastAsia="en-US"/>
        </w:rPr>
      </w:pPr>
      <w:r w:rsidRPr="00F174BA">
        <w:rPr>
          <w:szCs w:val="22"/>
          <w:lang w:val="hu-HU" w:eastAsia="en-US"/>
        </w:rPr>
        <w:t>A fix dózisú kombináció nem alkalmazható kezdő terápiaként.</w:t>
      </w:r>
    </w:p>
    <w:p w14:paraId="1BF24184" w14:textId="74946408" w:rsidR="00F5194B" w:rsidRPr="00F174BA" w:rsidRDefault="004C61D6" w:rsidP="00CA6136">
      <w:pPr>
        <w:autoSpaceDE w:val="0"/>
        <w:autoSpaceDN w:val="0"/>
        <w:adjustRightInd w:val="0"/>
        <w:spacing w:line="240" w:lineRule="auto"/>
        <w:rPr>
          <w:rFonts w:eastAsia="Times New Roman"/>
          <w:szCs w:val="22"/>
          <w:lang w:val="hu-HU"/>
        </w:rPr>
      </w:pPr>
      <w:r w:rsidRPr="00F174BA">
        <w:rPr>
          <w:rFonts w:eastAsia="Times New Roman"/>
          <w:snapToGrid/>
          <w:szCs w:val="22"/>
          <w:lang w:val="hu-HU" w:eastAsia="en-US"/>
        </w:rPr>
        <w:t xml:space="preserve">Amennyiben </w:t>
      </w:r>
      <w:r w:rsidR="00FD2A30">
        <w:rPr>
          <w:rFonts w:eastAsia="Times New Roman"/>
          <w:snapToGrid/>
          <w:szCs w:val="22"/>
          <w:lang w:val="hu-HU" w:eastAsia="en-US"/>
        </w:rPr>
        <w:t xml:space="preserve">az adagolás </w:t>
      </w:r>
      <w:r w:rsidRPr="00F174BA">
        <w:rPr>
          <w:szCs w:val="22"/>
          <w:lang w:val="hu-HU" w:eastAsia="en-US"/>
        </w:rPr>
        <w:t>módosítás</w:t>
      </w:r>
      <w:r w:rsidR="00FD2A30">
        <w:rPr>
          <w:szCs w:val="22"/>
          <w:lang w:val="hu-HU" w:eastAsia="en-US"/>
        </w:rPr>
        <w:t>a</w:t>
      </w:r>
      <w:r w:rsidRPr="00F174BA">
        <w:rPr>
          <w:szCs w:val="22"/>
          <w:lang w:val="hu-HU" w:eastAsia="en-US"/>
        </w:rPr>
        <w:t xml:space="preserve"> szükséges, a kombináció egyes</w:t>
      </w:r>
      <w:r w:rsidR="00D4535C">
        <w:rPr>
          <w:szCs w:val="22"/>
          <w:lang w:val="hu-HU" w:eastAsia="en-US"/>
        </w:rPr>
        <w:t xml:space="preserve"> hatóanyagaival</w:t>
      </w:r>
      <w:r w:rsidRPr="00F174BA">
        <w:rPr>
          <w:szCs w:val="22"/>
          <w:lang w:val="hu-HU" w:eastAsia="en-US"/>
        </w:rPr>
        <w:t xml:space="preserve"> külön-külön </w:t>
      </w:r>
      <w:r w:rsidR="00BA6D37" w:rsidRPr="00F174BA">
        <w:rPr>
          <w:szCs w:val="22"/>
          <w:lang w:val="hu-HU" w:eastAsia="en-US"/>
        </w:rPr>
        <w:t>titrálást kell végezni.</w:t>
      </w:r>
    </w:p>
    <w:p w14:paraId="13217CD7" w14:textId="09B6CAF6" w:rsidR="00F45C51" w:rsidRPr="00F174BA" w:rsidRDefault="00BA6D37" w:rsidP="00082A8E">
      <w:pPr>
        <w:autoSpaceDE w:val="0"/>
        <w:autoSpaceDN w:val="0"/>
        <w:adjustRightInd w:val="0"/>
        <w:spacing w:line="240" w:lineRule="auto"/>
        <w:rPr>
          <w:rFonts w:eastAsia="Times New Roman"/>
          <w:snapToGrid/>
          <w:szCs w:val="22"/>
          <w:lang w:val="hu-HU" w:eastAsia="en-US"/>
        </w:rPr>
      </w:pPr>
      <w:r w:rsidRPr="00F174BA">
        <w:rPr>
          <w:szCs w:val="22"/>
          <w:lang w:val="hu-HU"/>
        </w:rPr>
        <w:t>A betegeknek folytatniuk kell a standard koleszterinszint</w:t>
      </w:r>
      <w:r w:rsidR="0027145C" w:rsidRPr="00F174BA">
        <w:rPr>
          <w:szCs w:val="22"/>
          <w:lang w:val="hu-HU"/>
        </w:rPr>
        <w:t>-</w:t>
      </w:r>
      <w:r w:rsidRPr="00F174BA">
        <w:rPr>
          <w:szCs w:val="22"/>
          <w:lang w:val="hu-HU"/>
        </w:rPr>
        <w:t xml:space="preserve">csökkentő étrendet a </w:t>
      </w:r>
      <w:proofErr w:type="spellStart"/>
      <w:r w:rsidR="00AD1FFB" w:rsidRPr="00F174BA">
        <w:rPr>
          <w:szCs w:val="22"/>
          <w:lang w:val="hu-HU"/>
        </w:rPr>
        <w:t>Pixoroso</w:t>
      </w:r>
      <w:r w:rsidR="0027145C" w:rsidRPr="00F174BA">
        <w:rPr>
          <w:szCs w:val="22"/>
          <w:lang w:val="hu-HU"/>
        </w:rPr>
        <w:t>-</w:t>
      </w:r>
      <w:r w:rsidR="00742E10">
        <w:rPr>
          <w:szCs w:val="22"/>
          <w:lang w:val="hu-HU"/>
        </w:rPr>
        <w:t>v</w:t>
      </w:r>
      <w:r w:rsidRPr="00F174BA">
        <w:rPr>
          <w:szCs w:val="22"/>
          <w:lang w:val="hu-HU"/>
        </w:rPr>
        <w:t>al</w:t>
      </w:r>
      <w:proofErr w:type="spellEnd"/>
      <w:r w:rsidRPr="00F174BA">
        <w:rPr>
          <w:szCs w:val="22"/>
          <w:lang w:val="hu-HU"/>
        </w:rPr>
        <w:t xml:space="preserve"> történő kezelés alatt.</w:t>
      </w:r>
    </w:p>
    <w:p w14:paraId="6B1AF389" w14:textId="77777777" w:rsidR="00F45C51" w:rsidRPr="00F174BA" w:rsidRDefault="00F45C51" w:rsidP="00CA6136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0D100BDB" w14:textId="3BA38143" w:rsidR="00BA6D37" w:rsidRPr="00F8200C" w:rsidRDefault="00BA6D37" w:rsidP="00CA6136">
      <w:pPr>
        <w:spacing w:line="240" w:lineRule="auto"/>
        <w:rPr>
          <w:i/>
          <w:iCs/>
          <w:szCs w:val="22"/>
          <w:lang w:val="hu-HU" w:eastAsia="en-US"/>
        </w:rPr>
      </w:pPr>
      <w:r w:rsidRPr="00F8200C">
        <w:rPr>
          <w:i/>
          <w:iCs/>
          <w:szCs w:val="22"/>
          <w:lang w:val="hu-HU" w:eastAsia="en-US"/>
        </w:rPr>
        <w:t>Vesekárosodás</w:t>
      </w:r>
    </w:p>
    <w:p w14:paraId="33675BE0" w14:textId="3F7E0242" w:rsidR="00BA6D37" w:rsidRPr="00F174BA" w:rsidRDefault="009C7270" w:rsidP="00AE595F">
      <w:pPr>
        <w:pStyle w:val="Default"/>
        <w:widowControl w:val="0"/>
        <w:rPr>
          <w:color w:val="auto"/>
          <w:sz w:val="22"/>
          <w:szCs w:val="22"/>
          <w:lang w:val="hu-HU"/>
        </w:rPr>
      </w:pPr>
      <w:r w:rsidRPr="00F8200C">
        <w:rPr>
          <w:color w:val="auto"/>
          <w:sz w:val="22"/>
          <w:szCs w:val="22"/>
          <w:lang w:val="hu-HU"/>
        </w:rPr>
        <w:t xml:space="preserve">A </w:t>
      </w:r>
      <w:proofErr w:type="spellStart"/>
      <w:r w:rsidR="00AD1FFB" w:rsidRPr="00F8200C">
        <w:rPr>
          <w:sz w:val="22"/>
          <w:szCs w:val="22"/>
          <w:lang w:val="hu-HU"/>
        </w:rPr>
        <w:t>Pixoroso</w:t>
      </w:r>
      <w:proofErr w:type="spellEnd"/>
      <w:r w:rsidRPr="00F8200C">
        <w:rPr>
          <w:sz w:val="22"/>
          <w:szCs w:val="22"/>
          <w:lang w:val="hu-HU"/>
        </w:rPr>
        <w:t xml:space="preserve">-t </w:t>
      </w:r>
      <w:r w:rsidRPr="00F8200C">
        <w:rPr>
          <w:color w:val="auto"/>
          <w:sz w:val="22"/>
          <w:szCs w:val="22"/>
          <w:lang w:val="hu-HU"/>
        </w:rPr>
        <w:t>a</w:t>
      </w:r>
      <w:r w:rsidRPr="00F8200C">
        <w:rPr>
          <w:sz w:val="22"/>
          <w:szCs w:val="22"/>
          <w:lang w:val="hu-HU"/>
        </w:rPr>
        <w:t xml:space="preserve"> </w:t>
      </w:r>
      <w:r w:rsidR="00AE595F" w:rsidRPr="00F8200C">
        <w:rPr>
          <w:iCs/>
          <w:sz w:val="22"/>
          <w:szCs w:val="22"/>
          <w:lang w:val="en-GB"/>
        </w:rPr>
        <w:t>≥</w:t>
      </w:r>
      <w:r w:rsidR="00AE595F" w:rsidRPr="00F8200C">
        <w:rPr>
          <w:color w:val="auto"/>
          <w:sz w:val="22"/>
          <w:szCs w:val="22"/>
          <w:lang w:val="hu-HU"/>
        </w:rPr>
        <w:t>60 ml/perc kreatinin-</w:t>
      </w:r>
      <w:proofErr w:type="spellStart"/>
      <w:r w:rsidR="00AE595F" w:rsidRPr="00F8200C">
        <w:rPr>
          <w:color w:val="auto"/>
          <w:sz w:val="22"/>
          <w:szCs w:val="22"/>
          <w:lang w:val="hu-HU"/>
        </w:rPr>
        <w:t>clearance</w:t>
      </w:r>
      <w:proofErr w:type="spellEnd"/>
      <w:r w:rsidRPr="00F8200C">
        <w:rPr>
          <w:color w:val="auto"/>
          <w:sz w:val="22"/>
          <w:szCs w:val="22"/>
          <w:lang w:val="hu-HU"/>
        </w:rPr>
        <w:t xml:space="preserve"> értékkel rendelkező</w:t>
      </w:r>
      <w:r w:rsidR="00AE595F" w:rsidRPr="00F8200C">
        <w:rPr>
          <w:color w:val="auto"/>
          <w:sz w:val="22"/>
          <w:szCs w:val="22"/>
          <w:lang w:val="hu-HU"/>
        </w:rPr>
        <w:t xml:space="preserve"> betegek</w:t>
      </w:r>
      <w:r w:rsidR="00F8200C" w:rsidRPr="00F8200C">
        <w:rPr>
          <w:color w:val="auto"/>
          <w:sz w:val="22"/>
          <w:szCs w:val="22"/>
          <w:lang w:val="hu-HU"/>
        </w:rPr>
        <w:t xml:space="preserve"> szedhetik</w:t>
      </w:r>
      <w:r w:rsidRPr="00F8200C">
        <w:rPr>
          <w:color w:val="auto"/>
          <w:sz w:val="22"/>
          <w:szCs w:val="22"/>
          <w:lang w:val="hu-HU"/>
        </w:rPr>
        <w:t xml:space="preserve">. </w:t>
      </w:r>
      <w:r w:rsidR="00D4535C">
        <w:rPr>
          <w:sz w:val="22"/>
          <w:szCs w:val="22"/>
          <w:lang w:val="hu-HU"/>
        </w:rPr>
        <w:t>A gyógyszer n</w:t>
      </w:r>
      <w:r w:rsidR="00AE595F" w:rsidRPr="00F8200C">
        <w:rPr>
          <w:sz w:val="22"/>
          <w:szCs w:val="22"/>
          <w:lang w:val="hu-HU"/>
        </w:rPr>
        <w:t>em alkalmas</w:t>
      </w:r>
      <w:r w:rsidR="00AE595F" w:rsidRPr="00F8200C">
        <w:rPr>
          <w:color w:val="auto"/>
          <w:sz w:val="22"/>
          <w:szCs w:val="22"/>
          <w:lang w:val="hu-HU"/>
        </w:rPr>
        <w:t xml:space="preserve"> &lt;60 ml/perc kreatinin-</w:t>
      </w:r>
      <w:proofErr w:type="spellStart"/>
      <w:r w:rsidR="00AE595F" w:rsidRPr="00F8200C">
        <w:rPr>
          <w:color w:val="auto"/>
          <w:sz w:val="22"/>
          <w:szCs w:val="22"/>
          <w:lang w:val="hu-HU"/>
        </w:rPr>
        <w:t>clearance</w:t>
      </w:r>
      <w:proofErr w:type="spellEnd"/>
      <w:r w:rsidR="00AE595F" w:rsidRPr="00F8200C">
        <w:rPr>
          <w:color w:val="auto"/>
          <w:sz w:val="22"/>
          <w:szCs w:val="22"/>
          <w:lang w:val="hu-HU"/>
        </w:rPr>
        <w:t xml:space="preserve">-ű betegek </w:t>
      </w:r>
      <w:r w:rsidR="00D4535C">
        <w:rPr>
          <w:sz w:val="22"/>
          <w:szCs w:val="22"/>
          <w:lang w:val="hu-HU"/>
        </w:rPr>
        <w:t>kezelésére</w:t>
      </w:r>
      <w:r w:rsidR="00AE595F" w:rsidRPr="00F8200C">
        <w:rPr>
          <w:color w:val="auto"/>
          <w:sz w:val="22"/>
          <w:szCs w:val="22"/>
          <w:lang w:val="hu-HU"/>
        </w:rPr>
        <w:t>.</w:t>
      </w:r>
      <w:r w:rsidR="00AE595F" w:rsidRPr="00F8200C">
        <w:rPr>
          <w:sz w:val="22"/>
          <w:szCs w:val="22"/>
          <w:lang w:val="hu-HU"/>
        </w:rPr>
        <w:t xml:space="preserve"> </w:t>
      </w:r>
      <w:r w:rsidR="00AE595F" w:rsidRPr="00F8200C">
        <w:rPr>
          <w:color w:val="auto"/>
          <w:sz w:val="22"/>
          <w:szCs w:val="22"/>
          <w:lang w:val="hu-HU"/>
        </w:rPr>
        <w:t xml:space="preserve">Ezeknél a betegeknél egyénre szabott dózistitrálás ajánlott az egyes </w:t>
      </w:r>
      <w:r w:rsidR="00D4535C">
        <w:rPr>
          <w:color w:val="auto"/>
          <w:sz w:val="22"/>
          <w:szCs w:val="22"/>
          <w:lang w:val="hu-HU"/>
        </w:rPr>
        <w:t>hatóanyagok</w:t>
      </w:r>
      <w:r w:rsidR="00AE595F" w:rsidRPr="00F8200C">
        <w:rPr>
          <w:color w:val="auto"/>
          <w:sz w:val="22"/>
          <w:szCs w:val="22"/>
          <w:lang w:val="hu-HU"/>
        </w:rPr>
        <w:t xml:space="preserve"> </w:t>
      </w:r>
      <w:proofErr w:type="spellStart"/>
      <w:r w:rsidR="00AE595F" w:rsidRPr="00F8200C">
        <w:rPr>
          <w:color w:val="auto"/>
          <w:sz w:val="22"/>
          <w:szCs w:val="22"/>
          <w:lang w:val="hu-HU"/>
        </w:rPr>
        <w:t>monokomponens</w:t>
      </w:r>
      <w:r w:rsidR="00D4535C">
        <w:rPr>
          <w:color w:val="auto"/>
          <w:sz w:val="22"/>
          <w:szCs w:val="22"/>
          <w:lang w:val="hu-HU"/>
        </w:rPr>
        <w:t>ű</w:t>
      </w:r>
      <w:proofErr w:type="spellEnd"/>
      <w:r w:rsidR="00AE595F" w:rsidRPr="00F8200C">
        <w:rPr>
          <w:color w:val="auto"/>
          <w:sz w:val="22"/>
          <w:szCs w:val="22"/>
          <w:lang w:val="hu-HU"/>
        </w:rPr>
        <w:t xml:space="preserve"> készítményeivel (lásd 4.4 pont).</w:t>
      </w:r>
      <w:r w:rsidR="00AE595F" w:rsidRPr="00F174BA">
        <w:rPr>
          <w:color w:val="auto"/>
          <w:sz w:val="22"/>
          <w:szCs w:val="22"/>
          <w:lang w:val="hu-HU"/>
        </w:rPr>
        <w:t xml:space="preserve"> </w:t>
      </w:r>
      <w:r w:rsidR="00241486" w:rsidRPr="00F174BA">
        <w:rPr>
          <w:sz w:val="22"/>
          <w:szCs w:val="22"/>
        </w:rPr>
        <w:t xml:space="preserve">Súlyos vesekárosodásban a rozuvasztatin </w:t>
      </w:r>
      <w:r w:rsidR="00D4535C">
        <w:rPr>
          <w:sz w:val="22"/>
          <w:szCs w:val="22"/>
        </w:rPr>
        <w:t>bármely</w:t>
      </w:r>
      <w:r w:rsidR="00241486" w:rsidRPr="00F174BA">
        <w:rPr>
          <w:sz w:val="22"/>
          <w:szCs w:val="22"/>
        </w:rPr>
        <w:t xml:space="preserve"> dózisának alkalmazása ellenjavallt (lásd a 4.3 és 5.2 pont).</w:t>
      </w:r>
    </w:p>
    <w:p w14:paraId="6E8B1D41" w14:textId="77777777" w:rsidR="00BA6D37" w:rsidRPr="00F174BA" w:rsidRDefault="00BA6D37" w:rsidP="00CA6136">
      <w:pPr>
        <w:spacing w:line="240" w:lineRule="auto"/>
        <w:rPr>
          <w:noProof/>
          <w:szCs w:val="22"/>
          <w:lang w:val="hu-HU"/>
        </w:rPr>
      </w:pPr>
    </w:p>
    <w:p w14:paraId="30329AFE" w14:textId="52666D05" w:rsidR="00241486" w:rsidRPr="00F174BA" w:rsidRDefault="00241486" w:rsidP="00CA6136">
      <w:pPr>
        <w:spacing w:line="240" w:lineRule="auto"/>
        <w:rPr>
          <w:i/>
          <w:iCs/>
          <w:noProof/>
          <w:szCs w:val="22"/>
          <w:lang w:val="hu-HU"/>
        </w:rPr>
      </w:pPr>
      <w:r w:rsidRPr="00F174BA">
        <w:rPr>
          <w:i/>
          <w:iCs/>
          <w:szCs w:val="22"/>
          <w:lang w:val="hu-HU"/>
        </w:rPr>
        <w:t>Idősek</w:t>
      </w:r>
    </w:p>
    <w:p w14:paraId="20C543BB" w14:textId="2ACA4EEF" w:rsidR="00241486" w:rsidRPr="00F174BA" w:rsidRDefault="00241486" w:rsidP="00CA6136">
      <w:pPr>
        <w:spacing w:line="240" w:lineRule="auto"/>
        <w:rPr>
          <w:szCs w:val="22"/>
          <w:lang w:val="hu-HU"/>
        </w:rPr>
      </w:pPr>
      <w:r w:rsidRPr="00F174BA">
        <w:rPr>
          <w:szCs w:val="22"/>
          <w:lang w:val="hu-HU"/>
        </w:rPr>
        <w:t xml:space="preserve">Idősek a veseműködés figyelembevételével kezelhetők </w:t>
      </w:r>
      <w:proofErr w:type="spellStart"/>
      <w:r w:rsidR="00D4535C">
        <w:rPr>
          <w:szCs w:val="22"/>
          <w:lang w:val="hu-HU"/>
        </w:rPr>
        <w:t>Pixoroso-val</w:t>
      </w:r>
      <w:proofErr w:type="spellEnd"/>
      <w:r w:rsidR="00D4535C">
        <w:rPr>
          <w:szCs w:val="22"/>
          <w:lang w:val="hu-HU"/>
        </w:rPr>
        <w:t xml:space="preserve"> </w:t>
      </w:r>
      <w:r w:rsidRPr="00F174BA">
        <w:rPr>
          <w:szCs w:val="22"/>
        </w:rPr>
        <w:t>(</w:t>
      </w:r>
      <w:proofErr w:type="spellStart"/>
      <w:r w:rsidRPr="00F174BA">
        <w:rPr>
          <w:szCs w:val="22"/>
        </w:rPr>
        <w:t>lásd</w:t>
      </w:r>
      <w:proofErr w:type="spellEnd"/>
      <w:r w:rsidRPr="00F174BA">
        <w:rPr>
          <w:szCs w:val="22"/>
        </w:rPr>
        <w:t xml:space="preserve"> a 4.4 </w:t>
      </w:r>
      <w:proofErr w:type="spellStart"/>
      <w:r w:rsidRPr="00F174BA">
        <w:rPr>
          <w:szCs w:val="22"/>
        </w:rPr>
        <w:t>és</w:t>
      </w:r>
      <w:proofErr w:type="spellEnd"/>
      <w:r w:rsidRPr="00F174BA">
        <w:rPr>
          <w:szCs w:val="22"/>
        </w:rPr>
        <w:t xml:space="preserve"> 5.2 </w:t>
      </w:r>
      <w:proofErr w:type="spellStart"/>
      <w:r w:rsidRPr="00F174BA">
        <w:rPr>
          <w:szCs w:val="22"/>
        </w:rPr>
        <w:t>pont</w:t>
      </w:r>
      <w:proofErr w:type="spellEnd"/>
      <w:r w:rsidRPr="00F174BA">
        <w:rPr>
          <w:szCs w:val="22"/>
        </w:rPr>
        <w:t>).</w:t>
      </w:r>
    </w:p>
    <w:p w14:paraId="4A8074B1" w14:textId="77777777" w:rsidR="00241486" w:rsidRPr="00F174BA" w:rsidRDefault="00241486" w:rsidP="00CA6136">
      <w:pPr>
        <w:spacing w:line="240" w:lineRule="auto"/>
        <w:rPr>
          <w:noProof/>
          <w:szCs w:val="22"/>
          <w:lang w:val="hu-HU"/>
        </w:rPr>
      </w:pPr>
    </w:p>
    <w:p w14:paraId="6FEB8911" w14:textId="77777777" w:rsidR="00241486" w:rsidRPr="00F174BA" w:rsidRDefault="00241486" w:rsidP="00241486">
      <w:pPr>
        <w:widowControl w:val="0"/>
        <w:rPr>
          <w:i/>
          <w:szCs w:val="22"/>
          <w:lang w:val="hu-HU" w:eastAsia="en-US"/>
        </w:rPr>
      </w:pPr>
      <w:r w:rsidRPr="00F174BA">
        <w:rPr>
          <w:i/>
          <w:szCs w:val="22"/>
          <w:lang w:val="hu-HU" w:eastAsia="en-US"/>
        </w:rPr>
        <w:t>Májkárosodás</w:t>
      </w:r>
    </w:p>
    <w:p w14:paraId="39F6434B" w14:textId="60296814" w:rsidR="00241486" w:rsidRPr="00F174BA" w:rsidRDefault="00241486" w:rsidP="00241486">
      <w:pPr>
        <w:widowControl w:val="0"/>
        <w:autoSpaceDE w:val="0"/>
        <w:autoSpaceDN w:val="0"/>
        <w:adjustRightInd w:val="0"/>
        <w:rPr>
          <w:szCs w:val="22"/>
          <w:lang w:val="hu-HU" w:eastAsia="en-US"/>
        </w:rPr>
      </w:pPr>
      <w:r w:rsidRPr="00F174BA">
        <w:rPr>
          <w:szCs w:val="22"/>
          <w:lang w:val="hu-HU" w:eastAsia="en-US"/>
        </w:rPr>
        <w:t xml:space="preserve">A </w:t>
      </w:r>
      <w:proofErr w:type="spellStart"/>
      <w:r w:rsidR="00AD1FFB" w:rsidRPr="00F174BA">
        <w:rPr>
          <w:szCs w:val="22"/>
          <w:lang w:val="hu-HU" w:eastAsia="en-US"/>
        </w:rPr>
        <w:t>Pixoroso</w:t>
      </w:r>
      <w:proofErr w:type="spellEnd"/>
      <w:r w:rsidRPr="00F174BA">
        <w:rPr>
          <w:szCs w:val="22"/>
          <w:lang w:val="hu-HU" w:eastAsia="en-US"/>
        </w:rPr>
        <w:t xml:space="preserve"> </w:t>
      </w:r>
      <w:r w:rsidR="0091295E" w:rsidRPr="00F174BA">
        <w:rPr>
          <w:szCs w:val="22"/>
          <w:lang w:val="hu-HU" w:eastAsia="en-US"/>
        </w:rPr>
        <w:t>körültekintéssel</w:t>
      </w:r>
      <w:r w:rsidRPr="00F174BA">
        <w:rPr>
          <w:szCs w:val="22"/>
          <w:lang w:val="hu-HU" w:eastAsia="en-US"/>
        </w:rPr>
        <w:t xml:space="preserve"> alkalmazandó májkárosodásban szenvedő betegeknél. A </w:t>
      </w:r>
      <w:proofErr w:type="spellStart"/>
      <w:r w:rsidR="00AD1FFB" w:rsidRPr="00F174BA">
        <w:rPr>
          <w:szCs w:val="22"/>
          <w:lang w:val="hu-HU" w:eastAsia="en-US"/>
        </w:rPr>
        <w:t>Pixoroso</w:t>
      </w:r>
      <w:proofErr w:type="spellEnd"/>
      <w:r w:rsidRPr="00F174BA">
        <w:rPr>
          <w:szCs w:val="22"/>
          <w:lang w:val="hu-HU" w:eastAsia="en-US"/>
        </w:rPr>
        <w:t xml:space="preserve"> ellenjavallt aktív májbetegségben szenvedő betegek számára (lásd 4.3, 4.4 és 5.2 pont).</w:t>
      </w:r>
    </w:p>
    <w:p w14:paraId="52FB2B76" w14:textId="74EE3AF4" w:rsidR="00241486" w:rsidRPr="00F174BA" w:rsidRDefault="00241486" w:rsidP="00241486">
      <w:pPr>
        <w:widowControl w:val="0"/>
        <w:autoSpaceDE w:val="0"/>
        <w:autoSpaceDN w:val="0"/>
        <w:adjustRightInd w:val="0"/>
        <w:rPr>
          <w:szCs w:val="22"/>
          <w:lang w:val="hu-HU" w:eastAsia="en-US"/>
        </w:rPr>
      </w:pPr>
      <w:r w:rsidRPr="00F174BA">
        <w:rPr>
          <w:szCs w:val="22"/>
          <w:lang w:val="hu-HU" w:eastAsia="en-US"/>
        </w:rPr>
        <w:t xml:space="preserve">A szisztémás </w:t>
      </w:r>
      <w:proofErr w:type="spellStart"/>
      <w:r w:rsidRPr="00F174BA">
        <w:rPr>
          <w:szCs w:val="22"/>
          <w:lang w:val="hu-HU" w:eastAsia="en-US"/>
        </w:rPr>
        <w:t>rozuvasztatin</w:t>
      </w:r>
      <w:proofErr w:type="spellEnd"/>
      <w:r w:rsidRPr="00F174BA">
        <w:rPr>
          <w:szCs w:val="22"/>
          <w:lang w:val="hu-HU" w:eastAsia="en-US"/>
        </w:rPr>
        <w:t xml:space="preserve">-expozíció </w:t>
      </w:r>
      <w:r w:rsidR="00266514">
        <w:rPr>
          <w:szCs w:val="22"/>
          <w:lang w:val="hu-HU" w:eastAsia="en-US"/>
        </w:rPr>
        <w:t>≤</w:t>
      </w:r>
      <w:r w:rsidRPr="00F174BA">
        <w:rPr>
          <w:szCs w:val="22"/>
          <w:lang w:val="hu-HU" w:eastAsia="en-US"/>
        </w:rPr>
        <w:t>7</w:t>
      </w:r>
      <w:r w:rsidR="00266514">
        <w:rPr>
          <w:szCs w:val="22"/>
          <w:lang w:val="hu-HU" w:eastAsia="en-US"/>
        </w:rPr>
        <w:t xml:space="preserve">-es </w:t>
      </w:r>
      <w:proofErr w:type="spellStart"/>
      <w:r w:rsidRPr="00F174BA">
        <w:rPr>
          <w:szCs w:val="22"/>
          <w:lang w:val="hu-HU" w:eastAsia="en-US"/>
        </w:rPr>
        <w:t>Child</w:t>
      </w:r>
      <w:proofErr w:type="spellEnd"/>
      <w:r w:rsidRPr="00F174BA">
        <w:rPr>
          <w:szCs w:val="22"/>
          <w:lang w:val="hu-HU" w:eastAsia="en-US"/>
        </w:rPr>
        <w:t>–</w:t>
      </w:r>
      <w:proofErr w:type="spellStart"/>
      <w:r w:rsidRPr="00F174BA">
        <w:rPr>
          <w:szCs w:val="22"/>
          <w:lang w:val="hu-HU" w:eastAsia="en-US"/>
        </w:rPr>
        <w:t>Pugh</w:t>
      </w:r>
      <w:proofErr w:type="spellEnd"/>
      <w:r w:rsidRPr="00F174BA">
        <w:rPr>
          <w:szCs w:val="22"/>
          <w:lang w:val="hu-HU" w:eastAsia="en-US"/>
        </w:rPr>
        <w:t>-</w:t>
      </w:r>
      <w:r w:rsidR="00266514">
        <w:rPr>
          <w:szCs w:val="22"/>
          <w:lang w:val="hu-HU" w:eastAsia="en-US"/>
        </w:rPr>
        <w:t>pontszám</w:t>
      </w:r>
      <w:r w:rsidRPr="00F174BA">
        <w:rPr>
          <w:szCs w:val="22"/>
          <w:lang w:val="hu-HU" w:eastAsia="en-US"/>
        </w:rPr>
        <w:t xml:space="preserve"> esetében nem nőtt, azonban 8</w:t>
      </w:r>
      <w:r w:rsidR="00266514">
        <w:rPr>
          <w:szCs w:val="22"/>
          <w:lang w:val="hu-HU" w:eastAsia="en-US"/>
        </w:rPr>
        <w:t>-as</w:t>
      </w:r>
      <w:r w:rsidRPr="00F174BA">
        <w:rPr>
          <w:szCs w:val="22"/>
          <w:lang w:val="hu-HU" w:eastAsia="en-US"/>
        </w:rPr>
        <w:t xml:space="preserve"> vagy 9</w:t>
      </w:r>
      <w:r w:rsidR="00266514">
        <w:rPr>
          <w:szCs w:val="22"/>
          <w:lang w:val="hu-HU" w:eastAsia="en-US"/>
        </w:rPr>
        <w:t>-es</w:t>
      </w:r>
      <w:r w:rsidRPr="00F174BA">
        <w:rPr>
          <w:szCs w:val="22"/>
          <w:lang w:val="hu-HU" w:eastAsia="en-US"/>
        </w:rPr>
        <w:t xml:space="preserve"> </w:t>
      </w:r>
      <w:proofErr w:type="spellStart"/>
      <w:r w:rsidRPr="00F174BA">
        <w:rPr>
          <w:szCs w:val="22"/>
          <w:lang w:val="hu-HU" w:eastAsia="en-US"/>
        </w:rPr>
        <w:t>Child</w:t>
      </w:r>
      <w:proofErr w:type="spellEnd"/>
      <w:r w:rsidRPr="00F174BA">
        <w:rPr>
          <w:szCs w:val="22"/>
          <w:lang w:val="hu-HU" w:eastAsia="en-US"/>
        </w:rPr>
        <w:t>–</w:t>
      </w:r>
      <w:proofErr w:type="spellStart"/>
      <w:r w:rsidRPr="00F174BA">
        <w:rPr>
          <w:szCs w:val="22"/>
          <w:lang w:val="hu-HU" w:eastAsia="en-US"/>
        </w:rPr>
        <w:t>Pugh</w:t>
      </w:r>
      <w:proofErr w:type="spellEnd"/>
      <w:r w:rsidRPr="00F174BA">
        <w:rPr>
          <w:szCs w:val="22"/>
          <w:lang w:val="hu-HU" w:eastAsia="en-US"/>
        </w:rPr>
        <w:t>-</w:t>
      </w:r>
      <w:r w:rsidR="00266514">
        <w:rPr>
          <w:szCs w:val="22"/>
          <w:lang w:val="hu-HU" w:eastAsia="en-US"/>
        </w:rPr>
        <w:t>pontszám</w:t>
      </w:r>
      <w:r w:rsidRPr="00F174BA">
        <w:rPr>
          <w:szCs w:val="22"/>
          <w:lang w:val="hu-HU" w:eastAsia="en-US"/>
        </w:rPr>
        <w:t xml:space="preserve"> mellett megnövekedett szisztémás expozíciót figyeltek meg (lásd 5.2</w:t>
      </w:r>
      <w:r w:rsidR="00445717" w:rsidRPr="00F174BA">
        <w:rPr>
          <w:szCs w:val="22"/>
          <w:lang w:val="hu-HU" w:eastAsia="en-US"/>
        </w:rPr>
        <w:t> </w:t>
      </w:r>
      <w:r w:rsidRPr="00F174BA">
        <w:rPr>
          <w:szCs w:val="22"/>
          <w:lang w:val="hu-HU" w:eastAsia="en-US"/>
        </w:rPr>
        <w:t xml:space="preserve">pont). Ezeknél a betegeknél megfontolandó a veseműködés </w:t>
      </w:r>
      <w:r w:rsidR="008E01C3">
        <w:rPr>
          <w:szCs w:val="22"/>
          <w:lang w:val="hu-HU" w:eastAsia="en-US"/>
        </w:rPr>
        <w:t>kivizsgálása</w:t>
      </w:r>
      <w:r w:rsidRPr="00F174BA">
        <w:rPr>
          <w:szCs w:val="22"/>
          <w:lang w:val="hu-HU" w:eastAsia="en-US"/>
        </w:rPr>
        <w:t xml:space="preserve"> (lásd 4.4</w:t>
      </w:r>
      <w:r w:rsidR="00445717" w:rsidRPr="00F174BA">
        <w:rPr>
          <w:szCs w:val="22"/>
          <w:lang w:val="hu-HU" w:eastAsia="en-US"/>
        </w:rPr>
        <w:t> </w:t>
      </w:r>
      <w:r w:rsidRPr="00F174BA">
        <w:rPr>
          <w:szCs w:val="22"/>
          <w:lang w:val="hu-HU" w:eastAsia="en-US"/>
        </w:rPr>
        <w:t xml:space="preserve">pont). Kilencnél nagyobb </w:t>
      </w:r>
      <w:proofErr w:type="spellStart"/>
      <w:r w:rsidRPr="00F174BA">
        <w:rPr>
          <w:szCs w:val="22"/>
          <w:lang w:val="hu-HU" w:eastAsia="en-US"/>
        </w:rPr>
        <w:t>Child</w:t>
      </w:r>
      <w:proofErr w:type="spellEnd"/>
      <w:r w:rsidRPr="00F174BA">
        <w:rPr>
          <w:szCs w:val="22"/>
          <w:lang w:val="hu-HU" w:eastAsia="en-US"/>
        </w:rPr>
        <w:t>–</w:t>
      </w:r>
      <w:proofErr w:type="spellStart"/>
      <w:r w:rsidRPr="00F174BA">
        <w:rPr>
          <w:szCs w:val="22"/>
          <w:lang w:val="hu-HU" w:eastAsia="en-US"/>
        </w:rPr>
        <w:t>Pugh</w:t>
      </w:r>
      <w:proofErr w:type="spellEnd"/>
      <w:r w:rsidRPr="00F174BA">
        <w:rPr>
          <w:szCs w:val="22"/>
          <w:lang w:val="hu-HU" w:eastAsia="en-US"/>
        </w:rPr>
        <w:t>-</w:t>
      </w:r>
      <w:r w:rsidR="00266514">
        <w:rPr>
          <w:szCs w:val="22"/>
          <w:lang w:val="hu-HU" w:eastAsia="en-US"/>
        </w:rPr>
        <w:t>pontszám esetében</w:t>
      </w:r>
      <w:r w:rsidRPr="00F174BA">
        <w:rPr>
          <w:szCs w:val="22"/>
          <w:lang w:val="hu-HU" w:eastAsia="en-US"/>
        </w:rPr>
        <w:t xml:space="preserve"> nincs tapasztalat.</w:t>
      </w:r>
    </w:p>
    <w:p w14:paraId="79F966D9" w14:textId="77777777" w:rsidR="00241486" w:rsidRPr="00F174BA" w:rsidRDefault="00241486" w:rsidP="00CA6136">
      <w:pPr>
        <w:spacing w:line="240" w:lineRule="auto"/>
        <w:rPr>
          <w:noProof/>
          <w:szCs w:val="22"/>
          <w:lang w:val="hu-HU"/>
        </w:rPr>
      </w:pPr>
    </w:p>
    <w:p w14:paraId="15A277F4" w14:textId="77777777" w:rsidR="00241486" w:rsidRPr="00F174BA" w:rsidRDefault="00241486" w:rsidP="00241486">
      <w:pPr>
        <w:rPr>
          <w:i/>
          <w:szCs w:val="22"/>
          <w:lang w:val="hu-HU" w:eastAsia="en-US"/>
        </w:rPr>
      </w:pPr>
      <w:r w:rsidRPr="00F174BA">
        <w:rPr>
          <w:i/>
          <w:szCs w:val="22"/>
          <w:lang w:val="hu-HU" w:eastAsia="en-US"/>
        </w:rPr>
        <w:t>Gyermekek és serdülők</w:t>
      </w:r>
    </w:p>
    <w:p w14:paraId="03FDB799" w14:textId="10FFEFED" w:rsidR="00F45C51" w:rsidRPr="00F174BA" w:rsidRDefault="00BC4690" w:rsidP="00BC4690">
      <w:pPr>
        <w:rPr>
          <w:rFonts w:eastAsia="Times New Roman"/>
          <w:snapToGrid/>
          <w:szCs w:val="22"/>
          <w:u w:val="single"/>
          <w:lang w:val="hu-HU" w:eastAsia="en-US"/>
        </w:rPr>
      </w:pPr>
      <w:r w:rsidRPr="00F174BA">
        <w:rPr>
          <w:szCs w:val="22"/>
          <w:lang w:val="hu-HU" w:eastAsia="en-US"/>
        </w:rPr>
        <w:t>A</w:t>
      </w:r>
      <w:r w:rsidR="00241486" w:rsidRPr="00F174BA">
        <w:rPr>
          <w:szCs w:val="22"/>
          <w:lang w:val="hu-HU" w:eastAsia="en-US"/>
        </w:rPr>
        <w:t xml:space="preserve"> </w:t>
      </w:r>
      <w:proofErr w:type="spellStart"/>
      <w:r w:rsidR="00AD1FFB" w:rsidRPr="00F174BA">
        <w:rPr>
          <w:szCs w:val="22"/>
          <w:lang w:val="hu-HU" w:eastAsia="en-US"/>
        </w:rPr>
        <w:t>Pixoroso</w:t>
      </w:r>
      <w:proofErr w:type="spellEnd"/>
      <w:r w:rsidR="00241486" w:rsidRPr="00F174BA">
        <w:rPr>
          <w:szCs w:val="22"/>
          <w:lang w:val="hu-HU" w:eastAsia="en-US"/>
        </w:rPr>
        <w:t xml:space="preserve"> </w:t>
      </w:r>
      <w:r w:rsidR="00445717" w:rsidRPr="00F174BA">
        <w:rPr>
          <w:szCs w:val="22"/>
          <w:lang w:val="hu-HU" w:eastAsia="en-US"/>
        </w:rPr>
        <w:t>biztonságosságát</w:t>
      </w:r>
      <w:r w:rsidR="00241486" w:rsidRPr="00F174BA">
        <w:rPr>
          <w:szCs w:val="22"/>
          <w:lang w:val="hu-HU" w:eastAsia="en-US"/>
        </w:rPr>
        <w:t xml:space="preserve"> és </w:t>
      </w:r>
      <w:r w:rsidRPr="00F174BA">
        <w:rPr>
          <w:szCs w:val="22"/>
          <w:lang w:val="hu-HU" w:eastAsia="en-US"/>
        </w:rPr>
        <w:t>hatásosságát 18 év alatti</w:t>
      </w:r>
      <w:r w:rsidR="00241486" w:rsidRPr="00F174BA">
        <w:rPr>
          <w:szCs w:val="22"/>
          <w:lang w:val="hu-HU" w:eastAsia="en-US"/>
        </w:rPr>
        <w:t xml:space="preserve"> gyermekek és serdülők esetében nem igazolták.</w:t>
      </w:r>
      <w:r w:rsidRPr="00F174BA">
        <w:rPr>
          <w:szCs w:val="22"/>
          <w:lang w:val="hu-HU" w:eastAsia="en-US"/>
        </w:rPr>
        <w:t xml:space="preserve"> Nem állnak rendelkezésre adatok, ezért alkalmazása nem javasolt</w:t>
      </w:r>
      <w:r w:rsidR="00FC2668" w:rsidRPr="00F174BA">
        <w:rPr>
          <w:szCs w:val="22"/>
          <w:lang w:val="hu-HU" w:eastAsia="en-US"/>
        </w:rPr>
        <w:t xml:space="preserve"> gyermekek és serdülők számára</w:t>
      </w:r>
      <w:r w:rsidRPr="00F174BA">
        <w:rPr>
          <w:szCs w:val="22"/>
          <w:lang w:val="hu-HU" w:eastAsia="en-US"/>
        </w:rPr>
        <w:t>.</w:t>
      </w:r>
    </w:p>
    <w:p w14:paraId="3779208E" w14:textId="77777777" w:rsidR="00F45C51" w:rsidRPr="00F174BA" w:rsidRDefault="00F45C51" w:rsidP="00497F75">
      <w:pPr>
        <w:spacing w:line="240" w:lineRule="auto"/>
        <w:rPr>
          <w:szCs w:val="22"/>
          <w:u w:val="single"/>
          <w:lang w:val="hu-HU"/>
        </w:rPr>
      </w:pPr>
    </w:p>
    <w:p w14:paraId="20114637" w14:textId="77777777" w:rsidR="00BC4690" w:rsidRPr="00F174BA" w:rsidRDefault="00BC4690" w:rsidP="00BC4690">
      <w:pPr>
        <w:keepNext/>
        <w:rPr>
          <w:i/>
          <w:iCs/>
          <w:szCs w:val="22"/>
        </w:rPr>
      </w:pPr>
      <w:proofErr w:type="spellStart"/>
      <w:r w:rsidRPr="00F174BA">
        <w:rPr>
          <w:i/>
          <w:iCs/>
          <w:szCs w:val="22"/>
        </w:rPr>
        <w:t>Rassz</w:t>
      </w:r>
      <w:proofErr w:type="spellEnd"/>
    </w:p>
    <w:p w14:paraId="4480E656" w14:textId="51BF5EB5" w:rsidR="00BC4690" w:rsidRPr="00F174BA" w:rsidRDefault="00BC4690" w:rsidP="00BC4690">
      <w:pPr>
        <w:spacing w:line="240" w:lineRule="auto"/>
        <w:rPr>
          <w:szCs w:val="22"/>
          <w:u w:val="single"/>
          <w:lang w:val="hu-HU"/>
        </w:rPr>
      </w:pPr>
      <w:proofErr w:type="spellStart"/>
      <w:r w:rsidRPr="00F174BA">
        <w:rPr>
          <w:szCs w:val="22"/>
        </w:rPr>
        <w:t>Ázsiai</w:t>
      </w:r>
      <w:proofErr w:type="spellEnd"/>
      <w:r w:rsidRPr="00F174BA">
        <w:rPr>
          <w:szCs w:val="22"/>
        </w:rPr>
        <w:t xml:space="preserve"> </w:t>
      </w:r>
      <w:proofErr w:type="spellStart"/>
      <w:r w:rsidRPr="00F174BA">
        <w:rPr>
          <w:szCs w:val="22"/>
        </w:rPr>
        <w:t>betegeknél</w:t>
      </w:r>
      <w:proofErr w:type="spellEnd"/>
      <w:r w:rsidRPr="00F174BA">
        <w:rPr>
          <w:szCs w:val="22"/>
        </w:rPr>
        <w:t xml:space="preserve"> </w:t>
      </w:r>
      <w:proofErr w:type="spellStart"/>
      <w:r w:rsidRPr="00F174BA">
        <w:rPr>
          <w:szCs w:val="22"/>
        </w:rPr>
        <w:t>fokozott</w:t>
      </w:r>
      <w:proofErr w:type="spellEnd"/>
      <w:r w:rsidRPr="00F174BA">
        <w:rPr>
          <w:szCs w:val="22"/>
        </w:rPr>
        <w:t xml:space="preserve"> </w:t>
      </w:r>
      <w:proofErr w:type="spellStart"/>
      <w:r w:rsidRPr="00F174BA">
        <w:rPr>
          <w:szCs w:val="22"/>
        </w:rPr>
        <w:t>szisztémás</w:t>
      </w:r>
      <w:proofErr w:type="spellEnd"/>
      <w:r w:rsidRPr="00F174BA">
        <w:rPr>
          <w:szCs w:val="22"/>
        </w:rPr>
        <w:t xml:space="preserve"> </w:t>
      </w:r>
      <w:proofErr w:type="spellStart"/>
      <w:r w:rsidRPr="00F174BA">
        <w:rPr>
          <w:szCs w:val="22"/>
        </w:rPr>
        <w:t>expozíciót</w:t>
      </w:r>
      <w:proofErr w:type="spellEnd"/>
      <w:r w:rsidRPr="00F174BA">
        <w:rPr>
          <w:szCs w:val="22"/>
        </w:rPr>
        <w:t xml:space="preserve"> </w:t>
      </w:r>
      <w:proofErr w:type="spellStart"/>
      <w:r w:rsidRPr="00F174BA">
        <w:rPr>
          <w:szCs w:val="22"/>
        </w:rPr>
        <w:t>figyeltek</w:t>
      </w:r>
      <w:proofErr w:type="spellEnd"/>
      <w:r w:rsidRPr="00F174BA">
        <w:rPr>
          <w:szCs w:val="22"/>
        </w:rPr>
        <w:t xml:space="preserve"> meg (</w:t>
      </w:r>
      <w:proofErr w:type="spellStart"/>
      <w:r w:rsidRPr="00F174BA">
        <w:rPr>
          <w:szCs w:val="22"/>
        </w:rPr>
        <w:t>lásd</w:t>
      </w:r>
      <w:proofErr w:type="spellEnd"/>
      <w:r w:rsidRPr="00F174BA">
        <w:rPr>
          <w:szCs w:val="22"/>
        </w:rPr>
        <w:t xml:space="preserve"> a 4.3, 4.4 </w:t>
      </w:r>
      <w:proofErr w:type="spellStart"/>
      <w:r w:rsidRPr="00F174BA">
        <w:rPr>
          <w:szCs w:val="22"/>
        </w:rPr>
        <w:t>és</w:t>
      </w:r>
      <w:proofErr w:type="spellEnd"/>
      <w:r w:rsidRPr="00F174BA">
        <w:rPr>
          <w:szCs w:val="22"/>
        </w:rPr>
        <w:t xml:space="preserve"> 5.2 </w:t>
      </w:r>
      <w:proofErr w:type="spellStart"/>
      <w:r w:rsidRPr="00F174BA">
        <w:rPr>
          <w:szCs w:val="22"/>
        </w:rPr>
        <w:t>pont</w:t>
      </w:r>
      <w:proofErr w:type="spellEnd"/>
      <w:r w:rsidRPr="00F174BA">
        <w:rPr>
          <w:szCs w:val="22"/>
        </w:rPr>
        <w:t>).</w:t>
      </w:r>
    </w:p>
    <w:p w14:paraId="2390BA16" w14:textId="77777777" w:rsidR="00F45C51" w:rsidRPr="00F174BA" w:rsidRDefault="00F45C51" w:rsidP="00497F75">
      <w:pPr>
        <w:spacing w:line="240" w:lineRule="auto"/>
        <w:rPr>
          <w:szCs w:val="22"/>
          <w:lang w:val="hu-HU"/>
        </w:rPr>
      </w:pPr>
    </w:p>
    <w:p w14:paraId="5ED7DBBD" w14:textId="72589EDE" w:rsidR="00BC4690" w:rsidRPr="00F174BA" w:rsidRDefault="00BC4690" w:rsidP="00BC4690">
      <w:pPr>
        <w:rPr>
          <w:i/>
          <w:iCs/>
          <w:szCs w:val="22"/>
          <w:lang w:val="hu-HU" w:eastAsia="en-US"/>
        </w:rPr>
      </w:pPr>
      <w:r w:rsidRPr="00F174BA">
        <w:rPr>
          <w:i/>
          <w:iCs/>
          <w:szCs w:val="22"/>
          <w:lang w:val="hu-HU" w:eastAsia="en-US"/>
        </w:rPr>
        <w:t>Genetikai polimorfizmus</w:t>
      </w:r>
    </w:p>
    <w:p w14:paraId="1A15D79A" w14:textId="4CD3B125" w:rsidR="00BC4690" w:rsidRPr="00F174BA" w:rsidRDefault="00BC4690" w:rsidP="00BC4690">
      <w:pPr>
        <w:rPr>
          <w:szCs w:val="22"/>
          <w:lang w:val="hu-HU" w:eastAsia="en-US"/>
        </w:rPr>
      </w:pPr>
      <w:r w:rsidRPr="00F174BA">
        <w:rPr>
          <w:szCs w:val="22"/>
          <w:lang w:val="hu-HU" w:eastAsia="en-US"/>
        </w:rPr>
        <w:t xml:space="preserve">A genetikai polimorfizmus bizonyos típusairól ismert, hogy fokozhatják a </w:t>
      </w:r>
      <w:proofErr w:type="spellStart"/>
      <w:r w:rsidRPr="00F174BA">
        <w:rPr>
          <w:szCs w:val="22"/>
          <w:lang w:val="hu-HU" w:eastAsia="en-US"/>
        </w:rPr>
        <w:t>rozuvasztatin</w:t>
      </w:r>
      <w:proofErr w:type="spellEnd"/>
      <w:r w:rsidR="00266514">
        <w:rPr>
          <w:szCs w:val="22"/>
          <w:lang w:val="hu-HU" w:eastAsia="en-US"/>
        </w:rPr>
        <w:t xml:space="preserve"> </w:t>
      </w:r>
      <w:r w:rsidRPr="00F174BA">
        <w:rPr>
          <w:szCs w:val="22"/>
          <w:lang w:val="hu-HU" w:eastAsia="en-US"/>
        </w:rPr>
        <w:t>expozícióját (lásd 5.2</w:t>
      </w:r>
      <w:r w:rsidR="00EE2B7E" w:rsidRPr="00F174BA">
        <w:rPr>
          <w:szCs w:val="22"/>
          <w:lang w:val="hu-HU" w:eastAsia="en-US"/>
        </w:rPr>
        <w:t> </w:t>
      </w:r>
      <w:r w:rsidRPr="00F174BA">
        <w:rPr>
          <w:szCs w:val="22"/>
          <w:lang w:val="hu-HU" w:eastAsia="en-US"/>
        </w:rPr>
        <w:t xml:space="preserve">pont). Az ismerten ilyen típusú polimorfizmussal rendelkező betegeknél a </w:t>
      </w:r>
      <w:proofErr w:type="spellStart"/>
      <w:r w:rsidRPr="00F174BA">
        <w:rPr>
          <w:szCs w:val="22"/>
          <w:lang w:val="hu-HU" w:eastAsia="en-US"/>
        </w:rPr>
        <w:t>rozuvasztatin</w:t>
      </w:r>
      <w:proofErr w:type="spellEnd"/>
      <w:r w:rsidRPr="00F174BA">
        <w:rPr>
          <w:szCs w:val="22"/>
          <w:lang w:val="hu-HU" w:eastAsia="en-US"/>
        </w:rPr>
        <w:t xml:space="preserve"> kisebb napi dózisa javasolt.</w:t>
      </w:r>
    </w:p>
    <w:p w14:paraId="5A5DE2EF" w14:textId="77777777" w:rsidR="00BC4690" w:rsidRPr="00F174BA" w:rsidRDefault="00BC4690" w:rsidP="00497F75">
      <w:pPr>
        <w:spacing w:line="240" w:lineRule="auto"/>
        <w:rPr>
          <w:szCs w:val="22"/>
          <w:lang w:val="hu-HU"/>
        </w:rPr>
      </w:pPr>
    </w:p>
    <w:p w14:paraId="138FF3A4" w14:textId="77777777" w:rsidR="00BC4690" w:rsidRPr="00F174BA" w:rsidRDefault="00BC4690" w:rsidP="00BC4690">
      <w:pPr>
        <w:rPr>
          <w:i/>
          <w:iCs/>
          <w:szCs w:val="22"/>
          <w:lang w:val="hu-HU" w:eastAsia="en-US"/>
        </w:rPr>
      </w:pPr>
      <w:r w:rsidRPr="00F174BA">
        <w:rPr>
          <w:i/>
          <w:iCs/>
          <w:szCs w:val="22"/>
          <w:lang w:val="hu-HU" w:eastAsia="en-US"/>
        </w:rPr>
        <w:lastRenderedPageBreak/>
        <w:t>Egyidejű terápia</w:t>
      </w:r>
    </w:p>
    <w:p w14:paraId="5D42CC5C" w14:textId="0DB0D81F" w:rsidR="00750662" w:rsidRPr="00F174BA" w:rsidRDefault="00BC4690" w:rsidP="00750662">
      <w:pPr>
        <w:autoSpaceDE w:val="0"/>
        <w:autoSpaceDN w:val="0"/>
        <w:adjustRightInd w:val="0"/>
        <w:spacing w:line="240" w:lineRule="auto"/>
        <w:rPr>
          <w:rFonts w:eastAsia="Times New Roman"/>
          <w:szCs w:val="22"/>
          <w:lang w:val="hu-HU"/>
        </w:rPr>
      </w:pPr>
      <w:r w:rsidRPr="00F174BA">
        <w:rPr>
          <w:szCs w:val="22"/>
          <w:lang w:val="hu-HU" w:eastAsia="en-US"/>
        </w:rPr>
        <w:t xml:space="preserve">A </w:t>
      </w:r>
      <w:proofErr w:type="spellStart"/>
      <w:r w:rsidR="00AD1FFB" w:rsidRPr="00F174BA">
        <w:rPr>
          <w:szCs w:val="22"/>
          <w:lang w:val="hu-HU" w:eastAsia="en-US"/>
        </w:rPr>
        <w:t>Pixoroso</w:t>
      </w:r>
      <w:proofErr w:type="spellEnd"/>
      <w:r w:rsidRPr="00F174BA">
        <w:rPr>
          <w:szCs w:val="22"/>
          <w:lang w:val="hu-HU" w:eastAsia="en-US"/>
        </w:rPr>
        <w:t xml:space="preserve">-ban lévő </w:t>
      </w:r>
      <w:proofErr w:type="spellStart"/>
      <w:r w:rsidRPr="00F174BA">
        <w:rPr>
          <w:szCs w:val="22"/>
          <w:lang w:val="hu-HU" w:eastAsia="en-US"/>
        </w:rPr>
        <w:t>rozuvasztatin</w:t>
      </w:r>
      <w:proofErr w:type="spellEnd"/>
      <w:r w:rsidRPr="00F174BA">
        <w:rPr>
          <w:szCs w:val="22"/>
          <w:lang w:val="hu-HU" w:eastAsia="en-US"/>
        </w:rPr>
        <w:t xml:space="preserve"> különböző transzportfehérjék </w:t>
      </w:r>
      <w:proofErr w:type="spellStart"/>
      <w:r w:rsidRPr="00F174BA">
        <w:rPr>
          <w:szCs w:val="22"/>
          <w:lang w:val="hu-HU" w:eastAsia="en-US"/>
        </w:rPr>
        <w:t>szubsztrátja</w:t>
      </w:r>
      <w:proofErr w:type="spellEnd"/>
      <w:r w:rsidRPr="00F174BA">
        <w:rPr>
          <w:szCs w:val="22"/>
          <w:lang w:val="hu-HU" w:eastAsia="en-US"/>
        </w:rPr>
        <w:t xml:space="preserve"> (például OATP1B1 és BCRP). A </w:t>
      </w:r>
      <w:proofErr w:type="spellStart"/>
      <w:r w:rsidRPr="00F174BA">
        <w:rPr>
          <w:szCs w:val="22"/>
          <w:lang w:val="hu-HU" w:eastAsia="en-US"/>
        </w:rPr>
        <w:t>myopathia</w:t>
      </w:r>
      <w:proofErr w:type="spellEnd"/>
      <w:r w:rsidRPr="00F174BA">
        <w:rPr>
          <w:szCs w:val="22"/>
          <w:lang w:val="hu-HU" w:eastAsia="en-US"/>
        </w:rPr>
        <w:t xml:space="preserve"> (beleértve a </w:t>
      </w:r>
      <w:proofErr w:type="spellStart"/>
      <w:r w:rsidRPr="00F174BA">
        <w:rPr>
          <w:szCs w:val="22"/>
          <w:lang w:val="hu-HU" w:eastAsia="en-US"/>
        </w:rPr>
        <w:t>rhabdomyolysist</w:t>
      </w:r>
      <w:proofErr w:type="spellEnd"/>
      <w:r w:rsidRPr="00F174BA">
        <w:rPr>
          <w:szCs w:val="22"/>
          <w:lang w:val="hu-HU" w:eastAsia="en-US"/>
        </w:rPr>
        <w:t xml:space="preserve"> is) kockázata fokozódik, amikor a </w:t>
      </w:r>
      <w:proofErr w:type="spellStart"/>
      <w:r w:rsidR="00AD1FFB" w:rsidRPr="00F174BA">
        <w:rPr>
          <w:szCs w:val="22"/>
          <w:lang w:val="hu-HU" w:eastAsia="en-US"/>
        </w:rPr>
        <w:t>Pixoroso</w:t>
      </w:r>
      <w:proofErr w:type="spellEnd"/>
      <w:r w:rsidRPr="00F174BA">
        <w:rPr>
          <w:szCs w:val="22"/>
          <w:lang w:val="hu-HU" w:eastAsia="en-US"/>
        </w:rPr>
        <w:t xml:space="preserve">-t egyidejűleg alkalmazzák bizonyos olyan gyógyszerekkel, amelyek megnövelhetik a </w:t>
      </w:r>
      <w:proofErr w:type="spellStart"/>
      <w:r w:rsidRPr="00F174BA">
        <w:rPr>
          <w:szCs w:val="22"/>
          <w:lang w:val="hu-HU" w:eastAsia="en-US"/>
        </w:rPr>
        <w:t>rozuvasztatin</w:t>
      </w:r>
      <w:proofErr w:type="spellEnd"/>
      <w:r w:rsidRPr="00F174BA">
        <w:rPr>
          <w:szCs w:val="22"/>
          <w:lang w:val="hu-HU" w:eastAsia="en-US"/>
        </w:rPr>
        <w:t xml:space="preserve"> plazmakoncentrációját az ezekkel a transzportfehérjékkel történő interakció következtében (például </w:t>
      </w:r>
      <w:proofErr w:type="spellStart"/>
      <w:r w:rsidRPr="00F174BA">
        <w:rPr>
          <w:szCs w:val="22"/>
          <w:lang w:val="hu-HU" w:eastAsia="en-US"/>
        </w:rPr>
        <w:t>ciklosporin</w:t>
      </w:r>
      <w:proofErr w:type="spellEnd"/>
      <w:r w:rsidRPr="00F174BA">
        <w:rPr>
          <w:szCs w:val="22"/>
          <w:lang w:val="hu-HU" w:eastAsia="en-US"/>
        </w:rPr>
        <w:t xml:space="preserve"> és bizonyos </w:t>
      </w:r>
      <w:proofErr w:type="spellStart"/>
      <w:r w:rsidRPr="00F174BA">
        <w:rPr>
          <w:szCs w:val="22"/>
          <w:lang w:val="hu-HU" w:eastAsia="en-US"/>
        </w:rPr>
        <w:t>proteázinhibitorok</w:t>
      </w:r>
      <w:proofErr w:type="spellEnd"/>
      <w:r w:rsidRPr="00F174BA">
        <w:rPr>
          <w:szCs w:val="22"/>
          <w:lang w:val="hu-HU" w:eastAsia="en-US"/>
        </w:rPr>
        <w:t xml:space="preserve">, beleértve a </w:t>
      </w:r>
      <w:proofErr w:type="spellStart"/>
      <w:r w:rsidRPr="00F174BA">
        <w:rPr>
          <w:szCs w:val="22"/>
          <w:lang w:val="hu-HU" w:eastAsia="en-US"/>
        </w:rPr>
        <w:t>ritonavir</w:t>
      </w:r>
      <w:proofErr w:type="spellEnd"/>
      <w:r w:rsidRPr="00F174BA">
        <w:rPr>
          <w:szCs w:val="22"/>
          <w:lang w:val="hu-HU" w:eastAsia="en-US"/>
        </w:rPr>
        <w:t xml:space="preserve"> kombinációját </w:t>
      </w:r>
      <w:proofErr w:type="spellStart"/>
      <w:r w:rsidRPr="00F174BA">
        <w:rPr>
          <w:szCs w:val="22"/>
          <w:lang w:val="hu-HU" w:eastAsia="en-US"/>
        </w:rPr>
        <w:t>atazanavirrel</w:t>
      </w:r>
      <w:proofErr w:type="spellEnd"/>
      <w:r w:rsidRPr="00F174BA">
        <w:rPr>
          <w:szCs w:val="22"/>
          <w:lang w:val="hu-HU" w:eastAsia="en-US"/>
        </w:rPr>
        <w:t xml:space="preserve">, </w:t>
      </w:r>
      <w:proofErr w:type="spellStart"/>
      <w:r w:rsidRPr="00F174BA">
        <w:rPr>
          <w:szCs w:val="22"/>
          <w:lang w:val="hu-HU" w:eastAsia="en-US"/>
        </w:rPr>
        <w:t>lopinavirrel</w:t>
      </w:r>
      <w:proofErr w:type="spellEnd"/>
      <w:r w:rsidRPr="00F174BA">
        <w:rPr>
          <w:szCs w:val="22"/>
          <w:lang w:val="hu-HU" w:eastAsia="en-US"/>
        </w:rPr>
        <w:t xml:space="preserve"> és/vagy </w:t>
      </w:r>
      <w:proofErr w:type="spellStart"/>
      <w:r w:rsidRPr="00F174BA">
        <w:rPr>
          <w:szCs w:val="22"/>
          <w:lang w:val="hu-HU" w:eastAsia="en-US"/>
        </w:rPr>
        <w:t>tipranavirrel</w:t>
      </w:r>
      <w:proofErr w:type="spellEnd"/>
      <w:r w:rsidRPr="00F174BA">
        <w:rPr>
          <w:szCs w:val="22"/>
          <w:lang w:val="hu-HU" w:eastAsia="en-US"/>
        </w:rPr>
        <w:t xml:space="preserve">; lásd 4.4 és 4.5 pont). Amikor </w:t>
      </w:r>
      <w:r w:rsidR="00B23024">
        <w:rPr>
          <w:szCs w:val="22"/>
          <w:lang w:val="hu-HU" w:eastAsia="en-US"/>
        </w:rPr>
        <w:t xml:space="preserve">csak </w:t>
      </w:r>
      <w:r w:rsidRPr="00F174BA">
        <w:rPr>
          <w:szCs w:val="22"/>
          <w:lang w:val="hu-HU" w:eastAsia="en-US"/>
        </w:rPr>
        <w:t xml:space="preserve">lehetséges, más gyógyszer alkalmazását kell megfontolni, és ha szükséges, mérlegeljük a </w:t>
      </w:r>
      <w:proofErr w:type="spellStart"/>
      <w:r w:rsidR="00AD1FFB" w:rsidRPr="00F174BA">
        <w:rPr>
          <w:szCs w:val="22"/>
          <w:lang w:val="hu-HU" w:eastAsia="en-US"/>
        </w:rPr>
        <w:t>Pixoroso</w:t>
      </w:r>
      <w:proofErr w:type="spellEnd"/>
      <w:r w:rsidRPr="00F174BA">
        <w:rPr>
          <w:szCs w:val="22"/>
          <w:lang w:val="hu-HU" w:eastAsia="en-US"/>
        </w:rPr>
        <w:t>-terápia átmeneti felfüggesztését. Azokban az esetekben, amikor ezeknek a gyógyszereknek a</w:t>
      </w:r>
      <w:r w:rsidR="00B23024">
        <w:rPr>
          <w:szCs w:val="22"/>
          <w:lang w:val="hu-HU" w:eastAsia="en-US"/>
        </w:rPr>
        <w:t xml:space="preserve"> </w:t>
      </w:r>
      <w:proofErr w:type="spellStart"/>
      <w:r w:rsidR="00B23024">
        <w:rPr>
          <w:szCs w:val="22"/>
          <w:lang w:val="hu-HU" w:eastAsia="en-US"/>
        </w:rPr>
        <w:t>Pixoroso-val</w:t>
      </w:r>
      <w:proofErr w:type="spellEnd"/>
      <w:r w:rsidR="00B23024">
        <w:rPr>
          <w:szCs w:val="22"/>
          <w:lang w:val="hu-HU" w:eastAsia="en-US"/>
        </w:rPr>
        <w:t xml:space="preserve"> történő</w:t>
      </w:r>
      <w:r w:rsidRPr="00F174BA">
        <w:rPr>
          <w:szCs w:val="22"/>
          <w:lang w:val="hu-HU" w:eastAsia="en-US"/>
        </w:rPr>
        <w:t xml:space="preserve"> együttes alkalmazása elkerülhetetlen, az egyidejű kezelésnek és a </w:t>
      </w:r>
      <w:proofErr w:type="spellStart"/>
      <w:r w:rsidR="0058354F" w:rsidRPr="00F174BA">
        <w:rPr>
          <w:szCs w:val="22"/>
          <w:lang w:val="hu-HU" w:eastAsia="en-US"/>
        </w:rPr>
        <w:t>rozuvasztatin</w:t>
      </w:r>
      <w:proofErr w:type="spellEnd"/>
      <w:r w:rsidR="0058354F" w:rsidRPr="00F174BA">
        <w:rPr>
          <w:szCs w:val="22"/>
          <w:lang w:val="hu-HU" w:eastAsia="en-US"/>
        </w:rPr>
        <w:t>-</w:t>
      </w:r>
      <w:r w:rsidRPr="00F174BA">
        <w:rPr>
          <w:szCs w:val="22"/>
          <w:lang w:val="hu-HU" w:eastAsia="en-US"/>
        </w:rPr>
        <w:t>adagolás módosításának előnyét és kockázatát kell gondosan mérlegelni (lásd 4.5 pont).</w:t>
      </w:r>
      <w:r w:rsidR="00750662" w:rsidRPr="00F174BA">
        <w:rPr>
          <w:szCs w:val="22"/>
          <w:lang w:val="hu-HU" w:eastAsia="en-US"/>
        </w:rPr>
        <w:t xml:space="preserve"> </w:t>
      </w:r>
      <w:r w:rsidR="00750662" w:rsidRPr="00F174BA">
        <w:rPr>
          <w:rFonts w:eastAsia="Times New Roman"/>
          <w:snapToGrid/>
          <w:szCs w:val="22"/>
          <w:lang w:val="hu-HU" w:eastAsia="en-US"/>
        </w:rPr>
        <w:t xml:space="preserve">Amennyiben </w:t>
      </w:r>
      <w:r w:rsidR="00B23024">
        <w:rPr>
          <w:rFonts w:eastAsia="Times New Roman"/>
          <w:snapToGrid/>
          <w:szCs w:val="22"/>
          <w:lang w:val="hu-HU" w:eastAsia="en-US"/>
        </w:rPr>
        <w:t xml:space="preserve">az adagolás </w:t>
      </w:r>
      <w:r w:rsidR="00750662" w:rsidRPr="00F174BA">
        <w:rPr>
          <w:szCs w:val="22"/>
          <w:lang w:val="hu-HU" w:eastAsia="en-US"/>
        </w:rPr>
        <w:t>módosítás</w:t>
      </w:r>
      <w:r w:rsidR="00B23024">
        <w:rPr>
          <w:szCs w:val="22"/>
          <w:lang w:val="hu-HU" w:eastAsia="en-US"/>
        </w:rPr>
        <w:t>a</w:t>
      </w:r>
      <w:r w:rsidR="00750662" w:rsidRPr="00F174BA">
        <w:rPr>
          <w:szCs w:val="22"/>
          <w:lang w:val="hu-HU" w:eastAsia="en-US"/>
        </w:rPr>
        <w:t xml:space="preserve"> szükséges, a kombináció egyes </w:t>
      </w:r>
      <w:r w:rsidR="00B23024">
        <w:rPr>
          <w:szCs w:val="22"/>
          <w:lang w:val="hu-HU" w:eastAsia="en-US"/>
        </w:rPr>
        <w:t>hatóanyagaival</w:t>
      </w:r>
      <w:r w:rsidR="00750662" w:rsidRPr="00F174BA">
        <w:rPr>
          <w:szCs w:val="22"/>
          <w:lang w:val="hu-HU" w:eastAsia="en-US"/>
        </w:rPr>
        <w:t xml:space="preserve"> külön-külön titrálást kell végezni.</w:t>
      </w:r>
    </w:p>
    <w:p w14:paraId="7387331A" w14:textId="66A6D450" w:rsidR="00BC4690" w:rsidRPr="00F174BA" w:rsidRDefault="00BC4690" w:rsidP="00BC4690">
      <w:pPr>
        <w:rPr>
          <w:szCs w:val="22"/>
          <w:lang w:val="hu-HU" w:eastAsia="en-US"/>
        </w:rPr>
      </w:pPr>
    </w:p>
    <w:p w14:paraId="54F9AABE" w14:textId="77777777" w:rsidR="00750662" w:rsidRPr="00F174BA" w:rsidRDefault="00750662" w:rsidP="00750662">
      <w:pPr>
        <w:rPr>
          <w:szCs w:val="22"/>
          <w:u w:val="single"/>
          <w:lang w:val="hu-HU" w:eastAsia="en-US"/>
        </w:rPr>
      </w:pPr>
      <w:r w:rsidRPr="00F174BA">
        <w:rPr>
          <w:szCs w:val="22"/>
          <w:u w:val="single"/>
          <w:lang w:val="hu-HU" w:eastAsia="en-US"/>
        </w:rPr>
        <w:t>Az alkalmazás módja</w:t>
      </w:r>
    </w:p>
    <w:p w14:paraId="09181132" w14:textId="77777777" w:rsidR="00750662" w:rsidRPr="00F174BA" w:rsidRDefault="00750662" w:rsidP="00750662">
      <w:pPr>
        <w:rPr>
          <w:szCs w:val="22"/>
          <w:lang w:val="hu-HU" w:eastAsia="en-US"/>
        </w:rPr>
      </w:pPr>
      <w:r w:rsidRPr="00F174BA">
        <w:rPr>
          <w:szCs w:val="22"/>
          <w:lang w:val="hu-HU" w:eastAsia="en-US"/>
        </w:rPr>
        <w:t>Szájon át történő alkalmazásra.</w:t>
      </w:r>
    </w:p>
    <w:p w14:paraId="1DD6D016" w14:textId="152E3517" w:rsidR="00750662" w:rsidRPr="00F174BA" w:rsidRDefault="00BA250C" w:rsidP="00BC4690">
      <w:pPr>
        <w:rPr>
          <w:szCs w:val="22"/>
          <w:lang w:val="hu-HU" w:eastAsia="en-US"/>
        </w:rPr>
      </w:pPr>
      <w:r w:rsidRPr="00F174BA">
        <w:rPr>
          <w:szCs w:val="22"/>
          <w:lang w:val="hu-HU" w:eastAsia="en-US"/>
        </w:rPr>
        <w:t xml:space="preserve">A </w:t>
      </w:r>
      <w:proofErr w:type="spellStart"/>
      <w:r w:rsidR="00AD1FFB" w:rsidRPr="00F174BA">
        <w:rPr>
          <w:szCs w:val="22"/>
          <w:lang w:val="hu-HU" w:eastAsia="en-US"/>
        </w:rPr>
        <w:t>Pixoroso</w:t>
      </w:r>
      <w:proofErr w:type="spellEnd"/>
      <w:r w:rsidRPr="00F174BA">
        <w:rPr>
          <w:szCs w:val="22"/>
          <w:lang w:val="hu-HU" w:eastAsia="en-US"/>
        </w:rPr>
        <w:t>-t nap</w:t>
      </w:r>
      <w:r w:rsidR="00C5765B" w:rsidRPr="00F174BA">
        <w:rPr>
          <w:szCs w:val="22"/>
          <w:lang w:val="hu-HU" w:eastAsia="en-US"/>
        </w:rPr>
        <w:t>onta egyszer</w:t>
      </w:r>
      <w:r w:rsidRPr="00F174BA">
        <w:rPr>
          <w:szCs w:val="22"/>
          <w:lang w:val="hu-HU" w:eastAsia="en-US"/>
        </w:rPr>
        <w:t xml:space="preserve"> reggel</w:t>
      </w:r>
      <w:r w:rsidR="00C5765B" w:rsidRPr="00F174BA">
        <w:rPr>
          <w:szCs w:val="22"/>
          <w:lang w:val="hu-HU" w:eastAsia="en-US"/>
        </w:rPr>
        <w:t>enként</w:t>
      </w:r>
      <w:r w:rsidRPr="00F174BA">
        <w:rPr>
          <w:szCs w:val="22"/>
          <w:lang w:val="hu-HU" w:eastAsia="en-US"/>
        </w:rPr>
        <w:t>, étkezés előtt kell bevenni.</w:t>
      </w:r>
    </w:p>
    <w:p w14:paraId="48B99B84" w14:textId="77777777" w:rsidR="00BC4690" w:rsidRPr="00F174BA" w:rsidRDefault="00BC4690" w:rsidP="00497F75">
      <w:pPr>
        <w:spacing w:line="240" w:lineRule="auto"/>
        <w:rPr>
          <w:szCs w:val="22"/>
          <w:lang w:val="hu-HU"/>
        </w:rPr>
      </w:pPr>
    </w:p>
    <w:p w14:paraId="023FA148" w14:textId="77777777" w:rsidR="00F45C51" w:rsidRPr="00F174BA" w:rsidRDefault="0018383B" w:rsidP="00082A8E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F174BA">
        <w:rPr>
          <w:rFonts w:eastAsia="Times New Roman"/>
          <w:b/>
          <w:noProof/>
          <w:snapToGrid/>
          <w:szCs w:val="22"/>
          <w:lang w:val="hu-HU" w:eastAsia="en-US"/>
        </w:rPr>
        <w:t>4.3</w:t>
      </w:r>
      <w:r w:rsidRPr="00F174BA">
        <w:rPr>
          <w:rFonts w:eastAsia="Times New Roman"/>
          <w:b/>
          <w:noProof/>
          <w:snapToGrid/>
          <w:szCs w:val="22"/>
          <w:lang w:val="hu-HU" w:eastAsia="en-US"/>
        </w:rPr>
        <w:tab/>
        <w:t>Ellenjavallatok</w:t>
      </w:r>
    </w:p>
    <w:p w14:paraId="5E1AFEFA" w14:textId="77777777" w:rsidR="00F45C51" w:rsidRPr="00F174BA" w:rsidRDefault="00F45C51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0104FF29" w14:textId="1201F94F" w:rsidR="00BA250C" w:rsidRPr="00F174BA" w:rsidRDefault="00BA250C" w:rsidP="00B23024">
      <w:pPr>
        <w:numPr>
          <w:ilvl w:val="0"/>
          <w:numId w:val="2"/>
        </w:numPr>
        <w:spacing w:line="240" w:lineRule="auto"/>
        <w:ind w:left="567" w:hanging="567"/>
        <w:rPr>
          <w:szCs w:val="22"/>
          <w:lang w:val="hu-HU" w:eastAsia="en-US"/>
        </w:rPr>
      </w:pPr>
      <w:r w:rsidRPr="00F174BA">
        <w:rPr>
          <w:szCs w:val="22"/>
          <w:lang w:val="hu-HU" w:eastAsia="en-US"/>
        </w:rPr>
        <w:t>A készítmény hatóanyag</w:t>
      </w:r>
      <w:r w:rsidR="001658ED" w:rsidRPr="00F174BA">
        <w:rPr>
          <w:szCs w:val="22"/>
          <w:lang w:val="hu-HU" w:eastAsia="en-US"/>
        </w:rPr>
        <w:t>aiv</w:t>
      </w:r>
      <w:r w:rsidRPr="00F174BA">
        <w:rPr>
          <w:szCs w:val="22"/>
          <w:lang w:val="hu-HU" w:eastAsia="en-US"/>
        </w:rPr>
        <w:t>al</w:t>
      </w:r>
      <w:r w:rsidR="00C5765B" w:rsidRPr="00F174BA">
        <w:rPr>
          <w:szCs w:val="22"/>
          <w:lang w:val="hu-HU" w:eastAsia="en-US"/>
        </w:rPr>
        <w:t xml:space="preserve"> vagy</w:t>
      </w:r>
      <w:r w:rsidRPr="00F174BA">
        <w:rPr>
          <w:szCs w:val="22"/>
          <w:lang w:val="hu-HU" w:eastAsia="en-US"/>
        </w:rPr>
        <w:t xml:space="preserve"> bármely más ACE-gátlóval (</w:t>
      </w:r>
      <w:r w:rsidR="00BC5219">
        <w:rPr>
          <w:szCs w:val="22"/>
          <w:lang w:val="hu-HU" w:eastAsia="en-US"/>
        </w:rPr>
        <w:t xml:space="preserve">az </w:t>
      </w:r>
      <w:proofErr w:type="spellStart"/>
      <w:r w:rsidRPr="00F174BA">
        <w:rPr>
          <w:szCs w:val="22"/>
          <w:lang w:val="hu-HU" w:eastAsia="en-US"/>
        </w:rPr>
        <w:t>angiotenzin</w:t>
      </w:r>
      <w:proofErr w:type="spellEnd"/>
      <w:r w:rsidRPr="00F174BA">
        <w:rPr>
          <w:szCs w:val="22"/>
          <w:lang w:val="hu-HU" w:eastAsia="en-US"/>
        </w:rPr>
        <w:t>-konvertáló enzim</w:t>
      </w:r>
      <w:r w:rsidR="00BC5219">
        <w:rPr>
          <w:szCs w:val="22"/>
          <w:lang w:val="hu-HU" w:eastAsia="en-US"/>
        </w:rPr>
        <w:t xml:space="preserve"> gátlói</w:t>
      </w:r>
      <w:r w:rsidRPr="00F174BA">
        <w:rPr>
          <w:szCs w:val="22"/>
          <w:lang w:val="hu-HU" w:eastAsia="en-US"/>
        </w:rPr>
        <w:t>)</w:t>
      </w:r>
      <w:r w:rsidR="001658ED" w:rsidRPr="00F174BA">
        <w:rPr>
          <w:szCs w:val="22"/>
          <w:lang w:val="hu-HU" w:eastAsia="en-US"/>
        </w:rPr>
        <w:t xml:space="preserve"> vagy </w:t>
      </w:r>
      <w:r w:rsidRPr="00F174BA">
        <w:rPr>
          <w:szCs w:val="22"/>
          <w:lang w:val="hu-HU" w:eastAsia="en-US"/>
        </w:rPr>
        <w:t>a 6.1</w:t>
      </w:r>
      <w:r w:rsidR="00C5765B" w:rsidRPr="00F174BA">
        <w:rPr>
          <w:szCs w:val="22"/>
          <w:lang w:val="hu-HU" w:eastAsia="en-US"/>
        </w:rPr>
        <w:t> </w:t>
      </w:r>
      <w:r w:rsidRPr="00F174BA">
        <w:rPr>
          <w:szCs w:val="22"/>
          <w:lang w:val="hu-HU" w:eastAsia="en-US"/>
        </w:rPr>
        <w:t>pontban felsorolt bármely segédanyagával szembeni túlérzékenység;</w:t>
      </w:r>
    </w:p>
    <w:p w14:paraId="72361DAB" w14:textId="72C21532" w:rsidR="00F931C8" w:rsidRPr="00F174BA" w:rsidRDefault="00F931C8" w:rsidP="00B23024">
      <w:pPr>
        <w:numPr>
          <w:ilvl w:val="0"/>
          <w:numId w:val="2"/>
        </w:numPr>
        <w:spacing w:line="240" w:lineRule="auto"/>
        <w:ind w:left="567" w:hanging="567"/>
        <w:rPr>
          <w:szCs w:val="22"/>
          <w:lang w:val="hu-HU" w:eastAsia="en-US"/>
        </w:rPr>
      </w:pPr>
      <w:r w:rsidRPr="00F174BA">
        <w:rPr>
          <w:szCs w:val="22"/>
          <w:lang w:val="hu-HU" w:eastAsia="en-US"/>
        </w:rPr>
        <w:t xml:space="preserve">Korábbi ACE-gátló-kezeléssel összefüggő </w:t>
      </w:r>
      <w:proofErr w:type="spellStart"/>
      <w:r w:rsidRPr="00F174BA">
        <w:rPr>
          <w:szCs w:val="22"/>
          <w:lang w:val="hu-HU" w:eastAsia="en-US"/>
        </w:rPr>
        <w:t>angiooedema</w:t>
      </w:r>
      <w:proofErr w:type="spellEnd"/>
      <w:r w:rsidRPr="00F174BA">
        <w:rPr>
          <w:szCs w:val="22"/>
          <w:lang w:val="hu-HU" w:eastAsia="en-US"/>
        </w:rPr>
        <w:t xml:space="preserve"> a kórtörténetben;</w:t>
      </w:r>
    </w:p>
    <w:p w14:paraId="08FF2386" w14:textId="459E54AD" w:rsidR="00F931C8" w:rsidRPr="00F174BA" w:rsidRDefault="00F931C8" w:rsidP="00B23024">
      <w:pPr>
        <w:numPr>
          <w:ilvl w:val="0"/>
          <w:numId w:val="2"/>
        </w:numPr>
        <w:spacing w:line="240" w:lineRule="auto"/>
        <w:ind w:left="567" w:hanging="567"/>
        <w:rPr>
          <w:szCs w:val="22"/>
          <w:lang w:val="hu-HU" w:eastAsia="en-US"/>
        </w:rPr>
      </w:pPr>
      <w:proofErr w:type="spellStart"/>
      <w:r w:rsidRPr="00F174BA">
        <w:rPr>
          <w:szCs w:val="22"/>
          <w:lang w:val="hu-HU" w:eastAsia="en-US"/>
        </w:rPr>
        <w:t>Hereditaer</w:t>
      </w:r>
      <w:proofErr w:type="spellEnd"/>
      <w:r w:rsidRPr="00F174BA">
        <w:rPr>
          <w:szCs w:val="22"/>
          <w:lang w:val="hu-HU" w:eastAsia="en-US"/>
        </w:rPr>
        <w:t xml:space="preserve"> vagy </w:t>
      </w:r>
      <w:proofErr w:type="spellStart"/>
      <w:r w:rsidRPr="00F174BA">
        <w:rPr>
          <w:szCs w:val="22"/>
          <w:lang w:val="hu-HU" w:eastAsia="en-US"/>
        </w:rPr>
        <w:t>idiopathiás</w:t>
      </w:r>
      <w:proofErr w:type="spellEnd"/>
      <w:r w:rsidRPr="00F174BA">
        <w:rPr>
          <w:szCs w:val="22"/>
          <w:lang w:val="hu-HU" w:eastAsia="en-US"/>
        </w:rPr>
        <w:t xml:space="preserve"> </w:t>
      </w:r>
      <w:proofErr w:type="spellStart"/>
      <w:r w:rsidRPr="00F174BA">
        <w:rPr>
          <w:szCs w:val="22"/>
          <w:lang w:val="hu-HU" w:eastAsia="en-US"/>
        </w:rPr>
        <w:t>angio</w:t>
      </w:r>
      <w:r w:rsidR="00460663">
        <w:rPr>
          <w:szCs w:val="22"/>
          <w:lang w:val="hu-HU" w:eastAsia="en-US"/>
        </w:rPr>
        <w:t>o</w:t>
      </w:r>
      <w:r w:rsidRPr="00F174BA">
        <w:rPr>
          <w:szCs w:val="22"/>
          <w:lang w:val="hu-HU" w:eastAsia="en-US"/>
        </w:rPr>
        <w:t>edema</w:t>
      </w:r>
      <w:proofErr w:type="spellEnd"/>
      <w:r w:rsidRPr="00F174BA">
        <w:rPr>
          <w:szCs w:val="22"/>
          <w:lang w:val="hu-HU" w:eastAsia="en-US"/>
        </w:rPr>
        <w:t>;</w:t>
      </w:r>
    </w:p>
    <w:p w14:paraId="37BD66D7" w14:textId="43F772C7" w:rsidR="00BA250C" w:rsidRDefault="00BA250C" w:rsidP="00B23024">
      <w:pPr>
        <w:numPr>
          <w:ilvl w:val="0"/>
          <w:numId w:val="2"/>
        </w:numPr>
        <w:spacing w:line="240" w:lineRule="auto"/>
        <w:ind w:left="567" w:hanging="567"/>
        <w:rPr>
          <w:szCs w:val="22"/>
          <w:lang w:val="hu-HU" w:eastAsia="en-US"/>
        </w:rPr>
      </w:pPr>
      <w:r w:rsidRPr="00F174BA">
        <w:rPr>
          <w:szCs w:val="22"/>
          <w:lang w:val="hu-HU" w:eastAsia="en-US"/>
        </w:rPr>
        <w:t xml:space="preserve">Aktív májbetegség, beleértve az ismeretlen eredetű, tartós </w:t>
      </w:r>
      <w:proofErr w:type="spellStart"/>
      <w:r w:rsidRPr="00F174BA">
        <w:rPr>
          <w:szCs w:val="22"/>
          <w:lang w:val="hu-HU" w:eastAsia="en-US"/>
        </w:rPr>
        <w:t>szérumtranszaminázszint</w:t>
      </w:r>
      <w:proofErr w:type="spellEnd"/>
      <w:r w:rsidRPr="00F174BA">
        <w:rPr>
          <w:szCs w:val="22"/>
          <w:lang w:val="hu-HU" w:eastAsia="en-US"/>
        </w:rPr>
        <w:t xml:space="preserve">-emelkedést, valamint bármilyen </w:t>
      </w:r>
      <w:proofErr w:type="spellStart"/>
      <w:r w:rsidRPr="00F174BA">
        <w:rPr>
          <w:szCs w:val="22"/>
          <w:lang w:val="hu-HU" w:eastAsia="en-US"/>
        </w:rPr>
        <w:t>szérumtranszaminázszint</w:t>
      </w:r>
      <w:proofErr w:type="spellEnd"/>
      <w:r w:rsidRPr="00F174BA">
        <w:rPr>
          <w:szCs w:val="22"/>
          <w:lang w:val="hu-HU" w:eastAsia="en-US"/>
        </w:rPr>
        <w:t>-emelkedést; amennyiben az a normálérték felső határának (</w:t>
      </w:r>
      <w:proofErr w:type="spellStart"/>
      <w:r w:rsidR="00460663" w:rsidRPr="00202053">
        <w:rPr>
          <w:i/>
          <w:iCs/>
          <w:szCs w:val="22"/>
          <w:lang w:val="hu-HU" w:eastAsia="en-US"/>
        </w:rPr>
        <w:t>u</w:t>
      </w:r>
      <w:r w:rsidRPr="00202053">
        <w:rPr>
          <w:i/>
          <w:iCs/>
          <w:szCs w:val="22"/>
          <w:lang w:val="hu-HU" w:eastAsia="en-US"/>
        </w:rPr>
        <w:t>pper</w:t>
      </w:r>
      <w:proofErr w:type="spellEnd"/>
      <w:r w:rsidRPr="00202053">
        <w:rPr>
          <w:i/>
          <w:iCs/>
          <w:szCs w:val="22"/>
          <w:lang w:val="hu-HU" w:eastAsia="en-US"/>
        </w:rPr>
        <w:t xml:space="preserve"> </w:t>
      </w:r>
      <w:proofErr w:type="spellStart"/>
      <w:r w:rsidR="00460663" w:rsidRPr="00202053">
        <w:rPr>
          <w:i/>
          <w:iCs/>
          <w:szCs w:val="22"/>
          <w:lang w:val="hu-HU" w:eastAsia="en-US"/>
        </w:rPr>
        <w:t>l</w:t>
      </w:r>
      <w:r w:rsidRPr="00202053">
        <w:rPr>
          <w:i/>
          <w:iCs/>
          <w:szCs w:val="22"/>
          <w:lang w:val="hu-HU" w:eastAsia="en-US"/>
        </w:rPr>
        <w:t>evel</w:t>
      </w:r>
      <w:proofErr w:type="spellEnd"/>
      <w:r w:rsidRPr="00202053">
        <w:rPr>
          <w:i/>
          <w:iCs/>
          <w:szCs w:val="22"/>
          <w:lang w:val="hu-HU" w:eastAsia="en-US"/>
        </w:rPr>
        <w:t xml:space="preserve"> of </w:t>
      </w:r>
      <w:proofErr w:type="spellStart"/>
      <w:r w:rsidR="00460663" w:rsidRPr="00202053">
        <w:rPr>
          <w:i/>
          <w:iCs/>
          <w:szCs w:val="22"/>
          <w:lang w:val="hu-HU" w:eastAsia="en-US"/>
        </w:rPr>
        <w:t>n</w:t>
      </w:r>
      <w:r w:rsidRPr="00202053">
        <w:rPr>
          <w:i/>
          <w:iCs/>
          <w:szCs w:val="22"/>
          <w:lang w:val="hu-HU" w:eastAsia="en-US"/>
        </w:rPr>
        <w:t>ormal</w:t>
      </w:r>
      <w:proofErr w:type="spellEnd"/>
      <w:r w:rsidR="00A96E8A">
        <w:rPr>
          <w:szCs w:val="22"/>
          <w:lang w:val="hu-HU" w:eastAsia="en-US"/>
        </w:rPr>
        <w:t>, ULN</w:t>
      </w:r>
      <w:r w:rsidRPr="00F174BA">
        <w:rPr>
          <w:szCs w:val="22"/>
          <w:lang w:val="hu-HU" w:eastAsia="en-US"/>
        </w:rPr>
        <w:t>) háromszorosát meghaladja;</w:t>
      </w:r>
    </w:p>
    <w:p w14:paraId="32D1A77A" w14:textId="06FB2293" w:rsidR="00460663" w:rsidRPr="00460663" w:rsidRDefault="00460663" w:rsidP="00202053">
      <w:pPr>
        <w:numPr>
          <w:ilvl w:val="0"/>
          <w:numId w:val="2"/>
        </w:numPr>
        <w:spacing w:line="240" w:lineRule="auto"/>
        <w:ind w:left="567" w:hanging="567"/>
        <w:rPr>
          <w:noProof/>
          <w:szCs w:val="22"/>
        </w:rPr>
      </w:pPr>
      <w:r>
        <w:rPr>
          <w:szCs w:val="22"/>
          <w:lang w:val="hu-HU" w:eastAsia="en-US"/>
        </w:rPr>
        <w:t xml:space="preserve">Súlyos vesekárosodás </w:t>
      </w:r>
      <w:r w:rsidRPr="00460663">
        <w:rPr>
          <w:szCs w:val="22"/>
        </w:rPr>
        <w:t>(</w:t>
      </w:r>
      <w:proofErr w:type="spellStart"/>
      <w:r>
        <w:rPr>
          <w:szCs w:val="22"/>
        </w:rPr>
        <w:t>k</w:t>
      </w:r>
      <w:r w:rsidRPr="00460663">
        <w:rPr>
          <w:szCs w:val="22"/>
        </w:rPr>
        <w:t>reatinin</w:t>
      </w:r>
      <w:proofErr w:type="spellEnd"/>
      <w:r>
        <w:rPr>
          <w:szCs w:val="22"/>
        </w:rPr>
        <w:t>-</w:t>
      </w:r>
      <w:r w:rsidRPr="00460663">
        <w:rPr>
          <w:szCs w:val="22"/>
        </w:rPr>
        <w:t>clearance &lt;30 ml/</w:t>
      </w:r>
      <w:r>
        <w:rPr>
          <w:szCs w:val="22"/>
        </w:rPr>
        <w:t>perc</w:t>
      </w:r>
      <w:r w:rsidRPr="00460663">
        <w:rPr>
          <w:szCs w:val="22"/>
        </w:rPr>
        <w:t>);</w:t>
      </w:r>
    </w:p>
    <w:p w14:paraId="5E2BF5C2" w14:textId="77777777" w:rsidR="00F931C8" w:rsidRPr="00F174BA" w:rsidRDefault="00F931C8" w:rsidP="00B23024">
      <w:pPr>
        <w:numPr>
          <w:ilvl w:val="0"/>
          <w:numId w:val="2"/>
        </w:numPr>
        <w:spacing w:line="240" w:lineRule="auto"/>
        <w:ind w:left="567" w:hanging="567"/>
        <w:rPr>
          <w:szCs w:val="22"/>
          <w:lang w:val="hu-HU" w:eastAsia="en-US"/>
        </w:rPr>
      </w:pPr>
      <w:r w:rsidRPr="00F174BA">
        <w:rPr>
          <w:szCs w:val="22"/>
          <w:lang w:val="hu-HU" w:eastAsia="en-US"/>
        </w:rPr>
        <w:t xml:space="preserve">Jelentős kétoldali </w:t>
      </w:r>
      <w:proofErr w:type="spellStart"/>
      <w:r w:rsidRPr="00F174BA">
        <w:rPr>
          <w:szCs w:val="22"/>
          <w:lang w:val="hu-HU" w:eastAsia="en-US"/>
        </w:rPr>
        <w:t>arteria</w:t>
      </w:r>
      <w:proofErr w:type="spellEnd"/>
      <w:r w:rsidRPr="00F174BA">
        <w:rPr>
          <w:szCs w:val="22"/>
          <w:lang w:val="hu-HU" w:eastAsia="en-US"/>
        </w:rPr>
        <w:t xml:space="preserve"> </w:t>
      </w:r>
      <w:proofErr w:type="spellStart"/>
      <w:r w:rsidRPr="00F174BA">
        <w:rPr>
          <w:szCs w:val="22"/>
          <w:lang w:val="hu-HU" w:eastAsia="en-US"/>
        </w:rPr>
        <w:t>renalis</w:t>
      </w:r>
      <w:proofErr w:type="spellEnd"/>
      <w:r w:rsidRPr="00F174BA">
        <w:rPr>
          <w:szCs w:val="22"/>
          <w:lang w:val="hu-HU" w:eastAsia="en-US"/>
        </w:rPr>
        <w:t xml:space="preserve"> </w:t>
      </w:r>
      <w:proofErr w:type="spellStart"/>
      <w:r w:rsidRPr="00F174BA">
        <w:rPr>
          <w:szCs w:val="22"/>
          <w:lang w:val="hu-HU" w:eastAsia="en-US"/>
        </w:rPr>
        <w:t>stenosisban</w:t>
      </w:r>
      <w:proofErr w:type="spellEnd"/>
      <w:r w:rsidRPr="00F174BA">
        <w:rPr>
          <w:szCs w:val="22"/>
          <w:lang w:val="hu-HU" w:eastAsia="en-US"/>
        </w:rPr>
        <w:t xml:space="preserve"> vagy veseartéria-</w:t>
      </w:r>
      <w:proofErr w:type="spellStart"/>
      <w:r w:rsidRPr="00F174BA">
        <w:rPr>
          <w:szCs w:val="22"/>
          <w:lang w:val="hu-HU" w:eastAsia="en-US"/>
        </w:rPr>
        <w:t>stenosisban</w:t>
      </w:r>
      <w:proofErr w:type="spellEnd"/>
      <w:r w:rsidRPr="00F174BA">
        <w:rPr>
          <w:szCs w:val="22"/>
          <w:lang w:val="hu-HU" w:eastAsia="en-US"/>
        </w:rPr>
        <w:t xml:space="preserve"> egyetlen működő vese esetén (lásd 4.4 pont);</w:t>
      </w:r>
    </w:p>
    <w:p w14:paraId="5D3342E2" w14:textId="77777777" w:rsidR="00BA250C" w:rsidRPr="00F174BA" w:rsidRDefault="00BA250C" w:rsidP="00B23024">
      <w:pPr>
        <w:numPr>
          <w:ilvl w:val="0"/>
          <w:numId w:val="2"/>
        </w:numPr>
        <w:spacing w:line="240" w:lineRule="auto"/>
        <w:ind w:left="567" w:hanging="567"/>
        <w:rPr>
          <w:szCs w:val="22"/>
          <w:lang w:val="hu-HU" w:eastAsia="en-US"/>
        </w:rPr>
      </w:pPr>
      <w:proofErr w:type="spellStart"/>
      <w:r w:rsidRPr="00F174BA">
        <w:rPr>
          <w:szCs w:val="22"/>
          <w:lang w:val="hu-HU" w:eastAsia="en-US"/>
        </w:rPr>
        <w:t>Myopathia</w:t>
      </w:r>
      <w:proofErr w:type="spellEnd"/>
      <w:r w:rsidRPr="00F174BA">
        <w:rPr>
          <w:szCs w:val="22"/>
          <w:lang w:val="hu-HU" w:eastAsia="en-US"/>
        </w:rPr>
        <w:t>;</w:t>
      </w:r>
    </w:p>
    <w:p w14:paraId="1299D11D" w14:textId="77777777" w:rsidR="00BA250C" w:rsidRPr="00F174BA" w:rsidRDefault="00BA250C" w:rsidP="00B23024">
      <w:pPr>
        <w:numPr>
          <w:ilvl w:val="0"/>
          <w:numId w:val="2"/>
        </w:numPr>
        <w:spacing w:line="240" w:lineRule="auto"/>
        <w:ind w:left="567" w:hanging="567"/>
        <w:rPr>
          <w:szCs w:val="22"/>
          <w:lang w:val="hu-HU" w:eastAsia="en-US"/>
        </w:rPr>
      </w:pPr>
      <w:r w:rsidRPr="00F174BA">
        <w:rPr>
          <w:szCs w:val="22"/>
          <w:lang w:val="hu-HU"/>
        </w:rPr>
        <w:t xml:space="preserve">Olyan betegeknél, akiket egyidejűleg </w:t>
      </w:r>
      <w:proofErr w:type="spellStart"/>
      <w:r w:rsidRPr="00F174BA">
        <w:rPr>
          <w:szCs w:val="22"/>
          <w:lang w:val="hu-HU"/>
        </w:rPr>
        <w:t>szofoszbuvir</w:t>
      </w:r>
      <w:proofErr w:type="spellEnd"/>
      <w:r w:rsidRPr="00F174BA">
        <w:rPr>
          <w:szCs w:val="22"/>
          <w:lang w:val="hu-HU"/>
        </w:rPr>
        <w:t>/</w:t>
      </w:r>
      <w:proofErr w:type="spellStart"/>
      <w:r w:rsidRPr="00F174BA">
        <w:rPr>
          <w:szCs w:val="22"/>
          <w:lang w:val="hu-HU"/>
        </w:rPr>
        <w:t>velpataszvir</w:t>
      </w:r>
      <w:proofErr w:type="spellEnd"/>
      <w:r w:rsidRPr="00F174BA">
        <w:rPr>
          <w:szCs w:val="22"/>
          <w:lang w:val="hu-HU"/>
        </w:rPr>
        <w:t>/</w:t>
      </w:r>
      <w:proofErr w:type="spellStart"/>
      <w:r w:rsidRPr="00F174BA">
        <w:rPr>
          <w:szCs w:val="22"/>
          <w:lang w:val="hu-HU"/>
        </w:rPr>
        <w:t>voxilaprevir</w:t>
      </w:r>
      <w:proofErr w:type="spellEnd"/>
      <w:r w:rsidRPr="00F174BA">
        <w:rPr>
          <w:szCs w:val="22"/>
          <w:lang w:val="hu-HU"/>
        </w:rPr>
        <w:t xml:space="preserve"> kombinációjával kezelnek (lásd 4.5 pont)</w:t>
      </w:r>
      <w:r w:rsidRPr="00F174BA">
        <w:rPr>
          <w:szCs w:val="22"/>
          <w:lang w:val="hu-HU" w:eastAsia="en-US"/>
        </w:rPr>
        <w:t>;</w:t>
      </w:r>
    </w:p>
    <w:p w14:paraId="31F8066D" w14:textId="77777777" w:rsidR="00BA250C" w:rsidRPr="00F174BA" w:rsidRDefault="00BA250C" w:rsidP="00B23024">
      <w:pPr>
        <w:numPr>
          <w:ilvl w:val="0"/>
          <w:numId w:val="2"/>
        </w:numPr>
        <w:spacing w:line="240" w:lineRule="auto"/>
        <w:ind w:left="567" w:hanging="567"/>
        <w:rPr>
          <w:szCs w:val="22"/>
          <w:lang w:val="hu-HU" w:eastAsia="en-US"/>
        </w:rPr>
      </w:pPr>
      <w:proofErr w:type="spellStart"/>
      <w:r w:rsidRPr="00F174BA">
        <w:rPr>
          <w:szCs w:val="22"/>
          <w:lang w:val="hu-HU" w:eastAsia="en-US"/>
        </w:rPr>
        <w:t>Ciklosporin</w:t>
      </w:r>
      <w:proofErr w:type="spellEnd"/>
      <w:r w:rsidRPr="00F174BA">
        <w:rPr>
          <w:szCs w:val="22"/>
          <w:lang w:val="hu-HU" w:eastAsia="en-US"/>
        </w:rPr>
        <w:t xml:space="preserve"> egyidejű alkalmazása;</w:t>
      </w:r>
    </w:p>
    <w:p w14:paraId="7B15DEE8" w14:textId="1BE13C00" w:rsidR="00F931C8" w:rsidRPr="00F174BA" w:rsidRDefault="00F931C8" w:rsidP="00B23024">
      <w:pPr>
        <w:numPr>
          <w:ilvl w:val="0"/>
          <w:numId w:val="2"/>
        </w:numPr>
        <w:spacing w:line="240" w:lineRule="auto"/>
        <w:ind w:left="567" w:hanging="567"/>
        <w:rPr>
          <w:szCs w:val="22"/>
          <w:lang w:val="hu-HU" w:eastAsia="en-US"/>
        </w:rPr>
      </w:pPr>
      <w:r w:rsidRPr="00F174BA">
        <w:rPr>
          <w:szCs w:val="22"/>
          <w:lang w:val="hu-HU" w:eastAsia="en-US"/>
        </w:rPr>
        <w:t xml:space="preserve">Egyidejű alkalmazás </w:t>
      </w:r>
      <w:proofErr w:type="spellStart"/>
      <w:r w:rsidRPr="00F174BA">
        <w:rPr>
          <w:szCs w:val="22"/>
          <w:lang w:val="hu-HU" w:eastAsia="en-US"/>
        </w:rPr>
        <w:t>aliszkirén</w:t>
      </w:r>
      <w:proofErr w:type="spellEnd"/>
      <w:r w:rsidRPr="00F174BA">
        <w:rPr>
          <w:szCs w:val="22"/>
          <w:lang w:val="hu-HU" w:eastAsia="en-US"/>
        </w:rPr>
        <w:t>-tartalmú készítményekkel diabetes mellitusban vagy vesekárosodásban (GFR &lt;60 ml/perc/1,73</w:t>
      </w:r>
      <w:r w:rsidR="00FF1B44" w:rsidRPr="00F174BA">
        <w:rPr>
          <w:szCs w:val="22"/>
          <w:lang w:val="hu-HU" w:eastAsia="en-US"/>
        </w:rPr>
        <w:t> </w:t>
      </w:r>
      <w:r w:rsidRPr="00F174BA">
        <w:rPr>
          <w:szCs w:val="22"/>
          <w:lang w:val="hu-HU" w:eastAsia="en-US"/>
        </w:rPr>
        <w:t xml:space="preserve">m²) </w:t>
      </w:r>
      <w:r w:rsidR="00460663" w:rsidRPr="00F174BA">
        <w:rPr>
          <w:szCs w:val="22"/>
          <w:lang w:val="hu-HU" w:eastAsia="en-US"/>
        </w:rPr>
        <w:t xml:space="preserve">szenvedő </w:t>
      </w:r>
      <w:r w:rsidRPr="00F174BA">
        <w:rPr>
          <w:szCs w:val="22"/>
          <w:lang w:val="hu-HU" w:eastAsia="en-US"/>
        </w:rPr>
        <w:t>betegeknél (lásd 4.5 és 5.1 pont);</w:t>
      </w:r>
    </w:p>
    <w:p w14:paraId="0AFE0FF3" w14:textId="1DCB983F" w:rsidR="00F931C8" w:rsidRPr="00F174BA" w:rsidRDefault="00F931C8" w:rsidP="00B23024">
      <w:pPr>
        <w:numPr>
          <w:ilvl w:val="0"/>
          <w:numId w:val="2"/>
        </w:numPr>
        <w:spacing w:line="240" w:lineRule="auto"/>
        <w:ind w:left="567" w:hanging="567"/>
        <w:rPr>
          <w:szCs w:val="22"/>
          <w:lang w:val="hu-HU" w:eastAsia="en-US"/>
        </w:rPr>
      </w:pPr>
      <w:proofErr w:type="spellStart"/>
      <w:r w:rsidRPr="00F174BA">
        <w:rPr>
          <w:szCs w:val="22"/>
          <w:lang w:val="hu-HU" w:eastAsia="en-US"/>
        </w:rPr>
        <w:t>Szakubitril</w:t>
      </w:r>
      <w:proofErr w:type="spellEnd"/>
      <w:r w:rsidRPr="00F174BA">
        <w:rPr>
          <w:szCs w:val="22"/>
          <w:lang w:val="hu-HU" w:eastAsia="en-US"/>
        </w:rPr>
        <w:t>/</w:t>
      </w:r>
      <w:proofErr w:type="spellStart"/>
      <w:r w:rsidRPr="00F174BA">
        <w:rPr>
          <w:szCs w:val="22"/>
          <w:lang w:val="hu-HU" w:eastAsia="en-US"/>
        </w:rPr>
        <w:t>valzartán</w:t>
      </w:r>
      <w:proofErr w:type="spellEnd"/>
      <w:r w:rsidRPr="00F174BA">
        <w:rPr>
          <w:szCs w:val="22"/>
          <w:lang w:val="hu-HU" w:eastAsia="en-US"/>
        </w:rPr>
        <w:t xml:space="preserve"> egyidejű alkalmazása. A </w:t>
      </w:r>
      <w:proofErr w:type="spellStart"/>
      <w:r w:rsidR="00AD1FFB" w:rsidRPr="00F174BA">
        <w:rPr>
          <w:szCs w:val="22"/>
          <w:lang w:val="hu-HU" w:eastAsia="en-US"/>
        </w:rPr>
        <w:t>Pixoroso</w:t>
      </w:r>
      <w:proofErr w:type="spellEnd"/>
      <w:r w:rsidRPr="00F174BA">
        <w:rPr>
          <w:szCs w:val="22"/>
          <w:lang w:val="hu-HU" w:eastAsia="en-US"/>
        </w:rPr>
        <w:t>-kezelést legkorábban 36</w:t>
      </w:r>
      <w:r w:rsidR="00FF1B44" w:rsidRPr="00F174BA">
        <w:rPr>
          <w:szCs w:val="22"/>
          <w:lang w:val="hu-HU" w:eastAsia="en-US"/>
        </w:rPr>
        <w:t> </w:t>
      </w:r>
      <w:r w:rsidRPr="00F174BA">
        <w:rPr>
          <w:szCs w:val="22"/>
          <w:lang w:val="hu-HU" w:eastAsia="en-US"/>
        </w:rPr>
        <w:t xml:space="preserve">órával a </w:t>
      </w:r>
      <w:proofErr w:type="spellStart"/>
      <w:r w:rsidRPr="00F174BA">
        <w:rPr>
          <w:szCs w:val="22"/>
          <w:lang w:val="hu-HU" w:eastAsia="en-US"/>
        </w:rPr>
        <w:t>szakubitril</w:t>
      </w:r>
      <w:proofErr w:type="spellEnd"/>
      <w:r w:rsidRPr="00F174BA">
        <w:rPr>
          <w:szCs w:val="22"/>
          <w:lang w:val="hu-HU" w:eastAsia="en-US"/>
        </w:rPr>
        <w:t>/</w:t>
      </w:r>
      <w:proofErr w:type="spellStart"/>
      <w:r w:rsidRPr="00F174BA">
        <w:rPr>
          <w:szCs w:val="22"/>
          <w:lang w:val="hu-HU" w:eastAsia="en-US"/>
        </w:rPr>
        <w:t>valzartán</w:t>
      </w:r>
      <w:proofErr w:type="spellEnd"/>
      <w:r w:rsidRPr="00F174BA">
        <w:rPr>
          <w:szCs w:val="22"/>
          <w:lang w:val="hu-HU" w:eastAsia="en-US"/>
        </w:rPr>
        <w:t xml:space="preserve"> utolsó dózisát követően szabad elkezdeni (lásd 4.4. és 4.5</w:t>
      </w:r>
      <w:r w:rsidR="00FF1B44" w:rsidRPr="00F174BA">
        <w:rPr>
          <w:szCs w:val="22"/>
          <w:lang w:val="hu-HU" w:eastAsia="en-US"/>
        </w:rPr>
        <w:t> </w:t>
      </w:r>
      <w:r w:rsidRPr="00F174BA">
        <w:rPr>
          <w:szCs w:val="22"/>
          <w:lang w:val="hu-HU" w:eastAsia="en-US"/>
        </w:rPr>
        <w:t>pont).</w:t>
      </w:r>
    </w:p>
    <w:p w14:paraId="4CBC9E68" w14:textId="45C236D7" w:rsidR="00F931C8" w:rsidRPr="00F174BA" w:rsidRDefault="00F931C8" w:rsidP="00B23024">
      <w:pPr>
        <w:numPr>
          <w:ilvl w:val="0"/>
          <w:numId w:val="2"/>
        </w:numPr>
        <w:spacing w:line="240" w:lineRule="auto"/>
        <w:ind w:left="567" w:hanging="567"/>
        <w:rPr>
          <w:szCs w:val="22"/>
          <w:lang w:val="hu-HU" w:eastAsia="en-US"/>
        </w:rPr>
      </w:pPr>
      <w:proofErr w:type="spellStart"/>
      <w:r w:rsidRPr="00F174BA">
        <w:rPr>
          <w:szCs w:val="22"/>
          <w:lang w:val="hu-HU" w:eastAsia="en-US"/>
        </w:rPr>
        <w:t>Extra</w:t>
      </w:r>
      <w:r w:rsidR="006B285B">
        <w:rPr>
          <w:szCs w:val="22"/>
          <w:lang w:val="hu-HU" w:eastAsia="en-US"/>
        </w:rPr>
        <w:t>c</w:t>
      </w:r>
      <w:r w:rsidRPr="00F174BA">
        <w:rPr>
          <w:szCs w:val="22"/>
          <w:lang w:val="hu-HU" w:eastAsia="en-US"/>
        </w:rPr>
        <w:t>orpor</w:t>
      </w:r>
      <w:r w:rsidR="006B285B">
        <w:rPr>
          <w:szCs w:val="22"/>
          <w:lang w:val="hu-HU" w:eastAsia="en-US"/>
        </w:rPr>
        <w:t>a</w:t>
      </w:r>
      <w:r w:rsidRPr="00F174BA">
        <w:rPr>
          <w:szCs w:val="22"/>
          <w:lang w:val="hu-HU" w:eastAsia="en-US"/>
        </w:rPr>
        <w:t>lis</w:t>
      </w:r>
      <w:proofErr w:type="spellEnd"/>
      <w:r w:rsidRPr="00F174BA">
        <w:rPr>
          <w:szCs w:val="22"/>
          <w:lang w:val="hu-HU" w:eastAsia="en-US"/>
        </w:rPr>
        <w:t xml:space="preserve"> kezelések esetén, ha a vér negatív töltésű felületekkel érintkezik (lásd 4.5</w:t>
      </w:r>
      <w:r w:rsidR="00FF1B44" w:rsidRPr="00F174BA">
        <w:rPr>
          <w:szCs w:val="22"/>
          <w:lang w:val="hu-HU" w:eastAsia="en-US"/>
        </w:rPr>
        <w:t> </w:t>
      </w:r>
      <w:r w:rsidRPr="00F174BA">
        <w:rPr>
          <w:szCs w:val="22"/>
          <w:lang w:val="hu-HU" w:eastAsia="en-US"/>
        </w:rPr>
        <w:t>pont);</w:t>
      </w:r>
    </w:p>
    <w:p w14:paraId="48DF04BB" w14:textId="5A282DA0" w:rsidR="00F45C51" w:rsidRPr="00F174BA" w:rsidRDefault="00BA250C" w:rsidP="00B23024">
      <w:pPr>
        <w:numPr>
          <w:ilvl w:val="0"/>
          <w:numId w:val="2"/>
        </w:numPr>
        <w:spacing w:line="240" w:lineRule="auto"/>
        <w:ind w:left="567" w:hanging="567"/>
        <w:rPr>
          <w:szCs w:val="22"/>
          <w:lang w:val="hu-HU" w:eastAsia="en-US"/>
        </w:rPr>
      </w:pPr>
      <w:r w:rsidRPr="00F174BA">
        <w:rPr>
          <w:szCs w:val="22"/>
          <w:lang w:val="hu-HU" w:eastAsia="en-US"/>
        </w:rPr>
        <w:t>Terhesség és szoptatás</w:t>
      </w:r>
      <w:r w:rsidR="002E6101" w:rsidRPr="00F174BA">
        <w:rPr>
          <w:szCs w:val="22"/>
          <w:lang w:val="hu-HU" w:eastAsia="en-US"/>
        </w:rPr>
        <w:t xml:space="preserve"> alatt</w:t>
      </w:r>
      <w:r w:rsidR="006B285B">
        <w:rPr>
          <w:szCs w:val="22"/>
          <w:lang w:val="hu-HU" w:eastAsia="en-US"/>
        </w:rPr>
        <w:t>,</w:t>
      </w:r>
      <w:r w:rsidR="002E6101" w:rsidRPr="00F174BA">
        <w:rPr>
          <w:szCs w:val="22"/>
          <w:lang w:val="hu-HU" w:eastAsia="en-US"/>
        </w:rPr>
        <w:t xml:space="preserve"> valamint </w:t>
      </w:r>
      <w:r w:rsidRPr="00F174BA">
        <w:rPr>
          <w:szCs w:val="22"/>
          <w:lang w:val="hu-HU" w:eastAsia="en-US"/>
        </w:rPr>
        <w:t>fogamzóképes nő</w:t>
      </w:r>
      <w:r w:rsidR="002E6101" w:rsidRPr="00F174BA">
        <w:rPr>
          <w:szCs w:val="22"/>
          <w:lang w:val="hu-HU" w:eastAsia="en-US"/>
        </w:rPr>
        <w:t>knél, akik</w:t>
      </w:r>
      <w:r w:rsidRPr="00F174BA">
        <w:rPr>
          <w:szCs w:val="22"/>
          <w:lang w:val="hu-HU" w:eastAsia="en-US"/>
        </w:rPr>
        <w:t xml:space="preserve"> nem védekez</w:t>
      </w:r>
      <w:r w:rsidR="002E6101" w:rsidRPr="00F174BA">
        <w:rPr>
          <w:szCs w:val="22"/>
          <w:lang w:val="hu-HU" w:eastAsia="en-US"/>
        </w:rPr>
        <w:t>nek</w:t>
      </w:r>
      <w:r w:rsidRPr="00F174BA">
        <w:rPr>
          <w:szCs w:val="22"/>
          <w:lang w:val="hu-HU" w:eastAsia="en-US"/>
        </w:rPr>
        <w:t xml:space="preserve"> megfelelő </w:t>
      </w:r>
      <w:r w:rsidR="006B285B">
        <w:rPr>
          <w:szCs w:val="22"/>
          <w:lang w:val="hu-HU" w:eastAsia="en-US"/>
        </w:rPr>
        <w:t xml:space="preserve">hatékonyságú </w:t>
      </w:r>
      <w:r w:rsidRPr="00F174BA">
        <w:rPr>
          <w:szCs w:val="22"/>
          <w:lang w:val="hu-HU" w:eastAsia="en-US"/>
        </w:rPr>
        <w:t>fogamzásgátló módszerre</w:t>
      </w:r>
      <w:r w:rsidR="006B285B">
        <w:rPr>
          <w:szCs w:val="22"/>
          <w:lang w:val="hu-HU" w:eastAsia="en-US"/>
        </w:rPr>
        <w:t>l</w:t>
      </w:r>
      <w:r w:rsidR="002E6101" w:rsidRPr="00F174BA">
        <w:rPr>
          <w:szCs w:val="22"/>
          <w:lang w:val="hu-HU" w:eastAsia="en-US"/>
        </w:rPr>
        <w:t xml:space="preserve"> (lásd 4.6 pont).</w:t>
      </w:r>
    </w:p>
    <w:p w14:paraId="0F10EB99" w14:textId="77777777" w:rsidR="002E6101" w:rsidRPr="00F174BA" w:rsidRDefault="002E6101" w:rsidP="002E6101">
      <w:pPr>
        <w:spacing w:line="240" w:lineRule="auto"/>
        <w:rPr>
          <w:szCs w:val="22"/>
          <w:lang w:val="hu-HU" w:eastAsia="en-US"/>
        </w:rPr>
      </w:pPr>
    </w:p>
    <w:p w14:paraId="2EC554D3" w14:textId="77777777" w:rsidR="00F45C51" w:rsidRPr="00F174BA" w:rsidRDefault="0018383B" w:rsidP="00082A8E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F174BA">
        <w:rPr>
          <w:rFonts w:eastAsia="Times New Roman"/>
          <w:b/>
          <w:noProof/>
          <w:snapToGrid/>
          <w:szCs w:val="22"/>
          <w:lang w:val="hu-HU" w:eastAsia="en-US"/>
        </w:rPr>
        <w:t>4.4</w:t>
      </w:r>
      <w:r w:rsidRPr="00F174BA">
        <w:rPr>
          <w:rFonts w:eastAsia="Times New Roman"/>
          <w:b/>
          <w:noProof/>
          <w:snapToGrid/>
          <w:szCs w:val="22"/>
          <w:lang w:val="hu-HU" w:eastAsia="en-US"/>
        </w:rPr>
        <w:tab/>
        <w:t>Különleges figyelmeztetések és az alkalmazással kapcsolatos óvintézkedések</w:t>
      </w:r>
    </w:p>
    <w:p w14:paraId="6353E2CA" w14:textId="77777777" w:rsidR="00F45C51" w:rsidRPr="00F174BA" w:rsidRDefault="00F45C51" w:rsidP="00497F75">
      <w:pPr>
        <w:spacing w:line="240" w:lineRule="auto"/>
        <w:rPr>
          <w:szCs w:val="22"/>
          <w:lang w:val="hu-HU"/>
        </w:rPr>
      </w:pPr>
    </w:p>
    <w:p w14:paraId="053954ED" w14:textId="573FB114" w:rsidR="00D715AD" w:rsidRPr="00990468" w:rsidRDefault="00D715AD" w:rsidP="00D715AD">
      <w:pPr>
        <w:tabs>
          <w:tab w:val="clear" w:pos="567"/>
        </w:tabs>
        <w:spacing w:line="240" w:lineRule="auto"/>
        <w:rPr>
          <w:szCs w:val="22"/>
          <w:lang w:val="hu-HU"/>
        </w:rPr>
      </w:pPr>
      <w:r w:rsidRPr="00C81FCB">
        <w:rPr>
          <w:szCs w:val="22"/>
          <w:lang w:val="hu-HU"/>
        </w:rPr>
        <w:t xml:space="preserve">A </w:t>
      </w:r>
      <w:proofErr w:type="spellStart"/>
      <w:r w:rsidRPr="00C81FCB">
        <w:rPr>
          <w:szCs w:val="22"/>
          <w:lang w:val="hu-HU"/>
        </w:rPr>
        <w:t>rozuvasztatinnal</w:t>
      </w:r>
      <w:proofErr w:type="spellEnd"/>
      <w:r w:rsidRPr="00C81FCB">
        <w:rPr>
          <w:szCs w:val="22"/>
          <w:lang w:val="hu-HU"/>
        </w:rPr>
        <w:t xml:space="preserve"> és </w:t>
      </w:r>
      <w:r w:rsidR="00FF1B44" w:rsidRPr="00C81FCB">
        <w:rPr>
          <w:szCs w:val="22"/>
          <w:lang w:val="hu-HU"/>
        </w:rPr>
        <w:t xml:space="preserve">a </w:t>
      </w:r>
      <w:proofErr w:type="spellStart"/>
      <w:r w:rsidRPr="00C81FCB">
        <w:rPr>
          <w:szCs w:val="22"/>
          <w:lang w:val="hu-HU"/>
        </w:rPr>
        <w:t>perindoprillal</w:t>
      </w:r>
      <w:proofErr w:type="spellEnd"/>
      <w:r w:rsidRPr="00C81FCB">
        <w:rPr>
          <w:szCs w:val="22"/>
          <w:lang w:val="hu-HU"/>
        </w:rPr>
        <w:t xml:space="preserve"> kapcsolatos különleges figyelmeztetések é</w:t>
      </w:r>
      <w:r w:rsidR="00FF1B44" w:rsidRPr="00582F28">
        <w:rPr>
          <w:szCs w:val="22"/>
          <w:lang w:val="hu-HU"/>
        </w:rPr>
        <w:t xml:space="preserve">s </w:t>
      </w:r>
      <w:r w:rsidRPr="0004144E">
        <w:rPr>
          <w:szCs w:val="22"/>
          <w:lang w:val="hu-HU"/>
        </w:rPr>
        <w:t>óvintézkedések</w:t>
      </w:r>
      <w:r w:rsidR="00FF1B44" w:rsidRPr="00990468">
        <w:rPr>
          <w:szCs w:val="22"/>
          <w:lang w:val="hu-HU"/>
        </w:rPr>
        <w:t xml:space="preserve"> vonatkoznak </w:t>
      </w:r>
      <w:proofErr w:type="spellStart"/>
      <w:r w:rsidR="00AD1FFB" w:rsidRPr="00990468">
        <w:rPr>
          <w:szCs w:val="22"/>
          <w:lang w:val="hu-HU"/>
        </w:rPr>
        <w:t>Pixoroso</w:t>
      </w:r>
      <w:r w:rsidRPr="00990468">
        <w:rPr>
          <w:szCs w:val="22"/>
          <w:lang w:val="hu-HU"/>
        </w:rPr>
        <w:t>-ra</w:t>
      </w:r>
      <w:proofErr w:type="spellEnd"/>
      <w:r w:rsidRPr="00990468">
        <w:rPr>
          <w:szCs w:val="22"/>
          <w:lang w:val="hu-HU"/>
        </w:rPr>
        <w:t xml:space="preserve"> is.</w:t>
      </w:r>
    </w:p>
    <w:p w14:paraId="3FBB9413" w14:textId="0CEFA913" w:rsidR="00F45C51" w:rsidRPr="00990468" w:rsidRDefault="00F45C51" w:rsidP="00D715AD">
      <w:pPr>
        <w:tabs>
          <w:tab w:val="clear" w:pos="567"/>
        </w:tabs>
        <w:spacing w:line="240" w:lineRule="auto"/>
        <w:rPr>
          <w:szCs w:val="22"/>
          <w:u w:val="single"/>
          <w:lang w:val="hu-HU"/>
        </w:rPr>
      </w:pPr>
    </w:p>
    <w:p w14:paraId="7DB7C272" w14:textId="132685EE" w:rsidR="00D715AD" w:rsidRPr="00202053" w:rsidRDefault="00D715AD" w:rsidP="00D715AD">
      <w:pPr>
        <w:rPr>
          <w:szCs w:val="22"/>
          <w:u w:val="single"/>
          <w:lang w:val="hu-HU"/>
        </w:rPr>
      </w:pPr>
      <w:r w:rsidRPr="00202053">
        <w:rPr>
          <w:szCs w:val="22"/>
          <w:u w:val="single"/>
          <w:lang w:val="hu-HU"/>
        </w:rPr>
        <w:t>Máj</w:t>
      </w:r>
      <w:r w:rsidR="00A21737" w:rsidRPr="00202053">
        <w:rPr>
          <w:szCs w:val="22"/>
          <w:u w:val="single"/>
          <w:lang w:val="hu-HU"/>
        </w:rPr>
        <w:t>ra gyakorolt hatások</w:t>
      </w:r>
    </w:p>
    <w:p w14:paraId="09EDCF5C" w14:textId="46BEBB69" w:rsidR="00D715AD" w:rsidRPr="00202053" w:rsidRDefault="00D715AD" w:rsidP="00D715AD">
      <w:pPr>
        <w:rPr>
          <w:szCs w:val="22"/>
          <w:lang w:val="hu-HU"/>
        </w:rPr>
      </w:pPr>
      <w:r w:rsidRPr="00202053">
        <w:rPr>
          <w:szCs w:val="22"/>
          <w:lang w:val="hu-HU"/>
        </w:rPr>
        <w:t>Mint egyéb HMG-</w:t>
      </w:r>
      <w:proofErr w:type="spellStart"/>
      <w:r w:rsidRPr="00202053">
        <w:rPr>
          <w:szCs w:val="22"/>
          <w:lang w:val="hu-HU"/>
        </w:rPr>
        <w:t>CoA</w:t>
      </w:r>
      <w:proofErr w:type="spellEnd"/>
      <w:r w:rsidRPr="00202053">
        <w:rPr>
          <w:szCs w:val="22"/>
          <w:lang w:val="hu-HU"/>
        </w:rPr>
        <w:t>-</w:t>
      </w:r>
      <w:proofErr w:type="spellStart"/>
      <w:r w:rsidRPr="00202053">
        <w:rPr>
          <w:szCs w:val="22"/>
          <w:lang w:val="hu-HU"/>
        </w:rPr>
        <w:t>reduktáz</w:t>
      </w:r>
      <w:proofErr w:type="spellEnd"/>
      <w:r w:rsidRPr="00202053">
        <w:rPr>
          <w:szCs w:val="22"/>
          <w:lang w:val="hu-HU"/>
        </w:rPr>
        <w:t xml:space="preserve">-gátló esetében is, a </w:t>
      </w:r>
      <w:proofErr w:type="spellStart"/>
      <w:r w:rsidRPr="00202053">
        <w:rPr>
          <w:szCs w:val="22"/>
          <w:lang w:val="hu-HU"/>
        </w:rPr>
        <w:t>rozuvasztatin</w:t>
      </w:r>
      <w:proofErr w:type="spellEnd"/>
      <w:r w:rsidRPr="00202053">
        <w:rPr>
          <w:szCs w:val="22"/>
          <w:lang w:val="hu-HU"/>
        </w:rPr>
        <w:t xml:space="preserve"> alkalmazása </w:t>
      </w:r>
      <w:r w:rsidR="007A6B2A" w:rsidRPr="00202053">
        <w:rPr>
          <w:szCs w:val="22"/>
          <w:lang w:val="hu-HU"/>
        </w:rPr>
        <w:t>óvatosságot</w:t>
      </w:r>
      <w:r w:rsidRPr="00202053">
        <w:rPr>
          <w:szCs w:val="22"/>
          <w:lang w:val="hu-HU"/>
        </w:rPr>
        <w:t xml:space="preserve"> igényel a nagy</w:t>
      </w:r>
      <w:r w:rsidR="00C81FCB" w:rsidRPr="00202053">
        <w:rPr>
          <w:szCs w:val="22"/>
          <w:lang w:val="hu-HU"/>
        </w:rPr>
        <w:t xml:space="preserve"> </w:t>
      </w:r>
      <w:r w:rsidRPr="00202053">
        <w:rPr>
          <w:szCs w:val="22"/>
          <w:lang w:val="hu-HU"/>
        </w:rPr>
        <w:t xml:space="preserve">mennyiségű alkoholt fogyasztó betegeknél és/vagy </w:t>
      </w:r>
      <w:r w:rsidR="00C81FCB">
        <w:rPr>
          <w:szCs w:val="22"/>
          <w:lang w:val="hu-HU"/>
        </w:rPr>
        <w:t>ha</w:t>
      </w:r>
      <w:r w:rsidRPr="00202053">
        <w:rPr>
          <w:szCs w:val="22"/>
          <w:lang w:val="hu-HU"/>
        </w:rPr>
        <w:t xml:space="preserve"> az anamnézisben májbetegség szerepel. Májfunkciós vizsgálatok elvégzése javasolt a </w:t>
      </w:r>
      <w:proofErr w:type="spellStart"/>
      <w:r w:rsidRPr="00202053">
        <w:rPr>
          <w:szCs w:val="22"/>
          <w:lang w:val="hu-HU"/>
        </w:rPr>
        <w:t>rozuvasztatin</w:t>
      </w:r>
      <w:proofErr w:type="spellEnd"/>
      <w:r w:rsidRPr="00202053">
        <w:rPr>
          <w:szCs w:val="22"/>
          <w:lang w:val="hu-HU"/>
        </w:rPr>
        <w:t xml:space="preserve"> alkalmazását megelőzően, illetve a kezelés kezdetétől számított 3 hónap múlva.</w:t>
      </w:r>
    </w:p>
    <w:p w14:paraId="0338A5A3" w14:textId="77777777" w:rsidR="00D715AD" w:rsidRPr="00202053" w:rsidRDefault="00D715AD" w:rsidP="00D715AD">
      <w:pPr>
        <w:rPr>
          <w:szCs w:val="22"/>
          <w:lang w:val="hu-HU"/>
        </w:rPr>
      </w:pPr>
      <w:r w:rsidRPr="00202053">
        <w:rPr>
          <w:szCs w:val="22"/>
          <w:lang w:val="hu-HU"/>
        </w:rPr>
        <w:t xml:space="preserve">Azoknál a betegeknél, akiknél </w:t>
      </w:r>
      <w:proofErr w:type="spellStart"/>
      <w:r w:rsidRPr="00202053">
        <w:rPr>
          <w:szCs w:val="22"/>
          <w:lang w:val="hu-HU"/>
        </w:rPr>
        <w:t>hypothyreosis</w:t>
      </w:r>
      <w:proofErr w:type="spellEnd"/>
      <w:r w:rsidRPr="00202053">
        <w:rPr>
          <w:szCs w:val="22"/>
          <w:lang w:val="hu-HU"/>
        </w:rPr>
        <w:t xml:space="preserve"> vagy </w:t>
      </w:r>
      <w:proofErr w:type="spellStart"/>
      <w:r w:rsidRPr="00202053">
        <w:rPr>
          <w:szCs w:val="22"/>
          <w:lang w:val="hu-HU"/>
        </w:rPr>
        <w:t>nephrosis</w:t>
      </w:r>
      <w:proofErr w:type="spellEnd"/>
      <w:r w:rsidRPr="00202053">
        <w:rPr>
          <w:szCs w:val="22"/>
          <w:lang w:val="hu-HU"/>
        </w:rPr>
        <w:t xml:space="preserve"> szindróma következtében szekunder </w:t>
      </w:r>
      <w:proofErr w:type="spellStart"/>
      <w:r w:rsidRPr="00202053">
        <w:rPr>
          <w:szCs w:val="22"/>
          <w:lang w:val="hu-HU"/>
        </w:rPr>
        <w:t>hypercholesterinaemia</w:t>
      </w:r>
      <w:proofErr w:type="spellEnd"/>
      <w:r w:rsidRPr="00202053">
        <w:rPr>
          <w:szCs w:val="22"/>
          <w:lang w:val="hu-HU"/>
        </w:rPr>
        <w:t xml:space="preserve"> alakul ki, a </w:t>
      </w:r>
      <w:proofErr w:type="spellStart"/>
      <w:r w:rsidRPr="00202053">
        <w:rPr>
          <w:szCs w:val="22"/>
          <w:lang w:val="hu-HU"/>
        </w:rPr>
        <w:t>rozuvasztatin</w:t>
      </w:r>
      <w:proofErr w:type="spellEnd"/>
      <w:r w:rsidRPr="00202053">
        <w:rPr>
          <w:szCs w:val="22"/>
          <w:lang w:val="hu-HU"/>
        </w:rPr>
        <w:t>-terápia megkezdése előtt az alapbetegség kezelése szükséges.</w:t>
      </w:r>
    </w:p>
    <w:p w14:paraId="6E1ECB70" w14:textId="0DF91A3B" w:rsidR="00D715AD" w:rsidRPr="00990468" w:rsidRDefault="00D715AD" w:rsidP="00D715AD">
      <w:pPr>
        <w:rPr>
          <w:szCs w:val="22"/>
          <w:lang w:val="hu-HU" w:eastAsia="hu-HU"/>
        </w:rPr>
      </w:pPr>
      <w:r w:rsidRPr="00C81FCB">
        <w:rPr>
          <w:szCs w:val="22"/>
          <w:lang w:val="hu-HU" w:eastAsia="hu-HU"/>
        </w:rPr>
        <w:lastRenderedPageBreak/>
        <w:t xml:space="preserve">Ritkán összefüggést találtak ACE-gátlók szedése és egy olyan tünetegyüttes között, amely </w:t>
      </w:r>
      <w:proofErr w:type="spellStart"/>
      <w:r w:rsidRPr="00C81FCB">
        <w:rPr>
          <w:szCs w:val="22"/>
          <w:lang w:val="hu-HU" w:eastAsia="hu-HU"/>
        </w:rPr>
        <w:t>cholestaticus</w:t>
      </w:r>
      <w:proofErr w:type="spellEnd"/>
      <w:r w:rsidRPr="00C81FCB">
        <w:rPr>
          <w:szCs w:val="22"/>
          <w:lang w:val="hu-HU" w:eastAsia="hu-HU"/>
        </w:rPr>
        <w:t xml:space="preserve"> sárgasággal kezdődik</w:t>
      </w:r>
      <w:r w:rsidR="00C81FCB">
        <w:rPr>
          <w:szCs w:val="22"/>
          <w:lang w:val="hu-HU" w:eastAsia="hu-HU"/>
        </w:rPr>
        <w:t>,</w:t>
      </w:r>
      <w:r w:rsidRPr="00C81FCB">
        <w:rPr>
          <w:szCs w:val="22"/>
          <w:lang w:val="hu-HU" w:eastAsia="hu-HU"/>
        </w:rPr>
        <w:t xml:space="preserve"> és fulmináns májnekrózist és (néha) halált okoz. A szindróma mechanizmusa nem tisztázott.</w:t>
      </w:r>
    </w:p>
    <w:p w14:paraId="32EE291F" w14:textId="77777777" w:rsidR="00875618" w:rsidRPr="00F174BA" w:rsidRDefault="00875618" w:rsidP="00D715AD">
      <w:pPr>
        <w:rPr>
          <w:szCs w:val="22"/>
          <w:lang w:val="hu-HU" w:eastAsia="hu-HU"/>
        </w:rPr>
      </w:pPr>
    </w:p>
    <w:p w14:paraId="557B60C7" w14:textId="382D08BA" w:rsidR="00D715AD" w:rsidRPr="00F174BA" w:rsidRDefault="00D715AD" w:rsidP="005C4B2B">
      <w:pPr>
        <w:rPr>
          <w:szCs w:val="22"/>
          <w:lang w:val="hu-HU" w:eastAsia="hu-HU"/>
        </w:rPr>
      </w:pPr>
      <w:r w:rsidRPr="00F174BA">
        <w:rPr>
          <w:szCs w:val="22"/>
          <w:lang w:val="hu-HU" w:eastAsia="hu-HU"/>
        </w:rPr>
        <w:t xml:space="preserve">Figyelembe véve a </w:t>
      </w:r>
      <w:proofErr w:type="spellStart"/>
      <w:r w:rsidRPr="00F174BA">
        <w:rPr>
          <w:szCs w:val="22"/>
          <w:lang w:val="hu-HU" w:eastAsia="hu-HU"/>
        </w:rPr>
        <w:t>rozuvasztatin</w:t>
      </w:r>
      <w:proofErr w:type="spellEnd"/>
      <w:r w:rsidRPr="00F174BA">
        <w:rPr>
          <w:szCs w:val="22"/>
          <w:lang w:val="hu-HU" w:eastAsia="hu-HU"/>
        </w:rPr>
        <w:t xml:space="preserve"> és a </w:t>
      </w:r>
      <w:proofErr w:type="spellStart"/>
      <w:r w:rsidRPr="00F174BA">
        <w:rPr>
          <w:szCs w:val="22"/>
          <w:lang w:val="hu-HU" w:eastAsia="hu-HU"/>
        </w:rPr>
        <w:t>perindopril</w:t>
      </w:r>
      <w:proofErr w:type="spellEnd"/>
      <w:r w:rsidRPr="00F174BA">
        <w:rPr>
          <w:szCs w:val="22"/>
          <w:lang w:val="hu-HU" w:eastAsia="hu-HU"/>
        </w:rPr>
        <w:t xml:space="preserve"> hatásait, a </w:t>
      </w:r>
      <w:proofErr w:type="spellStart"/>
      <w:r w:rsidR="00AD1FFB" w:rsidRPr="00F174BA">
        <w:rPr>
          <w:szCs w:val="22"/>
          <w:lang w:val="hu-HU" w:eastAsia="hu-HU"/>
        </w:rPr>
        <w:t>Pixoroso</w:t>
      </w:r>
      <w:proofErr w:type="spellEnd"/>
      <w:r w:rsidRPr="00F174BA">
        <w:rPr>
          <w:szCs w:val="22"/>
          <w:lang w:val="hu-HU" w:eastAsia="hu-HU"/>
        </w:rPr>
        <w:t xml:space="preserve"> ellenjavallt aktív májbetegség</w:t>
      </w:r>
      <w:r w:rsidR="005C4B2B" w:rsidRPr="00F174BA">
        <w:rPr>
          <w:szCs w:val="22"/>
          <w:lang w:val="hu-HU" w:eastAsia="hu-HU"/>
        </w:rPr>
        <w:t xml:space="preserve">ben szenvedő betegeknél vagy </w:t>
      </w:r>
      <w:r w:rsidRPr="00F174BA">
        <w:rPr>
          <w:szCs w:val="22"/>
          <w:lang w:val="hu-HU" w:eastAsia="hu-HU"/>
        </w:rPr>
        <w:t xml:space="preserve">ismeretlen eredetű, tartós </w:t>
      </w:r>
      <w:proofErr w:type="spellStart"/>
      <w:r w:rsidRPr="00F174BA">
        <w:rPr>
          <w:szCs w:val="22"/>
          <w:lang w:val="hu-HU" w:eastAsia="hu-HU"/>
        </w:rPr>
        <w:t>szérumtranszaminázszint</w:t>
      </w:r>
      <w:proofErr w:type="spellEnd"/>
      <w:r w:rsidRPr="00F174BA">
        <w:rPr>
          <w:szCs w:val="22"/>
          <w:lang w:val="hu-HU" w:eastAsia="hu-HU"/>
        </w:rPr>
        <w:t>-emelkedés</w:t>
      </w:r>
      <w:r w:rsidR="00DB5C28" w:rsidRPr="00F174BA">
        <w:rPr>
          <w:szCs w:val="22"/>
          <w:lang w:val="hu-HU" w:eastAsia="hu-HU"/>
        </w:rPr>
        <w:t xml:space="preserve"> esetén</w:t>
      </w:r>
      <w:r w:rsidRPr="00F174BA">
        <w:rPr>
          <w:szCs w:val="22"/>
          <w:lang w:val="hu-HU" w:eastAsia="hu-HU"/>
        </w:rPr>
        <w:t xml:space="preserve">, </w:t>
      </w:r>
      <w:r w:rsidR="005C4B2B" w:rsidRPr="00F174BA">
        <w:rPr>
          <w:szCs w:val="22"/>
          <w:lang w:val="hu-HU" w:eastAsia="hu-HU"/>
        </w:rPr>
        <w:t>amely</w:t>
      </w:r>
      <w:r w:rsidRPr="00F174BA">
        <w:rPr>
          <w:szCs w:val="22"/>
          <w:lang w:val="hu-HU" w:eastAsia="hu-HU"/>
        </w:rPr>
        <w:t xml:space="preserve"> </w:t>
      </w:r>
      <w:r w:rsidR="005C4B2B" w:rsidRPr="00F174BA">
        <w:rPr>
          <w:szCs w:val="22"/>
          <w:lang w:val="hu-HU" w:eastAsia="hu-HU"/>
        </w:rPr>
        <w:t xml:space="preserve">meghaladja </w:t>
      </w:r>
      <w:r w:rsidRPr="00F174BA">
        <w:rPr>
          <w:szCs w:val="22"/>
          <w:lang w:val="hu-HU" w:eastAsia="hu-HU"/>
        </w:rPr>
        <w:t>a normálérték felső határának háromszorosát</w:t>
      </w:r>
      <w:r w:rsidR="005C4B2B" w:rsidRPr="00F174BA">
        <w:rPr>
          <w:szCs w:val="22"/>
          <w:lang w:val="hu-HU" w:eastAsia="hu-HU"/>
        </w:rPr>
        <w:t xml:space="preserve"> (lásd 4.3 pont). </w:t>
      </w:r>
      <w:r w:rsidR="009A4A5E" w:rsidRPr="00F174BA">
        <w:rPr>
          <w:szCs w:val="22"/>
          <w:lang w:val="hu-HU" w:eastAsia="hu-HU"/>
        </w:rPr>
        <w:t xml:space="preserve">A </w:t>
      </w:r>
      <w:proofErr w:type="spellStart"/>
      <w:r w:rsidR="00AD1FFB" w:rsidRPr="00F174BA">
        <w:rPr>
          <w:szCs w:val="22"/>
          <w:lang w:val="hu-HU" w:eastAsia="hu-HU"/>
        </w:rPr>
        <w:t>Pixoroso</w:t>
      </w:r>
      <w:proofErr w:type="spellEnd"/>
      <w:r w:rsidR="009A4A5E" w:rsidRPr="00F174BA">
        <w:rPr>
          <w:szCs w:val="22"/>
          <w:lang w:val="hu-HU" w:eastAsia="hu-HU"/>
        </w:rPr>
        <w:t xml:space="preserve"> </w:t>
      </w:r>
      <w:r w:rsidR="002E1955" w:rsidRPr="00F174BA">
        <w:rPr>
          <w:szCs w:val="22"/>
          <w:lang w:val="hu-HU" w:eastAsia="hu-HU"/>
        </w:rPr>
        <w:t>körültekintéssel alkalmazandó</w:t>
      </w:r>
      <w:r w:rsidR="005C4B2B" w:rsidRPr="00F174BA">
        <w:rPr>
          <w:szCs w:val="22"/>
          <w:lang w:val="hu-HU" w:eastAsia="hu-HU"/>
        </w:rPr>
        <w:t xml:space="preserve"> májkárosodásban szenvedő betegeknél és nagy</w:t>
      </w:r>
      <w:r w:rsidR="0012266D">
        <w:rPr>
          <w:szCs w:val="22"/>
          <w:lang w:val="hu-HU" w:eastAsia="hu-HU"/>
        </w:rPr>
        <w:t xml:space="preserve"> </w:t>
      </w:r>
      <w:r w:rsidR="005C4B2B" w:rsidRPr="00F174BA">
        <w:rPr>
          <w:szCs w:val="22"/>
          <w:lang w:val="hu-HU" w:eastAsia="hu-HU"/>
        </w:rPr>
        <w:t xml:space="preserve">mennyiségű alkoholt fogyasztó betegeknél és/vagy </w:t>
      </w:r>
      <w:r w:rsidR="0012266D">
        <w:rPr>
          <w:szCs w:val="22"/>
          <w:lang w:val="hu-HU" w:eastAsia="hu-HU"/>
        </w:rPr>
        <w:t>ha</w:t>
      </w:r>
      <w:r w:rsidR="005C4B2B" w:rsidRPr="00F174BA">
        <w:rPr>
          <w:szCs w:val="22"/>
          <w:lang w:val="hu-HU" w:eastAsia="hu-HU"/>
        </w:rPr>
        <w:t xml:space="preserve"> az anamnézisükben májbetegség szerepel.</w:t>
      </w:r>
      <w:r w:rsidR="008148BB" w:rsidRPr="00F174BA">
        <w:rPr>
          <w:szCs w:val="22"/>
          <w:lang w:val="hu-HU" w:eastAsia="hu-HU"/>
        </w:rPr>
        <w:t xml:space="preserve"> </w:t>
      </w:r>
      <w:r w:rsidR="005C4B2B" w:rsidRPr="00F174BA">
        <w:rPr>
          <w:szCs w:val="22"/>
          <w:lang w:val="hu-HU" w:eastAsia="hu-HU"/>
        </w:rPr>
        <w:t xml:space="preserve">Amennyiben dózismódosítás szükséges, a kombináció egyes </w:t>
      </w:r>
      <w:r w:rsidR="008E01C3">
        <w:rPr>
          <w:szCs w:val="22"/>
          <w:lang w:val="hu-HU" w:eastAsia="hu-HU"/>
        </w:rPr>
        <w:t>hatóanyagaival</w:t>
      </w:r>
      <w:r w:rsidR="005C4B2B" w:rsidRPr="00F174BA">
        <w:rPr>
          <w:szCs w:val="22"/>
          <w:lang w:val="hu-HU" w:eastAsia="hu-HU"/>
        </w:rPr>
        <w:t xml:space="preserve"> külön-külön titrálást kell végezni.</w:t>
      </w:r>
    </w:p>
    <w:p w14:paraId="58C7A2A7" w14:textId="32B48CBB" w:rsidR="00D715AD" w:rsidRPr="00990468" w:rsidRDefault="00723D70" w:rsidP="00723D70">
      <w:pPr>
        <w:rPr>
          <w:szCs w:val="22"/>
          <w:lang w:val="hu-HU" w:eastAsia="en-US"/>
        </w:rPr>
      </w:pPr>
      <w:r w:rsidRPr="00F174BA">
        <w:rPr>
          <w:szCs w:val="22"/>
          <w:lang w:val="hu-HU" w:eastAsia="en-US"/>
        </w:rPr>
        <w:t xml:space="preserve">Ha a </w:t>
      </w:r>
      <w:proofErr w:type="spellStart"/>
      <w:r w:rsidR="00AD1FFB" w:rsidRPr="00F174BA">
        <w:rPr>
          <w:szCs w:val="22"/>
          <w:lang w:val="hu-HU" w:eastAsia="en-US"/>
        </w:rPr>
        <w:t>Pixoroso</w:t>
      </w:r>
      <w:proofErr w:type="spellEnd"/>
      <w:r w:rsidRPr="00F174BA">
        <w:rPr>
          <w:szCs w:val="22"/>
          <w:lang w:val="hu-HU" w:eastAsia="en-US"/>
        </w:rPr>
        <w:t>-t szedő betegnél</w:t>
      </w:r>
      <w:r w:rsidR="00C06A2C" w:rsidRPr="00F174BA">
        <w:rPr>
          <w:szCs w:val="22"/>
          <w:lang w:val="hu-HU" w:eastAsia="en-US"/>
        </w:rPr>
        <w:t xml:space="preserve"> </w:t>
      </w:r>
      <w:proofErr w:type="spellStart"/>
      <w:r w:rsidRPr="00F174BA">
        <w:rPr>
          <w:szCs w:val="22"/>
          <w:lang w:val="hu-HU" w:eastAsia="en-US"/>
        </w:rPr>
        <w:t>icterus</w:t>
      </w:r>
      <w:proofErr w:type="spellEnd"/>
      <w:r w:rsidRPr="00F174BA">
        <w:rPr>
          <w:szCs w:val="22"/>
          <w:lang w:val="hu-HU" w:eastAsia="en-US"/>
        </w:rPr>
        <w:t xml:space="preserve"> lép fel</w:t>
      </w:r>
      <w:r w:rsidR="005C4B2B" w:rsidRPr="00F174BA">
        <w:rPr>
          <w:szCs w:val="22"/>
          <w:lang w:val="hu-HU" w:eastAsia="en-US"/>
        </w:rPr>
        <w:t xml:space="preserve"> </w:t>
      </w:r>
      <w:r w:rsidR="00C06A2C" w:rsidRPr="00F174BA">
        <w:rPr>
          <w:szCs w:val="22"/>
          <w:lang w:val="hu-HU" w:eastAsia="en-US"/>
        </w:rPr>
        <w:t>vagy</w:t>
      </w:r>
      <w:r w:rsidR="005C4B2B" w:rsidRPr="00F174BA">
        <w:rPr>
          <w:szCs w:val="22"/>
          <w:lang w:val="hu-HU" w:eastAsia="en-US"/>
        </w:rPr>
        <w:t xml:space="preserve"> </w:t>
      </w:r>
      <w:r w:rsidRPr="00F174BA">
        <w:rPr>
          <w:szCs w:val="22"/>
          <w:lang w:val="hu-HU" w:eastAsia="en-US"/>
        </w:rPr>
        <w:t xml:space="preserve">jelentős mértékű </w:t>
      </w:r>
      <w:r w:rsidR="005C4B2B" w:rsidRPr="00F174BA">
        <w:rPr>
          <w:szCs w:val="22"/>
          <w:lang w:val="hu-HU" w:eastAsia="en-US"/>
        </w:rPr>
        <w:t>májenzim</w:t>
      </w:r>
      <w:r w:rsidR="008E01C3">
        <w:rPr>
          <w:szCs w:val="22"/>
          <w:lang w:val="hu-HU" w:eastAsia="en-US"/>
        </w:rPr>
        <w:t>szint-</w:t>
      </w:r>
      <w:r w:rsidR="005C4B2B" w:rsidRPr="00F174BA">
        <w:rPr>
          <w:szCs w:val="22"/>
          <w:lang w:val="hu-HU" w:eastAsia="en-US"/>
        </w:rPr>
        <w:t>emelkedés</w:t>
      </w:r>
      <w:r w:rsidR="00C06A2C" w:rsidRPr="00F174BA">
        <w:rPr>
          <w:szCs w:val="22"/>
          <w:lang w:val="hu-HU" w:eastAsia="en-US"/>
        </w:rPr>
        <w:t xml:space="preserve"> </w:t>
      </w:r>
      <w:r w:rsidRPr="00F174BA">
        <w:rPr>
          <w:szCs w:val="22"/>
          <w:lang w:val="hu-HU" w:eastAsia="en-US"/>
        </w:rPr>
        <w:t>alakul ki,</w:t>
      </w:r>
      <w:r w:rsidR="00C06A2C" w:rsidRPr="00F174BA">
        <w:rPr>
          <w:szCs w:val="22"/>
          <w:lang w:val="hu-HU" w:eastAsia="en-US"/>
        </w:rPr>
        <w:t xml:space="preserve"> </w:t>
      </w:r>
      <w:r w:rsidR="00C06A2C" w:rsidRPr="003B6227">
        <w:rPr>
          <w:szCs w:val="22"/>
          <w:lang w:val="hu-HU" w:eastAsia="en-US"/>
        </w:rPr>
        <w:t>abba kell</w:t>
      </w:r>
      <w:r w:rsidR="005C4B2B" w:rsidRPr="0041515A">
        <w:rPr>
          <w:szCs w:val="22"/>
          <w:lang w:val="hu-HU" w:eastAsia="en-US"/>
        </w:rPr>
        <w:t xml:space="preserve"> hagyni</w:t>
      </w:r>
      <w:r w:rsidR="00C06A2C" w:rsidRPr="0041515A">
        <w:rPr>
          <w:szCs w:val="22"/>
          <w:lang w:val="hu-HU" w:eastAsia="en-US"/>
        </w:rPr>
        <w:t xml:space="preserve"> a </w:t>
      </w:r>
      <w:proofErr w:type="spellStart"/>
      <w:r w:rsidR="00AD1FFB" w:rsidRPr="0041515A">
        <w:rPr>
          <w:szCs w:val="22"/>
          <w:lang w:val="hu-HU" w:eastAsia="en-US"/>
        </w:rPr>
        <w:t>Pixoroso</w:t>
      </w:r>
      <w:proofErr w:type="spellEnd"/>
      <w:r w:rsidRPr="00582F28">
        <w:rPr>
          <w:szCs w:val="22"/>
          <w:lang w:val="hu-HU" w:eastAsia="en-US"/>
        </w:rPr>
        <w:t>-kezelést</w:t>
      </w:r>
      <w:r w:rsidR="00C06A2C" w:rsidRPr="004D080D">
        <w:rPr>
          <w:szCs w:val="22"/>
          <w:lang w:val="hu-HU" w:eastAsia="en-US"/>
        </w:rPr>
        <w:t xml:space="preserve"> és</w:t>
      </w:r>
      <w:r w:rsidRPr="004D080D">
        <w:rPr>
          <w:szCs w:val="22"/>
          <w:lang w:val="hu-HU" w:eastAsia="en-US"/>
        </w:rPr>
        <w:t xml:space="preserve"> a beteget</w:t>
      </w:r>
      <w:r w:rsidR="00C06A2C" w:rsidRPr="004D080D">
        <w:rPr>
          <w:szCs w:val="22"/>
          <w:lang w:val="hu-HU" w:eastAsia="en-US"/>
        </w:rPr>
        <w:t xml:space="preserve"> </w:t>
      </w:r>
      <w:r w:rsidRPr="004D080D">
        <w:rPr>
          <w:szCs w:val="22"/>
          <w:lang w:val="hu-HU" w:eastAsia="en-US"/>
        </w:rPr>
        <w:t>további orvosi megfigyelés alatt kell tartani (lásd 4.8 pont).</w:t>
      </w:r>
    </w:p>
    <w:p w14:paraId="6E7629F9" w14:textId="77777777" w:rsidR="004A2B69" w:rsidRPr="00990468" w:rsidRDefault="004A2B69" w:rsidP="00723D70">
      <w:pPr>
        <w:rPr>
          <w:szCs w:val="22"/>
          <w:lang w:val="hu-HU" w:eastAsia="en-US"/>
        </w:rPr>
      </w:pPr>
    </w:p>
    <w:p w14:paraId="065558A7" w14:textId="77777777" w:rsidR="00723D70" w:rsidRPr="00202053" w:rsidRDefault="00723D70" w:rsidP="00723D70">
      <w:pPr>
        <w:rPr>
          <w:szCs w:val="22"/>
          <w:u w:val="single"/>
          <w:lang w:val="hu-HU"/>
        </w:rPr>
      </w:pPr>
      <w:r w:rsidRPr="00202053">
        <w:rPr>
          <w:szCs w:val="22"/>
          <w:u w:val="single"/>
          <w:lang w:val="hu-HU"/>
        </w:rPr>
        <w:t>A vázizomzatra kifejtett hatások</w:t>
      </w:r>
    </w:p>
    <w:p w14:paraId="1336BBAA" w14:textId="77777777" w:rsidR="00723D70" w:rsidRPr="00202053" w:rsidRDefault="00723D70" w:rsidP="00723D70">
      <w:pPr>
        <w:rPr>
          <w:szCs w:val="22"/>
          <w:lang w:val="hu-HU"/>
        </w:rPr>
      </w:pPr>
      <w:r w:rsidRPr="00202053">
        <w:rPr>
          <w:szCs w:val="22"/>
          <w:lang w:val="hu-HU"/>
        </w:rPr>
        <w:t xml:space="preserve">A vázizmok érintettségéről, pl. </w:t>
      </w:r>
      <w:proofErr w:type="spellStart"/>
      <w:r w:rsidRPr="00202053">
        <w:rPr>
          <w:szCs w:val="22"/>
          <w:lang w:val="hu-HU"/>
        </w:rPr>
        <w:t>myalgia</w:t>
      </w:r>
      <w:proofErr w:type="spellEnd"/>
      <w:r w:rsidRPr="00202053">
        <w:rPr>
          <w:szCs w:val="22"/>
          <w:lang w:val="hu-HU"/>
        </w:rPr>
        <w:t xml:space="preserve">, </w:t>
      </w:r>
      <w:proofErr w:type="spellStart"/>
      <w:r w:rsidRPr="00202053">
        <w:rPr>
          <w:szCs w:val="22"/>
          <w:lang w:val="hu-HU"/>
        </w:rPr>
        <w:t>myopathia</w:t>
      </w:r>
      <w:proofErr w:type="spellEnd"/>
      <w:r w:rsidRPr="00202053">
        <w:rPr>
          <w:szCs w:val="22"/>
          <w:lang w:val="hu-HU"/>
        </w:rPr>
        <w:t xml:space="preserve"> és ritkán </w:t>
      </w:r>
      <w:proofErr w:type="spellStart"/>
      <w:r w:rsidRPr="00202053">
        <w:rPr>
          <w:szCs w:val="22"/>
          <w:lang w:val="hu-HU"/>
        </w:rPr>
        <w:t>rhabdomyolysis</w:t>
      </w:r>
      <w:proofErr w:type="spellEnd"/>
      <w:r w:rsidRPr="00202053">
        <w:rPr>
          <w:szCs w:val="22"/>
          <w:lang w:val="hu-HU"/>
        </w:rPr>
        <w:t xml:space="preserve">, számoltak be a </w:t>
      </w:r>
      <w:proofErr w:type="spellStart"/>
      <w:r w:rsidRPr="00202053">
        <w:rPr>
          <w:szCs w:val="22"/>
          <w:lang w:val="hu-HU"/>
        </w:rPr>
        <w:t>rozuvasztatinnal</w:t>
      </w:r>
      <w:proofErr w:type="spellEnd"/>
      <w:r w:rsidRPr="00202053">
        <w:rPr>
          <w:szCs w:val="22"/>
          <w:lang w:val="hu-HU"/>
        </w:rPr>
        <w:t xml:space="preserve"> kezelt betegek esetében, bármely dózis, de különösen 20 mg-nál nagyobb dózis alkalmazásakor. </w:t>
      </w:r>
      <w:proofErr w:type="spellStart"/>
      <w:r w:rsidRPr="00202053">
        <w:rPr>
          <w:szCs w:val="22"/>
          <w:lang w:val="hu-HU"/>
        </w:rPr>
        <w:t>Rhabdomyolysis</w:t>
      </w:r>
      <w:proofErr w:type="spellEnd"/>
      <w:r w:rsidRPr="00202053">
        <w:rPr>
          <w:szCs w:val="22"/>
          <w:lang w:val="hu-HU"/>
        </w:rPr>
        <w:t xml:space="preserve"> eseteit nagyon ritkán jelentették </w:t>
      </w:r>
      <w:proofErr w:type="spellStart"/>
      <w:r w:rsidRPr="00202053">
        <w:rPr>
          <w:szCs w:val="22"/>
          <w:lang w:val="hu-HU"/>
        </w:rPr>
        <w:t>ezetimib</w:t>
      </w:r>
      <w:proofErr w:type="spellEnd"/>
      <w:r w:rsidRPr="00202053">
        <w:rPr>
          <w:szCs w:val="22"/>
          <w:lang w:val="hu-HU"/>
        </w:rPr>
        <w:t xml:space="preserve"> és HMG</w:t>
      </w:r>
      <w:r w:rsidRPr="00202053">
        <w:rPr>
          <w:szCs w:val="22"/>
          <w:lang w:val="hu-HU"/>
        </w:rPr>
        <w:noBreakHyphen/>
      </w:r>
      <w:proofErr w:type="spellStart"/>
      <w:r w:rsidRPr="00202053">
        <w:rPr>
          <w:szCs w:val="22"/>
          <w:lang w:val="hu-HU"/>
        </w:rPr>
        <w:t>CoA</w:t>
      </w:r>
      <w:proofErr w:type="spellEnd"/>
      <w:r w:rsidRPr="00202053">
        <w:rPr>
          <w:szCs w:val="22"/>
          <w:lang w:val="hu-HU"/>
        </w:rPr>
        <w:noBreakHyphen/>
      </w:r>
      <w:proofErr w:type="spellStart"/>
      <w:r w:rsidRPr="00202053">
        <w:rPr>
          <w:szCs w:val="22"/>
          <w:lang w:val="hu-HU"/>
        </w:rPr>
        <w:t>reduktáz</w:t>
      </w:r>
      <w:proofErr w:type="spellEnd"/>
      <w:r w:rsidRPr="00202053">
        <w:rPr>
          <w:szCs w:val="22"/>
          <w:lang w:val="hu-HU"/>
        </w:rPr>
        <w:noBreakHyphen/>
        <w:t xml:space="preserve">inhibitorok kombinációjának alkalmazásakor. Mivel </w:t>
      </w:r>
      <w:proofErr w:type="spellStart"/>
      <w:r w:rsidRPr="00202053">
        <w:rPr>
          <w:szCs w:val="22"/>
          <w:lang w:val="hu-HU"/>
        </w:rPr>
        <w:t>farmakodinámiás</w:t>
      </w:r>
      <w:proofErr w:type="spellEnd"/>
      <w:r w:rsidRPr="00202053">
        <w:rPr>
          <w:szCs w:val="22"/>
          <w:lang w:val="hu-HU"/>
        </w:rPr>
        <w:t xml:space="preserve"> interakció lehetősége nem zárható ki (lásd 4.5 pont), ezért ezen gyógyszerek kombinációs alkalmazásakor elővigyázatossággal kell eljárni.</w:t>
      </w:r>
    </w:p>
    <w:p w14:paraId="1A0D62A9" w14:textId="77777777" w:rsidR="00723D70" w:rsidRPr="00202053" w:rsidRDefault="00723D70" w:rsidP="00723D70">
      <w:pPr>
        <w:rPr>
          <w:szCs w:val="22"/>
          <w:lang w:val="hu-HU"/>
        </w:rPr>
      </w:pPr>
    </w:p>
    <w:p w14:paraId="478320EE" w14:textId="173EA37F" w:rsidR="00CA4285" w:rsidRPr="00202053" w:rsidRDefault="00CA4285" w:rsidP="00CA4285">
      <w:pPr>
        <w:rPr>
          <w:szCs w:val="22"/>
          <w:lang w:val="hu-HU"/>
        </w:rPr>
      </w:pPr>
      <w:r w:rsidRPr="00202053">
        <w:rPr>
          <w:szCs w:val="22"/>
          <w:lang w:val="hu-HU"/>
        </w:rPr>
        <w:t xml:space="preserve">A </w:t>
      </w:r>
      <w:proofErr w:type="spellStart"/>
      <w:r w:rsidRPr="00202053">
        <w:rPr>
          <w:szCs w:val="22"/>
          <w:lang w:val="hu-HU"/>
        </w:rPr>
        <w:t>rozuvasztatint</w:t>
      </w:r>
      <w:proofErr w:type="spellEnd"/>
      <w:r w:rsidRPr="00202053">
        <w:rPr>
          <w:szCs w:val="22"/>
          <w:lang w:val="hu-HU"/>
        </w:rPr>
        <w:t xml:space="preserve"> </w:t>
      </w:r>
      <w:r w:rsidR="00645C48">
        <w:rPr>
          <w:szCs w:val="22"/>
          <w:lang w:val="hu-HU"/>
        </w:rPr>
        <w:t xml:space="preserve">– </w:t>
      </w:r>
      <w:r w:rsidRPr="00202053">
        <w:rPr>
          <w:szCs w:val="22"/>
          <w:lang w:val="hu-HU"/>
        </w:rPr>
        <w:t>csakúgy</w:t>
      </w:r>
      <w:r w:rsidR="0041515A">
        <w:rPr>
          <w:szCs w:val="22"/>
          <w:lang w:val="hu-HU"/>
        </w:rPr>
        <w:t>,</w:t>
      </w:r>
      <w:r w:rsidRPr="00202053">
        <w:rPr>
          <w:szCs w:val="22"/>
          <w:lang w:val="hu-HU"/>
        </w:rPr>
        <w:t xml:space="preserve"> mint más HMG-</w:t>
      </w:r>
      <w:proofErr w:type="spellStart"/>
      <w:r w:rsidRPr="00202053">
        <w:rPr>
          <w:szCs w:val="22"/>
          <w:lang w:val="hu-HU"/>
        </w:rPr>
        <w:t>CoA</w:t>
      </w:r>
      <w:proofErr w:type="spellEnd"/>
      <w:r w:rsidRPr="00202053">
        <w:rPr>
          <w:szCs w:val="22"/>
          <w:lang w:val="hu-HU"/>
        </w:rPr>
        <w:t>-</w:t>
      </w:r>
      <w:proofErr w:type="spellStart"/>
      <w:r w:rsidRPr="00202053">
        <w:rPr>
          <w:szCs w:val="22"/>
          <w:lang w:val="hu-HU"/>
        </w:rPr>
        <w:t>reduktáz</w:t>
      </w:r>
      <w:proofErr w:type="spellEnd"/>
      <w:r w:rsidRPr="00202053">
        <w:rPr>
          <w:szCs w:val="22"/>
          <w:lang w:val="hu-HU"/>
        </w:rPr>
        <w:t>-inhibitort</w:t>
      </w:r>
      <w:r w:rsidR="00645C48">
        <w:rPr>
          <w:szCs w:val="22"/>
          <w:lang w:val="hu-HU"/>
        </w:rPr>
        <w:t xml:space="preserve"> –</w:t>
      </w:r>
      <w:r w:rsidRPr="00202053">
        <w:rPr>
          <w:szCs w:val="22"/>
          <w:lang w:val="hu-HU"/>
        </w:rPr>
        <w:t xml:space="preserve"> csak elővigyázatossággal lehet felírni olyan betegeknek, akiknél </w:t>
      </w:r>
      <w:proofErr w:type="spellStart"/>
      <w:r w:rsidRPr="00202053">
        <w:rPr>
          <w:szCs w:val="22"/>
          <w:lang w:val="hu-HU"/>
        </w:rPr>
        <w:t>myopathia</w:t>
      </w:r>
      <w:proofErr w:type="spellEnd"/>
      <w:r w:rsidRPr="00202053">
        <w:rPr>
          <w:szCs w:val="22"/>
          <w:lang w:val="hu-HU"/>
        </w:rPr>
        <w:t>/</w:t>
      </w:r>
      <w:proofErr w:type="spellStart"/>
      <w:r w:rsidRPr="00202053">
        <w:rPr>
          <w:szCs w:val="22"/>
          <w:lang w:val="hu-HU"/>
        </w:rPr>
        <w:t>rhabdomyolysis</w:t>
      </w:r>
      <w:proofErr w:type="spellEnd"/>
      <w:r w:rsidRPr="00202053">
        <w:rPr>
          <w:szCs w:val="22"/>
          <w:lang w:val="hu-HU"/>
        </w:rPr>
        <w:t xml:space="preserve"> kialakulására hajlamosító tényezők állnak fenn. Ezek a </w:t>
      </w:r>
      <w:r w:rsidR="0041515A">
        <w:rPr>
          <w:szCs w:val="22"/>
          <w:lang w:val="hu-HU"/>
        </w:rPr>
        <w:t xml:space="preserve">következő </w:t>
      </w:r>
      <w:r w:rsidRPr="00202053">
        <w:rPr>
          <w:szCs w:val="22"/>
          <w:lang w:val="hu-HU"/>
        </w:rPr>
        <w:t>tényezők:</w:t>
      </w:r>
    </w:p>
    <w:p w14:paraId="0C931DEF" w14:textId="77777777" w:rsidR="00CA4285" w:rsidRPr="00202053" w:rsidRDefault="00CA4285" w:rsidP="00B23024">
      <w:pPr>
        <w:widowControl w:val="0"/>
        <w:numPr>
          <w:ilvl w:val="0"/>
          <w:numId w:val="3"/>
        </w:numPr>
        <w:tabs>
          <w:tab w:val="clear" w:pos="567"/>
          <w:tab w:val="clear" w:pos="720"/>
        </w:tabs>
        <w:suppressAutoHyphens/>
        <w:spacing w:line="240" w:lineRule="auto"/>
        <w:ind w:left="567" w:hanging="567"/>
        <w:rPr>
          <w:szCs w:val="22"/>
          <w:lang w:val="hu-HU"/>
        </w:rPr>
      </w:pPr>
      <w:r w:rsidRPr="00202053">
        <w:rPr>
          <w:szCs w:val="22"/>
          <w:lang w:val="hu-HU"/>
        </w:rPr>
        <w:t>vesekárosodás;</w:t>
      </w:r>
    </w:p>
    <w:p w14:paraId="02F01AA4" w14:textId="77777777" w:rsidR="00CA4285" w:rsidRPr="00202053" w:rsidRDefault="00CA4285" w:rsidP="00B23024">
      <w:pPr>
        <w:widowControl w:val="0"/>
        <w:numPr>
          <w:ilvl w:val="0"/>
          <w:numId w:val="3"/>
        </w:numPr>
        <w:tabs>
          <w:tab w:val="clear" w:pos="567"/>
          <w:tab w:val="clear" w:pos="720"/>
        </w:tabs>
        <w:suppressAutoHyphens/>
        <w:spacing w:line="240" w:lineRule="auto"/>
        <w:ind w:left="567" w:hanging="567"/>
        <w:rPr>
          <w:szCs w:val="22"/>
          <w:lang w:val="hu-HU"/>
        </w:rPr>
      </w:pPr>
      <w:proofErr w:type="spellStart"/>
      <w:r w:rsidRPr="00202053">
        <w:rPr>
          <w:szCs w:val="22"/>
          <w:lang w:val="hu-HU"/>
        </w:rPr>
        <w:t>hypothyreosis</w:t>
      </w:r>
      <w:proofErr w:type="spellEnd"/>
      <w:r w:rsidRPr="00202053">
        <w:rPr>
          <w:szCs w:val="22"/>
          <w:lang w:val="hu-HU"/>
        </w:rPr>
        <w:t>;</w:t>
      </w:r>
    </w:p>
    <w:p w14:paraId="503ABDA0" w14:textId="77777777" w:rsidR="00CA4285" w:rsidRPr="00202053" w:rsidRDefault="00CA4285" w:rsidP="00B23024">
      <w:pPr>
        <w:widowControl w:val="0"/>
        <w:numPr>
          <w:ilvl w:val="0"/>
          <w:numId w:val="3"/>
        </w:numPr>
        <w:tabs>
          <w:tab w:val="clear" w:pos="567"/>
          <w:tab w:val="clear" w:pos="720"/>
        </w:tabs>
        <w:suppressAutoHyphens/>
        <w:spacing w:line="240" w:lineRule="auto"/>
        <w:ind w:left="567" w:hanging="567"/>
        <w:rPr>
          <w:szCs w:val="22"/>
          <w:lang w:val="hu-HU"/>
        </w:rPr>
      </w:pPr>
      <w:r w:rsidRPr="00202053">
        <w:rPr>
          <w:szCs w:val="22"/>
          <w:lang w:val="hu-HU"/>
        </w:rPr>
        <w:t>örökletes izombetegség az egyéni vagy a családi kórtörténetben;</w:t>
      </w:r>
    </w:p>
    <w:p w14:paraId="788977DE" w14:textId="77777777" w:rsidR="00CA4285" w:rsidRPr="00202053" w:rsidRDefault="00CA4285" w:rsidP="00B23024">
      <w:pPr>
        <w:widowControl w:val="0"/>
        <w:numPr>
          <w:ilvl w:val="0"/>
          <w:numId w:val="3"/>
        </w:numPr>
        <w:tabs>
          <w:tab w:val="clear" w:pos="567"/>
          <w:tab w:val="clear" w:pos="720"/>
        </w:tabs>
        <w:suppressAutoHyphens/>
        <w:spacing w:line="240" w:lineRule="auto"/>
        <w:ind w:left="567" w:hanging="567"/>
        <w:rPr>
          <w:szCs w:val="22"/>
          <w:lang w:val="hu-HU"/>
        </w:rPr>
      </w:pPr>
      <w:r w:rsidRPr="00202053">
        <w:rPr>
          <w:szCs w:val="22"/>
          <w:lang w:val="hu-HU"/>
        </w:rPr>
        <w:t>az anamnézisben egyéb HMG-</w:t>
      </w:r>
      <w:proofErr w:type="spellStart"/>
      <w:r w:rsidRPr="00202053">
        <w:rPr>
          <w:szCs w:val="22"/>
          <w:lang w:val="hu-HU"/>
        </w:rPr>
        <w:t>CoA</w:t>
      </w:r>
      <w:proofErr w:type="spellEnd"/>
      <w:r w:rsidRPr="00202053">
        <w:rPr>
          <w:szCs w:val="22"/>
          <w:lang w:val="hu-HU"/>
        </w:rPr>
        <w:t>-</w:t>
      </w:r>
      <w:proofErr w:type="spellStart"/>
      <w:r w:rsidRPr="00202053">
        <w:rPr>
          <w:szCs w:val="22"/>
          <w:lang w:val="hu-HU"/>
        </w:rPr>
        <w:t>reduktáz</w:t>
      </w:r>
      <w:proofErr w:type="spellEnd"/>
      <w:r w:rsidRPr="00202053">
        <w:rPr>
          <w:szCs w:val="22"/>
          <w:lang w:val="hu-HU"/>
        </w:rPr>
        <w:t xml:space="preserve">-inhibitor vagy </w:t>
      </w:r>
      <w:proofErr w:type="spellStart"/>
      <w:r w:rsidRPr="00202053">
        <w:rPr>
          <w:szCs w:val="22"/>
          <w:lang w:val="hu-HU"/>
        </w:rPr>
        <w:t>fibrát</w:t>
      </w:r>
      <w:proofErr w:type="spellEnd"/>
      <w:r w:rsidRPr="00202053">
        <w:rPr>
          <w:szCs w:val="22"/>
          <w:lang w:val="hu-HU"/>
        </w:rPr>
        <w:t xml:space="preserve"> alkalmazása mellett kialakult izomkárosodás;</w:t>
      </w:r>
    </w:p>
    <w:p w14:paraId="4CC88133" w14:textId="77777777" w:rsidR="00CA4285" w:rsidRPr="00202053" w:rsidRDefault="00CA4285" w:rsidP="00B23024">
      <w:pPr>
        <w:widowControl w:val="0"/>
        <w:numPr>
          <w:ilvl w:val="0"/>
          <w:numId w:val="3"/>
        </w:numPr>
        <w:tabs>
          <w:tab w:val="clear" w:pos="567"/>
          <w:tab w:val="clear" w:pos="720"/>
        </w:tabs>
        <w:suppressAutoHyphens/>
        <w:spacing w:line="240" w:lineRule="auto"/>
        <w:ind w:left="567" w:hanging="567"/>
        <w:rPr>
          <w:szCs w:val="22"/>
          <w:lang w:val="hu-HU"/>
        </w:rPr>
      </w:pPr>
      <w:r w:rsidRPr="00202053">
        <w:rPr>
          <w:szCs w:val="22"/>
          <w:lang w:val="hu-HU"/>
        </w:rPr>
        <w:t>alkoholabúzus;</w:t>
      </w:r>
    </w:p>
    <w:p w14:paraId="43115D9D" w14:textId="77777777" w:rsidR="00CA4285" w:rsidRPr="00202053" w:rsidRDefault="00CA4285" w:rsidP="00B23024">
      <w:pPr>
        <w:widowControl w:val="0"/>
        <w:numPr>
          <w:ilvl w:val="0"/>
          <w:numId w:val="3"/>
        </w:numPr>
        <w:tabs>
          <w:tab w:val="clear" w:pos="567"/>
          <w:tab w:val="clear" w:pos="720"/>
        </w:tabs>
        <w:suppressAutoHyphens/>
        <w:spacing w:line="240" w:lineRule="auto"/>
        <w:ind w:left="567" w:hanging="567"/>
        <w:rPr>
          <w:szCs w:val="22"/>
          <w:lang w:val="hu-HU"/>
        </w:rPr>
      </w:pPr>
      <w:r w:rsidRPr="00202053">
        <w:rPr>
          <w:szCs w:val="22"/>
          <w:lang w:val="hu-HU"/>
        </w:rPr>
        <w:t>70 év feletti életkor;</w:t>
      </w:r>
    </w:p>
    <w:p w14:paraId="0C4132F2" w14:textId="5912F2B0" w:rsidR="00CA4285" w:rsidRPr="00202053" w:rsidRDefault="00CA4285" w:rsidP="00B23024">
      <w:pPr>
        <w:widowControl w:val="0"/>
        <w:numPr>
          <w:ilvl w:val="0"/>
          <w:numId w:val="3"/>
        </w:numPr>
        <w:tabs>
          <w:tab w:val="clear" w:pos="567"/>
          <w:tab w:val="clear" w:pos="720"/>
        </w:tabs>
        <w:suppressAutoHyphens/>
        <w:spacing w:line="240" w:lineRule="auto"/>
        <w:ind w:left="567" w:hanging="567"/>
        <w:rPr>
          <w:szCs w:val="22"/>
          <w:lang w:val="hu-HU"/>
        </w:rPr>
      </w:pPr>
      <w:r w:rsidRPr="00202053">
        <w:rPr>
          <w:szCs w:val="22"/>
          <w:lang w:val="hu-HU"/>
        </w:rPr>
        <w:t>olyan esetek, amikor a plazmakoncentráció emelkedése fordulhat elő (lásd 4.2, 4.5 és 5.2 pont);</w:t>
      </w:r>
    </w:p>
    <w:p w14:paraId="3C4C1866" w14:textId="46F52294" w:rsidR="00CA4285" w:rsidRPr="00202053" w:rsidRDefault="00CA4285" w:rsidP="00B23024">
      <w:pPr>
        <w:widowControl w:val="0"/>
        <w:numPr>
          <w:ilvl w:val="0"/>
          <w:numId w:val="3"/>
        </w:numPr>
        <w:tabs>
          <w:tab w:val="clear" w:pos="567"/>
          <w:tab w:val="clear" w:pos="720"/>
        </w:tabs>
        <w:suppressAutoHyphens/>
        <w:spacing w:line="240" w:lineRule="auto"/>
        <w:ind w:left="567" w:hanging="567"/>
        <w:rPr>
          <w:szCs w:val="22"/>
          <w:lang w:val="hu-HU"/>
        </w:rPr>
      </w:pPr>
      <w:proofErr w:type="spellStart"/>
      <w:r w:rsidRPr="00202053">
        <w:rPr>
          <w:szCs w:val="22"/>
          <w:lang w:val="hu-HU"/>
        </w:rPr>
        <w:t>fibrát</w:t>
      </w:r>
      <w:proofErr w:type="spellEnd"/>
      <w:r w:rsidRPr="00202053">
        <w:rPr>
          <w:szCs w:val="22"/>
          <w:lang w:val="hu-HU"/>
        </w:rPr>
        <w:t xml:space="preserve"> egyidejű alkalmazása.</w:t>
      </w:r>
    </w:p>
    <w:p w14:paraId="1A2C78B1" w14:textId="77777777" w:rsidR="00F45C51" w:rsidRPr="003B6227" w:rsidRDefault="00F45C51" w:rsidP="00082A8E">
      <w:pPr>
        <w:spacing w:line="240" w:lineRule="auto"/>
        <w:rPr>
          <w:szCs w:val="22"/>
          <w:lang w:val="hu-HU"/>
        </w:rPr>
      </w:pPr>
    </w:p>
    <w:p w14:paraId="22A6B53D" w14:textId="37C9F0DF" w:rsidR="00CA4285" w:rsidRPr="00202053" w:rsidRDefault="00CA4285" w:rsidP="00CA4285">
      <w:pPr>
        <w:rPr>
          <w:szCs w:val="22"/>
          <w:lang w:val="hu-HU"/>
        </w:rPr>
      </w:pPr>
      <w:r w:rsidRPr="00202053">
        <w:rPr>
          <w:szCs w:val="22"/>
          <w:lang w:val="hu-HU"/>
        </w:rPr>
        <w:t>Ezeknél a betegeknél a kezeléssel járó kockázatot mérlegelni kell a terápia lehetséges előnyével szemben, továbbá klinikai monitorozás ajánlott. Amennyiben a kezelés előtti CK</w:t>
      </w:r>
      <w:r w:rsidRPr="00202053">
        <w:rPr>
          <w:szCs w:val="22"/>
          <w:lang w:val="hu-HU"/>
        </w:rPr>
        <w:noBreakHyphen/>
        <w:t>szint jelentősen emelkedett (&gt;5×</w:t>
      </w:r>
      <w:r w:rsidR="0041515A">
        <w:rPr>
          <w:szCs w:val="22"/>
          <w:lang w:val="hu-HU"/>
        </w:rPr>
        <w:t> </w:t>
      </w:r>
      <w:r w:rsidRPr="00202053">
        <w:rPr>
          <w:szCs w:val="22"/>
          <w:lang w:val="hu-HU"/>
        </w:rPr>
        <w:t>ULN), a kezelést nem szabad elkezdeni.</w:t>
      </w:r>
    </w:p>
    <w:p w14:paraId="38F8C598" w14:textId="77777777" w:rsidR="00D2092A" w:rsidRPr="003B6227" w:rsidRDefault="00D2092A" w:rsidP="00082A8E">
      <w:pPr>
        <w:spacing w:line="240" w:lineRule="auto"/>
        <w:rPr>
          <w:szCs w:val="22"/>
          <w:lang w:val="hu-HU"/>
        </w:rPr>
      </w:pPr>
    </w:p>
    <w:p w14:paraId="228E0055" w14:textId="5956C3A8" w:rsidR="00D2092A" w:rsidRPr="00202053" w:rsidRDefault="00D2092A" w:rsidP="00D2092A">
      <w:pPr>
        <w:rPr>
          <w:szCs w:val="22"/>
          <w:u w:val="single"/>
          <w:lang w:val="hu-HU"/>
        </w:rPr>
      </w:pPr>
      <w:r w:rsidRPr="00202053">
        <w:rPr>
          <w:szCs w:val="22"/>
          <w:u w:val="single"/>
          <w:lang w:val="hu-HU"/>
        </w:rPr>
        <w:t>Kreatin-</w:t>
      </w:r>
      <w:proofErr w:type="spellStart"/>
      <w:r w:rsidRPr="00202053">
        <w:rPr>
          <w:szCs w:val="22"/>
          <w:u w:val="single"/>
          <w:lang w:val="hu-HU"/>
        </w:rPr>
        <w:t>kináz</w:t>
      </w:r>
      <w:proofErr w:type="spellEnd"/>
      <w:r w:rsidR="00582F28">
        <w:rPr>
          <w:szCs w:val="22"/>
          <w:u w:val="single"/>
          <w:lang w:val="hu-HU"/>
        </w:rPr>
        <w:t>-szint</w:t>
      </w:r>
      <w:r w:rsidRPr="00202053">
        <w:rPr>
          <w:szCs w:val="22"/>
          <w:u w:val="single"/>
          <w:lang w:val="hu-HU"/>
        </w:rPr>
        <w:t xml:space="preserve"> mérése</w:t>
      </w:r>
    </w:p>
    <w:p w14:paraId="3CAF7C6B" w14:textId="35541F67" w:rsidR="00D2092A" w:rsidRPr="00202053" w:rsidRDefault="00D2092A" w:rsidP="00D2092A">
      <w:pPr>
        <w:rPr>
          <w:szCs w:val="22"/>
          <w:lang w:val="hu-HU"/>
        </w:rPr>
      </w:pPr>
      <w:r w:rsidRPr="00202053">
        <w:rPr>
          <w:szCs w:val="22"/>
          <w:lang w:val="hu-HU"/>
        </w:rPr>
        <w:t>A kreatin-</w:t>
      </w:r>
      <w:proofErr w:type="spellStart"/>
      <w:r w:rsidRPr="00202053">
        <w:rPr>
          <w:szCs w:val="22"/>
          <w:lang w:val="hu-HU"/>
        </w:rPr>
        <w:t>kináz</w:t>
      </w:r>
      <w:proofErr w:type="spellEnd"/>
      <w:r w:rsidRPr="00202053">
        <w:rPr>
          <w:szCs w:val="22"/>
          <w:lang w:val="hu-HU"/>
        </w:rPr>
        <w:t xml:space="preserve"> (CK) </w:t>
      </w:r>
      <w:r w:rsidR="00582F28">
        <w:rPr>
          <w:szCs w:val="22"/>
          <w:lang w:val="hu-HU"/>
        </w:rPr>
        <w:t xml:space="preserve">szintjét </w:t>
      </w:r>
      <w:r w:rsidR="00582F28" w:rsidRPr="009F2BFE">
        <w:rPr>
          <w:szCs w:val="22"/>
          <w:lang w:val="hu-HU"/>
        </w:rPr>
        <w:t>nem szabad mérni</w:t>
      </w:r>
      <w:r w:rsidR="00582F28">
        <w:rPr>
          <w:szCs w:val="22"/>
          <w:lang w:val="hu-HU"/>
        </w:rPr>
        <w:t xml:space="preserve"> </w:t>
      </w:r>
      <w:r w:rsidRPr="00202053">
        <w:rPr>
          <w:szCs w:val="22"/>
          <w:lang w:val="hu-HU"/>
        </w:rPr>
        <w:t xml:space="preserve">kimerítő </w:t>
      </w:r>
      <w:r w:rsidR="0041515A">
        <w:rPr>
          <w:szCs w:val="22"/>
          <w:lang w:val="hu-HU"/>
        </w:rPr>
        <w:t>fizikai igénybevételt</w:t>
      </w:r>
      <w:r w:rsidRPr="00202053">
        <w:rPr>
          <w:szCs w:val="22"/>
          <w:lang w:val="hu-HU"/>
        </w:rPr>
        <w:t xml:space="preserve"> követően vagy a CK</w:t>
      </w:r>
      <w:r w:rsidR="00645C48">
        <w:rPr>
          <w:szCs w:val="22"/>
          <w:lang w:val="hu-HU"/>
        </w:rPr>
        <w:t>-szint</w:t>
      </w:r>
      <w:r w:rsidRPr="00202053">
        <w:rPr>
          <w:szCs w:val="22"/>
          <w:lang w:val="hu-HU"/>
        </w:rPr>
        <w:t xml:space="preserve"> növekedését okozó egyéb elfogadható ok fennállása esetén, mert </w:t>
      </w:r>
      <w:r w:rsidR="00582F28">
        <w:rPr>
          <w:szCs w:val="22"/>
          <w:lang w:val="hu-HU"/>
        </w:rPr>
        <w:t xml:space="preserve">ez </w:t>
      </w:r>
      <w:r w:rsidRPr="00202053">
        <w:rPr>
          <w:szCs w:val="22"/>
          <w:lang w:val="hu-HU"/>
        </w:rPr>
        <w:t xml:space="preserve">a mérési eredmény </w:t>
      </w:r>
      <w:r w:rsidR="00582F28">
        <w:rPr>
          <w:szCs w:val="22"/>
          <w:lang w:val="hu-HU"/>
        </w:rPr>
        <w:t>ki</w:t>
      </w:r>
      <w:r w:rsidRPr="00202053">
        <w:rPr>
          <w:szCs w:val="22"/>
          <w:lang w:val="hu-HU"/>
        </w:rPr>
        <w:t>értékelésében félrevezető lehet. Amennyiben a CK-szint a kezelés megkezdése előtt jelentősen emelked</w:t>
      </w:r>
      <w:r w:rsidR="00582F28">
        <w:rPr>
          <w:szCs w:val="22"/>
          <w:lang w:val="hu-HU"/>
        </w:rPr>
        <w:t>ett</w:t>
      </w:r>
      <w:r w:rsidRPr="00202053">
        <w:rPr>
          <w:szCs w:val="22"/>
          <w:lang w:val="hu-HU"/>
        </w:rPr>
        <w:t xml:space="preserve"> (&gt;5×</w:t>
      </w:r>
      <w:r w:rsidR="00582F28">
        <w:rPr>
          <w:szCs w:val="22"/>
          <w:lang w:val="hu-HU"/>
        </w:rPr>
        <w:t> </w:t>
      </w:r>
      <w:r w:rsidRPr="00202053">
        <w:rPr>
          <w:szCs w:val="22"/>
          <w:lang w:val="hu-HU"/>
        </w:rPr>
        <w:t>ULN), 5-7 napon belül kontrollmérést kell végezni. Ha az ismételt mérés a kiindulási CK</w:t>
      </w:r>
      <w:r w:rsidR="002F3525" w:rsidRPr="00202053">
        <w:rPr>
          <w:szCs w:val="22"/>
          <w:lang w:val="hu-HU"/>
        </w:rPr>
        <w:t> </w:t>
      </w:r>
      <w:r w:rsidRPr="00202053">
        <w:rPr>
          <w:szCs w:val="22"/>
          <w:lang w:val="hu-HU"/>
        </w:rPr>
        <w:t>&gt;5×</w:t>
      </w:r>
      <w:r w:rsidR="00582F28">
        <w:rPr>
          <w:szCs w:val="22"/>
          <w:lang w:val="hu-HU"/>
        </w:rPr>
        <w:t> </w:t>
      </w:r>
      <w:r w:rsidRPr="00202053">
        <w:rPr>
          <w:szCs w:val="22"/>
          <w:lang w:val="hu-HU"/>
        </w:rPr>
        <w:t>ULN érték</w:t>
      </w:r>
      <w:r w:rsidR="00582F28">
        <w:rPr>
          <w:szCs w:val="22"/>
          <w:lang w:val="hu-HU"/>
        </w:rPr>
        <w:t>e</w:t>
      </w:r>
      <w:r w:rsidRPr="00202053">
        <w:rPr>
          <w:szCs w:val="22"/>
          <w:lang w:val="hu-HU"/>
        </w:rPr>
        <w:t>t erősíti meg, a kezelést nem szabad elkezdeni.</w:t>
      </w:r>
    </w:p>
    <w:p w14:paraId="1C794472" w14:textId="77777777" w:rsidR="00D2092A" w:rsidRPr="00202053" w:rsidRDefault="00D2092A" w:rsidP="00D2092A">
      <w:pPr>
        <w:rPr>
          <w:szCs w:val="22"/>
          <w:lang w:val="hu-HU"/>
        </w:rPr>
      </w:pPr>
    </w:p>
    <w:p w14:paraId="17DC11B4" w14:textId="77777777" w:rsidR="00D2092A" w:rsidRPr="00202053" w:rsidRDefault="00D2092A" w:rsidP="00D2092A">
      <w:pPr>
        <w:rPr>
          <w:i/>
          <w:iCs/>
          <w:szCs w:val="22"/>
          <w:lang w:val="hu-HU"/>
        </w:rPr>
      </w:pPr>
      <w:r w:rsidRPr="00202053">
        <w:rPr>
          <w:i/>
          <w:iCs/>
          <w:szCs w:val="22"/>
          <w:lang w:val="hu-HU"/>
        </w:rPr>
        <w:t>A kezelés ideje alatt</w:t>
      </w:r>
    </w:p>
    <w:p w14:paraId="709FE3E7" w14:textId="272BCDC7" w:rsidR="00D2092A" w:rsidRPr="00202053" w:rsidRDefault="00D2092A" w:rsidP="00D2092A">
      <w:pPr>
        <w:rPr>
          <w:szCs w:val="22"/>
          <w:lang w:val="hu-HU"/>
        </w:rPr>
      </w:pPr>
      <w:r w:rsidRPr="00202053">
        <w:rPr>
          <w:szCs w:val="22"/>
          <w:lang w:val="hu-HU"/>
        </w:rPr>
        <w:t>A betege</w:t>
      </w:r>
      <w:r w:rsidR="00582F28">
        <w:rPr>
          <w:szCs w:val="22"/>
          <w:lang w:val="hu-HU"/>
        </w:rPr>
        <w:t>ke</w:t>
      </w:r>
      <w:r w:rsidRPr="00202053">
        <w:rPr>
          <w:szCs w:val="22"/>
          <w:lang w:val="hu-HU"/>
        </w:rPr>
        <w:t>t meg kell kérni, hogy ismeretlen eredetű izomfájdalom, izomgyengeség vagy izomgörcsök jelentkezéséről haladéktalanul számolj</w:t>
      </w:r>
      <w:r w:rsidR="00582F28">
        <w:rPr>
          <w:szCs w:val="22"/>
          <w:lang w:val="hu-HU"/>
        </w:rPr>
        <w:t>anak</w:t>
      </w:r>
      <w:r w:rsidRPr="00202053">
        <w:rPr>
          <w:szCs w:val="22"/>
          <w:lang w:val="hu-HU"/>
        </w:rPr>
        <w:t xml:space="preserve"> be, főleg, ha azt rosszullét, láz kíséri. Ezeknél a betegeknél a CK</w:t>
      </w:r>
      <w:r w:rsidRPr="00202053">
        <w:rPr>
          <w:szCs w:val="22"/>
          <w:lang w:val="hu-HU"/>
        </w:rPr>
        <w:noBreakHyphen/>
        <w:t>szint ellenőrzése szükséges. A terápiát fel kell függeszteni, amennyiben a CK-szint jelentősen megemelkedik (&gt;5×</w:t>
      </w:r>
      <w:r w:rsidR="00582F28">
        <w:rPr>
          <w:szCs w:val="22"/>
          <w:lang w:val="hu-HU"/>
        </w:rPr>
        <w:t> </w:t>
      </w:r>
      <w:r w:rsidRPr="00202053">
        <w:rPr>
          <w:szCs w:val="22"/>
          <w:lang w:val="hu-HU"/>
        </w:rPr>
        <w:t xml:space="preserve">ULN), vagy az izomtünetek súlyossá válnak és a mindennapi tevékenység során panaszokat okoznak (akkor is, ha a CK-szint </w:t>
      </w:r>
      <w:r w:rsidR="00645C48">
        <w:rPr>
          <w:szCs w:val="22"/>
          <w:lang w:val="hu-HU"/>
        </w:rPr>
        <w:t>≤</w:t>
      </w:r>
      <w:r w:rsidRPr="00202053">
        <w:rPr>
          <w:szCs w:val="22"/>
          <w:lang w:val="hu-HU"/>
        </w:rPr>
        <w:t>5×</w:t>
      </w:r>
      <w:r w:rsidR="00582F28">
        <w:rPr>
          <w:szCs w:val="22"/>
          <w:lang w:val="hu-HU"/>
        </w:rPr>
        <w:t> </w:t>
      </w:r>
      <w:r w:rsidRPr="00202053">
        <w:rPr>
          <w:szCs w:val="22"/>
          <w:lang w:val="hu-HU"/>
        </w:rPr>
        <w:t xml:space="preserve">ULN). Ha a tünetek megszűnnek, és a CK-szint is normalizálódik, a legkisebb dózisú </w:t>
      </w:r>
      <w:proofErr w:type="spellStart"/>
      <w:r w:rsidRPr="00202053">
        <w:rPr>
          <w:szCs w:val="22"/>
          <w:lang w:val="hu-HU"/>
        </w:rPr>
        <w:t>rozuvasztatin</w:t>
      </w:r>
      <w:proofErr w:type="spellEnd"/>
      <w:r w:rsidRPr="00202053">
        <w:rPr>
          <w:szCs w:val="22"/>
          <w:lang w:val="hu-HU"/>
        </w:rPr>
        <w:t xml:space="preserve"> vagy egyéb HMG</w:t>
      </w:r>
      <w:r w:rsidRPr="00202053">
        <w:rPr>
          <w:szCs w:val="22"/>
          <w:lang w:val="hu-HU"/>
        </w:rPr>
        <w:noBreakHyphen/>
      </w:r>
      <w:proofErr w:type="spellStart"/>
      <w:r w:rsidRPr="00202053">
        <w:rPr>
          <w:szCs w:val="22"/>
          <w:lang w:val="hu-HU"/>
        </w:rPr>
        <w:t>CoA</w:t>
      </w:r>
      <w:proofErr w:type="spellEnd"/>
      <w:r w:rsidRPr="00202053">
        <w:rPr>
          <w:szCs w:val="22"/>
          <w:lang w:val="hu-HU"/>
        </w:rPr>
        <w:noBreakHyphen/>
      </w:r>
      <w:proofErr w:type="spellStart"/>
      <w:r w:rsidRPr="00202053">
        <w:rPr>
          <w:szCs w:val="22"/>
          <w:lang w:val="hu-HU"/>
        </w:rPr>
        <w:t>reduktáz</w:t>
      </w:r>
      <w:proofErr w:type="spellEnd"/>
      <w:r w:rsidRPr="00202053">
        <w:rPr>
          <w:szCs w:val="22"/>
          <w:lang w:val="hu-HU"/>
        </w:rPr>
        <w:noBreakHyphen/>
        <w:t>inhibitor</w:t>
      </w:r>
      <w:r w:rsidRPr="00202053">
        <w:rPr>
          <w:szCs w:val="22"/>
          <w:lang w:val="hu-HU"/>
        </w:rPr>
        <w:noBreakHyphen/>
        <w:t>kezelés újraindítása megfontolandó, szoros monitorozás mellett. Tünetmentes betegeknél a CK-szint rutinszerű monitorozása nem indokolt. Nagyon ritkán előfordult</w:t>
      </w:r>
      <w:r w:rsidRPr="00202053" w:rsidDel="003A0C24">
        <w:rPr>
          <w:szCs w:val="22"/>
          <w:lang w:val="hu-HU"/>
        </w:rPr>
        <w:t xml:space="preserve"> </w:t>
      </w:r>
      <w:proofErr w:type="spellStart"/>
      <w:r w:rsidRPr="00202053">
        <w:rPr>
          <w:szCs w:val="22"/>
          <w:lang w:val="hu-HU"/>
        </w:rPr>
        <w:t>immunmediált</w:t>
      </w:r>
      <w:proofErr w:type="spellEnd"/>
      <w:r w:rsidRPr="00202053">
        <w:rPr>
          <w:szCs w:val="22"/>
          <w:lang w:val="hu-HU"/>
        </w:rPr>
        <w:t xml:space="preserve"> </w:t>
      </w:r>
      <w:proofErr w:type="spellStart"/>
      <w:r w:rsidRPr="00202053">
        <w:rPr>
          <w:szCs w:val="22"/>
          <w:lang w:val="hu-HU"/>
        </w:rPr>
        <w:t>nekrotizáló</w:t>
      </w:r>
      <w:proofErr w:type="spellEnd"/>
      <w:r w:rsidRPr="00202053">
        <w:rPr>
          <w:szCs w:val="22"/>
          <w:lang w:val="hu-HU"/>
        </w:rPr>
        <w:t xml:space="preserve"> </w:t>
      </w:r>
      <w:proofErr w:type="spellStart"/>
      <w:r w:rsidRPr="00202053">
        <w:rPr>
          <w:szCs w:val="22"/>
          <w:lang w:val="hu-HU"/>
        </w:rPr>
        <w:t>myopathia</w:t>
      </w:r>
      <w:proofErr w:type="spellEnd"/>
      <w:r w:rsidRPr="00202053">
        <w:rPr>
          <w:szCs w:val="22"/>
          <w:lang w:val="hu-HU"/>
        </w:rPr>
        <w:t xml:space="preserve"> </w:t>
      </w:r>
      <w:r w:rsidRPr="00202053">
        <w:rPr>
          <w:szCs w:val="22"/>
          <w:lang w:val="hu-HU"/>
        </w:rPr>
        <w:lastRenderedPageBreak/>
        <w:t xml:space="preserve">(IMNM) a </w:t>
      </w:r>
      <w:proofErr w:type="spellStart"/>
      <w:r w:rsidRPr="00202053">
        <w:rPr>
          <w:szCs w:val="22"/>
          <w:lang w:val="hu-HU"/>
        </w:rPr>
        <w:t>sztatinokkal</w:t>
      </w:r>
      <w:proofErr w:type="spellEnd"/>
      <w:r w:rsidRPr="00202053">
        <w:rPr>
          <w:szCs w:val="22"/>
          <w:lang w:val="hu-HU"/>
        </w:rPr>
        <w:t xml:space="preserve"> – beleértve a </w:t>
      </w:r>
      <w:proofErr w:type="spellStart"/>
      <w:r w:rsidRPr="00202053">
        <w:rPr>
          <w:szCs w:val="22"/>
          <w:lang w:val="hu-HU"/>
        </w:rPr>
        <w:t>rozuvasztatint</w:t>
      </w:r>
      <w:proofErr w:type="spellEnd"/>
      <w:r w:rsidRPr="00202053">
        <w:rPr>
          <w:szCs w:val="22"/>
          <w:lang w:val="hu-HU"/>
        </w:rPr>
        <w:t xml:space="preserve"> – végzett kezelés alatt vagy után. Az IMNM-t </w:t>
      </w:r>
      <w:proofErr w:type="spellStart"/>
      <w:r w:rsidRPr="00202053">
        <w:rPr>
          <w:szCs w:val="22"/>
          <w:lang w:val="hu-HU"/>
        </w:rPr>
        <w:t>proximalis</w:t>
      </w:r>
      <w:proofErr w:type="spellEnd"/>
      <w:r w:rsidRPr="00202053">
        <w:rPr>
          <w:szCs w:val="22"/>
          <w:lang w:val="hu-HU"/>
        </w:rPr>
        <w:t xml:space="preserve"> izomgyengeség és emelkedett kreatin-</w:t>
      </w:r>
      <w:proofErr w:type="spellStart"/>
      <w:r w:rsidRPr="00202053">
        <w:rPr>
          <w:szCs w:val="22"/>
          <w:lang w:val="hu-HU"/>
        </w:rPr>
        <w:t>kináz</w:t>
      </w:r>
      <w:proofErr w:type="spellEnd"/>
      <w:r w:rsidRPr="00202053">
        <w:rPr>
          <w:szCs w:val="22"/>
          <w:lang w:val="hu-HU"/>
        </w:rPr>
        <w:t>-</w:t>
      </w:r>
      <w:r w:rsidR="004D080D">
        <w:rPr>
          <w:szCs w:val="22"/>
          <w:lang w:val="hu-HU"/>
        </w:rPr>
        <w:t>szérum</w:t>
      </w:r>
      <w:r w:rsidRPr="00202053">
        <w:rPr>
          <w:szCs w:val="22"/>
          <w:lang w:val="hu-HU"/>
        </w:rPr>
        <w:t xml:space="preserve">érték jellemzi, amelyek a </w:t>
      </w:r>
      <w:proofErr w:type="spellStart"/>
      <w:r w:rsidRPr="00202053">
        <w:rPr>
          <w:szCs w:val="22"/>
          <w:lang w:val="hu-HU"/>
        </w:rPr>
        <w:t>sztatinkezelés</w:t>
      </w:r>
      <w:proofErr w:type="spellEnd"/>
      <w:r w:rsidRPr="00202053">
        <w:rPr>
          <w:szCs w:val="22"/>
          <w:lang w:val="hu-HU"/>
        </w:rPr>
        <w:t xml:space="preserve"> megszakítása ellenére fennmaradnak.</w:t>
      </w:r>
    </w:p>
    <w:p w14:paraId="566E3A62" w14:textId="77777777" w:rsidR="00D2092A" w:rsidRPr="00202053" w:rsidRDefault="00D2092A" w:rsidP="00D2092A">
      <w:pPr>
        <w:rPr>
          <w:szCs w:val="22"/>
          <w:lang w:val="hu-HU"/>
        </w:rPr>
      </w:pPr>
    </w:p>
    <w:p w14:paraId="054A727E" w14:textId="0EE8318C" w:rsidR="00D2092A" w:rsidRPr="00202053" w:rsidRDefault="00D2092A" w:rsidP="00D2092A">
      <w:pPr>
        <w:rPr>
          <w:szCs w:val="22"/>
          <w:lang w:val="hu-HU"/>
        </w:rPr>
      </w:pPr>
      <w:r w:rsidRPr="00202053">
        <w:rPr>
          <w:szCs w:val="22"/>
          <w:lang w:val="hu-HU"/>
        </w:rPr>
        <w:t xml:space="preserve">Néhány esetben beszámoltak arról, hogy a </w:t>
      </w:r>
      <w:proofErr w:type="spellStart"/>
      <w:r w:rsidRPr="00202053">
        <w:rPr>
          <w:szCs w:val="22"/>
          <w:lang w:val="hu-HU"/>
        </w:rPr>
        <w:t>sztatinok</w:t>
      </w:r>
      <w:proofErr w:type="spellEnd"/>
      <w:r w:rsidRPr="00202053">
        <w:rPr>
          <w:szCs w:val="22"/>
          <w:lang w:val="hu-HU"/>
        </w:rPr>
        <w:t xml:space="preserve"> </w:t>
      </w:r>
      <w:r w:rsidRPr="00202053">
        <w:rPr>
          <w:i/>
          <w:szCs w:val="22"/>
          <w:lang w:val="hu-HU"/>
        </w:rPr>
        <w:t xml:space="preserve">de </w:t>
      </w:r>
      <w:proofErr w:type="spellStart"/>
      <w:r w:rsidRPr="00202053">
        <w:rPr>
          <w:i/>
          <w:szCs w:val="22"/>
          <w:lang w:val="hu-HU"/>
        </w:rPr>
        <w:t>novo</w:t>
      </w:r>
      <w:proofErr w:type="spellEnd"/>
      <w:r w:rsidRPr="00202053">
        <w:rPr>
          <w:szCs w:val="22"/>
          <w:lang w:val="hu-HU"/>
        </w:rPr>
        <w:t xml:space="preserve"> </w:t>
      </w:r>
      <w:proofErr w:type="spellStart"/>
      <w:r w:rsidRPr="00202053">
        <w:rPr>
          <w:szCs w:val="22"/>
          <w:lang w:val="hu-HU"/>
        </w:rPr>
        <w:t>myasthenia</w:t>
      </w:r>
      <w:proofErr w:type="spellEnd"/>
      <w:r w:rsidRPr="00202053">
        <w:rPr>
          <w:szCs w:val="22"/>
          <w:lang w:val="hu-HU"/>
        </w:rPr>
        <w:t xml:space="preserve"> </w:t>
      </w:r>
      <w:proofErr w:type="spellStart"/>
      <w:r w:rsidRPr="00202053">
        <w:rPr>
          <w:szCs w:val="22"/>
          <w:lang w:val="hu-HU"/>
        </w:rPr>
        <w:t>gravist</w:t>
      </w:r>
      <w:proofErr w:type="spellEnd"/>
      <w:r w:rsidRPr="00202053">
        <w:rPr>
          <w:szCs w:val="22"/>
          <w:lang w:val="hu-HU"/>
        </w:rPr>
        <w:t xml:space="preserve"> vagy </w:t>
      </w:r>
      <w:proofErr w:type="spellStart"/>
      <w:r w:rsidRPr="00202053">
        <w:rPr>
          <w:szCs w:val="22"/>
          <w:lang w:val="hu-HU"/>
        </w:rPr>
        <w:t>ocularis</w:t>
      </w:r>
      <w:proofErr w:type="spellEnd"/>
      <w:r w:rsidRPr="00202053">
        <w:rPr>
          <w:szCs w:val="22"/>
          <w:lang w:val="hu-HU"/>
        </w:rPr>
        <w:t xml:space="preserve"> </w:t>
      </w:r>
      <w:proofErr w:type="spellStart"/>
      <w:r w:rsidRPr="00202053">
        <w:rPr>
          <w:szCs w:val="22"/>
          <w:lang w:val="hu-HU"/>
        </w:rPr>
        <w:t>myastheniát</w:t>
      </w:r>
      <w:proofErr w:type="spellEnd"/>
      <w:r w:rsidRPr="00202053">
        <w:rPr>
          <w:szCs w:val="22"/>
          <w:lang w:val="hu-HU"/>
        </w:rPr>
        <w:t xml:space="preserve"> okoztak, illetve </w:t>
      </w:r>
      <w:r w:rsidR="004D080D">
        <w:rPr>
          <w:szCs w:val="22"/>
          <w:lang w:val="hu-HU"/>
        </w:rPr>
        <w:t xml:space="preserve">– ha ezek már korábban fennálltak – </w:t>
      </w:r>
      <w:r w:rsidRPr="00202053">
        <w:rPr>
          <w:szCs w:val="22"/>
          <w:lang w:val="hu-HU"/>
        </w:rPr>
        <w:t>súlyosbították e</w:t>
      </w:r>
      <w:r w:rsidR="0004144E">
        <w:rPr>
          <w:szCs w:val="22"/>
          <w:lang w:val="hu-HU"/>
        </w:rPr>
        <w:t xml:space="preserve"> betegsége</w:t>
      </w:r>
      <w:r w:rsidRPr="00202053">
        <w:rPr>
          <w:szCs w:val="22"/>
          <w:lang w:val="hu-HU"/>
        </w:rPr>
        <w:t>ket (lásd 4.8</w:t>
      </w:r>
      <w:r w:rsidR="00EB055E" w:rsidRPr="00202053">
        <w:rPr>
          <w:szCs w:val="22"/>
          <w:lang w:val="hu-HU"/>
        </w:rPr>
        <w:t> </w:t>
      </w:r>
      <w:r w:rsidRPr="00202053">
        <w:rPr>
          <w:szCs w:val="22"/>
          <w:lang w:val="hu-HU"/>
        </w:rPr>
        <w:t xml:space="preserve">pont). A </w:t>
      </w:r>
      <w:proofErr w:type="spellStart"/>
      <w:r w:rsidR="00AD1FFB" w:rsidRPr="00202053">
        <w:rPr>
          <w:szCs w:val="22"/>
          <w:lang w:val="hu-HU"/>
        </w:rPr>
        <w:t>Pixoroso</w:t>
      </w:r>
      <w:proofErr w:type="spellEnd"/>
      <w:r w:rsidRPr="00202053">
        <w:rPr>
          <w:szCs w:val="22"/>
          <w:lang w:val="hu-HU"/>
        </w:rPr>
        <w:t xml:space="preserve"> alkalmazását le kell állítani, ha a tünetek súlyosbodnak. Beszámoltak a tünetek kiújulásáról, miután a beteg alkalmazni kezdte </w:t>
      </w:r>
      <w:r w:rsidR="0004144E" w:rsidRPr="009F2BFE">
        <w:rPr>
          <w:szCs w:val="22"/>
          <w:lang w:val="hu-HU"/>
        </w:rPr>
        <w:t xml:space="preserve">(ismét) </w:t>
      </w:r>
      <w:r w:rsidRPr="00202053">
        <w:rPr>
          <w:szCs w:val="22"/>
          <w:lang w:val="hu-HU"/>
        </w:rPr>
        <w:t xml:space="preserve">ugyanazt vagy egy másik </w:t>
      </w:r>
      <w:proofErr w:type="spellStart"/>
      <w:r w:rsidRPr="00202053">
        <w:rPr>
          <w:szCs w:val="22"/>
          <w:lang w:val="hu-HU"/>
        </w:rPr>
        <w:t>sztatint</w:t>
      </w:r>
      <w:proofErr w:type="spellEnd"/>
      <w:r w:rsidRPr="00202053">
        <w:rPr>
          <w:szCs w:val="22"/>
          <w:lang w:val="hu-HU"/>
        </w:rPr>
        <w:t>.</w:t>
      </w:r>
    </w:p>
    <w:p w14:paraId="51A407B8" w14:textId="77777777" w:rsidR="00D2092A" w:rsidRPr="00202053" w:rsidRDefault="00D2092A" w:rsidP="00D2092A">
      <w:pPr>
        <w:rPr>
          <w:szCs w:val="22"/>
          <w:lang w:val="hu-HU"/>
        </w:rPr>
      </w:pPr>
    </w:p>
    <w:p w14:paraId="2D1434CF" w14:textId="3E6E6790" w:rsidR="00EB7388" w:rsidRPr="00202053" w:rsidRDefault="00333B4F" w:rsidP="00EB7388">
      <w:pPr>
        <w:widowControl w:val="0"/>
        <w:rPr>
          <w:i/>
          <w:szCs w:val="22"/>
          <w:lang w:val="hu-HU"/>
        </w:rPr>
      </w:pPr>
      <w:r w:rsidRPr="00202053">
        <w:rPr>
          <w:i/>
          <w:szCs w:val="22"/>
          <w:lang w:val="hu-HU"/>
        </w:rPr>
        <w:t>Egyéb gyógyszerekkel történő egyidejű kezelés</w:t>
      </w:r>
    </w:p>
    <w:p w14:paraId="061D9530" w14:textId="6EB485FB" w:rsidR="00EB7388" w:rsidRPr="00202053" w:rsidRDefault="00EB7388" w:rsidP="00D2092A">
      <w:pPr>
        <w:rPr>
          <w:szCs w:val="22"/>
          <w:lang w:val="hu-HU"/>
        </w:rPr>
      </w:pPr>
      <w:r w:rsidRPr="00202053">
        <w:rPr>
          <w:szCs w:val="22"/>
          <w:lang w:val="hu-HU"/>
        </w:rPr>
        <w:t xml:space="preserve">Klinikai vizsgálatokban </w:t>
      </w:r>
      <w:r w:rsidR="0004144E">
        <w:rPr>
          <w:szCs w:val="22"/>
          <w:lang w:val="hu-HU"/>
        </w:rPr>
        <w:t xml:space="preserve">annál a </w:t>
      </w:r>
      <w:r w:rsidRPr="00202053">
        <w:rPr>
          <w:szCs w:val="22"/>
          <w:lang w:val="hu-HU"/>
        </w:rPr>
        <w:t>kevés betegnél</w:t>
      </w:r>
      <w:r w:rsidR="0004144E">
        <w:rPr>
          <w:szCs w:val="22"/>
          <w:lang w:val="hu-HU"/>
        </w:rPr>
        <w:t xml:space="preserve">, </w:t>
      </w:r>
      <w:r w:rsidR="0004144E" w:rsidRPr="009F2BFE">
        <w:rPr>
          <w:szCs w:val="22"/>
          <w:lang w:val="hu-HU"/>
        </w:rPr>
        <w:t>a</w:t>
      </w:r>
      <w:r w:rsidR="00B5284F">
        <w:rPr>
          <w:szCs w:val="22"/>
          <w:lang w:val="hu-HU"/>
        </w:rPr>
        <w:t>kit</w:t>
      </w:r>
      <w:r w:rsidR="0004144E" w:rsidRPr="009F2BFE">
        <w:rPr>
          <w:szCs w:val="22"/>
          <w:lang w:val="hu-HU"/>
        </w:rPr>
        <w:t xml:space="preserve"> </w:t>
      </w:r>
      <w:proofErr w:type="spellStart"/>
      <w:r w:rsidR="0004144E" w:rsidRPr="009F2BFE">
        <w:rPr>
          <w:szCs w:val="22"/>
          <w:lang w:val="hu-HU"/>
        </w:rPr>
        <w:t>rozuvasztatin</w:t>
      </w:r>
      <w:r w:rsidR="00645C48">
        <w:rPr>
          <w:szCs w:val="22"/>
          <w:lang w:val="hu-HU"/>
        </w:rPr>
        <w:t>t</w:t>
      </w:r>
      <w:proofErr w:type="spellEnd"/>
      <w:r w:rsidR="00645C48">
        <w:rPr>
          <w:szCs w:val="22"/>
          <w:lang w:val="hu-HU"/>
        </w:rPr>
        <w:t xml:space="preserve"> tartalmazó</w:t>
      </w:r>
      <w:r w:rsidR="0004144E" w:rsidRPr="009F2BFE">
        <w:rPr>
          <w:szCs w:val="22"/>
          <w:lang w:val="hu-HU"/>
        </w:rPr>
        <w:t xml:space="preserve"> terápiával </w:t>
      </w:r>
      <w:r w:rsidR="00645C48">
        <w:rPr>
          <w:szCs w:val="22"/>
          <w:lang w:val="hu-HU"/>
        </w:rPr>
        <w:t xml:space="preserve">is </w:t>
      </w:r>
      <w:r w:rsidR="0004144E" w:rsidRPr="009F2BFE">
        <w:rPr>
          <w:szCs w:val="22"/>
          <w:lang w:val="hu-HU"/>
        </w:rPr>
        <w:t>kezelt</w:t>
      </w:r>
      <w:r w:rsidR="00B5284F">
        <w:rPr>
          <w:szCs w:val="22"/>
          <w:lang w:val="hu-HU"/>
        </w:rPr>
        <w:t>ek</w:t>
      </w:r>
      <w:r w:rsidR="00645C48">
        <w:rPr>
          <w:szCs w:val="22"/>
          <w:lang w:val="hu-HU"/>
        </w:rPr>
        <w:t xml:space="preserve"> egyidejűleg</w:t>
      </w:r>
      <w:r w:rsidR="00B5284F">
        <w:rPr>
          <w:szCs w:val="22"/>
          <w:lang w:val="hu-HU"/>
        </w:rPr>
        <w:t>,</w:t>
      </w:r>
      <w:r w:rsidRPr="00202053">
        <w:rPr>
          <w:szCs w:val="22"/>
          <w:lang w:val="hu-HU"/>
        </w:rPr>
        <w:t xml:space="preserve"> a vázizmokat érintő mellékhatások növekedése nem volt bizonyított. Ugyanakkor egyéb HMG</w:t>
      </w:r>
      <w:r w:rsidRPr="00202053">
        <w:rPr>
          <w:szCs w:val="22"/>
          <w:lang w:val="hu-HU"/>
        </w:rPr>
        <w:noBreakHyphen/>
      </w:r>
      <w:proofErr w:type="spellStart"/>
      <w:r w:rsidRPr="00202053">
        <w:rPr>
          <w:szCs w:val="22"/>
          <w:lang w:val="hu-HU"/>
        </w:rPr>
        <w:t>CoA</w:t>
      </w:r>
      <w:proofErr w:type="spellEnd"/>
      <w:r w:rsidRPr="00202053">
        <w:rPr>
          <w:szCs w:val="22"/>
          <w:lang w:val="hu-HU"/>
        </w:rPr>
        <w:noBreakHyphen/>
      </w:r>
      <w:proofErr w:type="spellStart"/>
      <w:r w:rsidRPr="00202053">
        <w:rPr>
          <w:szCs w:val="22"/>
          <w:lang w:val="hu-HU"/>
        </w:rPr>
        <w:t>reduktáz</w:t>
      </w:r>
      <w:proofErr w:type="spellEnd"/>
      <w:r w:rsidRPr="00202053">
        <w:rPr>
          <w:szCs w:val="22"/>
          <w:lang w:val="hu-HU"/>
        </w:rPr>
        <w:t xml:space="preserve">-inhibitor </w:t>
      </w:r>
      <w:proofErr w:type="spellStart"/>
      <w:r w:rsidR="00B5284F">
        <w:rPr>
          <w:szCs w:val="22"/>
          <w:lang w:val="hu-HU"/>
        </w:rPr>
        <w:t>együttadása</w:t>
      </w:r>
      <w:proofErr w:type="spellEnd"/>
      <w:r w:rsidRPr="00202053">
        <w:rPr>
          <w:szCs w:val="22"/>
          <w:lang w:val="hu-HU"/>
        </w:rPr>
        <w:t xml:space="preserve"> fibrinsav-származékok</w:t>
      </w:r>
      <w:r w:rsidR="00B5284F">
        <w:rPr>
          <w:szCs w:val="22"/>
          <w:lang w:val="hu-HU"/>
        </w:rPr>
        <w:t>kal</w:t>
      </w:r>
      <w:r w:rsidRPr="00202053">
        <w:rPr>
          <w:szCs w:val="22"/>
          <w:lang w:val="hu-HU"/>
        </w:rPr>
        <w:t xml:space="preserve"> (mint pl. </w:t>
      </w:r>
      <w:proofErr w:type="spellStart"/>
      <w:r w:rsidRPr="00202053">
        <w:rPr>
          <w:szCs w:val="22"/>
          <w:lang w:val="hu-HU"/>
        </w:rPr>
        <w:t>gemfibrozil</w:t>
      </w:r>
      <w:proofErr w:type="spellEnd"/>
      <w:r w:rsidRPr="00202053">
        <w:rPr>
          <w:szCs w:val="22"/>
          <w:lang w:val="hu-HU"/>
        </w:rPr>
        <w:t xml:space="preserve">), </w:t>
      </w:r>
      <w:proofErr w:type="spellStart"/>
      <w:r w:rsidRPr="00202053">
        <w:rPr>
          <w:szCs w:val="22"/>
          <w:lang w:val="hu-HU"/>
        </w:rPr>
        <w:t>ciklosporin</w:t>
      </w:r>
      <w:r w:rsidR="00B5284F">
        <w:rPr>
          <w:szCs w:val="22"/>
          <w:lang w:val="hu-HU"/>
        </w:rPr>
        <w:t>nal</w:t>
      </w:r>
      <w:proofErr w:type="spellEnd"/>
      <w:r w:rsidRPr="00202053">
        <w:rPr>
          <w:szCs w:val="22"/>
          <w:lang w:val="hu-HU"/>
        </w:rPr>
        <w:t>, nikotinsav</w:t>
      </w:r>
      <w:r w:rsidR="00B5284F">
        <w:rPr>
          <w:szCs w:val="22"/>
          <w:lang w:val="hu-HU"/>
        </w:rPr>
        <w:t>val</w:t>
      </w:r>
      <w:r w:rsidRPr="00202053">
        <w:rPr>
          <w:szCs w:val="22"/>
          <w:lang w:val="hu-HU"/>
        </w:rPr>
        <w:t xml:space="preserve">, </w:t>
      </w:r>
      <w:proofErr w:type="spellStart"/>
      <w:r w:rsidRPr="00202053">
        <w:rPr>
          <w:szCs w:val="22"/>
          <w:lang w:val="hu-HU"/>
        </w:rPr>
        <w:t>azol</w:t>
      </w:r>
      <w:proofErr w:type="spellEnd"/>
      <w:r w:rsidR="00B5284F">
        <w:rPr>
          <w:szCs w:val="22"/>
          <w:lang w:val="hu-HU"/>
        </w:rPr>
        <w:t xml:space="preserve"> </w:t>
      </w:r>
      <w:r w:rsidRPr="00202053">
        <w:rPr>
          <w:szCs w:val="22"/>
          <w:lang w:val="hu-HU"/>
        </w:rPr>
        <w:t xml:space="preserve">típusú </w:t>
      </w:r>
      <w:proofErr w:type="spellStart"/>
      <w:r w:rsidRPr="00202053">
        <w:rPr>
          <w:szCs w:val="22"/>
          <w:lang w:val="hu-HU"/>
        </w:rPr>
        <w:t>antimikotikumok</w:t>
      </w:r>
      <w:r w:rsidR="00B5284F">
        <w:rPr>
          <w:szCs w:val="22"/>
          <w:lang w:val="hu-HU"/>
        </w:rPr>
        <w:t>kal</w:t>
      </w:r>
      <w:proofErr w:type="spellEnd"/>
      <w:r w:rsidRPr="00202053">
        <w:rPr>
          <w:szCs w:val="22"/>
          <w:lang w:val="hu-HU"/>
        </w:rPr>
        <w:t xml:space="preserve">, </w:t>
      </w:r>
      <w:proofErr w:type="spellStart"/>
      <w:r w:rsidRPr="00202053">
        <w:rPr>
          <w:szCs w:val="22"/>
          <w:lang w:val="hu-HU"/>
        </w:rPr>
        <w:t>proteázinhibitorok</w:t>
      </w:r>
      <w:r w:rsidR="00B5284F">
        <w:rPr>
          <w:szCs w:val="22"/>
          <w:lang w:val="hu-HU"/>
        </w:rPr>
        <w:t>kal</w:t>
      </w:r>
      <w:proofErr w:type="spellEnd"/>
      <w:r w:rsidRPr="00202053">
        <w:rPr>
          <w:szCs w:val="22"/>
          <w:lang w:val="hu-HU"/>
        </w:rPr>
        <w:t xml:space="preserve"> és </w:t>
      </w:r>
      <w:proofErr w:type="spellStart"/>
      <w:r w:rsidRPr="00202053">
        <w:rPr>
          <w:szCs w:val="22"/>
          <w:lang w:val="hu-HU"/>
        </w:rPr>
        <w:t>makrolid</w:t>
      </w:r>
      <w:proofErr w:type="spellEnd"/>
      <w:r w:rsidRPr="00202053">
        <w:rPr>
          <w:szCs w:val="22"/>
          <w:lang w:val="hu-HU"/>
        </w:rPr>
        <w:t xml:space="preserve"> antibiotikumok</w:t>
      </w:r>
      <w:r w:rsidR="00B5284F">
        <w:rPr>
          <w:szCs w:val="22"/>
          <w:lang w:val="hu-HU"/>
        </w:rPr>
        <w:t>kal</w:t>
      </w:r>
      <w:r w:rsidRPr="00202053">
        <w:rPr>
          <w:szCs w:val="22"/>
          <w:lang w:val="hu-HU"/>
        </w:rPr>
        <w:t xml:space="preserve"> a </w:t>
      </w:r>
      <w:proofErr w:type="spellStart"/>
      <w:r w:rsidRPr="00202053">
        <w:rPr>
          <w:szCs w:val="22"/>
          <w:lang w:val="hu-HU"/>
        </w:rPr>
        <w:t>myositis</w:t>
      </w:r>
      <w:proofErr w:type="spellEnd"/>
      <w:r w:rsidRPr="00202053">
        <w:rPr>
          <w:szCs w:val="22"/>
          <w:lang w:val="hu-HU"/>
        </w:rPr>
        <w:t xml:space="preserve"> és a </w:t>
      </w:r>
      <w:proofErr w:type="spellStart"/>
      <w:r w:rsidRPr="00202053">
        <w:rPr>
          <w:szCs w:val="22"/>
          <w:lang w:val="hu-HU"/>
        </w:rPr>
        <w:t>myopathia</w:t>
      </w:r>
      <w:proofErr w:type="spellEnd"/>
      <w:r w:rsidRPr="00202053">
        <w:rPr>
          <w:szCs w:val="22"/>
          <w:lang w:val="hu-HU"/>
        </w:rPr>
        <w:t xml:space="preserve"> </w:t>
      </w:r>
      <w:proofErr w:type="spellStart"/>
      <w:r w:rsidRPr="00202053">
        <w:rPr>
          <w:szCs w:val="22"/>
          <w:lang w:val="hu-HU"/>
        </w:rPr>
        <w:t>incidenciájának</w:t>
      </w:r>
      <w:proofErr w:type="spellEnd"/>
      <w:r w:rsidRPr="00202053">
        <w:rPr>
          <w:szCs w:val="22"/>
          <w:lang w:val="hu-HU"/>
        </w:rPr>
        <w:t xml:space="preserve"> növekedését </w:t>
      </w:r>
      <w:r w:rsidR="00B5284F">
        <w:rPr>
          <w:szCs w:val="22"/>
          <w:lang w:val="hu-HU"/>
        </w:rPr>
        <w:t>o</w:t>
      </w:r>
      <w:r w:rsidR="0063420B">
        <w:rPr>
          <w:szCs w:val="22"/>
          <w:lang w:val="hu-HU"/>
        </w:rPr>
        <w:t>kozta</w:t>
      </w:r>
      <w:r w:rsidRPr="00202053">
        <w:rPr>
          <w:szCs w:val="22"/>
          <w:lang w:val="hu-HU"/>
        </w:rPr>
        <w:t>.</w:t>
      </w:r>
      <w:r w:rsidR="00EB03C0" w:rsidRPr="00202053">
        <w:rPr>
          <w:szCs w:val="22"/>
          <w:lang w:val="hu-HU"/>
        </w:rPr>
        <w:t xml:space="preserve"> </w:t>
      </w:r>
      <w:r w:rsidRPr="00202053">
        <w:rPr>
          <w:szCs w:val="22"/>
          <w:lang w:val="hu-HU"/>
        </w:rPr>
        <w:t xml:space="preserve">A </w:t>
      </w:r>
      <w:proofErr w:type="spellStart"/>
      <w:r w:rsidRPr="00202053">
        <w:rPr>
          <w:szCs w:val="22"/>
          <w:lang w:val="hu-HU"/>
        </w:rPr>
        <w:t>gemfibrozil</w:t>
      </w:r>
      <w:proofErr w:type="spellEnd"/>
      <w:r w:rsidR="0063420B">
        <w:rPr>
          <w:szCs w:val="22"/>
          <w:lang w:val="hu-HU"/>
        </w:rPr>
        <w:t xml:space="preserve"> néhány</w:t>
      </w:r>
      <w:r w:rsidRPr="00202053">
        <w:rPr>
          <w:szCs w:val="22"/>
          <w:lang w:val="hu-HU"/>
        </w:rPr>
        <w:t xml:space="preserve"> HMG-</w:t>
      </w:r>
      <w:proofErr w:type="spellStart"/>
      <w:r w:rsidRPr="00202053">
        <w:rPr>
          <w:szCs w:val="22"/>
          <w:lang w:val="hu-HU"/>
        </w:rPr>
        <w:t>CoA</w:t>
      </w:r>
      <w:proofErr w:type="spellEnd"/>
      <w:r w:rsidRPr="00202053">
        <w:rPr>
          <w:szCs w:val="22"/>
          <w:lang w:val="hu-HU"/>
        </w:rPr>
        <w:t>-</w:t>
      </w:r>
      <w:proofErr w:type="spellStart"/>
      <w:r w:rsidRPr="00202053">
        <w:rPr>
          <w:szCs w:val="22"/>
          <w:lang w:val="hu-HU"/>
        </w:rPr>
        <w:t>reduktáz</w:t>
      </w:r>
      <w:proofErr w:type="spellEnd"/>
      <w:r w:rsidRPr="00202053">
        <w:rPr>
          <w:szCs w:val="22"/>
          <w:lang w:val="hu-HU"/>
        </w:rPr>
        <w:t xml:space="preserve">-inhibitorral </w:t>
      </w:r>
      <w:proofErr w:type="spellStart"/>
      <w:r w:rsidRPr="00202053">
        <w:rPr>
          <w:szCs w:val="22"/>
          <w:lang w:val="hu-HU"/>
        </w:rPr>
        <w:t>együttadva</w:t>
      </w:r>
      <w:proofErr w:type="spellEnd"/>
      <w:r w:rsidRPr="00202053">
        <w:rPr>
          <w:szCs w:val="22"/>
          <w:lang w:val="hu-HU"/>
        </w:rPr>
        <w:t xml:space="preserve"> növeli a </w:t>
      </w:r>
      <w:proofErr w:type="spellStart"/>
      <w:r w:rsidRPr="00202053">
        <w:rPr>
          <w:szCs w:val="22"/>
          <w:lang w:val="hu-HU"/>
        </w:rPr>
        <w:t>myopathia</w:t>
      </w:r>
      <w:proofErr w:type="spellEnd"/>
      <w:r w:rsidRPr="00202053">
        <w:rPr>
          <w:szCs w:val="22"/>
          <w:lang w:val="hu-HU"/>
        </w:rPr>
        <w:t xml:space="preserve"> kockázatát, ezért a </w:t>
      </w:r>
      <w:proofErr w:type="spellStart"/>
      <w:r w:rsidRPr="00202053">
        <w:rPr>
          <w:szCs w:val="22"/>
          <w:lang w:val="hu-HU"/>
        </w:rPr>
        <w:t>rozuvasztatin</w:t>
      </w:r>
      <w:proofErr w:type="spellEnd"/>
      <w:r w:rsidRPr="00202053">
        <w:rPr>
          <w:szCs w:val="22"/>
          <w:lang w:val="hu-HU"/>
        </w:rPr>
        <w:t xml:space="preserve"> és a </w:t>
      </w:r>
      <w:proofErr w:type="spellStart"/>
      <w:r w:rsidRPr="00202053">
        <w:rPr>
          <w:szCs w:val="22"/>
          <w:lang w:val="hu-HU"/>
        </w:rPr>
        <w:t>gemfibrozil</w:t>
      </w:r>
      <w:proofErr w:type="spellEnd"/>
      <w:r w:rsidRPr="00202053">
        <w:rPr>
          <w:szCs w:val="22"/>
          <w:lang w:val="hu-HU"/>
        </w:rPr>
        <w:t xml:space="preserve"> kombinációja nem ajánlott. A </w:t>
      </w:r>
      <w:proofErr w:type="spellStart"/>
      <w:r w:rsidRPr="00202053">
        <w:rPr>
          <w:szCs w:val="22"/>
          <w:lang w:val="hu-HU"/>
        </w:rPr>
        <w:t>rozuvasztatin</w:t>
      </w:r>
      <w:proofErr w:type="spellEnd"/>
      <w:r w:rsidRPr="00202053">
        <w:rPr>
          <w:szCs w:val="22"/>
          <w:lang w:val="hu-HU"/>
        </w:rPr>
        <w:t xml:space="preserve"> </w:t>
      </w:r>
      <w:proofErr w:type="spellStart"/>
      <w:r w:rsidRPr="00202053">
        <w:rPr>
          <w:szCs w:val="22"/>
          <w:lang w:val="hu-HU"/>
        </w:rPr>
        <w:t>fibrátokkal</w:t>
      </w:r>
      <w:proofErr w:type="spellEnd"/>
      <w:r w:rsidRPr="00202053">
        <w:rPr>
          <w:szCs w:val="22"/>
          <w:lang w:val="hu-HU"/>
        </w:rPr>
        <w:t xml:space="preserve"> vagy </w:t>
      </w:r>
      <w:proofErr w:type="spellStart"/>
      <w:r w:rsidRPr="00202053">
        <w:rPr>
          <w:szCs w:val="22"/>
          <w:lang w:val="hu-HU"/>
        </w:rPr>
        <w:t>niacinnal</w:t>
      </w:r>
      <w:proofErr w:type="spellEnd"/>
      <w:r w:rsidRPr="00202053">
        <w:rPr>
          <w:szCs w:val="22"/>
          <w:lang w:val="hu-HU"/>
        </w:rPr>
        <w:t xml:space="preserve"> kombinált alkalmazásakor gondosan mérlegelni kell a további </w:t>
      </w:r>
      <w:proofErr w:type="spellStart"/>
      <w:r w:rsidRPr="00202053">
        <w:rPr>
          <w:szCs w:val="22"/>
          <w:lang w:val="hu-HU"/>
        </w:rPr>
        <w:t>lipidszintcsökkentés</w:t>
      </w:r>
      <w:proofErr w:type="spellEnd"/>
      <w:r w:rsidRPr="00202053">
        <w:rPr>
          <w:szCs w:val="22"/>
          <w:lang w:val="hu-HU"/>
        </w:rPr>
        <w:t xml:space="preserve"> előnyé</w:t>
      </w:r>
      <w:r w:rsidR="0063420B">
        <w:rPr>
          <w:szCs w:val="22"/>
          <w:lang w:val="hu-HU"/>
        </w:rPr>
        <w:t>t</w:t>
      </w:r>
      <w:r w:rsidRPr="00202053">
        <w:rPr>
          <w:szCs w:val="22"/>
          <w:lang w:val="hu-HU"/>
        </w:rPr>
        <w:t xml:space="preserve"> az ezen kombinációk alkalmazásának kockázatá</w:t>
      </w:r>
      <w:r w:rsidR="0063420B">
        <w:rPr>
          <w:szCs w:val="22"/>
          <w:lang w:val="hu-HU"/>
        </w:rPr>
        <w:t>val szemben</w:t>
      </w:r>
      <w:r w:rsidRPr="00202053">
        <w:rPr>
          <w:szCs w:val="22"/>
          <w:lang w:val="hu-HU"/>
        </w:rPr>
        <w:t xml:space="preserve">. A 40 mg-os dózis alkalmazása ellenjavallt </w:t>
      </w:r>
      <w:proofErr w:type="spellStart"/>
      <w:r w:rsidRPr="00202053">
        <w:rPr>
          <w:szCs w:val="22"/>
          <w:lang w:val="hu-HU"/>
        </w:rPr>
        <w:t>fibrát</w:t>
      </w:r>
      <w:proofErr w:type="spellEnd"/>
      <w:r w:rsidRPr="00202053">
        <w:rPr>
          <w:szCs w:val="22"/>
          <w:lang w:val="hu-HU"/>
        </w:rPr>
        <w:t xml:space="preserve"> egyidejű alkalmazásakor (lásd 4.5 és 4.8 pont).</w:t>
      </w:r>
    </w:p>
    <w:p w14:paraId="635D170E" w14:textId="77777777" w:rsidR="00D2092A" w:rsidRPr="00202053" w:rsidRDefault="00D2092A" w:rsidP="00D2092A">
      <w:pPr>
        <w:rPr>
          <w:szCs w:val="22"/>
          <w:lang w:val="hu-HU"/>
        </w:rPr>
      </w:pPr>
    </w:p>
    <w:p w14:paraId="327D1250" w14:textId="6D1A2030" w:rsidR="00D2092A" w:rsidRPr="003C267D" w:rsidRDefault="00D2092A" w:rsidP="00D2092A">
      <w:pPr>
        <w:pStyle w:val="Default"/>
        <w:rPr>
          <w:sz w:val="22"/>
          <w:szCs w:val="22"/>
          <w:lang w:val="hu-HU"/>
        </w:rPr>
      </w:pPr>
      <w:r w:rsidRPr="003B6227">
        <w:rPr>
          <w:color w:val="auto"/>
          <w:sz w:val="22"/>
          <w:szCs w:val="22"/>
          <w:lang w:val="hu-HU"/>
        </w:rPr>
        <w:t xml:space="preserve">A </w:t>
      </w:r>
      <w:proofErr w:type="spellStart"/>
      <w:r w:rsidR="00AD1FFB" w:rsidRPr="004D080D">
        <w:rPr>
          <w:color w:val="auto"/>
          <w:sz w:val="22"/>
          <w:szCs w:val="22"/>
          <w:lang w:val="hu-HU"/>
        </w:rPr>
        <w:t>Pixoroso</w:t>
      </w:r>
      <w:proofErr w:type="spellEnd"/>
      <w:r w:rsidRPr="0063420B">
        <w:rPr>
          <w:color w:val="auto"/>
          <w:sz w:val="22"/>
          <w:szCs w:val="22"/>
          <w:lang w:val="hu-HU"/>
        </w:rPr>
        <w:t>-t</w:t>
      </w:r>
      <w:r w:rsidRPr="0063420B">
        <w:rPr>
          <w:sz w:val="22"/>
          <w:szCs w:val="22"/>
          <w:lang w:val="hu-HU"/>
        </w:rPr>
        <w:t xml:space="preserve"> tilos </w:t>
      </w:r>
      <w:r w:rsidRPr="00990468">
        <w:rPr>
          <w:sz w:val="22"/>
          <w:szCs w:val="22"/>
          <w:lang w:val="hu-HU"/>
        </w:rPr>
        <w:t xml:space="preserve">adni szisztémásan alkalmazott </w:t>
      </w:r>
      <w:proofErr w:type="spellStart"/>
      <w:r w:rsidRPr="00990468">
        <w:rPr>
          <w:sz w:val="22"/>
          <w:szCs w:val="22"/>
          <w:lang w:val="hu-HU"/>
        </w:rPr>
        <w:t>fuzidinsav</w:t>
      </w:r>
      <w:proofErr w:type="spellEnd"/>
      <w:r w:rsidRPr="00990468">
        <w:rPr>
          <w:sz w:val="22"/>
          <w:szCs w:val="22"/>
          <w:lang w:val="hu-HU"/>
        </w:rPr>
        <w:t>-készítményekkel</w:t>
      </w:r>
      <w:r w:rsidR="0063420B">
        <w:rPr>
          <w:sz w:val="22"/>
          <w:szCs w:val="22"/>
          <w:lang w:val="hu-HU"/>
        </w:rPr>
        <w:t xml:space="preserve"> együtt</w:t>
      </w:r>
      <w:r w:rsidRPr="0063420B">
        <w:rPr>
          <w:sz w:val="22"/>
          <w:szCs w:val="22"/>
          <w:lang w:val="hu-HU"/>
        </w:rPr>
        <w:t xml:space="preserve">, vagy a </w:t>
      </w:r>
      <w:proofErr w:type="spellStart"/>
      <w:r w:rsidRPr="0063420B">
        <w:rPr>
          <w:sz w:val="22"/>
          <w:szCs w:val="22"/>
          <w:lang w:val="hu-HU"/>
        </w:rPr>
        <w:t>fuzidinsav</w:t>
      </w:r>
      <w:proofErr w:type="spellEnd"/>
      <w:r w:rsidRPr="0063420B">
        <w:rPr>
          <w:sz w:val="22"/>
          <w:szCs w:val="22"/>
          <w:lang w:val="hu-HU"/>
        </w:rPr>
        <w:noBreakHyphen/>
        <w:t>kezelés leállítását követő 7 napon belül. Azok</w:t>
      </w:r>
      <w:r w:rsidR="0063420B">
        <w:rPr>
          <w:sz w:val="22"/>
          <w:szCs w:val="22"/>
          <w:lang w:val="hu-HU"/>
        </w:rPr>
        <w:t>nál</w:t>
      </w:r>
      <w:r w:rsidRPr="00990468">
        <w:rPr>
          <w:sz w:val="22"/>
          <w:szCs w:val="22"/>
          <w:lang w:val="hu-HU"/>
        </w:rPr>
        <w:t xml:space="preserve"> a betegek</w:t>
      </w:r>
      <w:r w:rsidR="0063420B">
        <w:rPr>
          <w:sz w:val="22"/>
          <w:szCs w:val="22"/>
          <w:lang w:val="hu-HU"/>
        </w:rPr>
        <w:t>nél</w:t>
      </w:r>
      <w:r w:rsidRPr="00990468">
        <w:rPr>
          <w:sz w:val="22"/>
          <w:szCs w:val="22"/>
          <w:lang w:val="hu-HU"/>
        </w:rPr>
        <w:t>, akik</w:t>
      </w:r>
      <w:r w:rsidR="0063420B">
        <w:rPr>
          <w:sz w:val="22"/>
          <w:szCs w:val="22"/>
          <w:lang w:val="hu-HU"/>
        </w:rPr>
        <w:t>nél</w:t>
      </w:r>
      <w:r w:rsidRPr="00990468">
        <w:rPr>
          <w:sz w:val="22"/>
          <w:szCs w:val="22"/>
          <w:lang w:val="hu-HU"/>
        </w:rPr>
        <w:t xml:space="preserve"> nélkülözhetetlennek tekintik a </w:t>
      </w:r>
      <w:proofErr w:type="spellStart"/>
      <w:r w:rsidRPr="00990468">
        <w:rPr>
          <w:sz w:val="22"/>
          <w:szCs w:val="22"/>
          <w:lang w:val="hu-HU"/>
        </w:rPr>
        <w:t>fuzidinsav</w:t>
      </w:r>
      <w:proofErr w:type="spellEnd"/>
      <w:r w:rsidRPr="00990468">
        <w:rPr>
          <w:sz w:val="22"/>
          <w:szCs w:val="22"/>
          <w:lang w:val="hu-HU"/>
        </w:rPr>
        <w:t xml:space="preserve"> szisztémás alkalmazását, a </w:t>
      </w:r>
      <w:proofErr w:type="spellStart"/>
      <w:r w:rsidRPr="00990468">
        <w:rPr>
          <w:sz w:val="22"/>
          <w:szCs w:val="22"/>
          <w:lang w:val="hu-HU"/>
        </w:rPr>
        <w:t>fuzidinsav</w:t>
      </w:r>
      <w:proofErr w:type="spellEnd"/>
      <w:r w:rsidRPr="00990468">
        <w:rPr>
          <w:sz w:val="22"/>
          <w:szCs w:val="22"/>
          <w:lang w:val="hu-HU"/>
        </w:rPr>
        <w:t xml:space="preserve">-kezelés teljes időtartamára le kell állítani a </w:t>
      </w:r>
      <w:proofErr w:type="spellStart"/>
      <w:r w:rsidRPr="00990468">
        <w:rPr>
          <w:sz w:val="22"/>
          <w:szCs w:val="22"/>
          <w:lang w:val="hu-HU"/>
        </w:rPr>
        <w:t>sztatinkezelést</w:t>
      </w:r>
      <w:proofErr w:type="spellEnd"/>
      <w:r w:rsidRPr="00990468">
        <w:rPr>
          <w:sz w:val="22"/>
          <w:szCs w:val="22"/>
          <w:lang w:val="hu-HU"/>
        </w:rPr>
        <w:t xml:space="preserve">. </w:t>
      </w:r>
      <w:proofErr w:type="spellStart"/>
      <w:r w:rsidRPr="00990468">
        <w:rPr>
          <w:sz w:val="22"/>
          <w:szCs w:val="22"/>
          <w:lang w:val="hu-HU"/>
        </w:rPr>
        <w:t>Fuzidinsav</w:t>
      </w:r>
      <w:proofErr w:type="spellEnd"/>
      <w:r w:rsidRPr="00990468">
        <w:rPr>
          <w:sz w:val="22"/>
          <w:szCs w:val="22"/>
          <w:lang w:val="hu-HU"/>
        </w:rPr>
        <w:t xml:space="preserve"> és </w:t>
      </w:r>
      <w:proofErr w:type="spellStart"/>
      <w:r w:rsidRPr="00990468">
        <w:rPr>
          <w:sz w:val="22"/>
          <w:szCs w:val="22"/>
          <w:lang w:val="hu-HU"/>
        </w:rPr>
        <w:t>sztatin</w:t>
      </w:r>
      <w:proofErr w:type="spellEnd"/>
      <w:r w:rsidRPr="00990468">
        <w:rPr>
          <w:sz w:val="22"/>
          <w:szCs w:val="22"/>
          <w:lang w:val="hu-HU"/>
        </w:rPr>
        <w:t xml:space="preserve"> kombinációval kezelt betegeknél (néhány esetben végzetes) </w:t>
      </w:r>
      <w:proofErr w:type="spellStart"/>
      <w:r w:rsidRPr="00990468">
        <w:rPr>
          <w:sz w:val="22"/>
          <w:szCs w:val="22"/>
          <w:lang w:val="hu-HU"/>
        </w:rPr>
        <w:t>rhabdomyolysisről</w:t>
      </w:r>
      <w:proofErr w:type="spellEnd"/>
      <w:r w:rsidRPr="00990468">
        <w:rPr>
          <w:sz w:val="22"/>
          <w:szCs w:val="22"/>
          <w:lang w:val="hu-HU"/>
        </w:rPr>
        <w:t xml:space="preserve"> számoltak be (lásd 4.5 pont). A betegeket figyelmeztetni kell, hogy amennyiben bármilyen izomgyengeséget, izomfájdalmat vagy izomérzékenységet tapasztalnak, azonnal forduljanak orvoshoz.</w:t>
      </w:r>
      <w:r w:rsidR="00C16E1B" w:rsidRPr="00990468">
        <w:rPr>
          <w:sz w:val="22"/>
          <w:szCs w:val="22"/>
          <w:lang w:val="hu-HU"/>
        </w:rPr>
        <w:t xml:space="preserve"> </w:t>
      </w:r>
      <w:r w:rsidRPr="00990468">
        <w:rPr>
          <w:sz w:val="22"/>
          <w:szCs w:val="22"/>
          <w:lang w:val="hu-HU"/>
        </w:rPr>
        <w:t xml:space="preserve">A </w:t>
      </w:r>
      <w:proofErr w:type="spellStart"/>
      <w:r w:rsidRPr="00990468">
        <w:rPr>
          <w:sz w:val="22"/>
          <w:szCs w:val="22"/>
          <w:lang w:val="hu-HU"/>
        </w:rPr>
        <w:t>sztatinkezelés</w:t>
      </w:r>
      <w:proofErr w:type="spellEnd"/>
      <w:r w:rsidRPr="00990468">
        <w:rPr>
          <w:sz w:val="22"/>
          <w:szCs w:val="22"/>
          <w:lang w:val="hu-HU"/>
        </w:rPr>
        <w:t xml:space="preserve"> a </w:t>
      </w:r>
      <w:proofErr w:type="spellStart"/>
      <w:r w:rsidRPr="00990468">
        <w:rPr>
          <w:sz w:val="22"/>
          <w:szCs w:val="22"/>
          <w:lang w:val="hu-HU"/>
        </w:rPr>
        <w:t>fuzidinsav</w:t>
      </w:r>
      <w:proofErr w:type="spellEnd"/>
      <w:r w:rsidRPr="00990468">
        <w:rPr>
          <w:sz w:val="22"/>
          <w:szCs w:val="22"/>
          <w:lang w:val="hu-HU"/>
        </w:rPr>
        <w:t xml:space="preserve"> utolsó dózisa után 7 nappal kezdhető újra.</w:t>
      </w:r>
      <w:r w:rsidR="00196917" w:rsidRPr="00990468">
        <w:rPr>
          <w:sz w:val="22"/>
          <w:szCs w:val="22"/>
          <w:lang w:val="hu-HU"/>
        </w:rPr>
        <w:t xml:space="preserve"> </w:t>
      </w:r>
      <w:r w:rsidRPr="00990468">
        <w:rPr>
          <w:sz w:val="22"/>
          <w:szCs w:val="22"/>
          <w:lang w:val="hu-HU"/>
        </w:rPr>
        <w:t xml:space="preserve">Kivételes esetekben, amikor </w:t>
      </w:r>
      <w:r w:rsidRPr="00990468">
        <w:rPr>
          <w:color w:val="auto"/>
          <w:sz w:val="22"/>
          <w:szCs w:val="22"/>
          <w:lang w:val="hu-HU"/>
        </w:rPr>
        <w:t xml:space="preserve">tartós </w:t>
      </w:r>
      <w:proofErr w:type="spellStart"/>
      <w:r w:rsidRPr="00990468">
        <w:rPr>
          <w:color w:val="auto"/>
          <w:sz w:val="22"/>
          <w:szCs w:val="22"/>
          <w:lang w:val="hu-HU"/>
        </w:rPr>
        <w:t>fuzidinsav</w:t>
      </w:r>
      <w:proofErr w:type="spellEnd"/>
      <w:r w:rsidRPr="00990468">
        <w:rPr>
          <w:color w:val="auto"/>
          <w:sz w:val="22"/>
          <w:szCs w:val="22"/>
          <w:lang w:val="hu-HU"/>
        </w:rPr>
        <w:noBreakHyphen/>
        <w:t>kezelésre van szükség</w:t>
      </w:r>
      <w:r w:rsidRPr="00990468" w:rsidDel="0033175D">
        <w:rPr>
          <w:sz w:val="22"/>
          <w:szCs w:val="22"/>
          <w:lang w:val="hu-HU"/>
        </w:rPr>
        <w:t xml:space="preserve"> </w:t>
      </w:r>
      <w:r w:rsidRPr="00990468">
        <w:rPr>
          <w:sz w:val="22"/>
          <w:szCs w:val="22"/>
          <w:lang w:val="hu-HU"/>
        </w:rPr>
        <w:t xml:space="preserve">(pl. súlyos fertőzések kezelése céljából), a </w:t>
      </w:r>
      <w:proofErr w:type="spellStart"/>
      <w:r w:rsidR="00AD1FFB" w:rsidRPr="00990468">
        <w:rPr>
          <w:sz w:val="22"/>
          <w:szCs w:val="22"/>
          <w:lang w:val="hu-HU"/>
        </w:rPr>
        <w:t>Pixoroso</w:t>
      </w:r>
      <w:proofErr w:type="spellEnd"/>
      <w:r w:rsidRPr="00990468">
        <w:rPr>
          <w:sz w:val="22"/>
          <w:szCs w:val="22"/>
          <w:lang w:val="hu-HU"/>
        </w:rPr>
        <w:t xml:space="preserve"> és a </w:t>
      </w:r>
      <w:proofErr w:type="spellStart"/>
      <w:r w:rsidRPr="00990468">
        <w:rPr>
          <w:sz w:val="22"/>
          <w:szCs w:val="22"/>
          <w:lang w:val="hu-HU"/>
        </w:rPr>
        <w:t>fuzidinsav</w:t>
      </w:r>
      <w:proofErr w:type="spellEnd"/>
      <w:r w:rsidRPr="00990468">
        <w:rPr>
          <w:sz w:val="22"/>
          <w:szCs w:val="22"/>
          <w:lang w:val="hu-HU"/>
        </w:rPr>
        <w:t xml:space="preserve"> egyidejű adását </w:t>
      </w:r>
      <w:proofErr w:type="spellStart"/>
      <w:r w:rsidRPr="00990468">
        <w:rPr>
          <w:sz w:val="22"/>
          <w:szCs w:val="22"/>
          <w:lang w:val="hu-HU"/>
        </w:rPr>
        <w:t>esetenként</w:t>
      </w:r>
      <w:proofErr w:type="spellEnd"/>
      <w:r w:rsidRPr="003C267D">
        <w:rPr>
          <w:sz w:val="22"/>
          <w:szCs w:val="22"/>
          <w:lang w:val="hu-HU"/>
        </w:rPr>
        <w:t xml:space="preserve"> kell mérlegelni, és az alkalmazás szoros orvosi felügyelet igényel.</w:t>
      </w:r>
    </w:p>
    <w:p w14:paraId="033461F4" w14:textId="77777777" w:rsidR="00D2092A" w:rsidRPr="00202053" w:rsidRDefault="00D2092A" w:rsidP="00D2092A">
      <w:pPr>
        <w:rPr>
          <w:szCs w:val="22"/>
          <w:lang w:val="hu-HU"/>
        </w:rPr>
      </w:pPr>
    </w:p>
    <w:p w14:paraId="0B9E8DC8" w14:textId="65A3AD4B" w:rsidR="00D2092A" w:rsidRPr="00202053" w:rsidRDefault="00D2092A" w:rsidP="00D2092A">
      <w:pPr>
        <w:rPr>
          <w:szCs w:val="22"/>
          <w:lang w:val="hu-HU"/>
        </w:rPr>
      </w:pPr>
      <w:r w:rsidRPr="00202053">
        <w:rPr>
          <w:szCs w:val="22"/>
          <w:lang w:val="hu-HU"/>
        </w:rPr>
        <w:t xml:space="preserve">A </w:t>
      </w:r>
      <w:proofErr w:type="spellStart"/>
      <w:r w:rsidRPr="00202053">
        <w:rPr>
          <w:szCs w:val="22"/>
          <w:lang w:val="hu-HU"/>
        </w:rPr>
        <w:t>rozuvasztatint</w:t>
      </w:r>
      <w:proofErr w:type="spellEnd"/>
      <w:r w:rsidRPr="00202053">
        <w:rPr>
          <w:szCs w:val="22"/>
          <w:lang w:val="hu-HU"/>
        </w:rPr>
        <w:t xml:space="preserve"> nem szabad súlyos, akut állapotban alkalmazni, amikor </w:t>
      </w:r>
      <w:proofErr w:type="spellStart"/>
      <w:r w:rsidRPr="00202053">
        <w:rPr>
          <w:szCs w:val="22"/>
          <w:lang w:val="hu-HU"/>
        </w:rPr>
        <w:t>myopathia</w:t>
      </w:r>
      <w:proofErr w:type="spellEnd"/>
      <w:r w:rsidRPr="00202053">
        <w:rPr>
          <w:szCs w:val="22"/>
          <w:lang w:val="hu-HU"/>
        </w:rPr>
        <w:t xml:space="preserve"> gyanúja merül fel, vagy amikor a </w:t>
      </w:r>
      <w:proofErr w:type="spellStart"/>
      <w:r w:rsidRPr="00202053">
        <w:rPr>
          <w:szCs w:val="22"/>
          <w:lang w:val="hu-HU"/>
        </w:rPr>
        <w:t>rhabdomyolysis</w:t>
      </w:r>
      <w:proofErr w:type="spellEnd"/>
      <w:r w:rsidRPr="00202053">
        <w:rPr>
          <w:szCs w:val="22"/>
          <w:lang w:val="hu-HU"/>
        </w:rPr>
        <w:t xml:space="preserve"> miatti szekunder veseelégtelenség kialakulásának </w:t>
      </w:r>
      <w:r w:rsidR="003C267D">
        <w:rPr>
          <w:szCs w:val="22"/>
          <w:lang w:val="hu-HU"/>
        </w:rPr>
        <w:t>kockázata</w:t>
      </w:r>
      <w:r w:rsidRPr="00202053">
        <w:rPr>
          <w:szCs w:val="22"/>
          <w:lang w:val="hu-HU"/>
        </w:rPr>
        <w:t xml:space="preserve"> áll fenn (pl. s</w:t>
      </w:r>
      <w:r w:rsidR="003C267D">
        <w:rPr>
          <w:szCs w:val="22"/>
          <w:lang w:val="hu-HU"/>
        </w:rPr>
        <w:t>z</w:t>
      </w:r>
      <w:r w:rsidRPr="00202053">
        <w:rPr>
          <w:szCs w:val="22"/>
          <w:lang w:val="hu-HU"/>
        </w:rPr>
        <w:t>eps</w:t>
      </w:r>
      <w:r w:rsidR="003C267D">
        <w:rPr>
          <w:szCs w:val="22"/>
          <w:lang w:val="hu-HU"/>
        </w:rPr>
        <w:t>z</w:t>
      </w:r>
      <w:r w:rsidRPr="00202053">
        <w:rPr>
          <w:szCs w:val="22"/>
          <w:lang w:val="hu-HU"/>
        </w:rPr>
        <w:t xml:space="preserve">is, </w:t>
      </w:r>
      <w:proofErr w:type="spellStart"/>
      <w:r w:rsidRPr="00202053">
        <w:rPr>
          <w:szCs w:val="22"/>
          <w:lang w:val="hu-HU"/>
        </w:rPr>
        <w:t>hypot</w:t>
      </w:r>
      <w:r w:rsidR="003C267D">
        <w:rPr>
          <w:szCs w:val="22"/>
          <w:lang w:val="hu-HU"/>
        </w:rPr>
        <w:t>onia</w:t>
      </w:r>
      <w:proofErr w:type="spellEnd"/>
      <w:r w:rsidRPr="00202053">
        <w:rPr>
          <w:szCs w:val="22"/>
          <w:lang w:val="hu-HU"/>
        </w:rPr>
        <w:t>, nagyobb műtéti beavatkozás, trauma, súlyos metabolikus és endokrin rendellenességek, az elektrolitháztartás</w:t>
      </w:r>
      <w:r w:rsidR="003C267D">
        <w:rPr>
          <w:szCs w:val="22"/>
          <w:lang w:val="hu-HU"/>
        </w:rPr>
        <w:t xml:space="preserve"> </w:t>
      </w:r>
      <w:r w:rsidRPr="00202053">
        <w:rPr>
          <w:szCs w:val="22"/>
          <w:lang w:val="hu-HU"/>
        </w:rPr>
        <w:t xml:space="preserve">zavara, </w:t>
      </w:r>
      <w:r w:rsidR="003C267D">
        <w:rPr>
          <w:szCs w:val="22"/>
          <w:lang w:val="hu-HU"/>
        </w:rPr>
        <w:t xml:space="preserve">nem uralható </w:t>
      </w:r>
      <w:r w:rsidRPr="00202053">
        <w:rPr>
          <w:szCs w:val="22"/>
          <w:lang w:val="hu-HU"/>
        </w:rPr>
        <w:t>görcsrohamok).</w:t>
      </w:r>
    </w:p>
    <w:p w14:paraId="7F8B2374" w14:textId="77777777" w:rsidR="00D2092A" w:rsidRPr="00202053" w:rsidRDefault="00D2092A" w:rsidP="00D2092A">
      <w:pPr>
        <w:rPr>
          <w:szCs w:val="22"/>
          <w:lang w:val="hu-HU"/>
        </w:rPr>
      </w:pPr>
    </w:p>
    <w:p w14:paraId="625E10CE" w14:textId="77777777" w:rsidR="00E609C2" w:rsidRPr="004D080D" w:rsidRDefault="00E609C2" w:rsidP="00E609C2">
      <w:pPr>
        <w:rPr>
          <w:szCs w:val="22"/>
          <w:u w:val="single"/>
          <w:lang w:val="hu-HU" w:eastAsia="en-US"/>
        </w:rPr>
      </w:pPr>
      <w:r w:rsidRPr="003B6227">
        <w:rPr>
          <w:szCs w:val="22"/>
          <w:u w:val="single"/>
          <w:lang w:val="hu-HU" w:eastAsia="en-US"/>
        </w:rPr>
        <w:t>Súlyos, bőrt érintő mellékhatások</w:t>
      </w:r>
    </w:p>
    <w:p w14:paraId="55086DE3" w14:textId="533C0FA1" w:rsidR="00DA32F7" w:rsidRPr="00F174BA" w:rsidRDefault="00E609C2" w:rsidP="00E609C2">
      <w:pPr>
        <w:rPr>
          <w:szCs w:val="22"/>
          <w:lang w:val="hu-HU" w:eastAsia="en-US"/>
        </w:rPr>
      </w:pPr>
      <w:r w:rsidRPr="00990468">
        <w:rPr>
          <w:szCs w:val="22"/>
          <w:lang w:val="hu-HU" w:eastAsia="en-US"/>
        </w:rPr>
        <w:t xml:space="preserve">A </w:t>
      </w:r>
      <w:proofErr w:type="spellStart"/>
      <w:r w:rsidRPr="00990468">
        <w:rPr>
          <w:szCs w:val="22"/>
          <w:lang w:val="hu-HU" w:eastAsia="en-US"/>
        </w:rPr>
        <w:t>rozuvasztatin</w:t>
      </w:r>
      <w:proofErr w:type="spellEnd"/>
      <w:r w:rsidRPr="00990468">
        <w:rPr>
          <w:szCs w:val="22"/>
          <w:lang w:val="hu-HU" w:eastAsia="en-US"/>
        </w:rPr>
        <w:t xml:space="preserve">-kezeléssel kapcsolatban súlyos, bőrt érintő mellékhatásokat jelentettek, beleértve a </w:t>
      </w:r>
      <w:proofErr w:type="spellStart"/>
      <w:r w:rsidRPr="00990468">
        <w:rPr>
          <w:szCs w:val="22"/>
          <w:lang w:val="hu-HU" w:eastAsia="en-US"/>
        </w:rPr>
        <w:t>Stevens</w:t>
      </w:r>
      <w:proofErr w:type="spellEnd"/>
      <w:r w:rsidRPr="00990468">
        <w:rPr>
          <w:szCs w:val="22"/>
          <w:lang w:val="hu-HU" w:eastAsia="en-US"/>
        </w:rPr>
        <w:t xml:space="preserve">–Johnson-szindrómát (SJS) és az </w:t>
      </w:r>
      <w:proofErr w:type="spellStart"/>
      <w:r w:rsidRPr="00990468">
        <w:rPr>
          <w:szCs w:val="22"/>
          <w:lang w:val="hu-HU" w:eastAsia="en-US"/>
        </w:rPr>
        <w:t>eosinoph</w:t>
      </w:r>
      <w:r w:rsidR="00990468">
        <w:rPr>
          <w:szCs w:val="22"/>
          <w:lang w:val="hu-HU" w:eastAsia="en-US"/>
        </w:rPr>
        <w:t>i</w:t>
      </w:r>
      <w:r w:rsidRPr="00990468">
        <w:rPr>
          <w:szCs w:val="22"/>
          <w:lang w:val="hu-HU" w:eastAsia="en-US"/>
        </w:rPr>
        <w:t>liával</w:t>
      </w:r>
      <w:proofErr w:type="spellEnd"/>
      <w:r w:rsidRPr="00990468">
        <w:rPr>
          <w:szCs w:val="22"/>
          <w:lang w:val="hu-HU" w:eastAsia="en-US"/>
        </w:rPr>
        <w:t xml:space="preserve"> és szisztémás tünetekkel járó gyógyszerreakciót (</w:t>
      </w:r>
      <w:proofErr w:type="spellStart"/>
      <w:r w:rsidRPr="00202053">
        <w:rPr>
          <w:i/>
          <w:iCs/>
          <w:szCs w:val="22"/>
          <w:lang w:val="hu-HU" w:eastAsia="en-US"/>
        </w:rPr>
        <w:t>drug</w:t>
      </w:r>
      <w:proofErr w:type="spellEnd"/>
      <w:r w:rsidRPr="00202053">
        <w:rPr>
          <w:i/>
          <w:iCs/>
          <w:szCs w:val="22"/>
          <w:lang w:val="hu-HU" w:eastAsia="en-US"/>
        </w:rPr>
        <w:t xml:space="preserve"> </w:t>
      </w:r>
      <w:proofErr w:type="spellStart"/>
      <w:r w:rsidRPr="00202053">
        <w:rPr>
          <w:i/>
          <w:iCs/>
          <w:szCs w:val="22"/>
          <w:lang w:val="hu-HU" w:eastAsia="en-US"/>
        </w:rPr>
        <w:t>reaction</w:t>
      </w:r>
      <w:proofErr w:type="spellEnd"/>
      <w:r w:rsidRPr="00202053">
        <w:rPr>
          <w:i/>
          <w:iCs/>
          <w:szCs w:val="22"/>
          <w:lang w:val="hu-HU" w:eastAsia="en-US"/>
        </w:rPr>
        <w:t xml:space="preserve"> </w:t>
      </w:r>
      <w:proofErr w:type="spellStart"/>
      <w:r w:rsidRPr="00202053">
        <w:rPr>
          <w:i/>
          <w:iCs/>
          <w:szCs w:val="22"/>
          <w:lang w:val="hu-HU" w:eastAsia="en-US"/>
        </w:rPr>
        <w:t>with</w:t>
      </w:r>
      <w:proofErr w:type="spellEnd"/>
      <w:r w:rsidRPr="00202053">
        <w:rPr>
          <w:i/>
          <w:iCs/>
          <w:szCs w:val="22"/>
          <w:lang w:val="hu-HU" w:eastAsia="en-US"/>
        </w:rPr>
        <w:t xml:space="preserve"> </w:t>
      </w:r>
      <w:proofErr w:type="spellStart"/>
      <w:r w:rsidRPr="00202053">
        <w:rPr>
          <w:i/>
          <w:iCs/>
          <w:szCs w:val="22"/>
          <w:lang w:val="hu-HU" w:eastAsia="en-US"/>
        </w:rPr>
        <w:t>eosinophilia</w:t>
      </w:r>
      <w:proofErr w:type="spellEnd"/>
      <w:r w:rsidRPr="00202053">
        <w:rPr>
          <w:i/>
          <w:iCs/>
          <w:szCs w:val="22"/>
          <w:lang w:val="hu-HU" w:eastAsia="en-US"/>
        </w:rPr>
        <w:t xml:space="preserve"> and </w:t>
      </w:r>
      <w:proofErr w:type="spellStart"/>
      <w:r w:rsidRPr="00202053">
        <w:rPr>
          <w:i/>
          <w:iCs/>
          <w:szCs w:val="22"/>
          <w:lang w:val="hu-HU" w:eastAsia="en-US"/>
        </w:rPr>
        <w:t>systemic</w:t>
      </w:r>
      <w:proofErr w:type="spellEnd"/>
      <w:r w:rsidRPr="00202053">
        <w:rPr>
          <w:i/>
          <w:iCs/>
          <w:szCs w:val="22"/>
          <w:lang w:val="hu-HU" w:eastAsia="en-US"/>
        </w:rPr>
        <w:t xml:space="preserve"> </w:t>
      </w:r>
      <w:proofErr w:type="spellStart"/>
      <w:r w:rsidRPr="00202053">
        <w:rPr>
          <w:i/>
          <w:iCs/>
          <w:szCs w:val="22"/>
          <w:lang w:val="hu-HU" w:eastAsia="en-US"/>
        </w:rPr>
        <w:t>symptoms</w:t>
      </w:r>
      <w:proofErr w:type="spellEnd"/>
      <w:r w:rsidR="00A96E8A">
        <w:rPr>
          <w:szCs w:val="22"/>
          <w:lang w:val="hu-HU" w:eastAsia="en-US"/>
        </w:rPr>
        <w:t>,</w:t>
      </w:r>
      <w:r w:rsidRPr="00990468">
        <w:rPr>
          <w:szCs w:val="22"/>
          <w:lang w:val="hu-HU" w:eastAsia="en-US"/>
        </w:rPr>
        <w:t xml:space="preserve"> DRESS) is, amely életveszélyes vagy halálos kimenetű is lehet</w:t>
      </w:r>
      <w:r w:rsidR="00A93463" w:rsidRPr="00990468">
        <w:rPr>
          <w:szCs w:val="22"/>
          <w:lang w:val="hu-HU" w:eastAsia="en-US"/>
        </w:rPr>
        <w:t xml:space="preserve"> (lásd 4.8 pont)</w:t>
      </w:r>
      <w:r w:rsidRPr="00990468">
        <w:rPr>
          <w:szCs w:val="22"/>
          <w:lang w:val="hu-HU" w:eastAsia="en-US"/>
        </w:rPr>
        <w:t>. A beteget a gyógyszer rendelésekor tájékoztatni kell a súlyos bőrreakciók jeleiről és tüneteiről, továbbá szoros felügyelet szükséges. Amennyiben ezen reakciókra utaló jelek és tünetek jelentkeznek</w:t>
      </w:r>
      <w:r w:rsidR="00990468">
        <w:rPr>
          <w:szCs w:val="22"/>
          <w:lang w:val="hu-HU" w:eastAsia="en-US"/>
        </w:rPr>
        <w:t>,</w:t>
      </w:r>
      <w:r w:rsidRPr="00990468">
        <w:rPr>
          <w:szCs w:val="22"/>
          <w:lang w:val="hu-HU" w:eastAsia="en-US"/>
        </w:rPr>
        <w:t xml:space="preserve"> a </w:t>
      </w:r>
      <w:proofErr w:type="spellStart"/>
      <w:r w:rsidR="009C7803" w:rsidRPr="00990468">
        <w:rPr>
          <w:szCs w:val="22"/>
          <w:lang w:val="hu-HU" w:eastAsia="en-US"/>
        </w:rPr>
        <w:t>rozuvasztatin</w:t>
      </w:r>
      <w:proofErr w:type="spellEnd"/>
      <w:r w:rsidRPr="00990468">
        <w:rPr>
          <w:szCs w:val="22"/>
          <w:lang w:val="hu-HU" w:eastAsia="en-US"/>
        </w:rPr>
        <w:t xml:space="preserve"> alkalmazását azonnal fel kell</w:t>
      </w:r>
      <w:r w:rsidRPr="00F174BA">
        <w:rPr>
          <w:szCs w:val="22"/>
          <w:lang w:val="hu-HU" w:eastAsia="en-US"/>
        </w:rPr>
        <w:t xml:space="preserve"> függeszteni, és más kezelés lehetőségét kell megfontolni.</w:t>
      </w:r>
    </w:p>
    <w:p w14:paraId="4DB78783" w14:textId="1B432D93" w:rsidR="00E609C2" w:rsidRPr="00F174BA" w:rsidRDefault="00E609C2" w:rsidP="00E609C2">
      <w:pPr>
        <w:rPr>
          <w:szCs w:val="22"/>
          <w:lang w:val="hu-HU" w:eastAsia="en-US"/>
        </w:rPr>
      </w:pPr>
      <w:r w:rsidRPr="00F174BA">
        <w:rPr>
          <w:szCs w:val="22"/>
          <w:lang w:val="hu-HU" w:eastAsia="en-US"/>
        </w:rPr>
        <w:t xml:space="preserve">Ha a betegnél súlyos mellékhatás – például SJS vagy DRESS – jelentkezik a </w:t>
      </w:r>
      <w:proofErr w:type="spellStart"/>
      <w:r w:rsidR="00AD1FFB" w:rsidRPr="00F174BA">
        <w:rPr>
          <w:szCs w:val="22"/>
          <w:lang w:val="hu-HU" w:eastAsia="en-US"/>
        </w:rPr>
        <w:t>Pixoroso</w:t>
      </w:r>
      <w:proofErr w:type="spellEnd"/>
      <w:r w:rsidRPr="00F174BA">
        <w:rPr>
          <w:szCs w:val="22"/>
          <w:lang w:val="hu-HU" w:eastAsia="en-US"/>
        </w:rPr>
        <w:t xml:space="preserve"> alkalmazása során, akkor e</w:t>
      </w:r>
      <w:r w:rsidR="00540866" w:rsidRPr="00F174BA">
        <w:rPr>
          <w:szCs w:val="22"/>
          <w:lang w:val="hu-HU" w:eastAsia="en-US"/>
        </w:rPr>
        <w:t>nné</w:t>
      </w:r>
      <w:r w:rsidRPr="00F174BA">
        <w:rPr>
          <w:szCs w:val="22"/>
          <w:lang w:val="hu-HU" w:eastAsia="en-US"/>
        </w:rPr>
        <w:t xml:space="preserve">l a betegnél a </w:t>
      </w:r>
      <w:proofErr w:type="spellStart"/>
      <w:r w:rsidR="00AD1FFB" w:rsidRPr="00F174BA">
        <w:rPr>
          <w:szCs w:val="22"/>
          <w:lang w:val="hu-HU" w:eastAsia="en-US"/>
        </w:rPr>
        <w:t>Pixoroso</w:t>
      </w:r>
      <w:proofErr w:type="spellEnd"/>
      <w:r w:rsidR="00540866" w:rsidRPr="00F174BA">
        <w:rPr>
          <w:szCs w:val="22"/>
          <w:lang w:val="hu-HU" w:eastAsia="en-US"/>
        </w:rPr>
        <w:t>-</w:t>
      </w:r>
      <w:r w:rsidRPr="00F174BA">
        <w:rPr>
          <w:szCs w:val="22"/>
          <w:lang w:val="hu-HU" w:eastAsia="en-US"/>
        </w:rPr>
        <w:t>kezelés újrakezdése a későbbiekben is tilos.</w:t>
      </w:r>
    </w:p>
    <w:p w14:paraId="1DECDAAE" w14:textId="77777777" w:rsidR="00D2092A" w:rsidRPr="00F174BA" w:rsidRDefault="00D2092A" w:rsidP="00082A8E">
      <w:pPr>
        <w:spacing w:line="240" w:lineRule="auto"/>
        <w:rPr>
          <w:szCs w:val="22"/>
          <w:lang w:val="hu-HU"/>
        </w:rPr>
      </w:pPr>
    </w:p>
    <w:p w14:paraId="785EF2E2" w14:textId="42307738" w:rsidR="007265AA" w:rsidRPr="00F174BA" w:rsidRDefault="007265AA" w:rsidP="007265AA">
      <w:pPr>
        <w:pStyle w:val="Normal1"/>
        <w:rPr>
          <w:color w:val="auto"/>
          <w:sz w:val="22"/>
          <w:szCs w:val="22"/>
          <w:u w:val="single"/>
          <w:lang w:val="hu-HU"/>
        </w:rPr>
      </w:pPr>
      <w:proofErr w:type="spellStart"/>
      <w:r w:rsidRPr="00F174BA">
        <w:rPr>
          <w:color w:val="auto"/>
          <w:sz w:val="22"/>
          <w:szCs w:val="22"/>
          <w:u w:val="single"/>
          <w:lang w:val="hu-HU"/>
        </w:rPr>
        <w:t>Proteázinhibitorok</w:t>
      </w:r>
      <w:proofErr w:type="spellEnd"/>
    </w:p>
    <w:p w14:paraId="6D98D1AB" w14:textId="26A0C31A" w:rsidR="007265AA" w:rsidRPr="00F174BA" w:rsidRDefault="007265AA" w:rsidP="007265AA">
      <w:pPr>
        <w:pStyle w:val="Normal1"/>
        <w:rPr>
          <w:color w:val="auto"/>
          <w:sz w:val="22"/>
          <w:szCs w:val="22"/>
          <w:lang w:val="hu-HU"/>
        </w:rPr>
      </w:pPr>
      <w:r w:rsidRPr="00F174BA">
        <w:rPr>
          <w:color w:val="auto"/>
          <w:sz w:val="22"/>
          <w:szCs w:val="22"/>
          <w:lang w:val="hu-HU"/>
        </w:rPr>
        <w:t xml:space="preserve">A </w:t>
      </w:r>
      <w:proofErr w:type="spellStart"/>
      <w:r w:rsidRPr="00F174BA">
        <w:rPr>
          <w:color w:val="auto"/>
          <w:sz w:val="22"/>
          <w:szCs w:val="22"/>
          <w:lang w:val="hu-HU"/>
        </w:rPr>
        <w:t>rozuvasztatin</w:t>
      </w:r>
      <w:proofErr w:type="spellEnd"/>
      <w:r w:rsidRPr="00F174BA">
        <w:rPr>
          <w:color w:val="auto"/>
          <w:sz w:val="22"/>
          <w:szCs w:val="22"/>
          <w:lang w:val="hu-HU"/>
        </w:rPr>
        <w:t xml:space="preserve"> megnövekedett szisztémás expozícióját figyelték meg azoknál a</w:t>
      </w:r>
      <w:r w:rsidR="00025FCC">
        <w:rPr>
          <w:color w:val="auto"/>
          <w:sz w:val="22"/>
          <w:szCs w:val="22"/>
          <w:lang w:val="hu-HU"/>
        </w:rPr>
        <w:t xml:space="preserve"> vizsgálati</w:t>
      </w:r>
      <w:r w:rsidRPr="00F174BA">
        <w:rPr>
          <w:color w:val="auto"/>
          <w:sz w:val="22"/>
          <w:szCs w:val="22"/>
          <w:lang w:val="hu-HU"/>
        </w:rPr>
        <w:t xml:space="preserve"> alanyoknál, akik </w:t>
      </w:r>
      <w:proofErr w:type="spellStart"/>
      <w:r w:rsidRPr="00F174BA">
        <w:rPr>
          <w:color w:val="auto"/>
          <w:sz w:val="22"/>
          <w:szCs w:val="22"/>
          <w:lang w:val="hu-HU"/>
        </w:rPr>
        <w:t>rozuvasztatint</w:t>
      </w:r>
      <w:proofErr w:type="spellEnd"/>
      <w:r w:rsidRPr="00F174BA">
        <w:rPr>
          <w:color w:val="auto"/>
          <w:sz w:val="22"/>
          <w:szCs w:val="22"/>
          <w:lang w:val="hu-HU"/>
        </w:rPr>
        <w:t xml:space="preserve"> kaptak egyidejűleg, különböző </w:t>
      </w:r>
      <w:proofErr w:type="spellStart"/>
      <w:r w:rsidRPr="00F174BA">
        <w:rPr>
          <w:color w:val="auto"/>
          <w:sz w:val="22"/>
          <w:szCs w:val="22"/>
          <w:lang w:val="hu-HU"/>
        </w:rPr>
        <w:t>proteázinhibitorok</w:t>
      </w:r>
      <w:proofErr w:type="spellEnd"/>
      <w:r w:rsidRPr="00F174BA">
        <w:rPr>
          <w:color w:val="auto"/>
          <w:sz w:val="22"/>
          <w:szCs w:val="22"/>
          <w:lang w:val="hu-HU"/>
        </w:rPr>
        <w:t xml:space="preserve"> és </w:t>
      </w:r>
      <w:proofErr w:type="spellStart"/>
      <w:r w:rsidRPr="00F174BA">
        <w:rPr>
          <w:color w:val="auto"/>
          <w:sz w:val="22"/>
          <w:szCs w:val="22"/>
          <w:lang w:val="hu-HU"/>
        </w:rPr>
        <w:t>ritonavir</w:t>
      </w:r>
      <w:proofErr w:type="spellEnd"/>
      <w:r w:rsidRPr="00F174BA">
        <w:rPr>
          <w:color w:val="auto"/>
          <w:sz w:val="22"/>
          <w:szCs w:val="22"/>
          <w:lang w:val="hu-HU"/>
        </w:rPr>
        <w:t xml:space="preserve"> kombinációjával. Figyelembe kell venni a </w:t>
      </w:r>
      <w:proofErr w:type="spellStart"/>
      <w:r w:rsidRPr="00F174BA">
        <w:rPr>
          <w:color w:val="auto"/>
          <w:sz w:val="22"/>
          <w:szCs w:val="22"/>
          <w:lang w:val="hu-HU"/>
        </w:rPr>
        <w:t>proteázinhibitorokkal</w:t>
      </w:r>
      <w:proofErr w:type="spellEnd"/>
      <w:r w:rsidRPr="00F174BA">
        <w:rPr>
          <w:color w:val="auto"/>
          <w:sz w:val="22"/>
          <w:szCs w:val="22"/>
          <w:lang w:val="hu-HU"/>
        </w:rPr>
        <w:t xml:space="preserve"> kezelt HIV</w:t>
      </w:r>
      <w:r w:rsidR="00025FCC">
        <w:rPr>
          <w:color w:val="auto"/>
          <w:sz w:val="22"/>
          <w:szCs w:val="22"/>
          <w:lang w:val="hu-HU"/>
        </w:rPr>
        <w:t>-</w:t>
      </w:r>
      <w:r w:rsidRPr="00F174BA">
        <w:rPr>
          <w:color w:val="auto"/>
          <w:sz w:val="22"/>
          <w:szCs w:val="22"/>
          <w:lang w:val="hu-HU"/>
        </w:rPr>
        <w:t xml:space="preserve">betegek esetében </w:t>
      </w:r>
      <w:r w:rsidR="00952DD3">
        <w:rPr>
          <w:color w:val="auto"/>
          <w:sz w:val="22"/>
          <w:szCs w:val="22"/>
          <w:lang w:val="hu-HU"/>
        </w:rPr>
        <w:t xml:space="preserve">mind </w:t>
      </w:r>
      <w:r w:rsidRPr="00F174BA">
        <w:rPr>
          <w:color w:val="auto"/>
          <w:sz w:val="22"/>
          <w:szCs w:val="22"/>
          <w:lang w:val="hu-HU"/>
        </w:rPr>
        <w:t xml:space="preserve">a </w:t>
      </w:r>
      <w:proofErr w:type="spellStart"/>
      <w:r w:rsidRPr="00F174BA">
        <w:rPr>
          <w:color w:val="auto"/>
          <w:sz w:val="22"/>
          <w:szCs w:val="22"/>
          <w:lang w:val="hu-HU"/>
        </w:rPr>
        <w:t>rozuvasztatin</w:t>
      </w:r>
      <w:proofErr w:type="spellEnd"/>
      <w:r w:rsidRPr="00F174BA">
        <w:rPr>
          <w:color w:val="auto"/>
          <w:sz w:val="22"/>
          <w:szCs w:val="22"/>
          <w:lang w:val="hu-HU"/>
        </w:rPr>
        <w:t xml:space="preserve"> alkalmazás</w:t>
      </w:r>
      <w:r w:rsidR="00952DD3">
        <w:rPr>
          <w:color w:val="auto"/>
          <w:sz w:val="22"/>
          <w:szCs w:val="22"/>
          <w:lang w:val="hu-HU"/>
        </w:rPr>
        <w:t>ából származó</w:t>
      </w:r>
      <w:r w:rsidRPr="00F174BA">
        <w:rPr>
          <w:color w:val="auto"/>
          <w:sz w:val="22"/>
          <w:szCs w:val="22"/>
          <w:lang w:val="hu-HU"/>
        </w:rPr>
        <w:t xml:space="preserve"> </w:t>
      </w:r>
      <w:proofErr w:type="spellStart"/>
      <w:r w:rsidRPr="00F174BA">
        <w:rPr>
          <w:color w:val="auto"/>
          <w:sz w:val="22"/>
          <w:szCs w:val="22"/>
          <w:lang w:val="hu-HU"/>
        </w:rPr>
        <w:t>lipidszintcsökkenés</w:t>
      </w:r>
      <w:proofErr w:type="spellEnd"/>
      <w:r w:rsidRPr="00F174BA">
        <w:rPr>
          <w:color w:val="auto"/>
          <w:sz w:val="22"/>
          <w:szCs w:val="22"/>
          <w:lang w:val="hu-HU"/>
        </w:rPr>
        <w:t xml:space="preserve"> előnyét, mind a nagyobb </w:t>
      </w:r>
      <w:proofErr w:type="spellStart"/>
      <w:r w:rsidRPr="00F174BA">
        <w:rPr>
          <w:color w:val="auto"/>
          <w:sz w:val="22"/>
          <w:szCs w:val="22"/>
          <w:lang w:val="hu-HU"/>
        </w:rPr>
        <w:t>rozuvasztatin</w:t>
      </w:r>
      <w:proofErr w:type="spellEnd"/>
      <w:r w:rsidR="00025FCC">
        <w:rPr>
          <w:color w:val="auto"/>
          <w:sz w:val="22"/>
          <w:szCs w:val="22"/>
          <w:lang w:val="hu-HU"/>
        </w:rPr>
        <w:t>-</w:t>
      </w:r>
      <w:r w:rsidRPr="00F174BA">
        <w:rPr>
          <w:color w:val="auto"/>
          <w:sz w:val="22"/>
          <w:szCs w:val="22"/>
          <w:lang w:val="hu-HU"/>
        </w:rPr>
        <w:t xml:space="preserve">plazmakoncentráció lehetőségét a </w:t>
      </w:r>
      <w:proofErr w:type="spellStart"/>
      <w:r w:rsidRPr="00F174BA">
        <w:rPr>
          <w:color w:val="auto"/>
          <w:sz w:val="22"/>
          <w:szCs w:val="22"/>
          <w:lang w:val="hu-HU"/>
        </w:rPr>
        <w:t>rozuvasztatin</w:t>
      </w:r>
      <w:proofErr w:type="spellEnd"/>
      <w:r w:rsidRPr="00F174BA">
        <w:rPr>
          <w:color w:val="auto"/>
          <w:sz w:val="22"/>
          <w:szCs w:val="22"/>
          <w:lang w:val="hu-HU"/>
        </w:rPr>
        <w:t xml:space="preserve">-kezelés elkezdésekor és a </w:t>
      </w:r>
      <w:proofErr w:type="spellStart"/>
      <w:r w:rsidRPr="00F174BA">
        <w:rPr>
          <w:color w:val="auto"/>
          <w:sz w:val="22"/>
          <w:szCs w:val="22"/>
          <w:lang w:val="hu-HU"/>
        </w:rPr>
        <w:t>rozuvasztatin</w:t>
      </w:r>
      <w:proofErr w:type="spellEnd"/>
      <w:r w:rsidR="00025FCC">
        <w:rPr>
          <w:color w:val="auto"/>
          <w:sz w:val="22"/>
          <w:szCs w:val="22"/>
          <w:lang w:val="hu-HU"/>
        </w:rPr>
        <w:t>-</w:t>
      </w:r>
      <w:r w:rsidRPr="00F174BA">
        <w:rPr>
          <w:color w:val="auto"/>
          <w:sz w:val="22"/>
          <w:szCs w:val="22"/>
          <w:lang w:val="hu-HU"/>
        </w:rPr>
        <w:t xml:space="preserve">dózis emelésekor. Bizonyos </w:t>
      </w:r>
      <w:proofErr w:type="spellStart"/>
      <w:r w:rsidRPr="00F174BA">
        <w:rPr>
          <w:color w:val="auto"/>
          <w:sz w:val="22"/>
          <w:szCs w:val="22"/>
          <w:lang w:val="hu-HU"/>
        </w:rPr>
        <w:t>proteázinhibitorokkal</w:t>
      </w:r>
      <w:proofErr w:type="spellEnd"/>
      <w:r w:rsidRPr="00F174BA">
        <w:rPr>
          <w:color w:val="auto"/>
          <w:sz w:val="22"/>
          <w:szCs w:val="22"/>
          <w:lang w:val="hu-HU"/>
        </w:rPr>
        <w:t xml:space="preserve"> történő egyidejű alkalmazás nem javasolt, kivéve, ha a </w:t>
      </w:r>
      <w:proofErr w:type="spellStart"/>
      <w:r w:rsidRPr="00F174BA">
        <w:rPr>
          <w:color w:val="auto"/>
          <w:sz w:val="22"/>
          <w:szCs w:val="22"/>
          <w:lang w:val="hu-HU"/>
        </w:rPr>
        <w:t>rozuvasztatin</w:t>
      </w:r>
      <w:proofErr w:type="spellEnd"/>
      <w:r w:rsidRPr="00F174BA">
        <w:rPr>
          <w:color w:val="auto"/>
          <w:sz w:val="22"/>
          <w:szCs w:val="22"/>
          <w:lang w:val="hu-HU"/>
        </w:rPr>
        <w:t xml:space="preserve"> dózisát módosítják (lásd 4.2 és 4.5 pont).</w:t>
      </w:r>
    </w:p>
    <w:p w14:paraId="28D97391" w14:textId="77777777" w:rsidR="005E1B08" w:rsidRPr="00464AC0" w:rsidRDefault="005E1B08" w:rsidP="007265AA">
      <w:pPr>
        <w:pStyle w:val="Normal1"/>
        <w:rPr>
          <w:color w:val="auto"/>
          <w:sz w:val="22"/>
          <w:szCs w:val="22"/>
          <w:lang w:val="hu-HU"/>
        </w:rPr>
      </w:pPr>
    </w:p>
    <w:p w14:paraId="1A50C127" w14:textId="00698A60" w:rsidR="00E744DD" w:rsidRPr="00202053" w:rsidRDefault="00E744DD" w:rsidP="00E744DD">
      <w:pPr>
        <w:rPr>
          <w:rFonts w:eastAsia="HG Mincho Light J"/>
          <w:szCs w:val="22"/>
          <w:u w:val="single"/>
          <w:lang w:val="hu-HU"/>
        </w:rPr>
      </w:pPr>
      <w:proofErr w:type="spellStart"/>
      <w:r w:rsidRPr="00202053">
        <w:rPr>
          <w:rFonts w:eastAsia="HG Mincho Light J"/>
          <w:szCs w:val="22"/>
          <w:u w:val="single"/>
          <w:lang w:val="hu-HU"/>
        </w:rPr>
        <w:t>Interst</w:t>
      </w:r>
      <w:r w:rsidR="00464AC0" w:rsidRPr="00202053">
        <w:rPr>
          <w:rFonts w:eastAsia="HG Mincho Light J"/>
          <w:szCs w:val="22"/>
          <w:u w:val="single"/>
          <w:lang w:val="hu-HU"/>
        </w:rPr>
        <w:t>itialis</w:t>
      </w:r>
      <w:proofErr w:type="spellEnd"/>
      <w:r w:rsidRPr="00202053">
        <w:rPr>
          <w:rFonts w:eastAsia="HG Mincho Light J"/>
          <w:szCs w:val="22"/>
          <w:u w:val="single"/>
          <w:lang w:val="hu-HU"/>
        </w:rPr>
        <w:t xml:space="preserve"> tüdőbetegség</w:t>
      </w:r>
    </w:p>
    <w:p w14:paraId="270EC199" w14:textId="1BE182CC" w:rsidR="00E744DD" w:rsidRPr="00202053" w:rsidRDefault="00E744DD" w:rsidP="00E744DD">
      <w:pPr>
        <w:rPr>
          <w:rFonts w:eastAsia="HG Mincho Light J"/>
          <w:szCs w:val="22"/>
          <w:lang w:val="hu-HU"/>
        </w:rPr>
      </w:pPr>
      <w:r w:rsidRPr="00202053">
        <w:rPr>
          <w:rFonts w:eastAsia="HG Mincho Light J"/>
          <w:szCs w:val="22"/>
          <w:lang w:val="hu-HU"/>
        </w:rPr>
        <w:t xml:space="preserve">A </w:t>
      </w:r>
      <w:proofErr w:type="spellStart"/>
      <w:r w:rsidRPr="00202053">
        <w:rPr>
          <w:rFonts w:eastAsia="HG Mincho Light J"/>
          <w:szCs w:val="22"/>
          <w:lang w:val="hu-HU"/>
        </w:rPr>
        <w:t>sztatinok</w:t>
      </w:r>
      <w:proofErr w:type="spellEnd"/>
      <w:r w:rsidR="00464AC0" w:rsidRPr="00202053">
        <w:rPr>
          <w:rFonts w:eastAsia="HG Mincho Light J"/>
          <w:szCs w:val="22"/>
          <w:lang w:val="hu-HU"/>
        </w:rPr>
        <w:t xml:space="preserve"> –</w:t>
      </w:r>
      <w:r w:rsidRPr="00202053">
        <w:rPr>
          <w:rFonts w:eastAsia="HG Mincho Light J"/>
          <w:szCs w:val="22"/>
          <w:lang w:val="hu-HU"/>
        </w:rPr>
        <w:t xml:space="preserve"> főleg hosszú távon történő </w:t>
      </w:r>
      <w:r w:rsidR="00464AC0" w:rsidRPr="00202053">
        <w:rPr>
          <w:rFonts w:eastAsia="HG Mincho Light J"/>
          <w:szCs w:val="22"/>
          <w:lang w:val="hu-HU"/>
        </w:rPr>
        <w:t xml:space="preserve">– </w:t>
      </w:r>
      <w:r w:rsidRPr="00202053">
        <w:rPr>
          <w:rFonts w:eastAsia="HG Mincho Light J"/>
          <w:szCs w:val="22"/>
          <w:lang w:val="hu-HU"/>
        </w:rPr>
        <w:t xml:space="preserve">alkalmazása mellett, kivételes esetekben beszámoltak </w:t>
      </w:r>
      <w:proofErr w:type="spellStart"/>
      <w:r w:rsidR="00464AC0" w:rsidRPr="00202053">
        <w:rPr>
          <w:rFonts w:eastAsia="HG Mincho Light J"/>
          <w:szCs w:val="22"/>
          <w:lang w:val="hu-HU"/>
        </w:rPr>
        <w:t>interstitialis</w:t>
      </w:r>
      <w:proofErr w:type="spellEnd"/>
      <w:r w:rsidRPr="00202053">
        <w:rPr>
          <w:rFonts w:eastAsia="HG Mincho Light J"/>
          <w:szCs w:val="22"/>
          <w:lang w:val="hu-HU"/>
        </w:rPr>
        <w:t xml:space="preserve"> tüdőbetegség kialakulásáról (lásd 4.8 pont). A </w:t>
      </w:r>
      <w:r w:rsidRPr="00202053">
        <w:rPr>
          <w:szCs w:val="22"/>
          <w:lang w:val="hu-HU"/>
        </w:rPr>
        <w:t>jellemző tünetek közé sorolhatók a</w:t>
      </w:r>
      <w:r w:rsidRPr="00202053" w:rsidDel="00A179B2">
        <w:rPr>
          <w:rFonts w:eastAsia="HG Mincho Light J"/>
          <w:szCs w:val="22"/>
          <w:lang w:val="hu-HU"/>
        </w:rPr>
        <w:t xml:space="preserve"> </w:t>
      </w:r>
      <w:r w:rsidRPr="00202053">
        <w:rPr>
          <w:rFonts w:eastAsia="HG Mincho Light J"/>
          <w:szCs w:val="22"/>
          <w:lang w:val="hu-HU"/>
        </w:rPr>
        <w:t xml:space="preserve">nehézlégzés, a száraz köhögés, az általános állapot rosszabbodása (fáradtság, testtömegcsökkenés, láz). Amennyiben felmerül a gyanú, hogy a betegnél </w:t>
      </w:r>
      <w:proofErr w:type="spellStart"/>
      <w:r w:rsidR="00464AC0" w:rsidRPr="00202053">
        <w:rPr>
          <w:rFonts w:eastAsia="HG Mincho Light J"/>
          <w:szCs w:val="22"/>
          <w:lang w:val="hu-HU"/>
        </w:rPr>
        <w:t>interstitialis</w:t>
      </w:r>
      <w:proofErr w:type="spellEnd"/>
      <w:r w:rsidRPr="00202053">
        <w:rPr>
          <w:rFonts w:eastAsia="HG Mincho Light J"/>
          <w:szCs w:val="22"/>
          <w:lang w:val="hu-HU"/>
        </w:rPr>
        <w:t xml:space="preserve"> tüdőbetegség alakult ki, a </w:t>
      </w:r>
      <w:proofErr w:type="spellStart"/>
      <w:r w:rsidRPr="00202053">
        <w:rPr>
          <w:rFonts w:eastAsia="HG Mincho Light J"/>
          <w:szCs w:val="22"/>
          <w:lang w:val="hu-HU"/>
        </w:rPr>
        <w:t>sztatinterápiát</w:t>
      </w:r>
      <w:proofErr w:type="spellEnd"/>
      <w:r w:rsidRPr="00202053">
        <w:rPr>
          <w:rFonts w:eastAsia="HG Mincho Light J"/>
          <w:szCs w:val="22"/>
          <w:lang w:val="hu-HU"/>
        </w:rPr>
        <w:t xml:space="preserve"> fel kell függeszteni.</w:t>
      </w:r>
    </w:p>
    <w:p w14:paraId="32B9140F" w14:textId="77777777" w:rsidR="00E744DD" w:rsidRPr="00464AC0" w:rsidRDefault="00E744DD" w:rsidP="00E744DD">
      <w:pPr>
        <w:rPr>
          <w:szCs w:val="22"/>
          <w:lang w:val="hu-HU" w:eastAsia="en-US"/>
        </w:rPr>
      </w:pPr>
    </w:p>
    <w:p w14:paraId="01434098" w14:textId="77777777" w:rsidR="00E744DD" w:rsidRPr="00464AC0" w:rsidRDefault="00E744DD" w:rsidP="00E744DD">
      <w:pPr>
        <w:autoSpaceDE w:val="0"/>
        <w:autoSpaceDN w:val="0"/>
        <w:adjustRightInd w:val="0"/>
        <w:rPr>
          <w:szCs w:val="22"/>
          <w:u w:val="single"/>
          <w:lang w:val="hu-HU"/>
        </w:rPr>
      </w:pPr>
      <w:r w:rsidRPr="00464AC0">
        <w:rPr>
          <w:szCs w:val="22"/>
          <w:u w:val="single"/>
          <w:lang w:val="hu-HU"/>
        </w:rPr>
        <w:t>Diabeteses betegek</w:t>
      </w:r>
    </w:p>
    <w:p w14:paraId="0C11C317" w14:textId="2758DEE7" w:rsidR="00E744DD" w:rsidRPr="00F174BA" w:rsidRDefault="00E744DD" w:rsidP="00E744DD">
      <w:pPr>
        <w:rPr>
          <w:szCs w:val="22"/>
          <w:lang w:val="hu-HU" w:eastAsia="en-US"/>
        </w:rPr>
      </w:pPr>
      <w:r w:rsidRPr="00F174BA">
        <w:rPr>
          <w:szCs w:val="22"/>
          <w:lang w:val="hu-HU" w:eastAsia="en-US"/>
        </w:rPr>
        <w:t xml:space="preserve">Egyes bizonyítékok alapján a </w:t>
      </w:r>
      <w:proofErr w:type="spellStart"/>
      <w:r w:rsidRPr="00F174BA">
        <w:rPr>
          <w:szCs w:val="22"/>
          <w:lang w:val="hu-HU" w:eastAsia="en-US"/>
        </w:rPr>
        <w:t>sztatinok</w:t>
      </w:r>
      <w:proofErr w:type="spellEnd"/>
      <w:r w:rsidRPr="00F174BA">
        <w:rPr>
          <w:szCs w:val="22"/>
          <w:lang w:val="hu-HU" w:eastAsia="en-US"/>
        </w:rPr>
        <w:t xml:space="preserve"> mint gyógyszercsoport, emelik a vércukorszintet, továbbá </w:t>
      </w:r>
      <w:proofErr w:type="spellStart"/>
      <w:r w:rsidRPr="00F174BA">
        <w:rPr>
          <w:szCs w:val="22"/>
          <w:lang w:val="hu-HU" w:eastAsia="en-US"/>
        </w:rPr>
        <w:t>antidiabetikus</w:t>
      </w:r>
      <w:proofErr w:type="spellEnd"/>
      <w:r w:rsidRPr="00F174BA">
        <w:rPr>
          <w:szCs w:val="22"/>
          <w:lang w:val="hu-HU" w:eastAsia="en-US"/>
        </w:rPr>
        <w:t xml:space="preserve"> kezelést igénylő </w:t>
      </w:r>
      <w:proofErr w:type="spellStart"/>
      <w:r w:rsidRPr="00F174BA">
        <w:rPr>
          <w:szCs w:val="22"/>
          <w:lang w:val="hu-HU" w:eastAsia="en-US"/>
        </w:rPr>
        <w:t>hyperglykaemiát</w:t>
      </w:r>
      <w:proofErr w:type="spellEnd"/>
      <w:r w:rsidRPr="00F174BA">
        <w:rPr>
          <w:szCs w:val="22"/>
          <w:lang w:val="hu-HU" w:eastAsia="en-US"/>
        </w:rPr>
        <w:t xml:space="preserve"> okozhatnak azoknál a betegeknél, akiknél nagy a diabetes későbbi kialakulásának kockázata. E</w:t>
      </w:r>
      <w:r w:rsidR="00464AC0">
        <w:rPr>
          <w:szCs w:val="22"/>
          <w:lang w:val="hu-HU" w:eastAsia="en-US"/>
        </w:rPr>
        <w:t>nnél</w:t>
      </w:r>
      <w:r w:rsidRPr="00F174BA">
        <w:rPr>
          <w:szCs w:val="22"/>
          <w:lang w:val="hu-HU" w:eastAsia="en-US"/>
        </w:rPr>
        <w:t xml:space="preserve"> a kockázat</w:t>
      </w:r>
      <w:r w:rsidR="00464AC0">
        <w:rPr>
          <w:szCs w:val="22"/>
          <w:lang w:val="hu-HU" w:eastAsia="en-US"/>
        </w:rPr>
        <w:t>nál jelentősebb</w:t>
      </w:r>
      <w:r w:rsidRPr="00F174BA">
        <w:rPr>
          <w:szCs w:val="22"/>
          <w:lang w:val="hu-HU" w:eastAsia="en-US"/>
        </w:rPr>
        <w:t xml:space="preserve"> a </w:t>
      </w:r>
      <w:proofErr w:type="spellStart"/>
      <w:r w:rsidRPr="00F174BA">
        <w:rPr>
          <w:szCs w:val="22"/>
          <w:lang w:val="hu-HU" w:eastAsia="en-US"/>
        </w:rPr>
        <w:t>sztatinok</w:t>
      </w:r>
      <w:proofErr w:type="spellEnd"/>
      <w:r w:rsidRPr="00F174BA">
        <w:rPr>
          <w:szCs w:val="22"/>
          <w:lang w:val="hu-HU" w:eastAsia="en-US"/>
        </w:rPr>
        <w:t xml:space="preserve"> érrendszeri kockázatot csökkentő hatásá</w:t>
      </w:r>
      <w:r w:rsidR="005956C3">
        <w:rPr>
          <w:szCs w:val="22"/>
          <w:lang w:val="hu-HU" w:eastAsia="en-US"/>
        </w:rPr>
        <w:t>nak</w:t>
      </w:r>
      <w:r w:rsidRPr="00F174BA">
        <w:rPr>
          <w:szCs w:val="22"/>
          <w:lang w:val="hu-HU" w:eastAsia="en-US"/>
        </w:rPr>
        <w:t xml:space="preserve"> előnye, ezért nem indokolt a </w:t>
      </w:r>
      <w:proofErr w:type="spellStart"/>
      <w:r w:rsidRPr="00F174BA">
        <w:rPr>
          <w:szCs w:val="22"/>
          <w:lang w:val="hu-HU" w:eastAsia="en-US"/>
        </w:rPr>
        <w:t>sztatinkezelés</w:t>
      </w:r>
      <w:proofErr w:type="spellEnd"/>
      <w:r w:rsidRPr="00F174BA">
        <w:rPr>
          <w:szCs w:val="22"/>
          <w:lang w:val="hu-HU" w:eastAsia="en-US"/>
        </w:rPr>
        <w:t xml:space="preserve"> leállítása. A kockázatnak kitett betegek (</w:t>
      </w:r>
      <w:proofErr w:type="spellStart"/>
      <w:r w:rsidRPr="00F174BA">
        <w:rPr>
          <w:szCs w:val="22"/>
          <w:lang w:val="hu-HU" w:eastAsia="en-US"/>
        </w:rPr>
        <w:t>éhomi</w:t>
      </w:r>
      <w:proofErr w:type="spellEnd"/>
      <w:r w:rsidRPr="00F174BA">
        <w:rPr>
          <w:szCs w:val="22"/>
          <w:lang w:val="hu-HU" w:eastAsia="en-US"/>
        </w:rPr>
        <w:t xml:space="preserve"> glükózszint 5,6</w:t>
      </w:r>
      <w:r w:rsidR="005956C3">
        <w:rPr>
          <w:szCs w:val="22"/>
          <w:lang w:val="hu-HU" w:eastAsia="en-US"/>
        </w:rPr>
        <w:t>–</w:t>
      </w:r>
      <w:r w:rsidRPr="00F174BA">
        <w:rPr>
          <w:szCs w:val="22"/>
          <w:lang w:val="hu-HU" w:eastAsia="en-US"/>
        </w:rPr>
        <w:t xml:space="preserve">6,9 </w:t>
      </w:r>
      <w:proofErr w:type="spellStart"/>
      <w:r w:rsidRPr="00F174BA">
        <w:rPr>
          <w:szCs w:val="22"/>
          <w:lang w:val="hu-HU" w:eastAsia="en-US"/>
        </w:rPr>
        <w:t>mmol</w:t>
      </w:r>
      <w:proofErr w:type="spellEnd"/>
      <w:r w:rsidRPr="00F174BA">
        <w:rPr>
          <w:szCs w:val="22"/>
          <w:lang w:val="hu-HU" w:eastAsia="en-US"/>
        </w:rPr>
        <w:t>/l, BMI &gt;30</w:t>
      </w:r>
      <w:r w:rsidR="005956C3">
        <w:rPr>
          <w:szCs w:val="22"/>
          <w:lang w:val="hu-HU" w:eastAsia="en-US"/>
        </w:rPr>
        <w:t> </w:t>
      </w:r>
      <w:r w:rsidRPr="00F174BA">
        <w:rPr>
          <w:szCs w:val="22"/>
          <w:lang w:val="hu-HU" w:eastAsia="en-US"/>
        </w:rPr>
        <w:t>kg/m</w:t>
      </w:r>
      <w:r w:rsidRPr="00F174BA">
        <w:rPr>
          <w:szCs w:val="22"/>
          <w:vertAlign w:val="superscript"/>
          <w:lang w:val="hu-HU" w:eastAsia="en-US"/>
        </w:rPr>
        <w:t>2</w:t>
      </w:r>
      <w:r w:rsidRPr="00F174BA">
        <w:rPr>
          <w:szCs w:val="22"/>
          <w:lang w:val="hu-HU" w:eastAsia="en-US"/>
        </w:rPr>
        <w:t xml:space="preserve">, </w:t>
      </w:r>
      <w:proofErr w:type="spellStart"/>
      <w:r w:rsidRPr="00F174BA">
        <w:rPr>
          <w:szCs w:val="22"/>
          <w:lang w:val="hu-HU" w:eastAsia="en-US"/>
        </w:rPr>
        <w:t>hypertriglyceridaemia</w:t>
      </w:r>
      <w:proofErr w:type="spellEnd"/>
      <w:r w:rsidRPr="00F174BA">
        <w:rPr>
          <w:szCs w:val="22"/>
          <w:lang w:val="hu-HU" w:eastAsia="en-US"/>
        </w:rPr>
        <w:t xml:space="preserve">, </w:t>
      </w:r>
      <w:proofErr w:type="spellStart"/>
      <w:r w:rsidRPr="00F174BA">
        <w:rPr>
          <w:szCs w:val="22"/>
          <w:lang w:val="hu-HU" w:eastAsia="en-US"/>
        </w:rPr>
        <w:t>hypertonia</w:t>
      </w:r>
      <w:proofErr w:type="spellEnd"/>
      <w:r w:rsidRPr="00F174BA">
        <w:rPr>
          <w:szCs w:val="22"/>
          <w:lang w:val="hu-HU" w:eastAsia="en-US"/>
        </w:rPr>
        <w:t>) klinikai és biokémiai monitorozása szükséges a nemzeti irányelveknek megfelelően.</w:t>
      </w:r>
    </w:p>
    <w:p w14:paraId="207601DB" w14:textId="176C05B5" w:rsidR="00E744DD" w:rsidRPr="00F174BA" w:rsidRDefault="00E744DD" w:rsidP="00E744DD">
      <w:pPr>
        <w:rPr>
          <w:szCs w:val="22"/>
          <w:lang w:val="hu-HU" w:eastAsia="en-US"/>
        </w:rPr>
      </w:pPr>
      <w:r w:rsidRPr="00F174BA">
        <w:rPr>
          <w:szCs w:val="22"/>
          <w:lang w:val="hu-HU" w:eastAsia="en-US"/>
        </w:rPr>
        <w:t xml:space="preserve">A JUPITER vizsgálatban a diabetes mellitus összesített gyakorisága 2,8% volt </w:t>
      </w:r>
      <w:r w:rsidR="005956C3">
        <w:rPr>
          <w:szCs w:val="22"/>
          <w:lang w:val="hu-HU" w:eastAsia="en-US"/>
        </w:rPr>
        <w:t xml:space="preserve">a </w:t>
      </w:r>
      <w:proofErr w:type="spellStart"/>
      <w:r w:rsidRPr="00F174BA">
        <w:rPr>
          <w:szCs w:val="22"/>
          <w:lang w:val="hu-HU" w:eastAsia="en-US"/>
        </w:rPr>
        <w:t>rozuvasztatin</w:t>
      </w:r>
      <w:proofErr w:type="spellEnd"/>
      <w:r w:rsidRPr="00F174BA">
        <w:rPr>
          <w:szCs w:val="22"/>
          <w:lang w:val="hu-HU" w:eastAsia="en-US"/>
        </w:rPr>
        <w:t>-</w:t>
      </w:r>
      <w:r w:rsidR="005956C3">
        <w:rPr>
          <w:szCs w:val="22"/>
          <w:lang w:val="hu-HU" w:eastAsia="en-US"/>
        </w:rPr>
        <w:t>,</w:t>
      </w:r>
      <w:r w:rsidRPr="00F174BA">
        <w:rPr>
          <w:szCs w:val="22"/>
          <w:lang w:val="hu-HU" w:eastAsia="en-US"/>
        </w:rPr>
        <w:t xml:space="preserve"> és 2,3% </w:t>
      </w:r>
      <w:r w:rsidR="005956C3">
        <w:rPr>
          <w:szCs w:val="22"/>
          <w:lang w:val="hu-HU" w:eastAsia="en-US"/>
        </w:rPr>
        <w:t xml:space="preserve">a </w:t>
      </w:r>
      <w:r w:rsidRPr="00F174BA">
        <w:rPr>
          <w:szCs w:val="22"/>
          <w:lang w:val="hu-HU" w:eastAsia="en-US"/>
        </w:rPr>
        <w:t xml:space="preserve">placebokezelés esetén, </w:t>
      </w:r>
      <w:r w:rsidR="005956C3">
        <w:rPr>
          <w:szCs w:val="22"/>
          <w:lang w:val="hu-HU" w:eastAsia="en-US"/>
        </w:rPr>
        <w:t xml:space="preserve">és </w:t>
      </w:r>
      <w:r w:rsidRPr="00F174BA">
        <w:rPr>
          <w:szCs w:val="22"/>
          <w:lang w:val="hu-HU" w:eastAsia="en-US"/>
        </w:rPr>
        <w:t>főleg azoknál a betegeknél</w:t>
      </w:r>
      <w:r w:rsidR="005956C3">
        <w:rPr>
          <w:szCs w:val="22"/>
          <w:lang w:val="hu-HU" w:eastAsia="en-US"/>
        </w:rPr>
        <w:t xml:space="preserve"> fordult elő diabetes</w:t>
      </w:r>
      <w:r w:rsidRPr="00F174BA">
        <w:rPr>
          <w:szCs w:val="22"/>
          <w:lang w:val="hu-HU" w:eastAsia="en-US"/>
        </w:rPr>
        <w:t xml:space="preserve">, akik </w:t>
      </w:r>
      <w:proofErr w:type="spellStart"/>
      <w:r w:rsidRPr="00F174BA">
        <w:rPr>
          <w:szCs w:val="22"/>
          <w:lang w:val="hu-HU" w:eastAsia="en-US"/>
        </w:rPr>
        <w:t>éhomi</w:t>
      </w:r>
      <w:proofErr w:type="spellEnd"/>
      <w:r w:rsidRPr="00F174BA">
        <w:rPr>
          <w:szCs w:val="22"/>
          <w:lang w:val="hu-HU" w:eastAsia="en-US"/>
        </w:rPr>
        <w:t xml:space="preserve"> glükózszintje 5,6</w:t>
      </w:r>
      <w:r w:rsidR="005956C3">
        <w:rPr>
          <w:szCs w:val="22"/>
          <w:lang w:val="hu-HU" w:eastAsia="en-US"/>
        </w:rPr>
        <w:t>–</w:t>
      </w:r>
      <w:r w:rsidRPr="00F174BA">
        <w:rPr>
          <w:szCs w:val="22"/>
          <w:lang w:val="hu-HU" w:eastAsia="en-US"/>
        </w:rPr>
        <w:t>6,9</w:t>
      </w:r>
      <w:r w:rsidR="00B93450" w:rsidRPr="00F174BA">
        <w:rPr>
          <w:szCs w:val="22"/>
          <w:lang w:val="hu-HU" w:eastAsia="en-US"/>
        </w:rPr>
        <w:t> </w:t>
      </w:r>
      <w:proofErr w:type="spellStart"/>
      <w:r w:rsidRPr="00F174BA">
        <w:rPr>
          <w:szCs w:val="22"/>
          <w:lang w:val="hu-HU" w:eastAsia="en-US"/>
        </w:rPr>
        <w:t>mmol</w:t>
      </w:r>
      <w:proofErr w:type="spellEnd"/>
      <w:r w:rsidRPr="00F174BA">
        <w:rPr>
          <w:szCs w:val="22"/>
          <w:lang w:val="hu-HU" w:eastAsia="en-US"/>
        </w:rPr>
        <w:t>/l volt.</w:t>
      </w:r>
    </w:p>
    <w:p w14:paraId="6A31EBE3" w14:textId="2623B6AA" w:rsidR="00E744DD" w:rsidRPr="00F174BA" w:rsidRDefault="00E744DD" w:rsidP="00E744DD">
      <w:pPr>
        <w:rPr>
          <w:szCs w:val="22"/>
          <w:lang w:val="hu-HU" w:eastAsia="en-US"/>
        </w:rPr>
      </w:pPr>
      <w:r w:rsidRPr="00F174BA">
        <w:rPr>
          <w:szCs w:val="22"/>
          <w:lang w:val="hu-HU" w:eastAsia="en-US"/>
        </w:rPr>
        <w:t xml:space="preserve">Orális </w:t>
      </w:r>
      <w:proofErr w:type="spellStart"/>
      <w:r w:rsidRPr="00F174BA">
        <w:rPr>
          <w:szCs w:val="22"/>
          <w:lang w:val="hu-HU" w:eastAsia="en-US"/>
        </w:rPr>
        <w:t>antidiabetikummal</w:t>
      </w:r>
      <w:proofErr w:type="spellEnd"/>
      <w:r w:rsidRPr="00F174BA">
        <w:rPr>
          <w:szCs w:val="22"/>
          <w:lang w:val="hu-HU" w:eastAsia="en-US"/>
        </w:rPr>
        <w:t xml:space="preserve"> vagy inzulinnal kezelt diabéteszes betegeknél a </w:t>
      </w:r>
      <w:proofErr w:type="spellStart"/>
      <w:r w:rsidRPr="00F174BA">
        <w:rPr>
          <w:szCs w:val="22"/>
          <w:lang w:val="hu-HU" w:eastAsia="en-US"/>
        </w:rPr>
        <w:t>glykaemiás</w:t>
      </w:r>
      <w:proofErr w:type="spellEnd"/>
      <w:r w:rsidRPr="00F174BA">
        <w:rPr>
          <w:szCs w:val="22"/>
          <w:lang w:val="hu-HU" w:eastAsia="en-US"/>
        </w:rPr>
        <w:t xml:space="preserve"> kontroll szoros monitorozása szükséges az ACE-gátló</w:t>
      </w:r>
      <w:r w:rsidR="005956C3">
        <w:rPr>
          <w:szCs w:val="22"/>
          <w:lang w:val="hu-HU" w:eastAsia="en-US"/>
        </w:rPr>
        <w:t>-</w:t>
      </w:r>
      <w:r w:rsidRPr="00F174BA">
        <w:rPr>
          <w:szCs w:val="22"/>
          <w:lang w:val="hu-HU" w:eastAsia="en-US"/>
        </w:rPr>
        <w:t>kezelés első hónapjában (lásd 4.5</w:t>
      </w:r>
      <w:r w:rsidR="00667D39" w:rsidRPr="00F174BA">
        <w:rPr>
          <w:szCs w:val="22"/>
          <w:lang w:val="hu-HU" w:eastAsia="en-US"/>
        </w:rPr>
        <w:t> </w:t>
      </w:r>
      <w:r w:rsidRPr="00F174BA">
        <w:rPr>
          <w:szCs w:val="22"/>
          <w:lang w:val="hu-HU" w:eastAsia="en-US"/>
        </w:rPr>
        <w:t>pont).</w:t>
      </w:r>
    </w:p>
    <w:p w14:paraId="066A2FD1" w14:textId="77777777" w:rsidR="00E744DD" w:rsidRPr="00F174BA" w:rsidRDefault="00E744DD" w:rsidP="00082A8E">
      <w:pPr>
        <w:spacing w:line="240" w:lineRule="auto"/>
        <w:rPr>
          <w:szCs w:val="22"/>
          <w:lang w:val="hu-HU"/>
        </w:rPr>
      </w:pPr>
    </w:p>
    <w:p w14:paraId="6FA2C9F4" w14:textId="43235D4B" w:rsidR="00E744DD" w:rsidRPr="00F174BA" w:rsidRDefault="00E744DD" w:rsidP="00E744DD">
      <w:pPr>
        <w:rPr>
          <w:szCs w:val="22"/>
          <w:u w:val="single"/>
          <w:lang w:val="hu-HU" w:eastAsia="en-US"/>
        </w:rPr>
      </w:pPr>
      <w:r w:rsidRPr="00F174BA">
        <w:rPr>
          <w:szCs w:val="22"/>
          <w:u w:val="single"/>
          <w:lang w:val="hu-HU" w:eastAsia="en-US"/>
        </w:rPr>
        <w:t>Stabil koszorúér-betegség</w:t>
      </w:r>
    </w:p>
    <w:p w14:paraId="054278EF" w14:textId="34285057" w:rsidR="00E744DD" w:rsidRPr="00F174BA" w:rsidRDefault="00E744DD" w:rsidP="00082A8E">
      <w:pPr>
        <w:spacing w:line="240" w:lineRule="auto"/>
        <w:rPr>
          <w:szCs w:val="22"/>
          <w:lang w:val="hu-HU"/>
        </w:rPr>
      </w:pPr>
      <w:r w:rsidRPr="00F174BA">
        <w:rPr>
          <w:szCs w:val="22"/>
          <w:lang w:val="hu-HU" w:eastAsia="en-US"/>
        </w:rPr>
        <w:t xml:space="preserve">Ha a </w:t>
      </w:r>
      <w:proofErr w:type="spellStart"/>
      <w:r w:rsidR="00AD1FFB" w:rsidRPr="00F174BA">
        <w:rPr>
          <w:szCs w:val="22"/>
          <w:lang w:val="hu-HU" w:eastAsia="en-US"/>
        </w:rPr>
        <w:t>Pixoroso</w:t>
      </w:r>
      <w:proofErr w:type="spellEnd"/>
      <w:r w:rsidRPr="00F174BA">
        <w:rPr>
          <w:szCs w:val="22"/>
          <w:lang w:val="hu-HU" w:eastAsia="en-US"/>
        </w:rPr>
        <w:t xml:space="preserve">-kezelés első hónapjában súlyos vagy nem súlyos instabil angina </w:t>
      </w:r>
      <w:proofErr w:type="spellStart"/>
      <w:r w:rsidRPr="00F174BA">
        <w:rPr>
          <w:szCs w:val="22"/>
          <w:lang w:val="hu-HU" w:eastAsia="en-US"/>
        </w:rPr>
        <w:t>pectoris</w:t>
      </w:r>
      <w:proofErr w:type="spellEnd"/>
      <w:r w:rsidRPr="00F174BA">
        <w:rPr>
          <w:szCs w:val="22"/>
          <w:lang w:val="hu-HU" w:eastAsia="en-US"/>
        </w:rPr>
        <w:t xml:space="preserve"> epizód fordul elő, a kezelés folytatása előtt az előny/kockázat gondos értékelését kell elvégezni.</w:t>
      </w:r>
    </w:p>
    <w:p w14:paraId="1B068F86" w14:textId="77777777" w:rsidR="00E744DD" w:rsidRPr="00F174BA" w:rsidRDefault="00E744DD" w:rsidP="00082A8E">
      <w:pPr>
        <w:spacing w:line="240" w:lineRule="auto"/>
        <w:rPr>
          <w:szCs w:val="22"/>
          <w:lang w:val="hu-HU"/>
        </w:rPr>
      </w:pPr>
    </w:p>
    <w:p w14:paraId="5E6A7EEF" w14:textId="77777777" w:rsidR="00E744DD" w:rsidRPr="00F174BA" w:rsidRDefault="00E744DD" w:rsidP="00E744DD">
      <w:pPr>
        <w:rPr>
          <w:szCs w:val="22"/>
          <w:u w:val="single"/>
          <w:lang w:val="hu-HU" w:eastAsia="en-US"/>
        </w:rPr>
      </w:pPr>
      <w:proofErr w:type="spellStart"/>
      <w:r w:rsidRPr="00F174BA">
        <w:rPr>
          <w:szCs w:val="22"/>
          <w:u w:val="single"/>
          <w:lang w:val="hu-HU" w:eastAsia="en-US"/>
        </w:rPr>
        <w:t>Hypotonia</w:t>
      </w:r>
      <w:proofErr w:type="spellEnd"/>
    </w:p>
    <w:p w14:paraId="12DEFBBE" w14:textId="0E120355" w:rsidR="00E744DD" w:rsidRPr="00F174BA" w:rsidRDefault="00E744DD" w:rsidP="00E744DD">
      <w:pPr>
        <w:rPr>
          <w:szCs w:val="22"/>
          <w:lang w:val="hu-HU" w:eastAsia="en-US"/>
        </w:rPr>
      </w:pPr>
      <w:r w:rsidRPr="00F174BA">
        <w:rPr>
          <w:szCs w:val="22"/>
          <w:lang w:val="hu-HU" w:eastAsia="en-US"/>
        </w:rPr>
        <w:t xml:space="preserve">Az ACE-gátlók vérnyomásesést okozhatnak. Szövődménymentes </w:t>
      </w:r>
      <w:proofErr w:type="spellStart"/>
      <w:r w:rsidRPr="00F174BA">
        <w:rPr>
          <w:szCs w:val="22"/>
          <w:lang w:val="hu-HU" w:eastAsia="en-US"/>
        </w:rPr>
        <w:t>hypertoniában</w:t>
      </w:r>
      <w:proofErr w:type="spellEnd"/>
      <w:r w:rsidRPr="00F174BA">
        <w:rPr>
          <w:szCs w:val="22"/>
          <w:lang w:val="hu-HU" w:eastAsia="en-US"/>
        </w:rPr>
        <w:t xml:space="preserve"> szenvedő betegnél ritkán fordul elő tüneteket okozó </w:t>
      </w:r>
      <w:proofErr w:type="spellStart"/>
      <w:r w:rsidRPr="00F174BA">
        <w:rPr>
          <w:szCs w:val="22"/>
          <w:lang w:val="hu-HU" w:eastAsia="en-US"/>
        </w:rPr>
        <w:t>hypotonia</w:t>
      </w:r>
      <w:proofErr w:type="spellEnd"/>
      <w:r w:rsidRPr="00F174BA">
        <w:rPr>
          <w:szCs w:val="22"/>
          <w:lang w:val="hu-HU" w:eastAsia="en-US"/>
        </w:rPr>
        <w:t xml:space="preserve">, kialakulása nagyobb valószínűséggel várható </w:t>
      </w:r>
      <w:proofErr w:type="spellStart"/>
      <w:r w:rsidRPr="00F174BA">
        <w:rPr>
          <w:szCs w:val="22"/>
          <w:lang w:val="hu-HU" w:eastAsia="en-US"/>
        </w:rPr>
        <w:t>diuretikus</w:t>
      </w:r>
      <w:proofErr w:type="spellEnd"/>
      <w:r w:rsidRPr="00F174BA">
        <w:rPr>
          <w:szCs w:val="22"/>
          <w:lang w:val="hu-HU" w:eastAsia="en-US"/>
        </w:rPr>
        <w:t xml:space="preserve"> kezelés, sószegény étrend, dialízis, hasmenés</w:t>
      </w:r>
      <w:r w:rsidR="00B05CC2" w:rsidRPr="00F174BA">
        <w:rPr>
          <w:szCs w:val="22"/>
          <w:lang w:val="hu-HU" w:eastAsia="en-US"/>
        </w:rPr>
        <w:t xml:space="preserve"> vagy</w:t>
      </w:r>
      <w:r w:rsidRPr="00F174BA">
        <w:rPr>
          <w:szCs w:val="22"/>
          <w:lang w:val="hu-HU" w:eastAsia="en-US"/>
        </w:rPr>
        <w:t xml:space="preserve"> hányás, illetve súlyos, </w:t>
      </w:r>
      <w:proofErr w:type="spellStart"/>
      <w:r w:rsidRPr="00F174BA">
        <w:rPr>
          <w:szCs w:val="22"/>
          <w:lang w:val="hu-HU" w:eastAsia="en-US"/>
        </w:rPr>
        <w:t>reninfüggő</w:t>
      </w:r>
      <w:proofErr w:type="spellEnd"/>
      <w:r w:rsidRPr="00F174BA">
        <w:rPr>
          <w:szCs w:val="22"/>
          <w:lang w:val="hu-HU" w:eastAsia="en-US"/>
        </w:rPr>
        <w:t xml:space="preserve"> </w:t>
      </w:r>
      <w:proofErr w:type="spellStart"/>
      <w:r w:rsidRPr="00F174BA">
        <w:rPr>
          <w:szCs w:val="22"/>
          <w:lang w:val="hu-HU" w:eastAsia="en-US"/>
        </w:rPr>
        <w:t>hypertoniában</w:t>
      </w:r>
      <w:proofErr w:type="spellEnd"/>
      <w:r w:rsidRPr="00F174BA">
        <w:rPr>
          <w:szCs w:val="22"/>
          <w:lang w:val="hu-HU" w:eastAsia="en-US"/>
        </w:rPr>
        <w:t xml:space="preserve"> szenvedő betegeknél (lásd 4.5 és 4.8</w:t>
      </w:r>
      <w:r w:rsidR="005E34B2" w:rsidRPr="00F174BA">
        <w:rPr>
          <w:szCs w:val="22"/>
          <w:lang w:val="hu-HU" w:eastAsia="en-US"/>
        </w:rPr>
        <w:t> </w:t>
      </w:r>
      <w:r w:rsidRPr="00F174BA">
        <w:rPr>
          <w:szCs w:val="22"/>
          <w:lang w:val="hu-HU" w:eastAsia="en-US"/>
        </w:rPr>
        <w:t>pont). Tüneteket okozó szívelégtelenségben szenvedő betegeknél, vesekárosodás fennállásakor vagy anélkül</w:t>
      </w:r>
      <w:r w:rsidR="00EC7AF4">
        <w:rPr>
          <w:szCs w:val="22"/>
          <w:lang w:val="hu-HU" w:eastAsia="en-US"/>
        </w:rPr>
        <w:t xml:space="preserve"> is</w:t>
      </w:r>
      <w:r w:rsidRPr="00F174BA">
        <w:rPr>
          <w:szCs w:val="22"/>
          <w:lang w:val="hu-HU" w:eastAsia="en-US"/>
        </w:rPr>
        <w:t xml:space="preserve">, észleltek tünetekkel járó </w:t>
      </w:r>
      <w:proofErr w:type="spellStart"/>
      <w:r w:rsidRPr="00F174BA">
        <w:rPr>
          <w:szCs w:val="22"/>
          <w:lang w:val="hu-HU" w:eastAsia="en-US"/>
        </w:rPr>
        <w:t>hypotoniát</w:t>
      </w:r>
      <w:proofErr w:type="spellEnd"/>
      <w:r w:rsidRPr="00F174BA">
        <w:rPr>
          <w:szCs w:val="22"/>
          <w:lang w:val="hu-HU" w:eastAsia="en-US"/>
        </w:rPr>
        <w:t xml:space="preserve">. </w:t>
      </w:r>
      <w:r w:rsidRPr="005426FF">
        <w:rPr>
          <w:szCs w:val="22"/>
          <w:lang w:val="hu-HU" w:eastAsia="en-US"/>
        </w:rPr>
        <w:t xml:space="preserve">Ez legnagyobb valószínűséggel </w:t>
      </w:r>
      <w:r w:rsidR="00DB02C4" w:rsidRPr="00DB02C4">
        <w:rPr>
          <w:szCs w:val="22"/>
          <w:lang w:val="hu-HU" w:eastAsia="en-US"/>
        </w:rPr>
        <w:t xml:space="preserve">azoknál a betegeknél fordulhat elő, akiknél </w:t>
      </w:r>
      <w:r w:rsidR="005426FF">
        <w:rPr>
          <w:szCs w:val="22"/>
          <w:lang w:val="hu-HU" w:eastAsia="en-US"/>
        </w:rPr>
        <w:t>súlyosabb fokú</w:t>
      </w:r>
      <w:r w:rsidR="00DB02C4" w:rsidRPr="00DB02C4">
        <w:rPr>
          <w:szCs w:val="22"/>
          <w:lang w:val="hu-HU" w:eastAsia="en-US"/>
        </w:rPr>
        <w:t xml:space="preserve"> szívelégtelenség áll fen</w:t>
      </w:r>
      <w:r w:rsidR="005426FF">
        <w:rPr>
          <w:szCs w:val="22"/>
          <w:lang w:val="hu-HU" w:eastAsia="en-US"/>
        </w:rPr>
        <w:t xml:space="preserve">n, amit a </w:t>
      </w:r>
      <w:r w:rsidRPr="005426FF">
        <w:rPr>
          <w:szCs w:val="22"/>
          <w:lang w:val="hu-HU" w:eastAsia="en-US"/>
        </w:rPr>
        <w:t xml:space="preserve">nagy dózisú </w:t>
      </w:r>
      <w:proofErr w:type="spellStart"/>
      <w:r w:rsidRPr="005426FF">
        <w:rPr>
          <w:szCs w:val="22"/>
          <w:lang w:val="hu-HU" w:eastAsia="en-US"/>
        </w:rPr>
        <w:t>kacsdiuretikum</w:t>
      </w:r>
      <w:proofErr w:type="spellEnd"/>
      <w:r w:rsidR="005426FF">
        <w:rPr>
          <w:szCs w:val="22"/>
          <w:lang w:val="hu-HU" w:eastAsia="en-US"/>
        </w:rPr>
        <w:t>-</w:t>
      </w:r>
      <w:r w:rsidRPr="005426FF">
        <w:rPr>
          <w:szCs w:val="22"/>
          <w:lang w:val="hu-HU" w:eastAsia="en-US"/>
        </w:rPr>
        <w:t>kezel</w:t>
      </w:r>
      <w:r w:rsidR="005426FF">
        <w:rPr>
          <w:szCs w:val="22"/>
          <w:lang w:val="hu-HU" w:eastAsia="en-US"/>
        </w:rPr>
        <w:t>és</w:t>
      </w:r>
      <w:r w:rsidRPr="005426FF">
        <w:rPr>
          <w:szCs w:val="22"/>
          <w:lang w:val="hu-HU" w:eastAsia="en-US"/>
        </w:rPr>
        <w:t xml:space="preserve">, </w:t>
      </w:r>
      <w:proofErr w:type="spellStart"/>
      <w:r w:rsidRPr="005426FF">
        <w:rPr>
          <w:szCs w:val="22"/>
          <w:lang w:val="hu-HU" w:eastAsia="en-US"/>
        </w:rPr>
        <w:t>hyponatraemia</w:t>
      </w:r>
      <w:proofErr w:type="spellEnd"/>
      <w:r w:rsidRPr="005426FF">
        <w:rPr>
          <w:szCs w:val="22"/>
          <w:lang w:val="hu-HU" w:eastAsia="en-US"/>
        </w:rPr>
        <w:t xml:space="preserve"> és funkcionális vesekárosodás</w:t>
      </w:r>
      <w:r w:rsidR="005426FF">
        <w:rPr>
          <w:szCs w:val="22"/>
          <w:lang w:val="hu-HU" w:eastAsia="en-US"/>
        </w:rPr>
        <w:t xml:space="preserve"> is jelez</w:t>
      </w:r>
      <w:r w:rsidRPr="00F174BA">
        <w:rPr>
          <w:szCs w:val="22"/>
          <w:lang w:val="hu-HU" w:eastAsia="en-US"/>
        </w:rPr>
        <w:t xml:space="preserve">. Tünetekkel járó </w:t>
      </w:r>
      <w:proofErr w:type="spellStart"/>
      <w:r w:rsidRPr="00F174BA">
        <w:rPr>
          <w:szCs w:val="22"/>
          <w:lang w:val="hu-HU" w:eastAsia="en-US"/>
        </w:rPr>
        <w:t>hypotonia</w:t>
      </w:r>
      <w:proofErr w:type="spellEnd"/>
      <w:r w:rsidRPr="00F174BA">
        <w:rPr>
          <w:szCs w:val="22"/>
          <w:lang w:val="hu-HU" w:eastAsia="en-US"/>
        </w:rPr>
        <w:t xml:space="preserve"> fokozott kockázata esetén szoros monitorozás mellett kell elkezdeni a kezelést, illetve elvégezni a dózismódosítást (lásd 4.2 és 4.8</w:t>
      </w:r>
      <w:r w:rsidR="00DD6052" w:rsidRPr="00F174BA">
        <w:rPr>
          <w:szCs w:val="22"/>
          <w:lang w:val="hu-HU" w:eastAsia="en-US"/>
        </w:rPr>
        <w:t> </w:t>
      </w:r>
      <w:r w:rsidRPr="00F174BA">
        <w:rPr>
          <w:szCs w:val="22"/>
          <w:lang w:val="hu-HU" w:eastAsia="en-US"/>
        </w:rPr>
        <w:t>pont).</w:t>
      </w:r>
    </w:p>
    <w:p w14:paraId="36948D70" w14:textId="5CB7D122" w:rsidR="00E744DD" w:rsidRPr="00F174BA" w:rsidRDefault="00E744DD" w:rsidP="00E744DD">
      <w:pPr>
        <w:rPr>
          <w:szCs w:val="22"/>
          <w:lang w:val="hu-HU" w:eastAsia="en-US"/>
        </w:rPr>
      </w:pPr>
      <w:r w:rsidRPr="00F174BA">
        <w:rPr>
          <w:szCs w:val="22"/>
          <w:lang w:val="hu-HU" w:eastAsia="en-US"/>
        </w:rPr>
        <w:t xml:space="preserve">Hasonló körültekintés szükséges </w:t>
      </w:r>
      <w:proofErr w:type="spellStart"/>
      <w:r w:rsidRPr="00F174BA">
        <w:rPr>
          <w:szCs w:val="22"/>
          <w:lang w:val="hu-HU" w:eastAsia="en-US"/>
        </w:rPr>
        <w:t>ischaemiás</w:t>
      </w:r>
      <w:proofErr w:type="spellEnd"/>
      <w:r w:rsidRPr="00F174BA">
        <w:rPr>
          <w:szCs w:val="22"/>
          <w:lang w:val="hu-HU" w:eastAsia="en-US"/>
        </w:rPr>
        <w:t xml:space="preserve"> szívbetegségben vagy agyi érbetegségben szenvedő betegeknél, mert a nagymértékű vérnyomásesés </w:t>
      </w:r>
      <w:proofErr w:type="spellStart"/>
      <w:r w:rsidRPr="00F174BA">
        <w:rPr>
          <w:szCs w:val="22"/>
          <w:lang w:val="hu-HU" w:eastAsia="en-US"/>
        </w:rPr>
        <w:t>myocardialis</w:t>
      </w:r>
      <w:proofErr w:type="spellEnd"/>
      <w:r w:rsidRPr="00F174BA">
        <w:rPr>
          <w:szCs w:val="22"/>
          <w:lang w:val="hu-HU" w:eastAsia="en-US"/>
        </w:rPr>
        <w:t xml:space="preserve"> </w:t>
      </w:r>
      <w:proofErr w:type="spellStart"/>
      <w:r w:rsidRPr="00F174BA">
        <w:rPr>
          <w:szCs w:val="22"/>
          <w:lang w:val="hu-HU" w:eastAsia="en-US"/>
        </w:rPr>
        <w:t>infarctushoz</w:t>
      </w:r>
      <w:proofErr w:type="spellEnd"/>
      <w:r w:rsidRPr="00F174BA">
        <w:rPr>
          <w:szCs w:val="22"/>
          <w:lang w:val="hu-HU" w:eastAsia="en-US"/>
        </w:rPr>
        <w:t xml:space="preserve"> vagy </w:t>
      </w:r>
      <w:proofErr w:type="spellStart"/>
      <w:r w:rsidRPr="00F174BA">
        <w:rPr>
          <w:szCs w:val="22"/>
          <w:lang w:val="hu-HU" w:eastAsia="en-US"/>
        </w:rPr>
        <w:t>cerebrovascularis</w:t>
      </w:r>
      <w:proofErr w:type="spellEnd"/>
      <w:r w:rsidRPr="00F174BA">
        <w:rPr>
          <w:szCs w:val="22"/>
          <w:lang w:val="hu-HU" w:eastAsia="en-US"/>
        </w:rPr>
        <w:t xml:space="preserve"> eseményhez vezethet.</w:t>
      </w:r>
    </w:p>
    <w:p w14:paraId="7C02C9C4" w14:textId="77777777" w:rsidR="00E744DD" w:rsidRPr="00F174BA" w:rsidRDefault="00E744DD" w:rsidP="00E744DD">
      <w:pPr>
        <w:rPr>
          <w:szCs w:val="22"/>
          <w:lang w:val="hu-HU" w:eastAsia="en-US"/>
        </w:rPr>
      </w:pPr>
      <w:proofErr w:type="spellStart"/>
      <w:r w:rsidRPr="00F174BA">
        <w:rPr>
          <w:szCs w:val="22"/>
          <w:lang w:val="hu-HU" w:eastAsia="en-US"/>
        </w:rPr>
        <w:t>Hypotonia</w:t>
      </w:r>
      <w:proofErr w:type="spellEnd"/>
      <w:r w:rsidRPr="00F174BA">
        <w:rPr>
          <w:szCs w:val="22"/>
          <w:lang w:val="hu-HU" w:eastAsia="en-US"/>
        </w:rPr>
        <w:t xml:space="preserve"> fellépésekor a beteget hanyatt kell fektetni és szükség esetén 9 mg/ml (0,9%) koncentrációjú, izotóniás sóoldatot kell adni intravénás infúzióban. A múló jellegű </w:t>
      </w:r>
      <w:proofErr w:type="spellStart"/>
      <w:r w:rsidRPr="00F174BA">
        <w:rPr>
          <w:szCs w:val="22"/>
          <w:lang w:val="hu-HU" w:eastAsia="en-US"/>
        </w:rPr>
        <w:t>hypotonia</w:t>
      </w:r>
      <w:proofErr w:type="spellEnd"/>
      <w:r w:rsidRPr="00F174BA">
        <w:rPr>
          <w:szCs w:val="22"/>
          <w:lang w:val="hu-HU" w:eastAsia="en-US"/>
        </w:rPr>
        <w:t xml:space="preserve"> fellépése nem zárja ki a további kezelést, ami már általában nem ütközik nehézségbe a vérnyomás volumenpótlással végzett normalizálása után.</w:t>
      </w:r>
    </w:p>
    <w:p w14:paraId="327C8926" w14:textId="4F05E339" w:rsidR="00E744DD" w:rsidRPr="00F174BA" w:rsidRDefault="00E744DD" w:rsidP="00E744DD">
      <w:pPr>
        <w:rPr>
          <w:szCs w:val="22"/>
          <w:lang w:val="hu-HU" w:eastAsia="en-US"/>
        </w:rPr>
      </w:pPr>
      <w:r w:rsidRPr="00F174BA">
        <w:rPr>
          <w:szCs w:val="22"/>
          <w:lang w:val="hu-HU" w:eastAsia="en-US"/>
        </w:rPr>
        <w:t xml:space="preserve">Egyes, </w:t>
      </w:r>
      <w:proofErr w:type="spellStart"/>
      <w:r w:rsidR="0068252E">
        <w:rPr>
          <w:szCs w:val="22"/>
          <w:lang w:val="hu-HU" w:eastAsia="en-US"/>
        </w:rPr>
        <w:t>pangásos</w:t>
      </w:r>
      <w:proofErr w:type="spellEnd"/>
      <w:r w:rsidR="0068252E">
        <w:rPr>
          <w:szCs w:val="22"/>
          <w:lang w:val="hu-HU" w:eastAsia="en-US"/>
        </w:rPr>
        <w:t xml:space="preserve"> </w:t>
      </w:r>
      <w:r w:rsidRPr="00F174BA">
        <w:rPr>
          <w:szCs w:val="22"/>
          <w:lang w:val="hu-HU" w:eastAsia="en-US"/>
        </w:rPr>
        <w:t xml:space="preserve">szívelégtelenségben szenvedő, </w:t>
      </w:r>
      <w:proofErr w:type="spellStart"/>
      <w:r w:rsidRPr="00F174BA">
        <w:rPr>
          <w:szCs w:val="22"/>
          <w:lang w:val="hu-HU" w:eastAsia="en-US"/>
        </w:rPr>
        <w:t>normotenziós</w:t>
      </w:r>
      <w:proofErr w:type="spellEnd"/>
      <w:r w:rsidRPr="00F174BA">
        <w:rPr>
          <w:szCs w:val="22"/>
          <w:lang w:val="hu-HU" w:eastAsia="en-US"/>
        </w:rPr>
        <w:t xml:space="preserve"> vagy alacsony vérnyomású betegek szisztémás vérnyomása a </w:t>
      </w:r>
      <w:proofErr w:type="spellStart"/>
      <w:r w:rsidR="00AD1FFB" w:rsidRPr="00F174BA">
        <w:rPr>
          <w:szCs w:val="22"/>
          <w:lang w:val="hu-HU" w:eastAsia="en-US"/>
        </w:rPr>
        <w:t>Pixoroso</w:t>
      </w:r>
      <w:proofErr w:type="spellEnd"/>
      <w:r w:rsidRPr="00F174BA">
        <w:rPr>
          <w:szCs w:val="22"/>
          <w:lang w:val="hu-HU" w:eastAsia="en-US"/>
        </w:rPr>
        <w:t xml:space="preserve"> hatására </w:t>
      </w:r>
      <w:r w:rsidRPr="00F8200C">
        <w:rPr>
          <w:szCs w:val="22"/>
          <w:lang w:val="hu-HU" w:eastAsia="en-US"/>
        </w:rPr>
        <w:t xml:space="preserve">tovább csökkenhet. Erre számítani lehet, és bekövetkezése általában nem indokolja a kezelés abbahagyását. Ha a </w:t>
      </w:r>
      <w:proofErr w:type="spellStart"/>
      <w:r w:rsidRPr="00F8200C">
        <w:rPr>
          <w:szCs w:val="22"/>
          <w:lang w:val="hu-HU" w:eastAsia="en-US"/>
        </w:rPr>
        <w:t>hypotonia</w:t>
      </w:r>
      <w:proofErr w:type="spellEnd"/>
      <w:r w:rsidRPr="00F8200C">
        <w:rPr>
          <w:szCs w:val="22"/>
          <w:lang w:val="hu-HU" w:eastAsia="en-US"/>
        </w:rPr>
        <w:t xml:space="preserve"> tüneteket okoz, szükségessé válhat a</w:t>
      </w:r>
      <w:r w:rsidR="00270428" w:rsidRPr="00F8200C">
        <w:rPr>
          <w:szCs w:val="22"/>
          <w:lang w:val="hu-HU" w:eastAsia="en-US"/>
        </w:rPr>
        <w:t xml:space="preserve">z egyes </w:t>
      </w:r>
      <w:r w:rsidR="0068252E">
        <w:rPr>
          <w:szCs w:val="22"/>
          <w:lang w:val="hu-HU" w:eastAsia="en-US"/>
        </w:rPr>
        <w:t>hatóanyagok</w:t>
      </w:r>
      <w:r w:rsidR="00270428" w:rsidRPr="00F8200C">
        <w:rPr>
          <w:szCs w:val="22"/>
          <w:lang w:val="hu-HU" w:eastAsia="en-US"/>
        </w:rPr>
        <w:t xml:space="preserve"> </w:t>
      </w:r>
      <w:r w:rsidRPr="00F8200C">
        <w:rPr>
          <w:szCs w:val="22"/>
          <w:lang w:val="hu-HU" w:eastAsia="en-US"/>
        </w:rPr>
        <w:t>dózis</w:t>
      </w:r>
      <w:r w:rsidR="0068252E">
        <w:rPr>
          <w:szCs w:val="22"/>
          <w:lang w:val="hu-HU" w:eastAsia="en-US"/>
        </w:rPr>
        <w:t>á</w:t>
      </w:r>
      <w:r w:rsidRPr="00F8200C">
        <w:rPr>
          <w:szCs w:val="22"/>
          <w:lang w:val="hu-HU" w:eastAsia="en-US"/>
        </w:rPr>
        <w:t xml:space="preserve">nak csökkentése vagy </w:t>
      </w:r>
      <w:proofErr w:type="spellStart"/>
      <w:r w:rsidR="002B5614" w:rsidRPr="00F8200C">
        <w:rPr>
          <w:szCs w:val="22"/>
          <w:lang w:val="hu-HU" w:eastAsia="en-US"/>
        </w:rPr>
        <w:t>Pixoroso</w:t>
      </w:r>
      <w:proofErr w:type="spellEnd"/>
      <w:r w:rsidR="002B5614" w:rsidRPr="00F8200C">
        <w:rPr>
          <w:szCs w:val="22"/>
          <w:lang w:val="hu-HU" w:eastAsia="en-US"/>
        </w:rPr>
        <w:t xml:space="preserve"> </w:t>
      </w:r>
      <w:r w:rsidRPr="00F8200C">
        <w:rPr>
          <w:szCs w:val="22"/>
          <w:lang w:val="hu-HU" w:eastAsia="en-US"/>
        </w:rPr>
        <w:t>adagolásának felfüggesztése.</w:t>
      </w:r>
    </w:p>
    <w:p w14:paraId="58863A02" w14:textId="77777777" w:rsidR="00E744DD" w:rsidRPr="00F174BA" w:rsidRDefault="00E744DD" w:rsidP="00E744DD">
      <w:pPr>
        <w:rPr>
          <w:szCs w:val="22"/>
          <w:lang w:val="hu-HU" w:eastAsia="en-US"/>
        </w:rPr>
      </w:pPr>
    </w:p>
    <w:p w14:paraId="306C4827" w14:textId="5517B607" w:rsidR="00E744DD" w:rsidRPr="00F174BA" w:rsidRDefault="00E744DD" w:rsidP="00E744DD">
      <w:pPr>
        <w:rPr>
          <w:iCs/>
          <w:szCs w:val="22"/>
          <w:u w:val="single"/>
          <w:lang w:val="hu-HU" w:eastAsia="hu-HU"/>
        </w:rPr>
      </w:pPr>
      <w:r w:rsidRPr="00F174BA">
        <w:rPr>
          <w:iCs/>
          <w:szCs w:val="22"/>
          <w:u w:val="single"/>
          <w:lang w:val="hu-HU" w:eastAsia="hu-HU"/>
        </w:rPr>
        <w:t>Aorta</w:t>
      </w:r>
      <w:r w:rsidR="0068252E">
        <w:rPr>
          <w:iCs/>
          <w:szCs w:val="22"/>
          <w:u w:val="single"/>
          <w:lang w:val="hu-HU" w:eastAsia="hu-HU"/>
        </w:rPr>
        <w:t>-</w:t>
      </w:r>
      <w:r w:rsidRPr="00F174BA">
        <w:rPr>
          <w:iCs/>
          <w:szCs w:val="22"/>
          <w:u w:val="single"/>
          <w:lang w:val="hu-HU" w:eastAsia="hu-HU"/>
        </w:rPr>
        <w:t xml:space="preserve"> és </w:t>
      </w:r>
      <w:proofErr w:type="spellStart"/>
      <w:r w:rsidRPr="00F174BA">
        <w:rPr>
          <w:iCs/>
          <w:szCs w:val="22"/>
          <w:u w:val="single"/>
          <w:lang w:val="hu-HU" w:eastAsia="hu-HU"/>
        </w:rPr>
        <w:t>mitr</w:t>
      </w:r>
      <w:r w:rsidR="0068252E">
        <w:rPr>
          <w:iCs/>
          <w:szCs w:val="22"/>
          <w:u w:val="single"/>
          <w:lang w:val="hu-HU" w:eastAsia="hu-HU"/>
        </w:rPr>
        <w:t>a</w:t>
      </w:r>
      <w:r w:rsidRPr="00F174BA">
        <w:rPr>
          <w:iCs/>
          <w:szCs w:val="22"/>
          <w:u w:val="single"/>
          <w:lang w:val="hu-HU" w:eastAsia="hu-HU"/>
        </w:rPr>
        <w:t>lisbillentyű</w:t>
      </w:r>
      <w:r w:rsidR="0068252E">
        <w:rPr>
          <w:iCs/>
          <w:szCs w:val="22"/>
          <w:u w:val="single"/>
          <w:lang w:val="hu-HU" w:eastAsia="hu-HU"/>
        </w:rPr>
        <w:t>-</w:t>
      </w:r>
      <w:r w:rsidRPr="00F174BA">
        <w:rPr>
          <w:iCs/>
          <w:szCs w:val="22"/>
          <w:u w:val="single"/>
          <w:lang w:val="hu-HU" w:eastAsia="hu-HU"/>
        </w:rPr>
        <w:t>stenosis</w:t>
      </w:r>
      <w:proofErr w:type="spellEnd"/>
      <w:r w:rsidR="0068252E">
        <w:rPr>
          <w:iCs/>
          <w:szCs w:val="22"/>
          <w:u w:val="single"/>
          <w:lang w:val="hu-HU" w:eastAsia="hu-HU"/>
        </w:rPr>
        <w:t xml:space="preserve"> </w:t>
      </w:r>
      <w:r w:rsidRPr="00F174BA">
        <w:rPr>
          <w:iCs/>
          <w:szCs w:val="22"/>
          <w:u w:val="single"/>
          <w:lang w:val="hu-HU" w:eastAsia="hu-HU"/>
        </w:rPr>
        <w:t>/</w:t>
      </w:r>
      <w:r w:rsidR="0068252E">
        <w:rPr>
          <w:iCs/>
          <w:szCs w:val="22"/>
          <w:u w:val="single"/>
          <w:lang w:val="hu-HU" w:eastAsia="hu-HU"/>
        </w:rPr>
        <w:t xml:space="preserve"> </w:t>
      </w:r>
      <w:proofErr w:type="spellStart"/>
      <w:r w:rsidRPr="00F174BA">
        <w:rPr>
          <w:iCs/>
          <w:szCs w:val="22"/>
          <w:u w:val="single"/>
          <w:lang w:val="hu-HU" w:eastAsia="hu-HU"/>
        </w:rPr>
        <w:t>hypertrophiás</w:t>
      </w:r>
      <w:proofErr w:type="spellEnd"/>
      <w:r w:rsidRPr="00F174BA">
        <w:rPr>
          <w:iCs/>
          <w:szCs w:val="22"/>
          <w:u w:val="single"/>
          <w:lang w:val="hu-HU" w:eastAsia="hu-HU"/>
        </w:rPr>
        <w:t xml:space="preserve"> </w:t>
      </w:r>
      <w:proofErr w:type="spellStart"/>
      <w:r w:rsidRPr="00F174BA">
        <w:rPr>
          <w:iCs/>
          <w:szCs w:val="22"/>
          <w:u w:val="single"/>
          <w:lang w:val="hu-HU" w:eastAsia="hu-HU"/>
        </w:rPr>
        <w:t>cardiomyopathia</w:t>
      </w:r>
      <w:proofErr w:type="spellEnd"/>
    </w:p>
    <w:p w14:paraId="4518C973" w14:textId="6441701D" w:rsidR="00E744DD" w:rsidRPr="00F174BA" w:rsidRDefault="00E744DD" w:rsidP="00202053">
      <w:pPr>
        <w:tabs>
          <w:tab w:val="left" w:pos="1276"/>
        </w:tabs>
        <w:rPr>
          <w:szCs w:val="22"/>
          <w:lang w:val="hu-HU" w:eastAsia="hu-HU"/>
        </w:rPr>
      </w:pPr>
      <w:r w:rsidRPr="00F174BA">
        <w:rPr>
          <w:szCs w:val="22"/>
          <w:lang w:val="hu-HU" w:eastAsia="hu-HU"/>
        </w:rPr>
        <w:t xml:space="preserve">Más ACE-gátlókhoz hasonlóan a </w:t>
      </w:r>
      <w:proofErr w:type="spellStart"/>
      <w:r w:rsidRPr="00F174BA">
        <w:rPr>
          <w:szCs w:val="22"/>
          <w:lang w:val="hu-HU" w:eastAsia="hu-HU"/>
        </w:rPr>
        <w:t>perindopril</w:t>
      </w:r>
      <w:proofErr w:type="spellEnd"/>
      <w:r w:rsidRPr="00F174BA">
        <w:rPr>
          <w:szCs w:val="22"/>
          <w:lang w:val="hu-HU" w:eastAsia="hu-HU"/>
        </w:rPr>
        <w:t xml:space="preserve"> csak elővigyázatossággal adható olyan betegnek, akinél </w:t>
      </w:r>
      <w:proofErr w:type="spellStart"/>
      <w:r w:rsidRPr="00F174BA">
        <w:rPr>
          <w:szCs w:val="22"/>
          <w:lang w:val="hu-HU" w:eastAsia="hu-HU"/>
        </w:rPr>
        <w:t>mitr</w:t>
      </w:r>
      <w:r w:rsidR="0068252E">
        <w:rPr>
          <w:szCs w:val="22"/>
          <w:lang w:val="hu-HU" w:eastAsia="hu-HU"/>
        </w:rPr>
        <w:t>a</w:t>
      </w:r>
      <w:r w:rsidRPr="00F174BA">
        <w:rPr>
          <w:szCs w:val="22"/>
          <w:lang w:val="hu-HU" w:eastAsia="hu-HU"/>
        </w:rPr>
        <w:t>lisbillentyű</w:t>
      </w:r>
      <w:r w:rsidR="0068252E">
        <w:rPr>
          <w:szCs w:val="22"/>
          <w:lang w:val="hu-HU" w:eastAsia="hu-HU"/>
        </w:rPr>
        <w:t>-</w:t>
      </w:r>
      <w:r w:rsidRPr="00F174BA">
        <w:rPr>
          <w:szCs w:val="22"/>
          <w:lang w:val="hu-HU" w:eastAsia="hu-HU"/>
        </w:rPr>
        <w:t>stenosis</w:t>
      </w:r>
      <w:proofErr w:type="spellEnd"/>
      <w:r w:rsidRPr="00F174BA">
        <w:rPr>
          <w:szCs w:val="22"/>
          <w:lang w:val="hu-HU" w:eastAsia="hu-HU"/>
        </w:rPr>
        <w:t xml:space="preserve"> és bal</w:t>
      </w:r>
      <w:r w:rsidR="009D7221">
        <w:rPr>
          <w:szCs w:val="22"/>
          <w:lang w:val="hu-HU" w:eastAsia="hu-HU"/>
        </w:rPr>
        <w:t xml:space="preserve"> </w:t>
      </w:r>
      <w:r w:rsidRPr="00F174BA">
        <w:rPr>
          <w:szCs w:val="22"/>
          <w:lang w:val="hu-HU" w:eastAsia="hu-HU"/>
        </w:rPr>
        <w:t>kamra</w:t>
      </w:r>
      <w:r w:rsidR="009D7221">
        <w:rPr>
          <w:szCs w:val="22"/>
          <w:lang w:val="hu-HU" w:eastAsia="hu-HU"/>
        </w:rPr>
        <w:t>i</w:t>
      </w:r>
      <w:r w:rsidRPr="00F174BA">
        <w:rPr>
          <w:szCs w:val="22"/>
          <w:lang w:val="hu-HU" w:eastAsia="hu-HU"/>
        </w:rPr>
        <w:t xml:space="preserve"> kiáramlási obstrukció (mint pl. </w:t>
      </w:r>
      <w:proofErr w:type="spellStart"/>
      <w:r w:rsidRPr="00F174BA">
        <w:rPr>
          <w:szCs w:val="22"/>
          <w:lang w:val="hu-HU" w:eastAsia="hu-HU"/>
        </w:rPr>
        <w:t>aortastenosis</w:t>
      </w:r>
      <w:proofErr w:type="spellEnd"/>
      <w:r w:rsidRPr="00F174BA">
        <w:rPr>
          <w:szCs w:val="22"/>
          <w:lang w:val="hu-HU" w:eastAsia="hu-HU"/>
        </w:rPr>
        <w:t xml:space="preserve"> vagy </w:t>
      </w:r>
      <w:proofErr w:type="spellStart"/>
      <w:r w:rsidRPr="00F174BA">
        <w:rPr>
          <w:szCs w:val="22"/>
          <w:lang w:val="hu-HU" w:eastAsia="hu-HU"/>
        </w:rPr>
        <w:t>hypertrophiás</w:t>
      </w:r>
      <w:proofErr w:type="spellEnd"/>
      <w:r w:rsidRPr="00F174BA">
        <w:rPr>
          <w:szCs w:val="22"/>
          <w:lang w:val="hu-HU" w:eastAsia="hu-HU"/>
        </w:rPr>
        <w:t xml:space="preserve"> </w:t>
      </w:r>
      <w:proofErr w:type="spellStart"/>
      <w:r w:rsidRPr="00F174BA">
        <w:rPr>
          <w:szCs w:val="22"/>
          <w:lang w:val="hu-HU" w:eastAsia="hu-HU"/>
        </w:rPr>
        <w:t>cardiomyopathia</w:t>
      </w:r>
      <w:proofErr w:type="spellEnd"/>
      <w:r w:rsidRPr="00F174BA">
        <w:rPr>
          <w:szCs w:val="22"/>
          <w:lang w:val="hu-HU" w:eastAsia="hu-HU"/>
        </w:rPr>
        <w:t>) áll fenn.</w:t>
      </w:r>
    </w:p>
    <w:p w14:paraId="7BBE8F23" w14:textId="77777777" w:rsidR="00E744DD" w:rsidRPr="00F174BA" w:rsidRDefault="00E744DD" w:rsidP="00E744DD">
      <w:pPr>
        <w:rPr>
          <w:szCs w:val="22"/>
          <w:lang w:val="hu-HU" w:eastAsia="en-US"/>
        </w:rPr>
      </w:pPr>
    </w:p>
    <w:p w14:paraId="0650F47F" w14:textId="77777777" w:rsidR="0042103D" w:rsidRPr="00F174BA" w:rsidRDefault="0042103D" w:rsidP="0042103D">
      <w:pPr>
        <w:rPr>
          <w:szCs w:val="22"/>
          <w:u w:val="single"/>
          <w:lang w:val="hu-HU" w:eastAsia="en-US"/>
        </w:rPr>
      </w:pPr>
      <w:r w:rsidRPr="00F174BA">
        <w:rPr>
          <w:szCs w:val="22"/>
          <w:u w:val="single"/>
          <w:lang w:val="hu-HU" w:eastAsia="en-US"/>
        </w:rPr>
        <w:t>Vesekárosodás</w:t>
      </w:r>
    </w:p>
    <w:p w14:paraId="644AA471" w14:textId="3EB80BFE" w:rsidR="002E5218" w:rsidRPr="00F174BA" w:rsidRDefault="002E5218" w:rsidP="0042103D">
      <w:pPr>
        <w:rPr>
          <w:szCs w:val="22"/>
          <w:lang w:val="hu-HU" w:eastAsia="en-US"/>
        </w:rPr>
      </w:pPr>
      <w:r w:rsidRPr="00F174BA">
        <w:rPr>
          <w:szCs w:val="22"/>
          <w:lang w:val="hu-HU"/>
        </w:rPr>
        <w:t>Súlyos fokú vesekárosodás (30 ml/perc alatti kreatinin-</w:t>
      </w:r>
      <w:proofErr w:type="spellStart"/>
      <w:r w:rsidRPr="00F174BA">
        <w:rPr>
          <w:szCs w:val="22"/>
          <w:lang w:val="hu-HU"/>
        </w:rPr>
        <w:t>clearance</w:t>
      </w:r>
      <w:proofErr w:type="spellEnd"/>
      <w:r w:rsidRPr="00F174BA">
        <w:rPr>
          <w:szCs w:val="22"/>
          <w:lang w:val="hu-HU"/>
        </w:rPr>
        <w:t>) esetén a kezelés ellenjavallt.</w:t>
      </w:r>
    </w:p>
    <w:p w14:paraId="6F3DF16E" w14:textId="270E69E9" w:rsidR="0042103D" w:rsidRPr="00F174BA" w:rsidRDefault="009D7221" w:rsidP="00DF0270">
      <w:pPr>
        <w:rPr>
          <w:szCs w:val="22"/>
          <w:lang w:val="hu-HU"/>
        </w:rPr>
      </w:pPr>
      <w:r>
        <w:rPr>
          <w:szCs w:val="22"/>
          <w:lang w:val="hu-HU"/>
        </w:rPr>
        <w:lastRenderedPageBreak/>
        <w:t xml:space="preserve">A </w:t>
      </w:r>
      <w:proofErr w:type="spellStart"/>
      <w:r>
        <w:rPr>
          <w:szCs w:val="22"/>
          <w:lang w:val="hu-HU"/>
        </w:rPr>
        <w:t>Pixoroso</w:t>
      </w:r>
      <w:proofErr w:type="spellEnd"/>
      <w:r>
        <w:rPr>
          <w:szCs w:val="22"/>
          <w:lang w:val="hu-HU"/>
        </w:rPr>
        <w:t xml:space="preserve"> n</w:t>
      </w:r>
      <w:r w:rsidR="008E022E" w:rsidRPr="00F174BA">
        <w:rPr>
          <w:szCs w:val="22"/>
          <w:lang w:val="hu-HU"/>
        </w:rPr>
        <w:t>em alkalmas &lt;60 ml/perc kreatinin-</w:t>
      </w:r>
      <w:proofErr w:type="spellStart"/>
      <w:r w:rsidR="008E022E" w:rsidRPr="00F174BA">
        <w:rPr>
          <w:szCs w:val="22"/>
          <w:lang w:val="hu-HU"/>
        </w:rPr>
        <w:t>clearance</w:t>
      </w:r>
      <w:proofErr w:type="spellEnd"/>
      <w:r w:rsidR="008E022E" w:rsidRPr="00F174BA">
        <w:rPr>
          <w:szCs w:val="22"/>
          <w:lang w:val="hu-HU"/>
        </w:rPr>
        <w:t xml:space="preserve">-ű betegek </w:t>
      </w:r>
      <w:r>
        <w:rPr>
          <w:szCs w:val="22"/>
          <w:lang w:val="hu-HU"/>
        </w:rPr>
        <w:t>kezelés</w:t>
      </w:r>
      <w:r w:rsidR="008E022E" w:rsidRPr="00F174BA">
        <w:rPr>
          <w:szCs w:val="22"/>
          <w:lang w:val="hu-HU"/>
        </w:rPr>
        <w:t xml:space="preserve">ére. Ezeknél a betegeknél egyénre szabott dózistitrálás ajánlott az egyes </w:t>
      </w:r>
      <w:r>
        <w:rPr>
          <w:szCs w:val="22"/>
          <w:lang w:val="hu-HU"/>
        </w:rPr>
        <w:t>hatóanyago</w:t>
      </w:r>
      <w:r w:rsidR="008E022E" w:rsidRPr="00F8200C">
        <w:rPr>
          <w:szCs w:val="22"/>
          <w:lang w:val="hu-HU"/>
        </w:rPr>
        <w:t xml:space="preserve">k </w:t>
      </w:r>
      <w:proofErr w:type="spellStart"/>
      <w:r w:rsidR="008E022E" w:rsidRPr="00F8200C">
        <w:rPr>
          <w:szCs w:val="22"/>
          <w:lang w:val="hu-HU"/>
        </w:rPr>
        <w:t>monokomponens</w:t>
      </w:r>
      <w:r>
        <w:rPr>
          <w:szCs w:val="22"/>
          <w:lang w:val="hu-HU"/>
        </w:rPr>
        <w:t>ű</w:t>
      </w:r>
      <w:proofErr w:type="spellEnd"/>
      <w:r w:rsidR="008E022E" w:rsidRPr="00F8200C">
        <w:rPr>
          <w:szCs w:val="22"/>
          <w:lang w:val="hu-HU"/>
        </w:rPr>
        <w:t xml:space="preserve"> készítményeivel </w:t>
      </w:r>
      <w:r w:rsidR="008E022E" w:rsidRPr="00F174BA">
        <w:rPr>
          <w:szCs w:val="22"/>
          <w:lang w:val="hu-HU"/>
        </w:rPr>
        <w:t>(lásd 4.</w:t>
      </w:r>
      <w:r w:rsidR="00DF0270" w:rsidRPr="00F174BA">
        <w:rPr>
          <w:szCs w:val="22"/>
          <w:lang w:val="hu-HU"/>
        </w:rPr>
        <w:t>2</w:t>
      </w:r>
      <w:r w:rsidR="008E022E" w:rsidRPr="00F174BA">
        <w:rPr>
          <w:szCs w:val="22"/>
          <w:lang w:val="hu-HU"/>
        </w:rPr>
        <w:t> pont).</w:t>
      </w:r>
    </w:p>
    <w:p w14:paraId="61DE2BC4" w14:textId="77777777" w:rsidR="00DF0270" w:rsidRPr="00F174BA" w:rsidRDefault="00DF0270" w:rsidP="00DF0270">
      <w:pPr>
        <w:rPr>
          <w:szCs w:val="22"/>
          <w:lang w:val="hu-HU" w:eastAsia="en-US"/>
        </w:rPr>
      </w:pPr>
    </w:p>
    <w:p w14:paraId="36640A83" w14:textId="57F11F06" w:rsidR="0042103D" w:rsidRPr="00F174BA" w:rsidRDefault="0042103D" w:rsidP="0042103D">
      <w:pPr>
        <w:rPr>
          <w:szCs w:val="22"/>
          <w:lang w:val="hu-HU" w:eastAsia="en-US"/>
        </w:rPr>
      </w:pPr>
      <w:r w:rsidRPr="00F174BA">
        <w:rPr>
          <w:szCs w:val="22"/>
          <w:lang w:val="hu-HU" w:eastAsia="en-US"/>
        </w:rPr>
        <w:t xml:space="preserve">Egyes betegeknél az </w:t>
      </w:r>
      <w:proofErr w:type="spellStart"/>
      <w:r w:rsidRPr="00F174BA">
        <w:rPr>
          <w:szCs w:val="22"/>
          <w:lang w:val="hu-HU" w:eastAsia="en-US"/>
        </w:rPr>
        <w:t>arteria</w:t>
      </w:r>
      <w:proofErr w:type="spellEnd"/>
      <w:r w:rsidRPr="00F174BA">
        <w:rPr>
          <w:szCs w:val="22"/>
          <w:lang w:val="hu-HU" w:eastAsia="en-US"/>
        </w:rPr>
        <w:t xml:space="preserve"> </w:t>
      </w:r>
      <w:proofErr w:type="spellStart"/>
      <w:r w:rsidRPr="00F174BA">
        <w:rPr>
          <w:szCs w:val="22"/>
          <w:lang w:val="hu-HU" w:eastAsia="en-US"/>
        </w:rPr>
        <w:t>renalis</w:t>
      </w:r>
      <w:proofErr w:type="spellEnd"/>
      <w:r w:rsidRPr="00F174BA">
        <w:rPr>
          <w:szCs w:val="22"/>
          <w:lang w:val="hu-HU" w:eastAsia="en-US"/>
        </w:rPr>
        <w:t xml:space="preserve"> kétoldali</w:t>
      </w:r>
      <w:r w:rsidR="00925784">
        <w:rPr>
          <w:szCs w:val="22"/>
          <w:lang w:val="hu-HU" w:eastAsia="en-US"/>
        </w:rPr>
        <w:t xml:space="preserve"> –</w:t>
      </w:r>
      <w:r w:rsidRPr="00F174BA">
        <w:rPr>
          <w:szCs w:val="22"/>
          <w:lang w:val="hu-HU" w:eastAsia="en-US"/>
        </w:rPr>
        <w:t xml:space="preserve"> vagy </w:t>
      </w:r>
      <w:r w:rsidR="00925784">
        <w:rPr>
          <w:szCs w:val="22"/>
          <w:lang w:val="hu-HU" w:eastAsia="en-US"/>
        </w:rPr>
        <w:t xml:space="preserve">az </w:t>
      </w:r>
      <w:r w:rsidRPr="00F174BA">
        <w:rPr>
          <w:szCs w:val="22"/>
          <w:lang w:val="hu-HU" w:eastAsia="en-US"/>
        </w:rPr>
        <w:t xml:space="preserve">egy vesével élők veseartériájának </w:t>
      </w:r>
      <w:r w:rsidR="00925784">
        <w:rPr>
          <w:szCs w:val="22"/>
          <w:lang w:val="hu-HU" w:eastAsia="en-US"/>
        </w:rPr>
        <w:t xml:space="preserve">– </w:t>
      </w:r>
      <w:r w:rsidRPr="00F174BA">
        <w:rPr>
          <w:szCs w:val="22"/>
          <w:lang w:val="hu-HU" w:eastAsia="en-US"/>
        </w:rPr>
        <w:t xml:space="preserve">szűkülete esetén az ACE-gátló-kezelés ideje alatt </w:t>
      </w:r>
      <w:r w:rsidR="00925784" w:rsidRPr="00F174BA">
        <w:rPr>
          <w:szCs w:val="22"/>
          <w:lang w:val="hu-HU" w:eastAsia="en-US"/>
        </w:rPr>
        <w:t xml:space="preserve">emelkedhet </w:t>
      </w:r>
      <w:r w:rsidRPr="00F174BA">
        <w:rPr>
          <w:szCs w:val="22"/>
          <w:lang w:val="hu-HU" w:eastAsia="en-US"/>
        </w:rPr>
        <w:t xml:space="preserve">a vér karbamid- és </w:t>
      </w:r>
      <w:proofErr w:type="spellStart"/>
      <w:r w:rsidRPr="00F174BA">
        <w:rPr>
          <w:szCs w:val="22"/>
          <w:lang w:val="hu-HU" w:eastAsia="en-US"/>
        </w:rPr>
        <w:t>kreatininszintje</w:t>
      </w:r>
      <w:proofErr w:type="spellEnd"/>
      <w:r w:rsidRPr="00F174BA">
        <w:rPr>
          <w:szCs w:val="22"/>
          <w:lang w:val="hu-HU" w:eastAsia="en-US"/>
        </w:rPr>
        <w:t xml:space="preserve">, </w:t>
      </w:r>
      <w:r w:rsidR="00925784">
        <w:rPr>
          <w:szCs w:val="22"/>
          <w:lang w:val="hu-HU" w:eastAsia="en-US"/>
        </w:rPr>
        <w:t>ami</w:t>
      </w:r>
      <w:r w:rsidRPr="00F174BA">
        <w:rPr>
          <w:szCs w:val="22"/>
          <w:lang w:val="hu-HU" w:eastAsia="en-US"/>
        </w:rPr>
        <w:t xml:space="preserve"> általában a kezelés felfüggesztésével reverzibilis. Ez különösen valószínű veseelégtelenségben szenvedő betegek esetében. </w:t>
      </w:r>
      <w:proofErr w:type="spellStart"/>
      <w:r w:rsidRPr="00F174BA">
        <w:rPr>
          <w:szCs w:val="22"/>
          <w:lang w:val="hu-HU" w:eastAsia="en-US"/>
        </w:rPr>
        <w:t>Renovascularis</w:t>
      </w:r>
      <w:proofErr w:type="spellEnd"/>
      <w:r w:rsidRPr="00F174BA">
        <w:rPr>
          <w:szCs w:val="22"/>
          <w:lang w:val="hu-HU" w:eastAsia="en-US"/>
        </w:rPr>
        <w:t xml:space="preserve"> </w:t>
      </w:r>
      <w:proofErr w:type="spellStart"/>
      <w:r w:rsidRPr="00F174BA">
        <w:rPr>
          <w:szCs w:val="22"/>
          <w:lang w:val="hu-HU" w:eastAsia="en-US"/>
        </w:rPr>
        <w:t>hypertonia</w:t>
      </w:r>
      <w:proofErr w:type="spellEnd"/>
      <w:r w:rsidRPr="00F174BA">
        <w:rPr>
          <w:szCs w:val="22"/>
          <w:lang w:val="hu-HU" w:eastAsia="en-US"/>
        </w:rPr>
        <w:t xml:space="preserve"> egyidejű fennállásakor fokozott a súlyos </w:t>
      </w:r>
      <w:proofErr w:type="spellStart"/>
      <w:r w:rsidRPr="00F174BA">
        <w:rPr>
          <w:szCs w:val="22"/>
          <w:lang w:val="hu-HU" w:eastAsia="en-US"/>
        </w:rPr>
        <w:t>hypotonia</w:t>
      </w:r>
      <w:proofErr w:type="spellEnd"/>
      <w:r w:rsidRPr="00F174BA">
        <w:rPr>
          <w:szCs w:val="22"/>
          <w:lang w:val="hu-HU" w:eastAsia="en-US"/>
        </w:rPr>
        <w:t xml:space="preserve"> és a veseelégtelenség kialakulásának kockázata. Ezen betegek kezelését gondos orvosi felügyelet mellett és kis </w:t>
      </w:r>
      <w:r w:rsidR="00925784">
        <w:rPr>
          <w:szCs w:val="22"/>
          <w:lang w:val="hu-HU" w:eastAsia="en-US"/>
        </w:rPr>
        <w:t>dózis</w:t>
      </w:r>
      <w:r w:rsidR="00823CB5" w:rsidRPr="00F174BA">
        <w:rPr>
          <w:szCs w:val="22"/>
          <w:lang w:val="hu-HU" w:eastAsia="en-US"/>
        </w:rPr>
        <w:t>okkal</w:t>
      </w:r>
      <w:r w:rsidRPr="00F174BA">
        <w:rPr>
          <w:szCs w:val="22"/>
          <w:lang w:val="hu-HU" w:eastAsia="en-US"/>
        </w:rPr>
        <w:t xml:space="preserve"> kell elkezdeni, majd körültekintően </w:t>
      </w:r>
      <w:r w:rsidR="007201B8" w:rsidRPr="00F174BA">
        <w:rPr>
          <w:szCs w:val="22"/>
          <w:lang w:val="hu-HU" w:eastAsia="en-US"/>
        </w:rPr>
        <w:t>végezni</w:t>
      </w:r>
      <w:r w:rsidRPr="00F174BA">
        <w:rPr>
          <w:szCs w:val="22"/>
          <w:lang w:val="hu-HU" w:eastAsia="en-US"/>
        </w:rPr>
        <w:t xml:space="preserve"> a dózist</w:t>
      </w:r>
      <w:r w:rsidR="007201B8" w:rsidRPr="00F174BA">
        <w:rPr>
          <w:szCs w:val="22"/>
          <w:lang w:val="hu-HU" w:eastAsia="en-US"/>
        </w:rPr>
        <w:t>itrálást</w:t>
      </w:r>
      <w:r w:rsidRPr="00F174BA">
        <w:rPr>
          <w:szCs w:val="22"/>
          <w:lang w:val="hu-HU" w:eastAsia="en-US"/>
        </w:rPr>
        <w:t xml:space="preserve">. Az említett rendellenességek kialakulásához a </w:t>
      </w:r>
      <w:proofErr w:type="spellStart"/>
      <w:r w:rsidRPr="00F8200C">
        <w:rPr>
          <w:szCs w:val="22"/>
          <w:lang w:val="hu-HU" w:eastAsia="en-US"/>
        </w:rPr>
        <w:t>diuretikumok</w:t>
      </w:r>
      <w:proofErr w:type="spellEnd"/>
      <w:r w:rsidRPr="00F8200C">
        <w:rPr>
          <w:szCs w:val="22"/>
          <w:lang w:val="hu-HU" w:eastAsia="en-US"/>
        </w:rPr>
        <w:t xml:space="preserve"> </w:t>
      </w:r>
      <w:r w:rsidR="00925784">
        <w:rPr>
          <w:szCs w:val="22"/>
          <w:lang w:val="hu-HU" w:eastAsia="en-US"/>
        </w:rPr>
        <w:t xml:space="preserve">alkalmazása </w:t>
      </w:r>
      <w:r w:rsidRPr="00F8200C">
        <w:rPr>
          <w:szCs w:val="22"/>
          <w:lang w:val="hu-HU" w:eastAsia="en-US"/>
        </w:rPr>
        <w:t xml:space="preserve">is hozzájárulhat, ezért ezek alkalmazását a </w:t>
      </w:r>
      <w:proofErr w:type="spellStart"/>
      <w:r w:rsidR="002A00EC" w:rsidRPr="00F8200C">
        <w:rPr>
          <w:szCs w:val="22"/>
          <w:lang w:val="hu-HU" w:eastAsia="en-US"/>
        </w:rPr>
        <w:t>Pixoroso</w:t>
      </w:r>
      <w:proofErr w:type="spellEnd"/>
      <w:r w:rsidRPr="00F8200C">
        <w:rPr>
          <w:szCs w:val="22"/>
          <w:lang w:val="hu-HU" w:eastAsia="en-US"/>
        </w:rPr>
        <w:t xml:space="preserve">-kezelés első néhány hetében mellőzni kell </w:t>
      </w:r>
      <w:r w:rsidRPr="00F174BA">
        <w:rPr>
          <w:szCs w:val="22"/>
          <w:lang w:val="hu-HU" w:eastAsia="en-US"/>
        </w:rPr>
        <w:t xml:space="preserve">és a veseműködést </w:t>
      </w:r>
      <w:proofErr w:type="spellStart"/>
      <w:r w:rsidRPr="00F174BA">
        <w:rPr>
          <w:szCs w:val="22"/>
          <w:lang w:val="hu-HU" w:eastAsia="en-US"/>
        </w:rPr>
        <w:t>monitorozni</w:t>
      </w:r>
      <w:proofErr w:type="spellEnd"/>
      <w:r w:rsidRPr="00F174BA">
        <w:rPr>
          <w:szCs w:val="22"/>
          <w:lang w:val="hu-HU" w:eastAsia="en-US"/>
        </w:rPr>
        <w:t xml:space="preserve"> </w:t>
      </w:r>
      <w:r w:rsidR="00F8200C">
        <w:rPr>
          <w:szCs w:val="22"/>
          <w:lang w:val="hu-HU" w:eastAsia="en-US"/>
        </w:rPr>
        <w:t>szükséges</w:t>
      </w:r>
      <w:r w:rsidRPr="00F174BA">
        <w:rPr>
          <w:szCs w:val="22"/>
          <w:lang w:val="hu-HU" w:eastAsia="en-US"/>
        </w:rPr>
        <w:t>.</w:t>
      </w:r>
    </w:p>
    <w:p w14:paraId="21B2C6A2" w14:textId="77777777" w:rsidR="00EE396D" w:rsidRPr="00F174BA" w:rsidRDefault="00EE396D" w:rsidP="0042103D">
      <w:pPr>
        <w:rPr>
          <w:szCs w:val="22"/>
          <w:lang w:val="hu-HU" w:eastAsia="en-US"/>
        </w:rPr>
      </w:pPr>
    </w:p>
    <w:p w14:paraId="36F41FAD" w14:textId="68CC5EFE" w:rsidR="0042103D" w:rsidRPr="00F174BA" w:rsidRDefault="0042103D" w:rsidP="0042103D">
      <w:pPr>
        <w:rPr>
          <w:szCs w:val="22"/>
          <w:lang w:val="hu-HU" w:eastAsia="en-US"/>
        </w:rPr>
      </w:pPr>
      <w:r w:rsidRPr="00F174BA">
        <w:rPr>
          <w:szCs w:val="22"/>
          <w:lang w:val="hu-HU" w:eastAsia="en-US"/>
        </w:rPr>
        <w:t xml:space="preserve">Egyes, </w:t>
      </w:r>
      <w:r w:rsidR="00C30F31">
        <w:rPr>
          <w:szCs w:val="22"/>
          <w:lang w:val="hu-HU" w:eastAsia="en-US"/>
        </w:rPr>
        <w:t>megnyilvánuló</w:t>
      </w:r>
      <w:r w:rsidRPr="00F174BA">
        <w:rPr>
          <w:szCs w:val="22"/>
          <w:lang w:val="hu-HU" w:eastAsia="en-US"/>
        </w:rPr>
        <w:t xml:space="preserve"> </w:t>
      </w:r>
      <w:r w:rsidR="00DC73DE">
        <w:rPr>
          <w:szCs w:val="22"/>
          <w:lang w:val="hu-HU" w:eastAsia="en-US"/>
        </w:rPr>
        <w:t>veseér</w:t>
      </w:r>
      <w:r w:rsidRPr="00F174BA">
        <w:rPr>
          <w:szCs w:val="22"/>
          <w:lang w:val="hu-HU" w:eastAsia="en-US"/>
        </w:rPr>
        <w:t xml:space="preserve">betegségben nem szenvedő </w:t>
      </w:r>
      <w:proofErr w:type="spellStart"/>
      <w:r w:rsidRPr="00F174BA">
        <w:rPr>
          <w:szCs w:val="22"/>
          <w:lang w:val="hu-HU" w:eastAsia="en-US"/>
        </w:rPr>
        <w:t>hypertoniás</w:t>
      </w:r>
      <w:proofErr w:type="spellEnd"/>
      <w:r w:rsidRPr="00F174BA">
        <w:rPr>
          <w:szCs w:val="22"/>
          <w:lang w:val="hu-HU" w:eastAsia="en-US"/>
        </w:rPr>
        <w:t xml:space="preserve"> betegeknél a szérumkarbamid</w:t>
      </w:r>
      <w:r w:rsidR="00DC73DE">
        <w:rPr>
          <w:szCs w:val="22"/>
          <w:lang w:val="hu-HU" w:eastAsia="en-US"/>
        </w:rPr>
        <w:t>-</w:t>
      </w:r>
      <w:r w:rsidRPr="00F174BA">
        <w:rPr>
          <w:szCs w:val="22"/>
          <w:lang w:val="hu-HU" w:eastAsia="en-US"/>
        </w:rPr>
        <w:t xml:space="preserve"> és </w:t>
      </w:r>
      <w:r w:rsidR="00DC73DE">
        <w:rPr>
          <w:szCs w:val="22"/>
          <w:lang w:val="hu-HU" w:eastAsia="en-US"/>
        </w:rPr>
        <w:t>szérum</w:t>
      </w:r>
      <w:r w:rsidRPr="00F174BA">
        <w:rPr>
          <w:szCs w:val="22"/>
          <w:lang w:val="hu-HU" w:eastAsia="en-US"/>
        </w:rPr>
        <w:t>kreatinin</w:t>
      </w:r>
      <w:r w:rsidR="00DC73DE">
        <w:rPr>
          <w:szCs w:val="22"/>
          <w:lang w:val="hu-HU" w:eastAsia="en-US"/>
        </w:rPr>
        <w:t>-</w:t>
      </w:r>
      <w:r w:rsidRPr="00F174BA">
        <w:rPr>
          <w:szCs w:val="22"/>
          <w:lang w:val="hu-HU" w:eastAsia="en-US"/>
        </w:rPr>
        <w:t xml:space="preserve">szint általában kismértékű </w:t>
      </w:r>
      <w:r w:rsidRPr="00F8200C">
        <w:rPr>
          <w:szCs w:val="22"/>
          <w:lang w:val="hu-HU" w:eastAsia="en-US"/>
        </w:rPr>
        <w:t xml:space="preserve">és átmeneti emelkedését figyelték meg, különösen, ha a </w:t>
      </w:r>
      <w:proofErr w:type="spellStart"/>
      <w:r w:rsidRPr="00F8200C">
        <w:rPr>
          <w:szCs w:val="22"/>
          <w:lang w:val="hu-HU" w:eastAsia="en-US"/>
        </w:rPr>
        <w:t>perindoprilt</w:t>
      </w:r>
      <w:proofErr w:type="spellEnd"/>
      <w:r w:rsidRPr="00F8200C">
        <w:rPr>
          <w:szCs w:val="22"/>
          <w:lang w:val="hu-HU" w:eastAsia="en-US"/>
        </w:rPr>
        <w:t xml:space="preserve"> </w:t>
      </w:r>
      <w:proofErr w:type="spellStart"/>
      <w:r w:rsidRPr="00F8200C">
        <w:rPr>
          <w:szCs w:val="22"/>
          <w:lang w:val="hu-HU" w:eastAsia="en-US"/>
        </w:rPr>
        <w:t>diuretikummal</w:t>
      </w:r>
      <w:proofErr w:type="spellEnd"/>
      <w:r w:rsidRPr="00F8200C">
        <w:rPr>
          <w:szCs w:val="22"/>
          <w:lang w:val="hu-HU" w:eastAsia="en-US"/>
        </w:rPr>
        <w:t xml:space="preserve"> adták együtt. Ez a rendellenesség </w:t>
      </w:r>
      <w:r w:rsidR="00C30F31">
        <w:rPr>
          <w:szCs w:val="22"/>
          <w:lang w:val="hu-HU" w:eastAsia="en-US"/>
        </w:rPr>
        <w:t>már</w:t>
      </w:r>
      <w:r w:rsidRPr="00F8200C">
        <w:rPr>
          <w:szCs w:val="22"/>
          <w:lang w:val="hu-HU" w:eastAsia="en-US"/>
        </w:rPr>
        <w:t xml:space="preserve"> fennálló vesekárosodásban nagyobb eséllyel jelentkezik; </w:t>
      </w:r>
      <w:r w:rsidR="00C831F1" w:rsidRPr="00F8200C">
        <w:rPr>
          <w:szCs w:val="22"/>
          <w:lang w:val="hu-HU" w:eastAsia="en-US"/>
        </w:rPr>
        <w:t>a</w:t>
      </w:r>
      <w:r w:rsidR="00C30F31">
        <w:rPr>
          <w:szCs w:val="22"/>
          <w:lang w:val="hu-HU" w:eastAsia="en-US"/>
        </w:rPr>
        <w:t>z egyes hatóanyagok</w:t>
      </w:r>
      <w:r w:rsidR="00C831F1" w:rsidRPr="00F8200C">
        <w:rPr>
          <w:szCs w:val="22"/>
          <w:lang w:val="hu-HU" w:eastAsia="en-US"/>
        </w:rPr>
        <w:t xml:space="preserve"> dózis</w:t>
      </w:r>
      <w:r w:rsidR="00C30F31">
        <w:rPr>
          <w:szCs w:val="22"/>
          <w:lang w:val="hu-HU" w:eastAsia="en-US"/>
        </w:rPr>
        <w:t>á</w:t>
      </w:r>
      <w:r w:rsidR="00C831F1" w:rsidRPr="00F8200C">
        <w:rPr>
          <w:szCs w:val="22"/>
          <w:lang w:val="hu-HU" w:eastAsia="en-US"/>
        </w:rPr>
        <w:t xml:space="preserve">nak csökkentését és/vagy </w:t>
      </w:r>
      <w:r w:rsidRPr="00F8200C">
        <w:rPr>
          <w:szCs w:val="22"/>
          <w:lang w:val="hu-HU" w:eastAsia="en-US"/>
        </w:rPr>
        <w:t xml:space="preserve">a </w:t>
      </w:r>
      <w:proofErr w:type="spellStart"/>
      <w:r w:rsidRPr="00F8200C">
        <w:rPr>
          <w:szCs w:val="22"/>
          <w:lang w:val="hu-HU" w:eastAsia="en-US"/>
        </w:rPr>
        <w:t>diuretikum</w:t>
      </w:r>
      <w:proofErr w:type="spellEnd"/>
      <w:r w:rsidRPr="00F8200C">
        <w:rPr>
          <w:szCs w:val="22"/>
          <w:lang w:val="hu-HU" w:eastAsia="en-US"/>
        </w:rPr>
        <w:t xml:space="preserve"> és/vagy a </w:t>
      </w:r>
      <w:proofErr w:type="spellStart"/>
      <w:r w:rsidR="00AD1FFB" w:rsidRPr="00F8200C">
        <w:rPr>
          <w:szCs w:val="22"/>
          <w:lang w:val="hu-HU" w:eastAsia="en-US"/>
        </w:rPr>
        <w:t>Pixoroso</w:t>
      </w:r>
      <w:proofErr w:type="spellEnd"/>
      <w:r w:rsidR="00C831F1" w:rsidRPr="00F8200C">
        <w:rPr>
          <w:szCs w:val="22"/>
          <w:lang w:val="hu-HU" w:eastAsia="en-US"/>
        </w:rPr>
        <w:t>-</w:t>
      </w:r>
      <w:r w:rsidRPr="00F8200C">
        <w:rPr>
          <w:szCs w:val="22"/>
          <w:lang w:val="hu-HU" w:eastAsia="en-US"/>
        </w:rPr>
        <w:t xml:space="preserve">kezelés </w:t>
      </w:r>
      <w:r w:rsidR="00C831F1" w:rsidRPr="00F8200C">
        <w:rPr>
          <w:szCs w:val="22"/>
          <w:lang w:val="hu-HU" w:eastAsia="en-US"/>
        </w:rPr>
        <w:t>abbahagyását</w:t>
      </w:r>
      <w:r w:rsidRPr="00F8200C">
        <w:rPr>
          <w:szCs w:val="22"/>
          <w:lang w:val="hu-HU" w:eastAsia="en-US"/>
        </w:rPr>
        <w:t xml:space="preserve"> teheti szükségessé.</w:t>
      </w:r>
    </w:p>
    <w:p w14:paraId="2459A654" w14:textId="77777777" w:rsidR="00364918" w:rsidRPr="00F174BA" w:rsidRDefault="00364918" w:rsidP="0042103D">
      <w:pPr>
        <w:rPr>
          <w:szCs w:val="22"/>
          <w:lang w:val="hu-HU" w:eastAsia="en-US"/>
        </w:rPr>
      </w:pPr>
    </w:p>
    <w:p w14:paraId="3ABA7E29" w14:textId="1517379A" w:rsidR="00364918" w:rsidRPr="00F174BA" w:rsidRDefault="00C30F31" w:rsidP="00364918">
      <w:pPr>
        <w:pStyle w:val="Normal1"/>
        <w:rPr>
          <w:color w:val="auto"/>
          <w:sz w:val="22"/>
          <w:szCs w:val="22"/>
          <w:lang w:val="hu-HU"/>
        </w:rPr>
      </w:pPr>
      <w:r>
        <w:rPr>
          <w:color w:val="auto"/>
          <w:sz w:val="22"/>
          <w:szCs w:val="22"/>
          <w:lang w:val="hu-HU"/>
        </w:rPr>
        <w:t>Nagyo</w:t>
      </w:r>
      <w:r w:rsidR="00364918" w:rsidRPr="00F174BA">
        <w:rPr>
          <w:color w:val="auto"/>
          <w:sz w:val="22"/>
          <w:szCs w:val="22"/>
          <w:lang w:val="hu-HU"/>
        </w:rPr>
        <w:t>bb, különösen a 40 mg</w:t>
      </w:r>
      <w:r w:rsidR="00364918" w:rsidRPr="00F174BA">
        <w:rPr>
          <w:color w:val="auto"/>
          <w:sz w:val="22"/>
          <w:szCs w:val="22"/>
          <w:lang w:val="hu-HU"/>
        </w:rPr>
        <w:noBreakHyphen/>
        <w:t xml:space="preserve">os </w:t>
      </w:r>
      <w:proofErr w:type="spellStart"/>
      <w:r>
        <w:rPr>
          <w:color w:val="auto"/>
          <w:sz w:val="22"/>
          <w:szCs w:val="22"/>
          <w:lang w:val="hu-HU"/>
        </w:rPr>
        <w:t>rozuvasztatin</w:t>
      </w:r>
      <w:proofErr w:type="spellEnd"/>
      <w:r>
        <w:rPr>
          <w:color w:val="auto"/>
          <w:sz w:val="22"/>
          <w:szCs w:val="22"/>
          <w:lang w:val="hu-HU"/>
        </w:rPr>
        <w:t>-dózissal</w:t>
      </w:r>
      <w:r w:rsidR="00364918" w:rsidRPr="00F174BA">
        <w:rPr>
          <w:color w:val="auto"/>
          <w:sz w:val="22"/>
          <w:szCs w:val="22"/>
          <w:lang w:val="hu-HU"/>
        </w:rPr>
        <w:t xml:space="preserve"> kezelt betegeknél tesztcsíkvizsgálattal kimutatott, főleg </w:t>
      </w:r>
      <w:proofErr w:type="spellStart"/>
      <w:r w:rsidR="00364918" w:rsidRPr="00F174BA">
        <w:rPr>
          <w:color w:val="auto"/>
          <w:sz w:val="22"/>
          <w:szCs w:val="22"/>
          <w:lang w:val="hu-HU"/>
        </w:rPr>
        <w:t>tubul</w:t>
      </w:r>
      <w:r>
        <w:rPr>
          <w:color w:val="auto"/>
          <w:sz w:val="22"/>
          <w:szCs w:val="22"/>
          <w:lang w:val="hu-HU"/>
        </w:rPr>
        <w:t>a</w:t>
      </w:r>
      <w:r w:rsidR="00364918" w:rsidRPr="00F174BA">
        <w:rPr>
          <w:color w:val="auto"/>
          <w:sz w:val="22"/>
          <w:szCs w:val="22"/>
          <w:lang w:val="hu-HU"/>
        </w:rPr>
        <w:t>ris</w:t>
      </w:r>
      <w:proofErr w:type="spellEnd"/>
      <w:r w:rsidR="00364918" w:rsidRPr="00F174BA">
        <w:rPr>
          <w:color w:val="auto"/>
          <w:sz w:val="22"/>
          <w:szCs w:val="22"/>
          <w:lang w:val="hu-HU"/>
        </w:rPr>
        <w:t xml:space="preserve"> eredetű </w:t>
      </w:r>
      <w:proofErr w:type="spellStart"/>
      <w:r w:rsidR="00364918" w:rsidRPr="00F174BA">
        <w:rPr>
          <w:color w:val="auto"/>
          <w:sz w:val="22"/>
          <w:szCs w:val="22"/>
          <w:lang w:val="hu-HU"/>
        </w:rPr>
        <w:t>proteinuriát</w:t>
      </w:r>
      <w:proofErr w:type="spellEnd"/>
      <w:r w:rsidR="00364918" w:rsidRPr="00F174BA">
        <w:rPr>
          <w:color w:val="auto"/>
          <w:sz w:val="22"/>
          <w:szCs w:val="22"/>
          <w:lang w:val="hu-HU"/>
        </w:rPr>
        <w:t xml:space="preserve"> figyeltek meg, am</w:t>
      </w:r>
      <w:r>
        <w:rPr>
          <w:color w:val="auto"/>
          <w:sz w:val="22"/>
          <w:szCs w:val="22"/>
          <w:lang w:val="hu-HU"/>
        </w:rPr>
        <w:t>ely</w:t>
      </w:r>
      <w:r w:rsidR="00364918" w:rsidRPr="00F174BA">
        <w:rPr>
          <w:color w:val="auto"/>
          <w:sz w:val="22"/>
          <w:szCs w:val="22"/>
          <w:lang w:val="hu-HU"/>
        </w:rPr>
        <w:t xml:space="preserve"> a legtöbb esetben átmeneti volt</w:t>
      </w:r>
      <w:r>
        <w:rPr>
          <w:color w:val="auto"/>
          <w:sz w:val="22"/>
          <w:szCs w:val="22"/>
          <w:lang w:val="hu-HU"/>
        </w:rPr>
        <w:t>,</w:t>
      </w:r>
      <w:r w:rsidR="00364918" w:rsidRPr="00F174BA">
        <w:rPr>
          <w:color w:val="auto"/>
          <w:sz w:val="22"/>
          <w:szCs w:val="22"/>
          <w:lang w:val="hu-HU"/>
        </w:rPr>
        <w:t xml:space="preserve"> vagy csak időszakosan jelentkezett. A </w:t>
      </w:r>
      <w:proofErr w:type="spellStart"/>
      <w:r w:rsidR="00364918" w:rsidRPr="00F174BA">
        <w:rPr>
          <w:color w:val="auto"/>
          <w:sz w:val="22"/>
          <w:szCs w:val="22"/>
          <w:lang w:val="hu-HU"/>
        </w:rPr>
        <w:t>proteinuria</w:t>
      </w:r>
      <w:proofErr w:type="spellEnd"/>
      <w:r w:rsidR="00364918" w:rsidRPr="00F174BA">
        <w:rPr>
          <w:color w:val="auto"/>
          <w:sz w:val="22"/>
          <w:szCs w:val="22"/>
          <w:lang w:val="hu-HU"/>
        </w:rPr>
        <w:t xml:space="preserve"> nem feltétlenül jelzi akut vagy súlyosbodó vesebetegség kialakulását (lásd 4.8 pont).</w:t>
      </w:r>
    </w:p>
    <w:p w14:paraId="19CE58A3" w14:textId="77777777" w:rsidR="0042103D" w:rsidRPr="00F174BA" w:rsidRDefault="0042103D" w:rsidP="0042103D">
      <w:pPr>
        <w:rPr>
          <w:szCs w:val="22"/>
          <w:lang w:val="hu-HU" w:eastAsia="en-US"/>
        </w:rPr>
      </w:pPr>
    </w:p>
    <w:p w14:paraId="1C2B34F1" w14:textId="77777777" w:rsidR="0042103D" w:rsidRPr="00F174BA" w:rsidRDefault="0042103D" w:rsidP="0042103D">
      <w:pPr>
        <w:rPr>
          <w:szCs w:val="22"/>
          <w:u w:val="single"/>
          <w:lang w:val="hu-HU" w:eastAsia="en-US"/>
        </w:rPr>
      </w:pPr>
      <w:proofErr w:type="spellStart"/>
      <w:r w:rsidRPr="00F174BA">
        <w:rPr>
          <w:szCs w:val="22"/>
          <w:u w:val="single"/>
          <w:lang w:val="hu-HU" w:eastAsia="en-US"/>
        </w:rPr>
        <w:t>Hemodializált</w:t>
      </w:r>
      <w:proofErr w:type="spellEnd"/>
      <w:r w:rsidRPr="00F174BA">
        <w:rPr>
          <w:szCs w:val="22"/>
          <w:u w:val="single"/>
          <w:lang w:val="hu-HU" w:eastAsia="en-US"/>
        </w:rPr>
        <w:t xml:space="preserve"> betegek</w:t>
      </w:r>
    </w:p>
    <w:p w14:paraId="409ABF38" w14:textId="03E2CABF" w:rsidR="0042103D" w:rsidRPr="00F174BA" w:rsidRDefault="0042103D" w:rsidP="0042103D">
      <w:pPr>
        <w:rPr>
          <w:szCs w:val="22"/>
          <w:lang w:val="hu-HU" w:eastAsia="en-US"/>
        </w:rPr>
      </w:pPr>
      <w:proofErr w:type="spellStart"/>
      <w:r w:rsidRPr="00F174BA">
        <w:rPr>
          <w:szCs w:val="22"/>
          <w:lang w:val="hu-HU" w:eastAsia="en-US"/>
        </w:rPr>
        <w:t>Anafilaktoid</w:t>
      </w:r>
      <w:proofErr w:type="spellEnd"/>
      <w:r w:rsidRPr="00F174BA">
        <w:rPr>
          <w:szCs w:val="22"/>
          <w:lang w:val="hu-HU" w:eastAsia="en-US"/>
        </w:rPr>
        <w:t xml:space="preserve"> reakciókról számoltak</w:t>
      </w:r>
      <w:r w:rsidR="0099333C">
        <w:rPr>
          <w:szCs w:val="22"/>
          <w:lang w:val="hu-HU" w:eastAsia="en-US"/>
        </w:rPr>
        <w:t xml:space="preserve"> be</w:t>
      </w:r>
      <w:r w:rsidRPr="00F174BA">
        <w:rPr>
          <w:szCs w:val="22"/>
          <w:lang w:val="hu-HU" w:eastAsia="en-US"/>
        </w:rPr>
        <w:t xml:space="preserve"> </w:t>
      </w:r>
      <w:proofErr w:type="spellStart"/>
      <w:r w:rsidRPr="00202053">
        <w:rPr>
          <w:i/>
          <w:iCs/>
          <w:szCs w:val="22"/>
          <w:lang w:val="hu-HU" w:eastAsia="en-US"/>
        </w:rPr>
        <w:t>high-flux</w:t>
      </w:r>
      <w:proofErr w:type="spellEnd"/>
      <w:r w:rsidRPr="00F174BA">
        <w:rPr>
          <w:szCs w:val="22"/>
          <w:lang w:val="hu-HU" w:eastAsia="en-US"/>
        </w:rPr>
        <w:t xml:space="preserve"> membrán</w:t>
      </w:r>
      <w:r w:rsidR="0099333C">
        <w:rPr>
          <w:szCs w:val="22"/>
          <w:lang w:val="hu-HU" w:eastAsia="en-US"/>
        </w:rPr>
        <w:t>n</w:t>
      </w:r>
      <w:r w:rsidRPr="00F174BA">
        <w:rPr>
          <w:szCs w:val="22"/>
          <w:lang w:val="hu-HU" w:eastAsia="en-US"/>
        </w:rPr>
        <w:t xml:space="preserve">al </w:t>
      </w:r>
      <w:proofErr w:type="spellStart"/>
      <w:r w:rsidRPr="00F174BA">
        <w:rPr>
          <w:szCs w:val="22"/>
          <w:lang w:val="hu-HU" w:eastAsia="en-US"/>
        </w:rPr>
        <w:t>dializált</w:t>
      </w:r>
      <w:proofErr w:type="spellEnd"/>
      <w:r w:rsidRPr="00F174BA">
        <w:rPr>
          <w:szCs w:val="22"/>
          <w:lang w:val="hu-HU" w:eastAsia="en-US"/>
        </w:rPr>
        <w:t xml:space="preserve">, egyidejűleg ACE-gátló-kezelésben is részesülő betegeknél. Ezeknél a betegeknél mérlegelni kell más típusú </w:t>
      </w:r>
      <w:proofErr w:type="spellStart"/>
      <w:r w:rsidRPr="00DB02C4">
        <w:rPr>
          <w:szCs w:val="22"/>
          <w:lang w:val="hu-HU" w:eastAsia="en-US"/>
        </w:rPr>
        <w:t>dializáló</w:t>
      </w:r>
      <w:proofErr w:type="spellEnd"/>
      <w:r w:rsidRPr="00DB02C4">
        <w:rPr>
          <w:szCs w:val="22"/>
          <w:lang w:val="hu-HU" w:eastAsia="en-US"/>
        </w:rPr>
        <w:t xml:space="preserve"> membrán</w:t>
      </w:r>
      <w:r w:rsidRPr="00F174BA">
        <w:rPr>
          <w:szCs w:val="22"/>
          <w:lang w:val="hu-HU" w:eastAsia="en-US"/>
        </w:rPr>
        <w:t xml:space="preserve"> vagy egy másik osztályba tartozó vérnyomáscsökkentő </w:t>
      </w:r>
      <w:r w:rsidR="0099333C">
        <w:rPr>
          <w:szCs w:val="22"/>
          <w:lang w:val="hu-HU" w:eastAsia="en-US"/>
        </w:rPr>
        <w:t>hatóanyag</w:t>
      </w:r>
      <w:r w:rsidRPr="00F174BA">
        <w:rPr>
          <w:szCs w:val="22"/>
          <w:lang w:val="hu-HU" w:eastAsia="en-US"/>
        </w:rPr>
        <w:t xml:space="preserve"> alkalmazását.</w:t>
      </w:r>
    </w:p>
    <w:p w14:paraId="6A01B430" w14:textId="77777777" w:rsidR="00E744DD" w:rsidRPr="00F174BA" w:rsidRDefault="00E744DD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292A6823" w14:textId="77777777" w:rsidR="0042103D" w:rsidRPr="00202053" w:rsidRDefault="0042103D" w:rsidP="0042103D">
      <w:pPr>
        <w:rPr>
          <w:iCs/>
          <w:szCs w:val="22"/>
          <w:u w:val="single"/>
          <w:lang w:val="hu-HU"/>
        </w:rPr>
      </w:pPr>
      <w:r w:rsidRPr="00202053">
        <w:rPr>
          <w:iCs/>
          <w:szCs w:val="22"/>
          <w:u w:val="single"/>
          <w:lang w:val="hu-HU"/>
        </w:rPr>
        <w:t>Vesetranszplantáció</w:t>
      </w:r>
    </w:p>
    <w:p w14:paraId="5AE9C6B4" w14:textId="2E88A401" w:rsidR="0042103D" w:rsidRPr="00202053" w:rsidRDefault="0099333C" w:rsidP="0042103D">
      <w:pPr>
        <w:rPr>
          <w:szCs w:val="22"/>
          <w:lang w:val="hu-HU"/>
        </w:rPr>
      </w:pPr>
      <w:r w:rsidRPr="00202053">
        <w:rPr>
          <w:szCs w:val="22"/>
          <w:lang w:val="hu-HU"/>
        </w:rPr>
        <w:t>A k</w:t>
      </w:r>
      <w:r w:rsidR="0042103D" w:rsidRPr="00202053">
        <w:rPr>
          <w:szCs w:val="22"/>
          <w:lang w:val="hu-HU"/>
        </w:rPr>
        <w:t xml:space="preserve">özelmúltban veseátültetésen átesett betegek </w:t>
      </w:r>
      <w:proofErr w:type="spellStart"/>
      <w:r w:rsidR="00AD1FFB" w:rsidRPr="00202053">
        <w:rPr>
          <w:szCs w:val="22"/>
          <w:lang w:val="hu-HU"/>
        </w:rPr>
        <w:t>Pixoroso</w:t>
      </w:r>
      <w:proofErr w:type="spellEnd"/>
      <w:r w:rsidR="0042103D" w:rsidRPr="00202053">
        <w:rPr>
          <w:szCs w:val="22"/>
          <w:lang w:val="hu-HU"/>
        </w:rPr>
        <w:t>-kezelésével kapcsolatosan nincsenek tapasztalatok.</w:t>
      </w:r>
    </w:p>
    <w:p w14:paraId="14D9705B" w14:textId="4E363921" w:rsidR="00271F1E" w:rsidRPr="0055035D" w:rsidRDefault="00271F1E" w:rsidP="0091332E">
      <w:pPr>
        <w:tabs>
          <w:tab w:val="clear" w:pos="567"/>
          <w:tab w:val="left" w:pos="1478"/>
        </w:tabs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0FE70458" w14:textId="77777777" w:rsidR="00271F1E" w:rsidRPr="00202053" w:rsidRDefault="00271F1E" w:rsidP="00271F1E">
      <w:pPr>
        <w:overflowPunct w:val="0"/>
        <w:textAlignment w:val="baseline"/>
        <w:rPr>
          <w:bCs/>
          <w:iCs/>
          <w:szCs w:val="22"/>
          <w:u w:val="single"/>
          <w:lang w:val="hu-HU"/>
        </w:rPr>
      </w:pPr>
      <w:proofErr w:type="spellStart"/>
      <w:r w:rsidRPr="00202053">
        <w:rPr>
          <w:bCs/>
          <w:iCs/>
          <w:szCs w:val="22"/>
          <w:u w:val="single"/>
          <w:lang w:val="hu-HU"/>
        </w:rPr>
        <w:t>Renovascularis</w:t>
      </w:r>
      <w:proofErr w:type="spellEnd"/>
      <w:r w:rsidRPr="00202053">
        <w:rPr>
          <w:bCs/>
          <w:iCs/>
          <w:szCs w:val="22"/>
          <w:u w:val="single"/>
          <w:lang w:val="hu-HU"/>
        </w:rPr>
        <w:t xml:space="preserve"> </w:t>
      </w:r>
      <w:proofErr w:type="spellStart"/>
      <w:r w:rsidRPr="00202053">
        <w:rPr>
          <w:bCs/>
          <w:iCs/>
          <w:szCs w:val="22"/>
          <w:u w:val="single"/>
          <w:lang w:val="hu-HU"/>
        </w:rPr>
        <w:t>hypertonia</w:t>
      </w:r>
      <w:proofErr w:type="spellEnd"/>
    </w:p>
    <w:p w14:paraId="2C9E6C5A" w14:textId="4B08910E" w:rsidR="00271F1E" w:rsidRPr="00202053" w:rsidRDefault="00271F1E" w:rsidP="00271F1E">
      <w:pPr>
        <w:overflowPunct w:val="0"/>
        <w:textAlignment w:val="baseline"/>
        <w:rPr>
          <w:bCs/>
          <w:iCs/>
          <w:szCs w:val="22"/>
          <w:lang w:val="hu-HU"/>
        </w:rPr>
      </w:pPr>
      <w:r w:rsidRPr="00202053">
        <w:rPr>
          <w:bCs/>
          <w:iCs/>
          <w:szCs w:val="22"/>
          <w:lang w:val="hu-HU"/>
        </w:rPr>
        <w:t>Kétoldali veseartéria-</w:t>
      </w:r>
      <w:proofErr w:type="spellStart"/>
      <w:r w:rsidRPr="00202053">
        <w:rPr>
          <w:bCs/>
          <w:iCs/>
          <w:szCs w:val="22"/>
          <w:lang w:val="hu-HU"/>
        </w:rPr>
        <w:t>stenosis</w:t>
      </w:r>
      <w:proofErr w:type="spellEnd"/>
      <w:r w:rsidRPr="00202053">
        <w:rPr>
          <w:bCs/>
          <w:iCs/>
          <w:szCs w:val="22"/>
          <w:lang w:val="hu-HU"/>
        </w:rPr>
        <w:t xml:space="preserve"> vagy a szoliter vese artériájának szűkülete esetén az ACE-gátló-kezelés fokozza a </w:t>
      </w:r>
      <w:proofErr w:type="spellStart"/>
      <w:r w:rsidRPr="00202053">
        <w:rPr>
          <w:bCs/>
          <w:iCs/>
          <w:szCs w:val="22"/>
          <w:lang w:val="hu-HU"/>
        </w:rPr>
        <w:t>hypot</w:t>
      </w:r>
      <w:r w:rsidR="0099333C" w:rsidRPr="00202053">
        <w:rPr>
          <w:bCs/>
          <w:iCs/>
          <w:szCs w:val="22"/>
          <w:lang w:val="hu-HU"/>
        </w:rPr>
        <w:t>onia</w:t>
      </w:r>
      <w:proofErr w:type="spellEnd"/>
      <w:r w:rsidRPr="00202053">
        <w:rPr>
          <w:bCs/>
          <w:iCs/>
          <w:szCs w:val="22"/>
          <w:lang w:val="hu-HU"/>
        </w:rPr>
        <w:t xml:space="preserve"> és </w:t>
      </w:r>
      <w:r w:rsidR="0099333C" w:rsidRPr="00202053">
        <w:rPr>
          <w:bCs/>
          <w:iCs/>
          <w:szCs w:val="22"/>
          <w:lang w:val="hu-HU"/>
        </w:rPr>
        <w:t xml:space="preserve">a </w:t>
      </w:r>
      <w:r w:rsidRPr="00202053">
        <w:rPr>
          <w:bCs/>
          <w:iCs/>
          <w:szCs w:val="22"/>
          <w:lang w:val="hu-HU"/>
        </w:rPr>
        <w:t>veseelégtelenség kialakulásának a kockázatát (lásd 4.3</w:t>
      </w:r>
      <w:r w:rsidR="00422E87" w:rsidRPr="00202053">
        <w:rPr>
          <w:bCs/>
          <w:iCs/>
          <w:szCs w:val="22"/>
          <w:lang w:val="hu-HU"/>
        </w:rPr>
        <w:t> </w:t>
      </w:r>
      <w:r w:rsidRPr="00202053">
        <w:rPr>
          <w:bCs/>
          <w:iCs/>
          <w:szCs w:val="22"/>
          <w:lang w:val="hu-HU"/>
        </w:rPr>
        <w:t xml:space="preserve">pont). Az egyidejű </w:t>
      </w:r>
      <w:proofErr w:type="spellStart"/>
      <w:r w:rsidRPr="00202053">
        <w:rPr>
          <w:bCs/>
          <w:iCs/>
          <w:szCs w:val="22"/>
          <w:lang w:val="hu-HU"/>
        </w:rPr>
        <w:t>diuretikum</w:t>
      </w:r>
      <w:proofErr w:type="spellEnd"/>
      <w:r w:rsidRPr="00202053">
        <w:rPr>
          <w:bCs/>
          <w:iCs/>
          <w:szCs w:val="22"/>
          <w:lang w:val="hu-HU"/>
        </w:rPr>
        <w:t xml:space="preserve">-kezelés ilyenkor súlyosbító tényező lehet. A vesefunkció csökkenése előfordulhat a szérum </w:t>
      </w:r>
      <w:proofErr w:type="spellStart"/>
      <w:r w:rsidRPr="00202053">
        <w:rPr>
          <w:bCs/>
          <w:iCs/>
          <w:szCs w:val="22"/>
          <w:lang w:val="hu-HU"/>
        </w:rPr>
        <w:t>kreatininszintjének</w:t>
      </w:r>
      <w:proofErr w:type="spellEnd"/>
      <w:r w:rsidRPr="00202053">
        <w:rPr>
          <w:bCs/>
          <w:iCs/>
          <w:szCs w:val="22"/>
          <w:lang w:val="hu-HU"/>
        </w:rPr>
        <w:t xml:space="preserve"> </w:t>
      </w:r>
      <w:r w:rsidR="0099333C" w:rsidRPr="00202053">
        <w:rPr>
          <w:bCs/>
          <w:iCs/>
          <w:szCs w:val="22"/>
          <w:lang w:val="hu-HU"/>
        </w:rPr>
        <w:t xml:space="preserve">csupán </w:t>
      </w:r>
      <w:r w:rsidRPr="00202053">
        <w:rPr>
          <w:bCs/>
          <w:iCs/>
          <w:szCs w:val="22"/>
          <w:lang w:val="hu-HU"/>
        </w:rPr>
        <w:t>kismértékű változása mellett, egyoldali veseartéria-</w:t>
      </w:r>
      <w:proofErr w:type="spellStart"/>
      <w:r w:rsidRPr="00202053">
        <w:rPr>
          <w:bCs/>
          <w:iCs/>
          <w:szCs w:val="22"/>
          <w:lang w:val="hu-HU"/>
        </w:rPr>
        <w:t>stenosisban</w:t>
      </w:r>
      <w:proofErr w:type="spellEnd"/>
      <w:r w:rsidRPr="00202053">
        <w:rPr>
          <w:bCs/>
          <w:iCs/>
          <w:szCs w:val="22"/>
          <w:lang w:val="hu-HU"/>
        </w:rPr>
        <w:t xml:space="preserve"> szenvedő beteg esetében is.</w:t>
      </w:r>
    </w:p>
    <w:p w14:paraId="518C56B3" w14:textId="77777777" w:rsidR="00271F1E" w:rsidRPr="00F174BA" w:rsidRDefault="00271F1E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5C084F57" w14:textId="77777777" w:rsidR="00946142" w:rsidRPr="00F174BA" w:rsidRDefault="00946142" w:rsidP="00946142">
      <w:pPr>
        <w:rPr>
          <w:iCs/>
          <w:szCs w:val="22"/>
          <w:u w:val="single"/>
          <w:lang w:val="hu-HU" w:eastAsia="hu-HU"/>
        </w:rPr>
      </w:pPr>
      <w:r w:rsidRPr="00F174BA">
        <w:rPr>
          <w:iCs/>
          <w:szCs w:val="22"/>
          <w:u w:val="single"/>
          <w:lang w:val="hu-HU" w:eastAsia="hu-HU"/>
        </w:rPr>
        <w:t>Túlérzékenység/</w:t>
      </w:r>
      <w:proofErr w:type="spellStart"/>
      <w:r w:rsidRPr="00F174BA">
        <w:rPr>
          <w:iCs/>
          <w:szCs w:val="22"/>
          <w:u w:val="single"/>
          <w:lang w:val="hu-HU" w:eastAsia="hu-HU"/>
        </w:rPr>
        <w:t>Angiooedema</w:t>
      </w:r>
      <w:proofErr w:type="spellEnd"/>
    </w:p>
    <w:p w14:paraId="24DED93F" w14:textId="2FB45F13" w:rsidR="00946142" w:rsidRPr="00F174BA" w:rsidRDefault="00946142" w:rsidP="00946142">
      <w:pPr>
        <w:rPr>
          <w:szCs w:val="22"/>
          <w:lang w:val="hu-HU" w:eastAsia="en-US"/>
        </w:rPr>
      </w:pPr>
      <w:r w:rsidRPr="00F174BA">
        <w:rPr>
          <w:szCs w:val="22"/>
          <w:lang w:val="hu-HU" w:eastAsia="en-US"/>
        </w:rPr>
        <w:t xml:space="preserve">Ritkán az arc, végtagok, ajkak, </w:t>
      </w:r>
      <w:r w:rsidR="00211C0C" w:rsidRPr="00F174BA">
        <w:rPr>
          <w:szCs w:val="22"/>
          <w:lang w:val="hu-HU" w:eastAsia="en-US"/>
        </w:rPr>
        <w:t xml:space="preserve">nyálkahártyák, </w:t>
      </w:r>
      <w:r w:rsidRPr="00F174BA">
        <w:rPr>
          <w:szCs w:val="22"/>
          <w:lang w:val="hu-HU" w:eastAsia="en-US"/>
        </w:rPr>
        <w:t>nyelv</w:t>
      </w:r>
      <w:r w:rsidR="009614CC" w:rsidRPr="00F174BA">
        <w:rPr>
          <w:szCs w:val="22"/>
          <w:lang w:val="hu-HU" w:eastAsia="en-US"/>
        </w:rPr>
        <w:t xml:space="preserve">, </w:t>
      </w:r>
      <w:proofErr w:type="spellStart"/>
      <w:r w:rsidRPr="00F174BA">
        <w:rPr>
          <w:szCs w:val="22"/>
          <w:lang w:val="hu-HU" w:eastAsia="en-US"/>
        </w:rPr>
        <w:t>glottis</w:t>
      </w:r>
      <w:proofErr w:type="spellEnd"/>
      <w:r w:rsidRPr="00F174BA">
        <w:rPr>
          <w:szCs w:val="22"/>
          <w:lang w:val="hu-HU" w:eastAsia="en-US"/>
        </w:rPr>
        <w:t xml:space="preserve"> és/vagy a gége </w:t>
      </w:r>
      <w:proofErr w:type="spellStart"/>
      <w:r w:rsidRPr="00F174BA">
        <w:rPr>
          <w:szCs w:val="22"/>
          <w:lang w:val="hu-HU" w:eastAsia="en-US"/>
        </w:rPr>
        <w:t>angiooedemájáról</w:t>
      </w:r>
      <w:proofErr w:type="spellEnd"/>
      <w:r w:rsidRPr="00F174BA">
        <w:rPr>
          <w:szCs w:val="22"/>
          <w:lang w:val="hu-HU" w:eastAsia="en-US"/>
        </w:rPr>
        <w:t xml:space="preserve"> számoltak be ACE-gátlót (beleértve a </w:t>
      </w:r>
      <w:proofErr w:type="spellStart"/>
      <w:r w:rsidRPr="00F174BA">
        <w:rPr>
          <w:szCs w:val="22"/>
          <w:lang w:val="hu-HU" w:eastAsia="en-US"/>
        </w:rPr>
        <w:t>perindoprilt</w:t>
      </w:r>
      <w:proofErr w:type="spellEnd"/>
      <w:r w:rsidRPr="00F174BA">
        <w:rPr>
          <w:szCs w:val="22"/>
          <w:lang w:val="hu-HU" w:eastAsia="en-US"/>
        </w:rPr>
        <w:t>) szedő betegeknél (lásd 4.8</w:t>
      </w:r>
      <w:r w:rsidR="00390CF8" w:rsidRPr="00F174BA">
        <w:rPr>
          <w:szCs w:val="22"/>
          <w:lang w:val="hu-HU" w:eastAsia="en-US"/>
        </w:rPr>
        <w:t> </w:t>
      </w:r>
      <w:r w:rsidRPr="00F174BA">
        <w:rPr>
          <w:szCs w:val="22"/>
          <w:lang w:val="hu-HU" w:eastAsia="en-US"/>
        </w:rPr>
        <w:t>pont). Ez bármikor előfordulhat a terápia során.</w:t>
      </w:r>
      <w:r w:rsidR="00390CF8" w:rsidRPr="00F174BA">
        <w:rPr>
          <w:szCs w:val="22"/>
          <w:lang w:val="hu-HU" w:eastAsia="en-US"/>
        </w:rPr>
        <w:t xml:space="preserve"> </w:t>
      </w:r>
      <w:r w:rsidRPr="00F174BA">
        <w:rPr>
          <w:szCs w:val="22"/>
          <w:lang w:val="hu-HU" w:eastAsia="en-US"/>
        </w:rPr>
        <w:t xml:space="preserve">Ilyen esetekben azonnal abba kell hagyni a </w:t>
      </w:r>
      <w:proofErr w:type="spellStart"/>
      <w:r w:rsidRPr="00F174BA">
        <w:rPr>
          <w:szCs w:val="22"/>
          <w:lang w:val="hu-HU" w:eastAsia="en-US"/>
        </w:rPr>
        <w:t>perindopril</w:t>
      </w:r>
      <w:proofErr w:type="spellEnd"/>
      <w:r w:rsidRPr="00F174BA">
        <w:rPr>
          <w:szCs w:val="22"/>
          <w:lang w:val="hu-HU" w:eastAsia="en-US"/>
        </w:rPr>
        <w:t xml:space="preserve"> adását és megfelelően </w:t>
      </w:r>
      <w:proofErr w:type="spellStart"/>
      <w:r w:rsidRPr="00F174BA">
        <w:rPr>
          <w:szCs w:val="22"/>
          <w:lang w:val="hu-HU" w:eastAsia="en-US"/>
        </w:rPr>
        <w:t>monitorozni</w:t>
      </w:r>
      <w:proofErr w:type="spellEnd"/>
      <w:r w:rsidRPr="00F174BA">
        <w:rPr>
          <w:szCs w:val="22"/>
          <w:lang w:val="hu-HU" w:eastAsia="en-US"/>
        </w:rPr>
        <w:t xml:space="preserve"> kell a beteg állapotát, </w:t>
      </w:r>
      <w:r w:rsidR="0099333C">
        <w:rPr>
          <w:szCs w:val="22"/>
          <w:lang w:val="hu-HU" w:eastAsia="en-US"/>
        </w:rPr>
        <w:t xml:space="preserve">amíg meg nem </w:t>
      </w:r>
      <w:r w:rsidRPr="00F174BA">
        <w:rPr>
          <w:szCs w:val="22"/>
          <w:lang w:val="hu-HU" w:eastAsia="en-US"/>
        </w:rPr>
        <w:t>bizonyosodnak a tünetek teljes megszűnéséről. Azok</w:t>
      </w:r>
      <w:r w:rsidR="008A5712">
        <w:rPr>
          <w:szCs w:val="22"/>
          <w:lang w:val="hu-HU" w:eastAsia="en-US"/>
        </w:rPr>
        <w:t>ban</w:t>
      </w:r>
      <w:r w:rsidRPr="00F174BA">
        <w:rPr>
          <w:szCs w:val="22"/>
          <w:lang w:val="hu-HU" w:eastAsia="en-US"/>
        </w:rPr>
        <w:t xml:space="preserve"> az esetek</w:t>
      </w:r>
      <w:r w:rsidR="008A5712">
        <w:rPr>
          <w:szCs w:val="22"/>
          <w:lang w:val="hu-HU" w:eastAsia="en-US"/>
        </w:rPr>
        <w:t>ben</w:t>
      </w:r>
      <w:r w:rsidRPr="00F174BA">
        <w:rPr>
          <w:szCs w:val="22"/>
          <w:lang w:val="hu-HU" w:eastAsia="en-US"/>
        </w:rPr>
        <w:t xml:space="preserve">, amikor a duzzanat az arcra és az ajkakra korlátozódott, </w:t>
      </w:r>
      <w:r w:rsidR="008A5712">
        <w:rPr>
          <w:szCs w:val="22"/>
          <w:lang w:val="hu-HU" w:eastAsia="en-US"/>
        </w:rPr>
        <w:t xml:space="preserve">a tünetek </w:t>
      </w:r>
      <w:r w:rsidRPr="00F174BA">
        <w:rPr>
          <w:szCs w:val="22"/>
          <w:lang w:val="hu-HU" w:eastAsia="en-US"/>
        </w:rPr>
        <w:t>általában kezelés nélkül rendeződtek, bár enyhítés</w:t>
      </w:r>
      <w:r w:rsidR="008A5712">
        <w:rPr>
          <w:szCs w:val="22"/>
          <w:lang w:val="hu-HU" w:eastAsia="en-US"/>
        </w:rPr>
        <w:t>ükben előnyösnek</w:t>
      </w:r>
      <w:r w:rsidRPr="00F174BA">
        <w:rPr>
          <w:szCs w:val="22"/>
          <w:lang w:val="hu-HU" w:eastAsia="en-US"/>
        </w:rPr>
        <w:t xml:space="preserve"> bizonyultak az </w:t>
      </w:r>
      <w:proofErr w:type="spellStart"/>
      <w:r w:rsidRPr="00F174BA">
        <w:rPr>
          <w:szCs w:val="22"/>
          <w:lang w:val="hu-HU" w:eastAsia="en-US"/>
        </w:rPr>
        <w:t>antihisztaminok</w:t>
      </w:r>
      <w:proofErr w:type="spellEnd"/>
      <w:r w:rsidRPr="00F174BA">
        <w:rPr>
          <w:szCs w:val="22"/>
          <w:lang w:val="hu-HU" w:eastAsia="en-US"/>
        </w:rPr>
        <w:t>.</w:t>
      </w:r>
    </w:p>
    <w:p w14:paraId="3C224F57" w14:textId="77777777" w:rsidR="0080527F" w:rsidRPr="00F174BA" w:rsidRDefault="0080527F" w:rsidP="00946142">
      <w:pPr>
        <w:rPr>
          <w:szCs w:val="22"/>
          <w:lang w:val="hu-HU" w:eastAsia="en-US"/>
        </w:rPr>
      </w:pPr>
    </w:p>
    <w:p w14:paraId="14410F52" w14:textId="44CE02E7" w:rsidR="00946142" w:rsidRPr="00F174BA" w:rsidRDefault="00946142" w:rsidP="00946142">
      <w:pPr>
        <w:rPr>
          <w:szCs w:val="22"/>
          <w:lang w:val="hu-HU" w:eastAsia="en-US"/>
        </w:rPr>
      </w:pPr>
      <w:r w:rsidRPr="00F174BA">
        <w:rPr>
          <w:szCs w:val="22"/>
          <w:lang w:val="hu-HU" w:eastAsia="en-US"/>
        </w:rPr>
        <w:t xml:space="preserve">A gégeödémával társult </w:t>
      </w:r>
      <w:proofErr w:type="spellStart"/>
      <w:r w:rsidRPr="00F174BA">
        <w:rPr>
          <w:szCs w:val="22"/>
          <w:lang w:val="hu-HU" w:eastAsia="en-US"/>
        </w:rPr>
        <w:t>angiooedema</w:t>
      </w:r>
      <w:proofErr w:type="spellEnd"/>
      <w:r w:rsidRPr="00F174BA">
        <w:rPr>
          <w:szCs w:val="22"/>
          <w:lang w:val="hu-HU" w:eastAsia="en-US"/>
        </w:rPr>
        <w:t xml:space="preserve"> fatális kimenetelű lehet. Amikor a folyamat kiterjed a nyelvre, a </w:t>
      </w:r>
      <w:proofErr w:type="spellStart"/>
      <w:r w:rsidR="008A5712">
        <w:rPr>
          <w:szCs w:val="22"/>
          <w:lang w:val="hu-HU" w:eastAsia="en-US"/>
        </w:rPr>
        <w:t>glottisra</w:t>
      </w:r>
      <w:proofErr w:type="spellEnd"/>
      <w:r w:rsidRPr="00F174BA">
        <w:rPr>
          <w:szCs w:val="22"/>
          <w:lang w:val="hu-HU" w:eastAsia="en-US"/>
        </w:rPr>
        <w:t xml:space="preserve"> vagy a gégére, </w:t>
      </w:r>
      <w:r w:rsidR="008A5712">
        <w:rPr>
          <w:szCs w:val="22"/>
          <w:lang w:val="hu-HU" w:eastAsia="en-US"/>
        </w:rPr>
        <w:t xml:space="preserve">az </w:t>
      </w:r>
      <w:r w:rsidRPr="00F174BA">
        <w:rPr>
          <w:szCs w:val="22"/>
          <w:lang w:val="hu-HU" w:eastAsia="en-US"/>
        </w:rPr>
        <w:t xml:space="preserve">valószínűleg légúti obstrukciót okoz, </w:t>
      </w:r>
      <w:r w:rsidR="008A5712">
        <w:rPr>
          <w:szCs w:val="22"/>
          <w:lang w:val="hu-HU" w:eastAsia="en-US"/>
        </w:rPr>
        <w:t xml:space="preserve">így </w:t>
      </w:r>
      <w:r w:rsidRPr="00F174BA">
        <w:rPr>
          <w:szCs w:val="22"/>
          <w:lang w:val="hu-HU" w:eastAsia="en-US"/>
        </w:rPr>
        <w:t>azonnal sürgősségi terápiát kell alkalmazni. Ez magába</w:t>
      </w:r>
      <w:r w:rsidR="00C50D2A">
        <w:rPr>
          <w:szCs w:val="22"/>
          <w:lang w:val="hu-HU" w:eastAsia="en-US"/>
        </w:rPr>
        <w:t>n</w:t>
      </w:r>
      <w:r w:rsidRPr="00F174BA">
        <w:rPr>
          <w:szCs w:val="22"/>
          <w:lang w:val="hu-HU" w:eastAsia="en-US"/>
        </w:rPr>
        <w:t xml:space="preserve"> foglalhatja adrenalin adását és/vagy a </w:t>
      </w:r>
      <w:r w:rsidR="008A5712">
        <w:rPr>
          <w:szCs w:val="22"/>
          <w:lang w:val="hu-HU" w:eastAsia="en-US"/>
        </w:rPr>
        <w:t xml:space="preserve">szabad </w:t>
      </w:r>
      <w:proofErr w:type="spellStart"/>
      <w:r w:rsidRPr="00F174BA">
        <w:rPr>
          <w:szCs w:val="22"/>
          <w:lang w:val="hu-HU" w:eastAsia="en-US"/>
        </w:rPr>
        <w:t>légút</w:t>
      </w:r>
      <w:proofErr w:type="spellEnd"/>
      <w:r w:rsidR="008A5712">
        <w:rPr>
          <w:szCs w:val="22"/>
          <w:lang w:val="hu-HU" w:eastAsia="en-US"/>
        </w:rPr>
        <w:t xml:space="preserve"> </w:t>
      </w:r>
      <w:r w:rsidRPr="00F174BA">
        <w:rPr>
          <w:szCs w:val="22"/>
          <w:lang w:val="hu-HU" w:eastAsia="en-US"/>
        </w:rPr>
        <w:t>biztosítás</w:t>
      </w:r>
      <w:r w:rsidR="008A5712">
        <w:rPr>
          <w:szCs w:val="22"/>
          <w:lang w:val="hu-HU" w:eastAsia="en-US"/>
        </w:rPr>
        <w:t>á</w:t>
      </w:r>
      <w:r w:rsidRPr="00F174BA">
        <w:rPr>
          <w:szCs w:val="22"/>
          <w:lang w:val="hu-HU" w:eastAsia="en-US"/>
        </w:rPr>
        <w:t>t. A beteget szoros orvosi felügyelet alatt kell tartani mindaddig, amíg a tünetek teljesen és tartósan meg nem szűnnek.</w:t>
      </w:r>
    </w:p>
    <w:p w14:paraId="1EF57091" w14:textId="77777777" w:rsidR="00946142" w:rsidRPr="00F174BA" w:rsidRDefault="00946142" w:rsidP="00946142">
      <w:pPr>
        <w:rPr>
          <w:szCs w:val="22"/>
          <w:lang w:val="hu-HU" w:eastAsia="en-US"/>
        </w:rPr>
      </w:pPr>
    </w:p>
    <w:p w14:paraId="48EC31DC" w14:textId="1AEBB24E" w:rsidR="00946142" w:rsidRPr="00F174BA" w:rsidRDefault="00946142" w:rsidP="00946142">
      <w:pPr>
        <w:rPr>
          <w:szCs w:val="22"/>
          <w:lang w:val="hu-HU" w:eastAsia="en-US"/>
        </w:rPr>
      </w:pPr>
      <w:r w:rsidRPr="00F174BA">
        <w:rPr>
          <w:szCs w:val="22"/>
          <w:lang w:val="hu-HU" w:eastAsia="en-US"/>
        </w:rPr>
        <w:lastRenderedPageBreak/>
        <w:t>Azo</w:t>
      </w:r>
      <w:r w:rsidR="00C50D2A">
        <w:rPr>
          <w:szCs w:val="22"/>
          <w:lang w:val="hu-HU" w:eastAsia="en-US"/>
        </w:rPr>
        <w:t>knál a</w:t>
      </w:r>
      <w:r w:rsidRPr="00F174BA">
        <w:rPr>
          <w:szCs w:val="22"/>
          <w:lang w:val="hu-HU" w:eastAsia="en-US"/>
        </w:rPr>
        <w:t xml:space="preserve"> betegek</w:t>
      </w:r>
      <w:r w:rsidR="00C50D2A">
        <w:rPr>
          <w:szCs w:val="22"/>
          <w:lang w:val="hu-HU" w:eastAsia="en-US"/>
        </w:rPr>
        <w:t>nél</w:t>
      </w:r>
      <w:r w:rsidRPr="00F174BA">
        <w:rPr>
          <w:szCs w:val="22"/>
          <w:lang w:val="hu-HU" w:eastAsia="en-US"/>
        </w:rPr>
        <w:t xml:space="preserve">, akiknél ACE-gátló-kezeléshez nem köthető </w:t>
      </w:r>
      <w:proofErr w:type="spellStart"/>
      <w:r w:rsidRPr="00F174BA">
        <w:rPr>
          <w:szCs w:val="22"/>
          <w:lang w:val="hu-HU" w:eastAsia="en-US"/>
        </w:rPr>
        <w:t>angiooedema</w:t>
      </w:r>
      <w:proofErr w:type="spellEnd"/>
      <w:r w:rsidRPr="00F174BA">
        <w:rPr>
          <w:szCs w:val="22"/>
          <w:lang w:val="hu-HU" w:eastAsia="en-US"/>
        </w:rPr>
        <w:t xml:space="preserve"> szerepel az anamnézisben, fokozott </w:t>
      </w:r>
      <w:r w:rsidR="00C50D2A">
        <w:rPr>
          <w:szCs w:val="22"/>
          <w:lang w:val="hu-HU" w:eastAsia="en-US"/>
        </w:rPr>
        <w:t xml:space="preserve">lehet a </w:t>
      </w:r>
      <w:r w:rsidRPr="00F174BA">
        <w:rPr>
          <w:szCs w:val="22"/>
          <w:lang w:val="hu-HU" w:eastAsia="en-US"/>
        </w:rPr>
        <w:t>kockázat az ACE-gátló szedés</w:t>
      </w:r>
      <w:r w:rsidR="00C50D2A">
        <w:rPr>
          <w:szCs w:val="22"/>
          <w:lang w:val="hu-HU" w:eastAsia="en-US"/>
        </w:rPr>
        <w:t>ével</w:t>
      </w:r>
      <w:r w:rsidRPr="00F174BA">
        <w:rPr>
          <w:szCs w:val="22"/>
          <w:lang w:val="hu-HU" w:eastAsia="en-US"/>
        </w:rPr>
        <w:t xml:space="preserve"> kapcs</w:t>
      </w:r>
      <w:r w:rsidR="00C50D2A">
        <w:rPr>
          <w:szCs w:val="22"/>
          <w:lang w:val="hu-HU" w:eastAsia="en-US"/>
        </w:rPr>
        <w:t>olatos</w:t>
      </w:r>
      <w:r w:rsidRPr="00F174BA">
        <w:rPr>
          <w:szCs w:val="22"/>
          <w:lang w:val="hu-HU" w:eastAsia="en-US"/>
        </w:rPr>
        <w:t xml:space="preserve"> </w:t>
      </w:r>
      <w:proofErr w:type="spellStart"/>
      <w:r w:rsidRPr="00F174BA">
        <w:rPr>
          <w:szCs w:val="22"/>
          <w:lang w:val="hu-HU" w:eastAsia="en-US"/>
        </w:rPr>
        <w:t>angiooedema</w:t>
      </w:r>
      <w:proofErr w:type="spellEnd"/>
      <w:r w:rsidR="00C50D2A">
        <w:rPr>
          <w:szCs w:val="22"/>
          <w:lang w:val="hu-HU" w:eastAsia="en-US"/>
        </w:rPr>
        <w:t xml:space="preserve"> kialakulására</w:t>
      </w:r>
      <w:r w:rsidRPr="00F174BA">
        <w:rPr>
          <w:szCs w:val="22"/>
          <w:lang w:val="hu-HU" w:eastAsia="en-US"/>
        </w:rPr>
        <w:t xml:space="preserve"> (lásd 4.3</w:t>
      </w:r>
      <w:r w:rsidR="00F30125" w:rsidRPr="00F174BA">
        <w:rPr>
          <w:szCs w:val="22"/>
          <w:lang w:val="hu-HU" w:eastAsia="en-US"/>
        </w:rPr>
        <w:t> </w:t>
      </w:r>
      <w:r w:rsidRPr="00F174BA">
        <w:rPr>
          <w:szCs w:val="22"/>
          <w:lang w:val="hu-HU" w:eastAsia="en-US"/>
        </w:rPr>
        <w:t>pont).</w:t>
      </w:r>
    </w:p>
    <w:p w14:paraId="28418DD4" w14:textId="77777777" w:rsidR="00946142" w:rsidRPr="00F174BA" w:rsidRDefault="00946142" w:rsidP="00946142">
      <w:pPr>
        <w:rPr>
          <w:szCs w:val="22"/>
          <w:lang w:val="hu-HU" w:eastAsia="en-US"/>
        </w:rPr>
      </w:pPr>
    </w:p>
    <w:p w14:paraId="75EACDBD" w14:textId="43B41526" w:rsidR="00946142" w:rsidRPr="00F174BA" w:rsidRDefault="00946142" w:rsidP="00946142">
      <w:pPr>
        <w:rPr>
          <w:szCs w:val="22"/>
          <w:lang w:val="hu-HU" w:eastAsia="en-US"/>
        </w:rPr>
      </w:pPr>
      <w:r w:rsidRPr="00F174BA">
        <w:rPr>
          <w:szCs w:val="22"/>
          <w:lang w:val="hu-HU" w:eastAsia="en-US"/>
        </w:rPr>
        <w:t xml:space="preserve">ACE-gátlóval kezelt betegeknél ritkán </w:t>
      </w:r>
      <w:proofErr w:type="spellStart"/>
      <w:r w:rsidRPr="00F174BA">
        <w:rPr>
          <w:szCs w:val="22"/>
          <w:lang w:val="hu-HU" w:eastAsia="en-US"/>
        </w:rPr>
        <w:t>intestinalis</w:t>
      </w:r>
      <w:proofErr w:type="spellEnd"/>
      <w:r w:rsidRPr="00F174BA">
        <w:rPr>
          <w:szCs w:val="22"/>
          <w:lang w:val="hu-HU" w:eastAsia="en-US"/>
        </w:rPr>
        <w:t xml:space="preserve"> </w:t>
      </w:r>
      <w:proofErr w:type="spellStart"/>
      <w:r w:rsidRPr="00F174BA">
        <w:rPr>
          <w:szCs w:val="22"/>
          <w:lang w:val="hu-HU" w:eastAsia="en-US"/>
        </w:rPr>
        <w:t>angiooedemát</w:t>
      </w:r>
      <w:proofErr w:type="spellEnd"/>
      <w:r w:rsidRPr="00F174BA">
        <w:rPr>
          <w:szCs w:val="22"/>
          <w:lang w:val="hu-HU" w:eastAsia="en-US"/>
        </w:rPr>
        <w:t xml:space="preserve"> jelentettek. Ezek</w:t>
      </w:r>
      <w:r w:rsidR="00E1244E">
        <w:rPr>
          <w:szCs w:val="22"/>
          <w:lang w:val="hu-HU" w:eastAsia="en-US"/>
        </w:rPr>
        <w:t>nél</w:t>
      </w:r>
      <w:r w:rsidRPr="00F174BA">
        <w:rPr>
          <w:szCs w:val="22"/>
          <w:lang w:val="hu-HU" w:eastAsia="en-US"/>
        </w:rPr>
        <w:t xml:space="preserve"> a betegek</w:t>
      </w:r>
      <w:r w:rsidR="00E1244E">
        <w:rPr>
          <w:szCs w:val="22"/>
          <w:lang w:val="hu-HU" w:eastAsia="en-US"/>
        </w:rPr>
        <w:t>nél</w:t>
      </w:r>
      <w:r w:rsidRPr="00F174BA">
        <w:rPr>
          <w:szCs w:val="22"/>
          <w:lang w:val="hu-HU" w:eastAsia="en-US"/>
        </w:rPr>
        <w:t xml:space="preserve"> hasi fájdalom (hányingerrel vagy hányással</w:t>
      </w:r>
      <w:r w:rsidR="00E1244E">
        <w:rPr>
          <w:szCs w:val="22"/>
          <w:lang w:val="hu-HU" w:eastAsia="en-US"/>
        </w:rPr>
        <w:t>, illetve</w:t>
      </w:r>
      <w:r w:rsidRPr="00F174BA">
        <w:rPr>
          <w:szCs w:val="22"/>
          <w:lang w:val="hu-HU" w:eastAsia="en-US"/>
        </w:rPr>
        <w:t xml:space="preserve"> anélkül) jelentkez</w:t>
      </w:r>
      <w:r w:rsidR="00E1244E">
        <w:rPr>
          <w:szCs w:val="22"/>
          <w:lang w:val="hu-HU" w:eastAsia="en-US"/>
        </w:rPr>
        <w:t>ett</w:t>
      </w:r>
      <w:r w:rsidRPr="00F174BA">
        <w:rPr>
          <w:szCs w:val="22"/>
          <w:lang w:val="hu-HU" w:eastAsia="en-US"/>
        </w:rPr>
        <w:t xml:space="preserve">; néhány esetben nem volt előzőleg </w:t>
      </w:r>
      <w:proofErr w:type="spellStart"/>
      <w:r w:rsidRPr="00F174BA">
        <w:rPr>
          <w:szCs w:val="22"/>
          <w:lang w:val="hu-HU" w:eastAsia="en-US"/>
        </w:rPr>
        <w:t>angiooedema</w:t>
      </w:r>
      <w:proofErr w:type="spellEnd"/>
      <w:r w:rsidRPr="00F174BA">
        <w:rPr>
          <w:szCs w:val="22"/>
          <w:lang w:val="hu-HU" w:eastAsia="en-US"/>
        </w:rPr>
        <w:t xml:space="preserve"> </w:t>
      </w:r>
      <w:r w:rsidR="00E1244E">
        <w:rPr>
          <w:szCs w:val="22"/>
          <w:lang w:val="hu-HU" w:eastAsia="en-US"/>
        </w:rPr>
        <w:t xml:space="preserve">az arcon </w:t>
      </w:r>
      <w:r w:rsidRPr="00F174BA">
        <w:rPr>
          <w:szCs w:val="22"/>
          <w:lang w:val="hu-HU" w:eastAsia="en-US"/>
        </w:rPr>
        <w:t>és a C1</w:t>
      </w:r>
      <w:r w:rsidR="00E1244E">
        <w:rPr>
          <w:szCs w:val="22"/>
          <w:lang w:val="hu-HU" w:eastAsia="en-US"/>
        </w:rPr>
        <w:t>-</w:t>
      </w:r>
      <w:r w:rsidRPr="00F174BA">
        <w:rPr>
          <w:szCs w:val="22"/>
          <w:lang w:val="hu-HU" w:eastAsia="en-US"/>
        </w:rPr>
        <w:t xml:space="preserve">észteráz szintje normális volt. Az </w:t>
      </w:r>
      <w:proofErr w:type="spellStart"/>
      <w:r w:rsidRPr="00F174BA">
        <w:rPr>
          <w:szCs w:val="22"/>
          <w:lang w:val="hu-HU" w:eastAsia="en-US"/>
        </w:rPr>
        <w:t>angiooedemát</w:t>
      </w:r>
      <w:proofErr w:type="spellEnd"/>
      <w:r w:rsidRPr="00F174BA">
        <w:rPr>
          <w:szCs w:val="22"/>
          <w:lang w:val="hu-HU" w:eastAsia="en-US"/>
        </w:rPr>
        <w:t xml:space="preserve"> hasi CT</w:t>
      </w:r>
      <w:r w:rsidR="00E1244E">
        <w:rPr>
          <w:szCs w:val="22"/>
          <w:lang w:val="hu-HU" w:eastAsia="en-US"/>
        </w:rPr>
        <w:t>-</w:t>
      </w:r>
      <w:r w:rsidRPr="00F174BA">
        <w:rPr>
          <w:szCs w:val="22"/>
          <w:lang w:val="hu-HU" w:eastAsia="en-US"/>
        </w:rPr>
        <w:t xml:space="preserve"> vagy ultrahangvizsgálattal</w:t>
      </w:r>
      <w:r w:rsidR="00E1244E">
        <w:rPr>
          <w:szCs w:val="22"/>
          <w:lang w:val="hu-HU" w:eastAsia="en-US"/>
        </w:rPr>
        <w:t>, illetve</w:t>
      </w:r>
      <w:r w:rsidRPr="00F174BA">
        <w:rPr>
          <w:szCs w:val="22"/>
          <w:lang w:val="hu-HU" w:eastAsia="en-US"/>
        </w:rPr>
        <w:t xml:space="preserve"> sebészeti beavatkozás során diagnosztizálták, és a tünetek az ACE-gátló-kezelés felfüggesztése után megszűntek.</w:t>
      </w:r>
    </w:p>
    <w:p w14:paraId="4BE3AFB0" w14:textId="240A6526" w:rsidR="00946142" w:rsidRPr="00F174BA" w:rsidRDefault="00946142" w:rsidP="00946142">
      <w:pPr>
        <w:autoSpaceDE w:val="0"/>
        <w:autoSpaceDN w:val="0"/>
        <w:rPr>
          <w:szCs w:val="22"/>
        </w:rPr>
      </w:pPr>
      <w:r w:rsidRPr="00F174BA">
        <w:rPr>
          <w:szCs w:val="22"/>
        </w:rPr>
        <w:t>Az ACE-</w:t>
      </w:r>
      <w:proofErr w:type="spellStart"/>
      <w:r w:rsidRPr="00F174BA">
        <w:rPr>
          <w:szCs w:val="22"/>
        </w:rPr>
        <w:t>gátló</w:t>
      </w:r>
      <w:proofErr w:type="spellEnd"/>
      <w:r w:rsidRPr="00F174BA">
        <w:rPr>
          <w:szCs w:val="22"/>
        </w:rPr>
        <w:t xml:space="preserve"> </w:t>
      </w:r>
      <w:proofErr w:type="spellStart"/>
      <w:r w:rsidRPr="00F174BA">
        <w:rPr>
          <w:szCs w:val="22"/>
        </w:rPr>
        <w:t>kezelésben</w:t>
      </w:r>
      <w:proofErr w:type="spellEnd"/>
      <w:r w:rsidRPr="00F174BA">
        <w:rPr>
          <w:szCs w:val="22"/>
        </w:rPr>
        <w:t xml:space="preserve"> </w:t>
      </w:r>
      <w:proofErr w:type="spellStart"/>
      <w:r w:rsidRPr="00F174BA">
        <w:rPr>
          <w:szCs w:val="22"/>
        </w:rPr>
        <w:t>részesülő</w:t>
      </w:r>
      <w:proofErr w:type="spellEnd"/>
      <w:r w:rsidRPr="00F174BA">
        <w:rPr>
          <w:szCs w:val="22"/>
        </w:rPr>
        <w:t xml:space="preserve"> </w:t>
      </w:r>
      <w:proofErr w:type="spellStart"/>
      <w:r w:rsidRPr="00F174BA">
        <w:rPr>
          <w:szCs w:val="22"/>
        </w:rPr>
        <w:t>betegeknél</w:t>
      </w:r>
      <w:proofErr w:type="spellEnd"/>
      <w:r w:rsidRPr="00F174BA">
        <w:rPr>
          <w:szCs w:val="22"/>
        </w:rPr>
        <w:t xml:space="preserve"> </w:t>
      </w:r>
      <w:proofErr w:type="spellStart"/>
      <w:r w:rsidRPr="00F174BA">
        <w:rPr>
          <w:szCs w:val="22"/>
        </w:rPr>
        <w:t>jelentkező</w:t>
      </w:r>
      <w:proofErr w:type="spellEnd"/>
      <w:r w:rsidRPr="00F174BA">
        <w:rPr>
          <w:szCs w:val="22"/>
        </w:rPr>
        <w:t xml:space="preserve"> </w:t>
      </w:r>
      <w:proofErr w:type="spellStart"/>
      <w:r w:rsidRPr="00F174BA">
        <w:rPr>
          <w:szCs w:val="22"/>
        </w:rPr>
        <w:t>hasi</w:t>
      </w:r>
      <w:proofErr w:type="spellEnd"/>
      <w:r w:rsidRPr="00F174BA">
        <w:rPr>
          <w:szCs w:val="22"/>
        </w:rPr>
        <w:t xml:space="preserve"> </w:t>
      </w:r>
      <w:proofErr w:type="spellStart"/>
      <w:r w:rsidRPr="00F174BA">
        <w:rPr>
          <w:szCs w:val="22"/>
        </w:rPr>
        <w:t>fájdalom</w:t>
      </w:r>
      <w:proofErr w:type="spellEnd"/>
      <w:r w:rsidRPr="00F174BA">
        <w:rPr>
          <w:szCs w:val="22"/>
        </w:rPr>
        <w:t xml:space="preserve"> </w:t>
      </w:r>
      <w:proofErr w:type="spellStart"/>
      <w:r w:rsidRPr="00F174BA">
        <w:rPr>
          <w:szCs w:val="22"/>
        </w:rPr>
        <w:t>differenciáldiagnosztikája</w:t>
      </w:r>
      <w:proofErr w:type="spellEnd"/>
      <w:r w:rsidRPr="00F174BA">
        <w:rPr>
          <w:szCs w:val="22"/>
        </w:rPr>
        <w:t xml:space="preserve"> </w:t>
      </w:r>
      <w:proofErr w:type="spellStart"/>
      <w:r w:rsidRPr="00F174BA">
        <w:rPr>
          <w:szCs w:val="22"/>
        </w:rPr>
        <w:t>során</w:t>
      </w:r>
      <w:proofErr w:type="spellEnd"/>
      <w:r w:rsidRPr="00F174BA">
        <w:rPr>
          <w:szCs w:val="22"/>
        </w:rPr>
        <w:t xml:space="preserve"> </w:t>
      </w:r>
      <w:proofErr w:type="spellStart"/>
      <w:r w:rsidRPr="00F174BA">
        <w:rPr>
          <w:szCs w:val="22"/>
        </w:rPr>
        <w:t>gondolni</w:t>
      </w:r>
      <w:proofErr w:type="spellEnd"/>
      <w:r w:rsidRPr="00F174BA">
        <w:rPr>
          <w:szCs w:val="22"/>
        </w:rPr>
        <w:t xml:space="preserve"> </w:t>
      </w:r>
      <w:proofErr w:type="spellStart"/>
      <w:r w:rsidRPr="00F174BA">
        <w:rPr>
          <w:szCs w:val="22"/>
        </w:rPr>
        <w:t>kell</w:t>
      </w:r>
      <w:proofErr w:type="spellEnd"/>
      <w:r w:rsidRPr="00F174BA">
        <w:rPr>
          <w:szCs w:val="22"/>
        </w:rPr>
        <w:t xml:space="preserve"> </w:t>
      </w:r>
      <w:proofErr w:type="spellStart"/>
      <w:r w:rsidRPr="00F174BA">
        <w:rPr>
          <w:szCs w:val="22"/>
        </w:rPr>
        <w:t>a</w:t>
      </w:r>
      <w:r w:rsidR="00E1244E">
        <w:rPr>
          <w:szCs w:val="22"/>
        </w:rPr>
        <w:t>z</w:t>
      </w:r>
      <w:proofErr w:type="spellEnd"/>
      <w:r w:rsidR="00E1244E">
        <w:rPr>
          <w:szCs w:val="22"/>
        </w:rPr>
        <w:t xml:space="preserve"> intestinalis</w:t>
      </w:r>
      <w:r w:rsidRPr="00F174BA">
        <w:rPr>
          <w:szCs w:val="22"/>
        </w:rPr>
        <w:t xml:space="preserve"> </w:t>
      </w:r>
      <w:proofErr w:type="spellStart"/>
      <w:r w:rsidRPr="00F174BA">
        <w:rPr>
          <w:szCs w:val="22"/>
        </w:rPr>
        <w:t>angio</w:t>
      </w:r>
      <w:r w:rsidR="00E1244E">
        <w:rPr>
          <w:szCs w:val="22"/>
        </w:rPr>
        <w:t>o</w:t>
      </w:r>
      <w:r w:rsidRPr="00F174BA">
        <w:rPr>
          <w:szCs w:val="22"/>
        </w:rPr>
        <w:t>d</w:t>
      </w:r>
      <w:r w:rsidR="00E1244E">
        <w:rPr>
          <w:szCs w:val="22"/>
        </w:rPr>
        <w:t>e</w:t>
      </w:r>
      <w:r w:rsidRPr="00F174BA">
        <w:rPr>
          <w:szCs w:val="22"/>
        </w:rPr>
        <w:t>mára</w:t>
      </w:r>
      <w:proofErr w:type="spellEnd"/>
      <w:r w:rsidRPr="00F174BA">
        <w:rPr>
          <w:szCs w:val="22"/>
        </w:rPr>
        <w:t>.</w:t>
      </w:r>
    </w:p>
    <w:p w14:paraId="78D7DFA8" w14:textId="77777777" w:rsidR="00946142" w:rsidRPr="00F174BA" w:rsidRDefault="00946142" w:rsidP="00946142">
      <w:pPr>
        <w:rPr>
          <w:szCs w:val="22"/>
          <w:lang w:val="hu-HU" w:eastAsia="en-US"/>
        </w:rPr>
      </w:pPr>
    </w:p>
    <w:p w14:paraId="0CAC1F61" w14:textId="3446E085" w:rsidR="00946142" w:rsidRPr="00F174BA" w:rsidRDefault="00946142" w:rsidP="00946142">
      <w:pPr>
        <w:rPr>
          <w:szCs w:val="22"/>
          <w:lang w:val="hu-HU" w:eastAsia="en-US"/>
        </w:rPr>
      </w:pPr>
      <w:r w:rsidRPr="00F174BA">
        <w:rPr>
          <w:szCs w:val="22"/>
          <w:lang w:val="hu-HU" w:eastAsia="en-US"/>
        </w:rPr>
        <w:t>A</w:t>
      </w:r>
      <w:r w:rsidR="00661D04" w:rsidRPr="00F174BA">
        <w:rPr>
          <w:szCs w:val="22"/>
          <w:lang w:val="hu-HU" w:eastAsia="en-US"/>
        </w:rPr>
        <w:t xml:space="preserve"> </w:t>
      </w:r>
      <w:proofErr w:type="spellStart"/>
      <w:r w:rsidR="00661D04" w:rsidRPr="00F174BA">
        <w:rPr>
          <w:szCs w:val="22"/>
          <w:lang w:val="hu-HU" w:eastAsia="en-US"/>
        </w:rPr>
        <w:t>perindopril</w:t>
      </w:r>
      <w:proofErr w:type="spellEnd"/>
      <w:r w:rsidR="00661D04" w:rsidRPr="00F174BA">
        <w:rPr>
          <w:szCs w:val="22"/>
          <w:lang w:val="hu-HU" w:eastAsia="en-US"/>
        </w:rPr>
        <w:t xml:space="preserve"> </w:t>
      </w:r>
      <w:r w:rsidR="00E1244E" w:rsidRPr="00F174BA">
        <w:rPr>
          <w:szCs w:val="22"/>
          <w:lang w:val="hu-HU" w:eastAsia="en-US"/>
        </w:rPr>
        <w:t xml:space="preserve">egyidejű alkalmazása </w:t>
      </w:r>
      <w:proofErr w:type="spellStart"/>
      <w:r w:rsidRPr="00F174BA">
        <w:rPr>
          <w:szCs w:val="22"/>
          <w:lang w:val="hu-HU" w:eastAsia="en-US"/>
        </w:rPr>
        <w:t>szakubitril</w:t>
      </w:r>
      <w:proofErr w:type="spellEnd"/>
      <w:r w:rsidRPr="00F174BA">
        <w:rPr>
          <w:szCs w:val="22"/>
          <w:lang w:val="hu-HU" w:eastAsia="en-US"/>
        </w:rPr>
        <w:t>/</w:t>
      </w:r>
      <w:proofErr w:type="spellStart"/>
      <w:r w:rsidRPr="00F174BA">
        <w:rPr>
          <w:szCs w:val="22"/>
          <w:lang w:val="hu-HU" w:eastAsia="en-US"/>
        </w:rPr>
        <w:t>valzartánnal</w:t>
      </w:r>
      <w:proofErr w:type="spellEnd"/>
      <w:r w:rsidRPr="00F174BA">
        <w:rPr>
          <w:szCs w:val="22"/>
          <w:lang w:val="hu-HU" w:eastAsia="en-US"/>
        </w:rPr>
        <w:t xml:space="preserve"> ellenjavallt az </w:t>
      </w:r>
      <w:proofErr w:type="spellStart"/>
      <w:r w:rsidRPr="00F174BA">
        <w:rPr>
          <w:szCs w:val="22"/>
          <w:lang w:val="hu-HU" w:eastAsia="en-US"/>
        </w:rPr>
        <w:t>angio</w:t>
      </w:r>
      <w:r w:rsidR="00FA3C05">
        <w:rPr>
          <w:szCs w:val="22"/>
          <w:lang w:val="hu-HU" w:eastAsia="en-US"/>
        </w:rPr>
        <w:t>ode</w:t>
      </w:r>
      <w:r w:rsidRPr="00F174BA">
        <w:rPr>
          <w:szCs w:val="22"/>
          <w:lang w:val="hu-HU" w:eastAsia="en-US"/>
        </w:rPr>
        <w:t>ma</w:t>
      </w:r>
      <w:proofErr w:type="spellEnd"/>
      <w:r w:rsidRPr="00F174BA">
        <w:rPr>
          <w:szCs w:val="22"/>
          <w:lang w:val="hu-HU" w:eastAsia="en-US"/>
        </w:rPr>
        <w:t xml:space="preserve"> kialakulásának fokozott kockázata miatt</w:t>
      </w:r>
      <w:r w:rsidR="007717B3" w:rsidRPr="00F174BA">
        <w:rPr>
          <w:szCs w:val="22"/>
          <w:lang w:val="hu-HU" w:eastAsia="en-US"/>
        </w:rPr>
        <w:t xml:space="preserve"> (lásd 4.3 pont)</w:t>
      </w:r>
      <w:r w:rsidRPr="00F174BA">
        <w:rPr>
          <w:szCs w:val="22"/>
          <w:lang w:val="hu-HU" w:eastAsia="en-US"/>
        </w:rPr>
        <w:t xml:space="preserve">. A </w:t>
      </w:r>
      <w:proofErr w:type="spellStart"/>
      <w:r w:rsidRPr="00F174BA">
        <w:rPr>
          <w:szCs w:val="22"/>
          <w:lang w:val="hu-HU" w:eastAsia="en-US"/>
        </w:rPr>
        <w:t>szakubitril</w:t>
      </w:r>
      <w:proofErr w:type="spellEnd"/>
      <w:r w:rsidRPr="00F174BA">
        <w:rPr>
          <w:szCs w:val="22"/>
          <w:lang w:val="hu-HU" w:eastAsia="en-US"/>
        </w:rPr>
        <w:t>/</w:t>
      </w:r>
      <w:proofErr w:type="spellStart"/>
      <w:r w:rsidRPr="00F174BA">
        <w:rPr>
          <w:szCs w:val="22"/>
          <w:lang w:val="hu-HU" w:eastAsia="en-US"/>
        </w:rPr>
        <w:t>valzartán</w:t>
      </w:r>
      <w:proofErr w:type="spellEnd"/>
      <w:r w:rsidR="00E1244E">
        <w:rPr>
          <w:szCs w:val="22"/>
          <w:lang w:val="hu-HU" w:eastAsia="en-US"/>
        </w:rPr>
        <w:t xml:space="preserve"> </w:t>
      </w:r>
      <w:r w:rsidRPr="00F174BA">
        <w:rPr>
          <w:szCs w:val="22"/>
          <w:lang w:val="hu-HU" w:eastAsia="en-US"/>
        </w:rPr>
        <w:t>kezelést legkorábban 36</w:t>
      </w:r>
      <w:r w:rsidR="004E3E60" w:rsidRPr="00F174BA">
        <w:rPr>
          <w:szCs w:val="22"/>
          <w:lang w:val="hu-HU" w:eastAsia="en-US"/>
        </w:rPr>
        <w:t> </w:t>
      </w:r>
      <w:r w:rsidRPr="00F174BA">
        <w:rPr>
          <w:szCs w:val="22"/>
          <w:lang w:val="hu-HU" w:eastAsia="en-US"/>
        </w:rPr>
        <w:t xml:space="preserve">órával a </w:t>
      </w:r>
      <w:proofErr w:type="spellStart"/>
      <w:r w:rsidRPr="00F174BA">
        <w:rPr>
          <w:szCs w:val="22"/>
          <w:lang w:val="hu-HU" w:eastAsia="en-US"/>
        </w:rPr>
        <w:t>perindopril</w:t>
      </w:r>
      <w:proofErr w:type="spellEnd"/>
      <w:r w:rsidRPr="00F174BA">
        <w:rPr>
          <w:szCs w:val="22"/>
          <w:lang w:val="hu-HU" w:eastAsia="en-US"/>
        </w:rPr>
        <w:t xml:space="preserve"> utolsó dózisát követően szabad elkezdeni. A </w:t>
      </w:r>
      <w:proofErr w:type="spellStart"/>
      <w:r w:rsidRPr="00F174BA">
        <w:rPr>
          <w:szCs w:val="22"/>
          <w:lang w:val="hu-HU" w:eastAsia="en-US"/>
        </w:rPr>
        <w:t>perindopril</w:t>
      </w:r>
      <w:proofErr w:type="spellEnd"/>
      <w:r w:rsidRPr="00F174BA">
        <w:rPr>
          <w:szCs w:val="22"/>
          <w:lang w:val="hu-HU" w:eastAsia="en-US"/>
        </w:rPr>
        <w:t>-kezelést legkorábban 36</w:t>
      </w:r>
      <w:r w:rsidR="004E3E60" w:rsidRPr="00F174BA">
        <w:rPr>
          <w:szCs w:val="22"/>
          <w:lang w:val="hu-HU" w:eastAsia="en-US"/>
        </w:rPr>
        <w:t> </w:t>
      </w:r>
      <w:r w:rsidRPr="00F174BA">
        <w:rPr>
          <w:szCs w:val="22"/>
          <w:lang w:val="hu-HU" w:eastAsia="en-US"/>
        </w:rPr>
        <w:t xml:space="preserve">órával a </w:t>
      </w:r>
      <w:proofErr w:type="spellStart"/>
      <w:r w:rsidRPr="00F174BA">
        <w:rPr>
          <w:szCs w:val="22"/>
          <w:lang w:val="hu-HU" w:eastAsia="en-US"/>
        </w:rPr>
        <w:t>szakubitril</w:t>
      </w:r>
      <w:proofErr w:type="spellEnd"/>
      <w:r w:rsidRPr="00F174BA">
        <w:rPr>
          <w:szCs w:val="22"/>
          <w:lang w:val="hu-HU" w:eastAsia="en-US"/>
        </w:rPr>
        <w:t>/</w:t>
      </w:r>
      <w:proofErr w:type="spellStart"/>
      <w:r w:rsidRPr="00F174BA">
        <w:rPr>
          <w:szCs w:val="22"/>
          <w:lang w:val="hu-HU" w:eastAsia="en-US"/>
        </w:rPr>
        <w:t>valzartán</w:t>
      </w:r>
      <w:proofErr w:type="spellEnd"/>
      <w:r w:rsidRPr="00F174BA">
        <w:rPr>
          <w:szCs w:val="22"/>
          <w:lang w:val="hu-HU" w:eastAsia="en-US"/>
        </w:rPr>
        <w:t xml:space="preserve"> utolsó dózisát követően szabad elkezdeni (lásd 4.3. és 4.5</w:t>
      </w:r>
      <w:r w:rsidR="004E3E60" w:rsidRPr="00F174BA">
        <w:rPr>
          <w:szCs w:val="22"/>
          <w:lang w:val="hu-HU" w:eastAsia="en-US"/>
        </w:rPr>
        <w:t> </w:t>
      </w:r>
      <w:r w:rsidRPr="00F174BA">
        <w:rPr>
          <w:szCs w:val="22"/>
          <w:lang w:val="hu-HU" w:eastAsia="en-US"/>
        </w:rPr>
        <w:t>pont).</w:t>
      </w:r>
    </w:p>
    <w:p w14:paraId="43FDB8A8" w14:textId="77777777" w:rsidR="00661D04" w:rsidRPr="00F174BA" w:rsidRDefault="00661D04" w:rsidP="00946142">
      <w:pPr>
        <w:rPr>
          <w:szCs w:val="22"/>
          <w:lang w:val="hu-HU" w:eastAsia="en-US"/>
        </w:rPr>
      </w:pPr>
    </w:p>
    <w:p w14:paraId="423C7CB8" w14:textId="456ADB1F" w:rsidR="00946142" w:rsidRPr="00F174BA" w:rsidRDefault="00946142" w:rsidP="00946142">
      <w:pPr>
        <w:rPr>
          <w:szCs w:val="22"/>
          <w:lang w:val="hu-HU" w:eastAsia="en-US"/>
        </w:rPr>
      </w:pPr>
      <w:r w:rsidRPr="00F174BA">
        <w:rPr>
          <w:szCs w:val="22"/>
          <w:lang w:val="hu-HU" w:eastAsia="en-US"/>
        </w:rPr>
        <w:t xml:space="preserve">Az ACE-gátlók </w:t>
      </w:r>
      <w:r w:rsidR="00762F52" w:rsidRPr="00F174BA">
        <w:rPr>
          <w:szCs w:val="22"/>
          <w:lang w:val="hu-HU" w:eastAsia="en-US"/>
        </w:rPr>
        <w:tab/>
        <w:t>NEP</w:t>
      </w:r>
      <w:r w:rsidR="008B3E2F" w:rsidRPr="00F174BA">
        <w:rPr>
          <w:szCs w:val="22"/>
          <w:lang w:val="hu-HU" w:eastAsia="en-US"/>
        </w:rPr>
        <w:t>-</w:t>
      </w:r>
      <w:r w:rsidR="00762F52" w:rsidRPr="00F174BA">
        <w:rPr>
          <w:szCs w:val="22"/>
          <w:lang w:val="hu-HU" w:eastAsia="en-US"/>
        </w:rPr>
        <w:t>gátlókkal (pl.</w:t>
      </w:r>
      <w:r w:rsidR="008B3E2F" w:rsidRPr="00F174BA">
        <w:rPr>
          <w:szCs w:val="22"/>
          <w:lang w:val="hu-HU" w:eastAsia="en-US"/>
        </w:rPr>
        <w:t xml:space="preserve"> </w:t>
      </w:r>
      <w:proofErr w:type="spellStart"/>
      <w:r w:rsidRPr="00F174BA">
        <w:rPr>
          <w:szCs w:val="22"/>
          <w:lang w:val="hu-HU" w:eastAsia="en-US"/>
        </w:rPr>
        <w:t>racekadotril</w:t>
      </w:r>
      <w:proofErr w:type="spellEnd"/>
      <w:r w:rsidR="008B3E2F" w:rsidRPr="00F174BA">
        <w:rPr>
          <w:szCs w:val="22"/>
          <w:lang w:val="hu-HU" w:eastAsia="en-US"/>
        </w:rPr>
        <w:t>)</w:t>
      </w:r>
      <w:r w:rsidRPr="00F174BA">
        <w:rPr>
          <w:szCs w:val="22"/>
          <w:lang w:val="hu-HU" w:eastAsia="en-US"/>
        </w:rPr>
        <w:t xml:space="preserve">, </w:t>
      </w:r>
      <w:proofErr w:type="spellStart"/>
      <w:r w:rsidRPr="00F174BA">
        <w:rPr>
          <w:szCs w:val="22"/>
          <w:lang w:val="hu-HU" w:eastAsia="en-US"/>
        </w:rPr>
        <w:t>mTOR</w:t>
      </w:r>
      <w:proofErr w:type="spellEnd"/>
      <w:r w:rsidRPr="00F174BA">
        <w:rPr>
          <w:szCs w:val="22"/>
          <w:lang w:val="hu-HU" w:eastAsia="en-US"/>
        </w:rPr>
        <w:t xml:space="preserve">-gátlókkal (pl. </w:t>
      </w:r>
      <w:proofErr w:type="spellStart"/>
      <w:r w:rsidRPr="00F174BA">
        <w:rPr>
          <w:szCs w:val="22"/>
          <w:lang w:val="hu-HU" w:eastAsia="en-US"/>
        </w:rPr>
        <w:t>szirolimusz</w:t>
      </w:r>
      <w:proofErr w:type="spellEnd"/>
      <w:r w:rsidRPr="00F174BA">
        <w:rPr>
          <w:szCs w:val="22"/>
          <w:lang w:val="hu-HU" w:eastAsia="en-US"/>
        </w:rPr>
        <w:t xml:space="preserve">, </w:t>
      </w:r>
      <w:proofErr w:type="spellStart"/>
      <w:r w:rsidRPr="00F174BA">
        <w:rPr>
          <w:szCs w:val="22"/>
          <w:lang w:val="hu-HU" w:eastAsia="en-US"/>
        </w:rPr>
        <w:t>everolimusz</w:t>
      </w:r>
      <w:proofErr w:type="spellEnd"/>
      <w:r w:rsidRPr="00F174BA">
        <w:rPr>
          <w:szCs w:val="22"/>
          <w:lang w:val="hu-HU" w:eastAsia="en-US"/>
        </w:rPr>
        <w:t xml:space="preserve">, </w:t>
      </w:r>
      <w:proofErr w:type="spellStart"/>
      <w:r w:rsidRPr="00F174BA">
        <w:rPr>
          <w:szCs w:val="22"/>
          <w:lang w:val="hu-HU" w:eastAsia="en-US"/>
        </w:rPr>
        <w:t>temszirolimusz</w:t>
      </w:r>
      <w:proofErr w:type="spellEnd"/>
      <w:r w:rsidRPr="00F174BA">
        <w:rPr>
          <w:szCs w:val="22"/>
          <w:lang w:val="hu-HU" w:eastAsia="en-US"/>
        </w:rPr>
        <w:t xml:space="preserve">) és </w:t>
      </w:r>
      <w:proofErr w:type="spellStart"/>
      <w:r w:rsidRPr="00F174BA">
        <w:rPr>
          <w:szCs w:val="22"/>
          <w:lang w:val="hu-HU" w:eastAsia="en-US"/>
        </w:rPr>
        <w:t>gliptin</w:t>
      </w:r>
      <w:r w:rsidR="001A4F61" w:rsidRPr="00F174BA">
        <w:rPr>
          <w:szCs w:val="22"/>
          <w:lang w:val="hu-HU" w:eastAsia="en-US"/>
        </w:rPr>
        <w:t>ekkel</w:t>
      </w:r>
      <w:proofErr w:type="spellEnd"/>
      <w:r w:rsidR="001A4F61" w:rsidRPr="00F174BA">
        <w:rPr>
          <w:szCs w:val="22"/>
          <w:lang w:val="hu-HU" w:eastAsia="en-US"/>
        </w:rPr>
        <w:t xml:space="preserve"> (pl. </w:t>
      </w:r>
      <w:r w:rsidR="006E46B0" w:rsidRPr="00F174BA">
        <w:rPr>
          <w:szCs w:val="22"/>
        </w:rPr>
        <w:t xml:space="preserve">linagliptin, </w:t>
      </w:r>
      <w:proofErr w:type="spellStart"/>
      <w:r w:rsidR="006E46B0" w:rsidRPr="00F174BA">
        <w:rPr>
          <w:szCs w:val="22"/>
        </w:rPr>
        <w:t>s</w:t>
      </w:r>
      <w:r w:rsidR="005710B7" w:rsidRPr="00F174BA">
        <w:rPr>
          <w:szCs w:val="22"/>
        </w:rPr>
        <w:t>z</w:t>
      </w:r>
      <w:r w:rsidR="006E46B0" w:rsidRPr="00F174BA">
        <w:rPr>
          <w:szCs w:val="22"/>
        </w:rPr>
        <w:t>axagliptin</w:t>
      </w:r>
      <w:proofErr w:type="spellEnd"/>
      <w:r w:rsidR="006E46B0" w:rsidRPr="00F174BA">
        <w:rPr>
          <w:szCs w:val="22"/>
        </w:rPr>
        <w:t xml:space="preserve">, </w:t>
      </w:r>
      <w:proofErr w:type="spellStart"/>
      <w:r w:rsidR="006E46B0" w:rsidRPr="00F174BA">
        <w:rPr>
          <w:szCs w:val="22"/>
        </w:rPr>
        <w:t>s</w:t>
      </w:r>
      <w:r w:rsidR="00ED3B82" w:rsidRPr="00F174BA">
        <w:rPr>
          <w:szCs w:val="22"/>
        </w:rPr>
        <w:t>z</w:t>
      </w:r>
      <w:r w:rsidR="006E46B0" w:rsidRPr="00F174BA">
        <w:rPr>
          <w:szCs w:val="22"/>
        </w:rPr>
        <w:t>itagliptin</w:t>
      </w:r>
      <w:proofErr w:type="spellEnd"/>
      <w:r w:rsidR="006E46B0" w:rsidRPr="00F174BA">
        <w:rPr>
          <w:szCs w:val="22"/>
        </w:rPr>
        <w:t>, vildagliptin)</w:t>
      </w:r>
      <w:r w:rsidRPr="00F174BA">
        <w:rPr>
          <w:szCs w:val="22"/>
          <w:lang w:val="hu-HU" w:eastAsia="en-US"/>
        </w:rPr>
        <w:t xml:space="preserve"> történő egyidejű alkalmazása az </w:t>
      </w:r>
      <w:proofErr w:type="spellStart"/>
      <w:r w:rsidRPr="00F174BA">
        <w:rPr>
          <w:szCs w:val="22"/>
          <w:lang w:val="hu-HU" w:eastAsia="en-US"/>
        </w:rPr>
        <w:t>angio</w:t>
      </w:r>
      <w:r w:rsidR="00C36CBF">
        <w:rPr>
          <w:szCs w:val="22"/>
          <w:lang w:val="hu-HU" w:eastAsia="en-US"/>
        </w:rPr>
        <w:t>o</w:t>
      </w:r>
      <w:r w:rsidRPr="00F174BA">
        <w:rPr>
          <w:szCs w:val="22"/>
          <w:lang w:val="hu-HU" w:eastAsia="en-US"/>
        </w:rPr>
        <w:t>d</w:t>
      </w:r>
      <w:r w:rsidR="00C36CBF">
        <w:rPr>
          <w:szCs w:val="22"/>
          <w:lang w:val="hu-HU" w:eastAsia="en-US"/>
        </w:rPr>
        <w:t>e</w:t>
      </w:r>
      <w:r w:rsidRPr="00F174BA">
        <w:rPr>
          <w:szCs w:val="22"/>
          <w:lang w:val="hu-HU" w:eastAsia="en-US"/>
        </w:rPr>
        <w:t>ma</w:t>
      </w:r>
      <w:proofErr w:type="spellEnd"/>
      <w:r w:rsidRPr="00F174BA">
        <w:rPr>
          <w:szCs w:val="22"/>
          <w:lang w:val="hu-HU" w:eastAsia="en-US"/>
        </w:rPr>
        <w:t xml:space="preserve"> kialakulásának fokozott kockázatához vezethet (pl. a légutak vagy a nyelv duzzanata légzés</w:t>
      </w:r>
      <w:r w:rsidR="00C36CBF">
        <w:rPr>
          <w:szCs w:val="22"/>
          <w:lang w:val="hu-HU" w:eastAsia="en-US"/>
        </w:rPr>
        <w:t>funkció-</w:t>
      </w:r>
      <w:r w:rsidRPr="00F174BA">
        <w:rPr>
          <w:szCs w:val="22"/>
          <w:lang w:val="hu-HU" w:eastAsia="en-US"/>
        </w:rPr>
        <w:t>károsodással vagy anélkül) (lásd 4.5</w:t>
      </w:r>
      <w:r w:rsidR="00F83010" w:rsidRPr="00F174BA">
        <w:rPr>
          <w:szCs w:val="22"/>
          <w:lang w:val="hu-HU" w:eastAsia="en-US"/>
        </w:rPr>
        <w:t> </w:t>
      </w:r>
      <w:r w:rsidRPr="00F174BA">
        <w:rPr>
          <w:szCs w:val="22"/>
          <w:lang w:val="hu-HU" w:eastAsia="en-US"/>
        </w:rPr>
        <w:t xml:space="preserve">pont). A </w:t>
      </w:r>
      <w:proofErr w:type="spellStart"/>
      <w:r w:rsidRPr="00F174BA">
        <w:rPr>
          <w:szCs w:val="22"/>
          <w:lang w:val="hu-HU" w:eastAsia="en-US"/>
        </w:rPr>
        <w:t>racekadotril</w:t>
      </w:r>
      <w:proofErr w:type="spellEnd"/>
      <w:r w:rsidRPr="00F174BA">
        <w:rPr>
          <w:szCs w:val="22"/>
          <w:lang w:val="hu-HU" w:eastAsia="en-US"/>
        </w:rPr>
        <w:t xml:space="preserve">-, </w:t>
      </w:r>
      <w:proofErr w:type="spellStart"/>
      <w:r w:rsidRPr="00F174BA">
        <w:rPr>
          <w:szCs w:val="22"/>
          <w:lang w:val="hu-HU" w:eastAsia="en-US"/>
        </w:rPr>
        <w:t>mTOR</w:t>
      </w:r>
      <w:proofErr w:type="spellEnd"/>
      <w:r w:rsidRPr="00F174BA">
        <w:rPr>
          <w:szCs w:val="22"/>
          <w:lang w:val="hu-HU" w:eastAsia="en-US"/>
        </w:rPr>
        <w:t xml:space="preserve">-gátló- (pl. </w:t>
      </w:r>
      <w:proofErr w:type="spellStart"/>
      <w:r w:rsidRPr="00F174BA">
        <w:rPr>
          <w:szCs w:val="22"/>
          <w:lang w:val="hu-HU" w:eastAsia="en-US"/>
        </w:rPr>
        <w:t>szirolimusz</w:t>
      </w:r>
      <w:proofErr w:type="spellEnd"/>
      <w:r w:rsidRPr="00F174BA">
        <w:rPr>
          <w:szCs w:val="22"/>
          <w:lang w:val="hu-HU" w:eastAsia="en-US"/>
        </w:rPr>
        <w:t xml:space="preserve">, </w:t>
      </w:r>
      <w:proofErr w:type="spellStart"/>
      <w:r w:rsidRPr="00F174BA">
        <w:rPr>
          <w:szCs w:val="22"/>
          <w:lang w:val="hu-HU" w:eastAsia="en-US"/>
        </w:rPr>
        <w:t>everolimusz</w:t>
      </w:r>
      <w:proofErr w:type="spellEnd"/>
      <w:r w:rsidRPr="00F174BA">
        <w:rPr>
          <w:szCs w:val="22"/>
          <w:lang w:val="hu-HU" w:eastAsia="en-US"/>
        </w:rPr>
        <w:t xml:space="preserve">, </w:t>
      </w:r>
      <w:proofErr w:type="spellStart"/>
      <w:r w:rsidRPr="00F174BA">
        <w:rPr>
          <w:szCs w:val="22"/>
          <w:lang w:val="hu-HU" w:eastAsia="en-US"/>
        </w:rPr>
        <w:t>temszirolimusz</w:t>
      </w:r>
      <w:proofErr w:type="spellEnd"/>
      <w:r w:rsidRPr="00F174BA">
        <w:rPr>
          <w:szCs w:val="22"/>
          <w:lang w:val="hu-HU" w:eastAsia="en-US"/>
        </w:rPr>
        <w:t xml:space="preserve">) és </w:t>
      </w:r>
      <w:proofErr w:type="spellStart"/>
      <w:r w:rsidR="00351DE8" w:rsidRPr="00F174BA">
        <w:rPr>
          <w:szCs w:val="22"/>
          <w:lang w:val="hu-HU" w:eastAsia="en-US"/>
        </w:rPr>
        <w:t>gliptin</w:t>
      </w:r>
      <w:proofErr w:type="spellEnd"/>
      <w:r w:rsidR="00C36CBF">
        <w:rPr>
          <w:szCs w:val="22"/>
          <w:lang w:val="hu-HU" w:eastAsia="en-US"/>
        </w:rPr>
        <w:t>-</w:t>
      </w:r>
      <w:r w:rsidR="00351DE8" w:rsidRPr="00F174BA">
        <w:rPr>
          <w:szCs w:val="22"/>
          <w:lang w:val="hu-HU" w:eastAsia="en-US"/>
        </w:rPr>
        <w:t xml:space="preserve"> (pl. </w:t>
      </w:r>
      <w:r w:rsidR="00351DE8" w:rsidRPr="00F174BA">
        <w:rPr>
          <w:szCs w:val="22"/>
        </w:rPr>
        <w:t xml:space="preserve">linagliptin, </w:t>
      </w:r>
      <w:proofErr w:type="spellStart"/>
      <w:r w:rsidR="00351DE8" w:rsidRPr="00F174BA">
        <w:rPr>
          <w:szCs w:val="22"/>
        </w:rPr>
        <w:t>s</w:t>
      </w:r>
      <w:r w:rsidR="00C36CBF">
        <w:rPr>
          <w:szCs w:val="22"/>
        </w:rPr>
        <w:t>z</w:t>
      </w:r>
      <w:r w:rsidR="00351DE8" w:rsidRPr="00F174BA">
        <w:rPr>
          <w:szCs w:val="22"/>
        </w:rPr>
        <w:t>axagliptin</w:t>
      </w:r>
      <w:proofErr w:type="spellEnd"/>
      <w:r w:rsidR="00351DE8" w:rsidRPr="00F174BA">
        <w:rPr>
          <w:szCs w:val="22"/>
        </w:rPr>
        <w:t xml:space="preserve">, </w:t>
      </w:r>
      <w:proofErr w:type="spellStart"/>
      <w:r w:rsidR="00351DE8" w:rsidRPr="00F174BA">
        <w:rPr>
          <w:szCs w:val="22"/>
        </w:rPr>
        <w:t>s</w:t>
      </w:r>
      <w:r w:rsidR="00C36CBF">
        <w:rPr>
          <w:szCs w:val="22"/>
        </w:rPr>
        <w:t>z</w:t>
      </w:r>
      <w:r w:rsidR="00351DE8" w:rsidRPr="00F174BA">
        <w:rPr>
          <w:szCs w:val="22"/>
        </w:rPr>
        <w:t>itagliptin</w:t>
      </w:r>
      <w:proofErr w:type="spellEnd"/>
      <w:r w:rsidR="00351DE8" w:rsidRPr="00F174BA">
        <w:rPr>
          <w:szCs w:val="22"/>
        </w:rPr>
        <w:t>, vildagliptin)</w:t>
      </w:r>
      <w:r w:rsidR="00351DE8" w:rsidRPr="00F174BA">
        <w:rPr>
          <w:szCs w:val="22"/>
          <w:lang w:val="hu-HU" w:eastAsia="en-US"/>
        </w:rPr>
        <w:t xml:space="preserve"> </w:t>
      </w:r>
      <w:r w:rsidRPr="00F174BA">
        <w:rPr>
          <w:szCs w:val="22"/>
          <w:lang w:val="hu-HU" w:eastAsia="en-US"/>
        </w:rPr>
        <w:t>kezelés megkezdésekor elővigyázatosság szükséges azoknál a betegeknél, akik már ACE-gátló-kezelésben részesülnek.</w:t>
      </w:r>
    </w:p>
    <w:p w14:paraId="13FC95B7" w14:textId="77777777" w:rsidR="00946142" w:rsidRPr="00F174BA" w:rsidRDefault="00946142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66FFCA32" w14:textId="1B8BCBC3" w:rsidR="00946142" w:rsidRPr="00F174BA" w:rsidRDefault="00946142" w:rsidP="00946142">
      <w:pPr>
        <w:rPr>
          <w:szCs w:val="22"/>
          <w:u w:val="single"/>
          <w:lang w:val="hu-HU" w:eastAsia="en-US"/>
        </w:rPr>
      </w:pPr>
      <w:proofErr w:type="spellStart"/>
      <w:r w:rsidRPr="00F174BA">
        <w:rPr>
          <w:szCs w:val="22"/>
          <w:u w:val="single"/>
          <w:lang w:val="hu-HU" w:eastAsia="en-US"/>
        </w:rPr>
        <w:t>Anafilaktoid</w:t>
      </w:r>
      <w:proofErr w:type="spellEnd"/>
      <w:r w:rsidRPr="00F174BA">
        <w:rPr>
          <w:szCs w:val="22"/>
          <w:u w:val="single"/>
          <w:lang w:val="hu-HU" w:eastAsia="en-US"/>
        </w:rPr>
        <w:t xml:space="preserve"> reakciók </w:t>
      </w:r>
      <w:r w:rsidR="00651903" w:rsidRPr="00F174BA">
        <w:rPr>
          <w:szCs w:val="22"/>
          <w:u w:val="single"/>
          <w:lang w:val="hu-HU" w:eastAsia="en-US"/>
        </w:rPr>
        <w:t>alacsony sűrűségű</w:t>
      </w:r>
      <w:r w:rsidRPr="00F174BA">
        <w:rPr>
          <w:szCs w:val="22"/>
          <w:u w:val="single"/>
          <w:lang w:val="hu-HU" w:eastAsia="en-US"/>
        </w:rPr>
        <w:t xml:space="preserve"> </w:t>
      </w:r>
      <w:proofErr w:type="spellStart"/>
      <w:r w:rsidRPr="00F174BA">
        <w:rPr>
          <w:szCs w:val="22"/>
          <w:u w:val="single"/>
          <w:lang w:val="hu-HU" w:eastAsia="en-US"/>
        </w:rPr>
        <w:t>lipoprotein</w:t>
      </w:r>
      <w:proofErr w:type="spellEnd"/>
      <w:r w:rsidRPr="00F174BA">
        <w:rPr>
          <w:szCs w:val="22"/>
          <w:u w:val="single"/>
          <w:lang w:val="hu-HU" w:eastAsia="en-US"/>
        </w:rPr>
        <w:t xml:space="preserve"> (LDL</w:t>
      </w:r>
      <w:r w:rsidR="00C36CBF">
        <w:rPr>
          <w:szCs w:val="22"/>
          <w:u w:val="single"/>
          <w:lang w:val="hu-HU" w:eastAsia="en-US"/>
        </w:rPr>
        <w:t>-</w:t>
      </w:r>
      <w:r w:rsidRPr="00F174BA">
        <w:rPr>
          <w:szCs w:val="22"/>
          <w:u w:val="single"/>
          <w:lang w:val="hu-HU" w:eastAsia="en-US"/>
        </w:rPr>
        <w:t xml:space="preserve">) </w:t>
      </w:r>
      <w:proofErr w:type="spellStart"/>
      <w:r w:rsidRPr="00F174BA">
        <w:rPr>
          <w:szCs w:val="22"/>
          <w:u w:val="single"/>
          <w:lang w:val="hu-HU" w:eastAsia="en-US"/>
        </w:rPr>
        <w:t>aferezis</w:t>
      </w:r>
      <w:proofErr w:type="spellEnd"/>
      <w:r w:rsidRPr="00F174BA">
        <w:rPr>
          <w:szCs w:val="22"/>
          <w:u w:val="single"/>
          <w:lang w:val="hu-HU" w:eastAsia="en-US"/>
        </w:rPr>
        <w:t xml:space="preserve"> során</w:t>
      </w:r>
    </w:p>
    <w:p w14:paraId="7DFCBC79" w14:textId="2F651F1C" w:rsidR="00946142" w:rsidRPr="00F174BA" w:rsidRDefault="00946142" w:rsidP="00946142">
      <w:pPr>
        <w:rPr>
          <w:szCs w:val="22"/>
          <w:lang w:val="hu-HU" w:eastAsia="en-US"/>
        </w:rPr>
      </w:pPr>
      <w:r w:rsidRPr="00F174BA">
        <w:rPr>
          <w:szCs w:val="22"/>
          <w:lang w:val="hu-HU" w:eastAsia="en-US"/>
        </w:rPr>
        <w:t xml:space="preserve">ACE-gátlókat szedő betegek, </w:t>
      </w:r>
      <w:proofErr w:type="spellStart"/>
      <w:r w:rsidRPr="00F174BA">
        <w:rPr>
          <w:szCs w:val="22"/>
          <w:lang w:val="hu-HU" w:eastAsia="en-US"/>
        </w:rPr>
        <w:t>dextrán</w:t>
      </w:r>
      <w:proofErr w:type="spellEnd"/>
      <w:r w:rsidRPr="00F174BA">
        <w:rPr>
          <w:szCs w:val="22"/>
          <w:lang w:val="hu-HU" w:eastAsia="en-US"/>
        </w:rPr>
        <w:t xml:space="preserve">-szulfáttal végzett, alacsony sűrűségű </w:t>
      </w:r>
      <w:proofErr w:type="spellStart"/>
      <w:r w:rsidRPr="00F174BA">
        <w:rPr>
          <w:szCs w:val="22"/>
          <w:lang w:val="hu-HU" w:eastAsia="en-US"/>
        </w:rPr>
        <w:t>lipoprotein</w:t>
      </w:r>
      <w:proofErr w:type="spellEnd"/>
      <w:r w:rsidRPr="00F174BA">
        <w:rPr>
          <w:szCs w:val="22"/>
          <w:lang w:val="hu-HU" w:eastAsia="en-US"/>
        </w:rPr>
        <w:t xml:space="preserve"> (LDL</w:t>
      </w:r>
      <w:r w:rsidR="00C36CBF">
        <w:rPr>
          <w:szCs w:val="22"/>
          <w:lang w:val="hu-HU" w:eastAsia="en-US"/>
        </w:rPr>
        <w:t>-</w:t>
      </w:r>
      <w:r w:rsidRPr="00F174BA">
        <w:rPr>
          <w:szCs w:val="22"/>
          <w:lang w:val="hu-HU" w:eastAsia="en-US"/>
        </w:rPr>
        <w:t>)</w:t>
      </w:r>
      <w:r w:rsidR="00C36CBF">
        <w:rPr>
          <w:szCs w:val="22"/>
          <w:lang w:val="hu-HU" w:eastAsia="en-US"/>
        </w:rPr>
        <w:t xml:space="preserve"> </w:t>
      </w:r>
      <w:proofErr w:type="spellStart"/>
      <w:r w:rsidRPr="00F174BA">
        <w:rPr>
          <w:szCs w:val="22"/>
          <w:lang w:val="hu-HU" w:eastAsia="en-US"/>
        </w:rPr>
        <w:t>aferezis</w:t>
      </w:r>
      <w:proofErr w:type="spellEnd"/>
      <w:r w:rsidRPr="00F174BA">
        <w:rPr>
          <w:szCs w:val="22"/>
          <w:lang w:val="hu-HU" w:eastAsia="en-US"/>
        </w:rPr>
        <w:t xml:space="preserve"> során ritkán, életveszélyes </w:t>
      </w:r>
      <w:proofErr w:type="spellStart"/>
      <w:r w:rsidRPr="00F174BA">
        <w:rPr>
          <w:szCs w:val="22"/>
          <w:lang w:val="hu-HU" w:eastAsia="en-US"/>
        </w:rPr>
        <w:t>anafilaktoid</w:t>
      </w:r>
      <w:proofErr w:type="spellEnd"/>
      <w:r w:rsidRPr="00F174BA">
        <w:rPr>
          <w:szCs w:val="22"/>
          <w:lang w:val="hu-HU" w:eastAsia="en-US"/>
        </w:rPr>
        <w:t xml:space="preserve"> reakciókat tapasztaltak. Ezek a reakciók elkerülhetők voltak, ha a minden egyes </w:t>
      </w:r>
      <w:proofErr w:type="spellStart"/>
      <w:r w:rsidRPr="00F174BA">
        <w:rPr>
          <w:szCs w:val="22"/>
          <w:lang w:val="hu-HU" w:eastAsia="en-US"/>
        </w:rPr>
        <w:t>aferezis</w:t>
      </w:r>
      <w:proofErr w:type="spellEnd"/>
      <w:r w:rsidRPr="00F174BA">
        <w:rPr>
          <w:szCs w:val="22"/>
          <w:lang w:val="hu-HU" w:eastAsia="en-US"/>
        </w:rPr>
        <w:t xml:space="preserve"> előtt átmenetileg felfüggesztették az ACE-gátló-kezelést.</w:t>
      </w:r>
    </w:p>
    <w:p w14:paraId="2B3D3AA6" w14:textId="77777777" w:rsidR="00946142" w:rsidRPr="00F174BA" w:rsidRDefault="00946142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0477125B" w14:textId="55674FC2" w:rsidR="00946142" w:rsidRPr="00F174BA" w:rsidRDefault="00946142" w:rsidP="00946142">
      <w:pPr>
        <w:rPr>
          <w:szCs w:val="22"/>
          <w:u w:val="single"/>
          <w:lang w:val="hu-HU" w:eastAsia="en-US"/>
        </w:rPr>
      </w:pPr>
      <w:proofErr w:type="spellStart"/>
      <w:r w:rsidRPr="00F174BA">
        <w:rPr>
          <w:szCs w:val="22"/>
          <w:u w:val="single"/>
          <w:lang w:val="hu-HU" w:eastAsia="en-US"/>
        </w:rPr>
        <w:t>Anafilaktoid</w:t>
      </w:r>
      <w:proofErr w:type="spellEnd"/>
      <w:r w:rsidRPr="00F174BA">
        <w:rPr>
          <w:szCs w:val="22"/>
          <w:u w:val="single"/>
          <w:lang w:val="hu-HU" w:eastAsia="en-US"/>
        </w:rPr>
        <w:t xml:space="preserve"> reakciók </w:t>
      </w:r>
      <w:proofErr w:type="spellStart"/>
      <w:r w:rsidRPr="00F174BA">
        <w:rPr>
          <w:szCs w:val="22"/>
          <w:u w:val="single"/>
          <w:lang w:val="hu-HU" w:eastAsia="en-US"/>
        </w:rPr>
        <w:t>deszenzibilizáció</w:t>
      </w:r>
      <w:proofErr w:type="spellEnd"/>
      <w:r w:rsidRPr="00F174BA">
        <w:rPr>
          <w:szCs w:val="22"/>
          <w:u w:val="single"/>
          <w:lang w:val="hu-HU" w:eastAsia="en-US"/>
        </w:rPr>
        <w:t xml:space="preserve"> során</w:t>
      </w:r>
    </w:p>
    <w:p w14:paraId="6707CF4C" w14:textId="7A43F022" w:rsidR="00946142" w:rsidRPr="00F174BA" w:rsidRDefault="00946142" w:rsidP="00946142">
      <w:pPr>
        <w:rPr>
          <w:szCs w:val="22"/>
          <w:lang w:val="hu-HU" w:eastAsia="en-US"/>
        </w:rPr>
      </w:pPr>
      <w:r w:rsidRPr="00F174BA">
        <w:rPr>
          <w:szCs w:val="22"/>
          <w:lang w:val="hu-HU" w:eastAsia="en-US"/>
        </w:rPr>
        <w:t xml:space="preserve">ACE-gátlót szedő betegek </w:t>
      </w:r>
      <w:proofErr w:type="spellStart"/>
      <w:r w:rsidRPr="00F174BA">
        <w:rPr>
          <w:szCs w:val="22"/>
          <w:lang w:val="hu-HU" w:eastAsia="en-US"/>
        </w:rPr>
        <w:t>deszenzibilizációs</w:t>
      </w:r>
      <w:proofErr w:type="spellEnd"/>
      <w:r w:rsidRPr="00F174BA">
        <w:rPr>
          <w:szCs w:val="22"/>
          <w:lang w:val="hu-HU" w:eastAsia="en-US"/>
        </w:rPr>
        <w:t xml:space="preserve"> (pl. </w:t>
      </w:r>
      <w:proofErr w:type="spellStart"/>
      <w:r w:rsidRPr="00F174BA">
        <w:rPr>
          <w:i/>
          <w:szCs w:val="22"/>
          <w:lang w:val="hu-HU" w:eastAsia="en-US"/>
        </w:rPr>
        <w:t>Hymenoptera</w:t>
      </w:r>
      <w:proofErr w:type="spellEnd"/>
      <w:r w:rsidRPr="00F174BA">
        <w:rPr>
          <w:szCs w:val="22"/>
          <w:lang w:val="hu-HU" w:eastAsia="en-US"/>
        </w:rPr>
        <w:t xml:space="preserve"> méreg) </w:t>
      </w:r>
      <w:r w:rsidR="00A125B0" w:rsidRPr="00F174BA">
        <w:rPr>
          <w:szCs w:val="22"/>
          <w:lang w:val="hu-HU" w:eastAsia="en-US"/>
        </w:rPr>
        <w:t xml:space="preserve">kezelés során </w:t>
      </w:r>
      <w:proofErr w:type="spellStart"/>
      <w:r w:rsidRPr="00F174BA">
        <w:rPr>
          <w:szCs w:val="22"/>
          <w:lang w:val="hu-HU" w:eastAsia="en-US"/>
        </w:rPr>
        <w:t>anafilaktoid</w:t>
      </w:r>
      <w:proofErr w:type="spellEnd"/>
      <w:r w:rsidRPr="00F174BA">
        <w:rPr>
          <w:szCs w:val="22"/>
          <w:lang w:val="hu-HU" w:eastAsia="en-US"/>
        </w:rPr>
        <w:t xml:space="preserve"> reakciókat tapasztaltak. Ugyanezen betegeknél ezek a reakciók elkerülhetők voltak az ACE-gátló</w:t>
      </w:r>
      <w:r w:rsidR="00A125B0">
        <w:rPr>
          <w:szCs w:val="22"/>
          <w:lang w:val="hu-HU" w:eastAsia="en-US"/>
        </w:rPr>
        <w:t>-</w:t>
      </w:r>
      <w:r w:rsidRPr="00F174BA">
        <w:rPr>
          <w:szCs w:val="22"/>
          <w:lang w:val="hu-HU" w:eastAsia="en-US"/>
        </w:rPr>
        <w:t>terápia átmeneti felfüggesztésével, ám ismét megjelentek, amint – figyelmetlenség miatt – újra szedni kezdték a gyógyszert.</w:t>
      </w:r>
    </w:p>
    <w:p w14:paraId="773A929A" w14:textId="77777777" w:rsidR="00946142" w:rsidRPr="00F174BA" w:rsidRDefault="00946142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02E4B5A8" w14:textId="77777777" w:rsidR="00946142" w:rsidRPr="00B7498F" w:rsidRDefault="00946142" w:rsidP="00946142">
      <w:pPr>
        <w:rPr>
          <w:szCs w:val="22"/>
          <w:u w:val="single"/>
          <w:lang w:val="hu-HU" w:eastAsia="en-US"/>
        </w:rPr>
      </w:pPr>
      <w:proofErr w:type="spellStart"/>
      <w:r w:rsidRPr="00FA3C05">
        <w:rPr>
          <w:szCs w:val="22"/>
          <w:u w:val="single"/>
          <w:lang w:val="hu-HU" w:eastAsia="en-US"/>
        </w:rPr>
        <w:t>Neutropenia</w:t>
      </w:r>
      <w:proofErr w:type="spellEnd"/>
      <w:r w:rsidRPr="00FA3C05">
        <w:rPr>
          <w:szCs w:val="22"/>
          <w:u w:val="single"/>
          <w:lang w:val="hu-HU" w:eastAsia="en-US"/>
        </w:rPr>
        <w:t>/</w:t>
      </w:r>
      <w:proofErr w:type="spellStart"/>
      <w:r w:rsidRPr="00FA3C05">
        <w:rPr>
          <w:szCs w:val="22"/>
          <w:u w:val="single"/>
          <w:lang w:val="hu-HU" w:eastAsia="en-US"/>
        </w:rPr>
        <w:t>agranulocytosis</w:t>
      </w:r>
      <w:proofErr w:type="spellEnd"/>
      <w:r w:rsidRPr="00FA3C05">
        <w:rPr>
          <w:szCs w:val="22"/>
          <w:u w:val="single"/>
          <w:lang w:val="hu-HU" w:eastAsia="en-US"/>
        </w:rPr>
        <w:t>/</w:t>
      </w:r>
      <w:proofErr w:type="spellStart"/>
      <w:r w:rsidRPr="00FA3C05">
        <w:rPr>
          <w:szCs w:val="22"/>
          <w:u w:val="single"/>
          <w:lang w:val="hu-HU" w:eastAsia="en-US"/>
        </w:rPr>
        <w:t>thrombocytopenia</w:t>
      </w:r>
      <w:proofErr w:type="spellEnd"/>
      <w:r w:rsidRPr="00FA3C05">
        <w:rPr>
          <w:szCs w:val="22"/>
          <w:u w:val="single"/>
          <w:lang w:val="hu-HU" w:eastAsia="en-US"/>
        </w:rPr>
        <w:t>/</w:t>
      </w:r>
      <w:proofErr w:type="spellStart"/>
      <w:r w:rsidRPr="00FA3C05">
        <w:rPr>
          <w:szCs w:val="22"/>
          <w:u w:val="single"/>
          <w:lang w:val="hu-HU" w:eastAsia="en-US"/>
        </w:rPr>
        <w:t>anaemia</w:t>
      </w:r>
      <w:proofErr w:type="spellEnd"/>
    </w:p>
    <w:p w14:paraId="432774F3" w14:textId="50F07335" w:rsidR="00946142" w:rsidRPr="00202053" w:rsidRDefault="00946142" w:rsidP="00946142">
      <w:pPr>
        <w:rPr>
          <w:szCs w:val="22"/>
          <w:lang w:val="hu-HU"/>
        </w:rPr>
      </w:pPr>
      <w:r w:rsidRPr="00202053">
        <w:rPr>
          <w:szCs w:val="22"/>
          <w:lang w:val="hu-HU"/>
        </w:rPr>
        <w:t>ACE-gátló</w:t>
      </w:r>
      <w:r w:rsidR="00FA3C05">
        <w:rPr>
          <w:szCs w:val="22"/>
          <w:lang w:val="hu-HU"/>
        </w:rPr>
        <w:t>v</w:t>
      </w:r>
      <w:r w:rsidRPr="00202053">
        <w:rPr>
          <w:szCs w:val="22"/>
          <w:lang w:val="hu-HU"/>
        </w:rPr>
        <w:t xml:space="preserve">al kezelt betegeknél </w:t>
      </w:r>
      <w:proofErr w:type="spellStart"/>
      <w:r w:rsidRPr="00202053">
        <w:rPr>
          <w:szCs w:val="22"/>
          <w:lang w:val="hu-HU"/>
        </w:rPr>
        <w:t>neutropenia</w:t>
      </w:r>
      <w:proofErr w:type="spellEnd"/>
      <w:r w:rsidRPr="00202053">
        <w:rPr>
          <w:szCs w:val="22"/>
          <w:lang w:val="hu-HU"/>
        </w:rPr>
        <w:t>/</w:t>
      </w:r>
      <w:proofErr w:type="spellStart"/>
      <w:r w:rsidRPr="00202053">
        <w:rPr>
          <w:szCs w:val="22"/>
          <w:lang w:val="hu-HU"/>
        </w:rPr>
        <w:t>agranulocytosis</w:t>
      </w:r>
      <w:proofErr w:type="spellEnd"/>
      <w:r w:rsidRPr="00202053">
        <w:rPr>
          <w:szCs w:val="22"/>
          <w:lang w:val="hu-HU"/>
        </w:rPr>
        <w:t xml:space="preserve">, </w:t>
      </w:r>
      <w:proofErr w:type="spellStart"/>
      <w:r w:rsidRPr="00202053">
        <w:rPr>
          <w:szCs w:val="22"/>
          <w:lang w:val="hu-HU"/>
        </w:rPr>
        <w:t>thrombocytopenia</w:t>
      </w:r>
      <w:proofErr w:type="spellEnd"/>
      <w:r w:rsidRPr="00202053">
        <w:rPr>
          <w:szCs w:val="22"/>
          <w:lang w:val="hu-HU"/>
        </w:rPr>
        <w:t xml:space="preserve"> és </w:t>
      </w:r>
      <w:proofErr w:type="spellStart"/>
      <w:r w:rsidRPr="00202053">
        <w:rPr>
          <w:szCs w:val="22"/>
          <w:lang w:val="hu-HU"/>
        </w:rPr>
        <w:t>anaemia</w:t>
      </w:r>
      <w:proofErr w:type="spellEnd"/>
      <w:r w:rsidRPr="00202053">
        <w:rPr>
          <w:szCs w:val="22"/>
          <w:lang w:val="hu-HU"/>
        </w:rPr>
        <w:t xml:space="preserve"> kialakulásáról számoltak be. Ép veseműködés esetén, illetve egyéb súlyosbító tényezők híján ritkán alakul ki </w:t>
      </w:r>
      <w:proofErr w:type="spellStart"/>
      <w:r w:rsidRPr="00202053">
        <w:rPr>
          <w:szCs w:val="22"/>
          <w:lang w:val="hu-HU"/>
        </w:rPr>
        <w:t>neutropenia</w:t>
      </w:r>
      <w:proofErr w:type="spellEnd"/>
      <w:r w:rsidRPr="00202053">
        <w:rPr>
          <w:szCs w:val="22"/>
          <w:lang w:val="hu-HU"/>
        </w:rPr>
        <w:t>.</w:t>
      </w:r>
      <w:r w:rsidR="0092353F" w:rsidRPr="00202053">
        <w:rPr>
          <w:szCs w:val="22"/>
          <w:lang w:val="hu-HU"/>
        </w:rPr>
        <w:t xml:space="preserve"> </w:t>
      </w:r>
      <w:r w:rsidR="00785C8B" w:rsidRPr="00202053">
        <w:rPr>
          <w:szCs w:val="22"/>
          <w:lang w:val="hu-HU"/>
        </w:rPr>
        <w:t>K</w:t>
      </w:r>
      <w:r w:rsidRPr="00202053">
        <w:rPr>
          <w:bCs/>
          <w:color w:val="000000"/>
          <w:szCs w:val="22"/>
          <w:lang w:val="hu-HU"/>
        </w:rPr>
        <w:t>ollag</w:t>
      </w:r>
      <w:r w:rsidR="00785C8B" w:rsidRPr="00202053">
        <w:rPr>
          <w:bCs/>
          <w:color w:val="000000"/>
          <w:szCs w:val="22"/>
          <w:lang w:val="hu-HU"/>
        </w:rPr>
        <w:t>é</w:t>
      </w:r>
      <w:r w:rsidRPr="00202053">
        <w:rPr>
          <w:bCs/>
          <w:color w:val="000000"/>
          <w:szCs w:val="22"/>
          <w:lang w:val="hu-HU"/>
        </w:rPr>
        <w:t xml:space="preserve">n </w:t>
      </w:r>
      <w:proofErr w:type="spellStart"/>
      <w:r w:rsidRPr="00202053">
        <w:rPr>
          <w:bCs/>
          <w:color w:val="000000"/>
          <w:szCs w:val="22"/>
          <w:lang w:val="hu-HU"/>
        </w:rPr>
        <w:t>vascularis</w:t>
      </w:r>
      <w:proofErr w:type="spellEnd"/>
      <w:r w:rsidRPr="00202053">
        <w:rPr>
          <w:szCs w:val="22"/>
          <w:lang w:val="hu-HU"/>
        </w:rPr>
        <w:t xml:space="preserve"> betegségekben, </w:t>
      </w:r>
      <w:proofErr w:type="spellStart"/>
      <w:r w:rsidRPr="00202053">
        <w:rPr>
          <w:szCs w:val="22"/>
          <w:lang w:val="hu-HU"/>
        </w:rPr>
        <w:t>immunszupresszív</w:t>
      </w:r>
      <w:proofErr w:type="spellEnd"/>
      <w:r w:rsidRPr="00202053">
        <w:rPr>
          <w:szCs w:val="22"/>
          <w:lang w:val="hu-HU"/>
        </w:rPr>
        <w:t xml:space="preserve"> kezelés során, </w:t>
      </w:r>
      <w:proofErr w:type="spellStart"/>
      <w:r w:rsidRPr="00202053">
        <w:rPr>
          <w:szCs w:val="22"/>
          <w:lang w:val="hu-HU"/>
        </w:rPr>
        <w:t>allopurinol</w:t>
      </w:r>
      <w:proofErr w:type="spellEnd"/>
      <w:r w:rsidRPr="00202053">
        <w:rPr>
          <w:szCs w:val="22"/>
          <w:lang w:val="hu-HU"/>
        </w:rPr>
        <w:t xml:space="preserve"> vagy </w:t>
      </w:r>
      <w:proofErr w:type="spellStart"/>
      <w:r w:rsidRPr="00202053">
        <w:rPr>
          <w:szCs w:val="22"/>
          <w:lang w:val="hu-HU"/>
        </w:rPr>
        <w:t>prokainamid</w:t>
      </w:r>
      <w:proofErr w:type="spellEnd"/>
      <w:r w:rsidRPr="00202053">
        <w:rPr>
          <w:szCs w:val="22"/>
          <w:lang w:val="hu-HU"/>
        </w:rPr>
        <w:t xml:space="preserve"> adagolásának ideje alatt (és mindeze</w:t>
      </w:r>
      <w:r w:rsidR="00785C8B" w:rsidRPr="00202053">
        <w:rPr>
          <w:szCs w:val="22"/>
          <w:lang w:val="hu-HU"/>
        </w:rPr>
        <w:t>n súlyosbító tényezők</w:t>
      </w:r>
      <w:r w:rsidRPr="00202053">
        <w:rPr>
          <w:szCs w:val="22"/>
          <w:lang w:val="hu-HU"/>
        </w:rPr>
        <w:t xml:space="preserve"> kombinációi</w:t>
      </w:r>
      <w:r w:rsidR="00785C8B" w:rsidRPr="00202053">
        <w:rPr>
          <w:szCs w:val="22"/>
          <w:lang w:val="hu-HU"/>
        </w:rPr>
        <w:t xml:space="preserve"> esetén</w:t>
      </w:r>
      <w:r w:rsidRPr="00202053">
        <w:rPr>
          <w:szCs w:val="22"/>
          <w:lang w:val="hu-HU"/>
        </w:rPr>
        <w:t xml:space="preserve">) különösen körültekintően kell alkalmazni a </w:t>
      </w:r>
      <w:proofErr w:type="spellStart"/>
      <w:r w:rsidRPr="00202053">
        <w:rPr>
          <w:szCs w:val="22"/>
          <w:lang w:val="hu-HU"/>
        </w:rPr>
        <w:t>perindoprilt</w:t>
      </w:r>
      <w:proofErr w:type="spellEnd"/>
      <w:r w:rsidRPr="00202053">
        <w:rPr>
          <w:szCs w:val="22"/>
          <w:lang w:val="hu-HU"/>
        </w:rPr>
        <w:t>, főleg, ha a beteg már a kezelés előtt vesekárosodásban szenvedett. E betegek közül néhány esetében súlyos fertőzés alakult ki, ami olykor nem reagált az erélyes antibiotikum</w:t>
      </w:r>
      <w:r w:rsidRPr="00202053">
        <w:rPr>
          <w:szCs w:val="22"/>
          <w:lang w:val="hu-HU"/>
        </w:rPr>
        <w:noBreakHyphen/>
        <w:t xml:space="preserve">kezelésre. Ha ebben a betegcsoportban alkalmazzák a </w:t>
      </w:r>
      <w:proofErr w:type="spellStart"/>
      <w:r w:rsidRPr="00202053">
        <w:rPr>
          <w:szCs w:val="22"/>
          <w:lang w:val="hu-HU"/>
        </w:rPr>
        <w:t>perindoprilt</w:t>
      </w:r>
      <w:proofErr w:type="spellEnd"/>
      <w:r w:rsidRPr="00202053">
        <w:rPr>
          <w:szCs w:val="22"/>
          <w:lang w:val="hu-HU"/>
        </w:rPr>
        <w:t xml:space="preserve">, ajánlatos </w:t>
      </w:r>
      <w:r w:rsidR="00785C8B" w:rsidRPr="00202053">
        <w:rPr>
          <w:szCs w:val="22"/>
          <w:lang w:val="hu-HU"/>
        </w:rPr>
        <w:t>rendszeresen</w:t>
      </w:r>
      <w:r w:rsidRPr="00202053">
        <w:rPr>
          <w:szCs w:val="22"/>
          <w:lang w:val="hu-HU"/>
        </w:rPr>
        <w:t xml:space="preserve"> ellenőrizni a fehérvérsejtszámot, ill</w:t>
      </w:r>
      <w:r w:rsidR="00785C8B" w:rsidRPr="00202053">
        <w:rPr>
          <w:szCs w:val="22"/>
          <w:lang w:val="hu-HU"/>
        </w:rPr>
        <w:t>etve</w:t>
      </w:r>
      <w:r w:rsidRPr="00202053">
        <w:rPr>
          <w:szCs w:val="22"/>
          <w:lang w:val="hu-HU"/>
        </w:rPr>
        <w:t xml:space="preserve"> figyelmeztetni kell a betegeket, hogy jelezzék, ha bármilyen fertőzésre utaló jelet (pl. torokfájdalmat, lázat) észlelnek.</w:t>
      </w:r>
    </w:p>
    <w:p w14:paraId="158DFB0C" w14:textId="77777777" w:rsidR="00946142" w:rsidRPr="00F174BA" w:rsidRDefault="00946142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307AB4A0" w14:textId="30300D45" w:rsidR="00946142" w:rsidRPr="00F174BA" w:rsidRDefault="00ED3B82" w:rsidP="00946142">
      <w:pPr>
        <w:rPr>
          <w:szCs w:val="22"/>
          <w:u w:val="single"/>
          <w:lang w:val="hu-HU" w:eastAsia="en-US"/>
        </w:rPr>
      </w:pPr>
      <w:r w:rsidRPr="00F174BA">
        <w:rPr>
          <w:szCs w:val="22"/>
          <w:u w:val="single"/>
          <w:lang w:val="hu-HU" w:eastAsia="en-US"/>
        </w:rPr>
        <w:t>Rassz</w:t>
      </w:r>
    </w:p>
    <w:p w14:paraId="6E703AA9" w14:textId="338087AE" w:rsidR="00946142" w:rsidRPr="00F174BA" w:rsidRDefault="00946142" w:rsidP="00946142">
      <w:pPr>
        <w:autoSpaceDE w:val="0"/>
        <w:autoSpaceDN w:val="0"/>
        <w:adjustRightInd w:val="0"/>
        <w:rPr>
          <w:bCs/>
          <w:szCs w:val="22"/>
          <w:lang w:val="hu-HU" w:eastAsia="nl-BE"/>
        </w:rPr>
      </w:pPr>
      <w:proofErr w:type="spellStart"/>
      <w:r w:rsidRPr="00F174BA">
        <w:rPr>
          <w:bCs/>
          <w:szCs w:val="22"/>
          <w:lang w:val="hu-HU" w:eastAsia="nl-BE"/>
        </w:rPr>
        <w:t>Farmakokinetikai</w:t>
      </w:r>
      <w:proofErr w:type="spellEnd"/>
      <w:r w:rsidRPr="00F174BA">
        <w:rPr>
          <w:bCs/>
          <w:szCs w:val="22"/>
          <w:lang w:val="hu-HU" w:eastAsia="nl-BE"/>
        </w:rPr>
        <w:t xml:space="preserve"> vizsgálatok során</w:t>
      </w:r>
      <w:r w:rsidR="00785C8B">
        <w:rPr>
          <w:bCs/>
          <w:szCs w:val="22"/>
          <w:lang w:val="hu-HU" w:eastAsia="nl-BE"/>
        </w:rPr>
        <w:t xml:space="preserve"> az</w:t>
      </w:r>
      <w:r w:rsidRPr="00F174BA">
        <w:rPr>
          <w:bCs/>
          <w:szCs w:val="22"/>
          <w:lang w:val="hu-HU" w:eastAsia="nl-BE"/>
        </w:rPr>
        <w:t xml:space="preserve"> ázsiai betegeknél a </w:t>
      </w:r>
      <w:proofErr w:type="spellStart"/>
      <w:r w:rsidRPr="00F174BA">
        <w:rPr>
          <w:bCs/>
          <w:szCs w:val="22"/>
          <w:lang w:val="hu-HU" w:eastAsia="nl-BE"/>
        </w:rPr>
        <w:t>rozuvasztatin</w:t>
      </w:r>
      <w:proofErr w:type="spellEnd"/>
      <w:r w:rsidRPr="00F174BA">
        <w:rPr>
          <w:bCs/>
          <w:szCs w:val="22"/>
          <w:lang w:val="hu-HU" w:eastAsia="nl-BE"/>
        </w:rPr>
        <w:t xml:space="preserve">-expozíció növekedését mutatták ki </w:t>
      </w:r>
      <w:r w:rsidR="00785C8B">
        <w:rPr>
          <w:bCs/>
          <w:szCs w:val="22"/>
          <w:lang w:val="hu-HU" w:eastAsia="nl-BE"/>
        </w:rPr>
        <w:t xml:space="preserve">a </w:t>
      </w:r>
      <w:r w:rsidRPr="00F174BA">
        <w:rPr>
          <w:bCs/>
          <w:szCs w:val="22"/>
          <w:lang w:val="hu-HU" w:eastAsia="nl-BE"/>
        </w:rPr>
        <w:t>kaukázusi betegekkel összehasonlítva (lásd 4.2, 4.3 és 5.2 pont).</w:t>
      </w:r>
    </w:p>
    <w:p w14:paraId="7B71BD05" w14:textId="45121F9F" w:rsidR="00946142" w:rsidRPr="00F174BA" w:rsidRDefault="00946142" w:rsidP="00946142">
      <w:pPr>
        <w:autoSpaceDE w:val="0"/>
        <w:autoSpaceDN w:val="0"/>
        <w:adjustRightInd w:val="0"/>
        <w:rPr>
          <w:bCs/>
          <w:szCs w:val="22"/>
          <w:lang w:val="hu-HU" w:eastAsia="nl-BE"/>
        </w:rPr>
      </w:pPr>
      <w:r w:rsidRPr="00F174BA">
        <w:rPr>
          <w:szCs w:val="22"/>
        </w:rPr>
        <w:t>Az ACE-</w:t>
      </w:r>
      <w:proofErr w:type="spellStart"/>
      <w:r w:rsidRPr="00F174BA">
        <w:rPr>
          <w:szCs w:val="22"/>
        </w:rPr>
        <w:t>gátlók</w:t>
      </w:r>
      <w:proofErr w:type="spellEnd"/>
      <w:r w:rsidRPr="00F174BA">
        <w:rPr>
          <w:szCs w:val="22"/>
        </w:rPr>
        <w:t xml:space="preserve"> </w:t>
      </w:r>
      <w:proofErr w:type="spellStart"/>
      <w:r w:rsidRPr="00F174BA">
        <w:rPr>
          <w:szCs w:val="22"/>
        </w:rPr>
        <w:t>fekete</w:t>
      </w:r>
      <w:proofErr w:type="spellEnd"/>
      <w:r w:rsidRPr="00F174BA">
        <w:rPr>
          <w:szCs w:val="22"/>
        </w:rPr>
        <w:t xml:space="preserve"> </w:t>
      </w:r>
      <w:proofErr w:type="spellStart"/>
      <w:r w:rsidRPr="00F174BA">
        <w:rPr>
          <w:szCs w:val="22"/>
        </w:rPr>
        <w:t>bőrű</w:t>
      </w:r>
      <w:proofErr w:type="spellEnd"/>
      <w:r w:rsidRPr="00F174BA">
        <w:rPr>
          <w:szCs w:val="22"/>
        </w:rPr>
        <w:t xml:space="preserve"> </w:t>
      </w:r>
      <w:proofErr w:type="spellStart"/>
      <w:r w:rsidRPr="00F174BA">
        <w:rPr>
          <w:szCs w:val="22"/>
        </w:rPr>
        <w:t>betegeknél</w:t>
      </w:r>
      <w:proofErr w:type="spellEnd"/>
      <w:r w:rsidRPr="00F174BA">
        <w:rPr>
          <w:szCs w:val="22"/>
        </w:rPr>
        <w:t xml:space="preserve"> </w:t>
      </w:r>
      <w:proofErr w:type="spellStart"/>
      <w:r w:rsidR="00785C8B">
        <w:rPr>
          <w:szCs w:val="22"/>
        </w:rPr>
        <w:t>nagyobb</w:t>
      </w:r>
      <w:proofErr w:type="spellEnd"/>
      <w:r w:rsidR="00785C8B">
        <w:rPr>
          <w:szCs w:val="22"/>
        </w:rPr>
        <w:t xml:space="preserve"> </w:t>
      </w:r>
      <w:proofErr w:type="spellStart"/>
      <w:r w:rsidR="00785C8B">
        <w:rPr>
          <w:szCs w:val="22"/>
        </w:rPr>
        <w:t>arányban</w:t>
      </w:r>
      <w:proofErr w:type="spellEnd"/>
      <w:r w:rsidRPr="00F174BA">
        <w:rPr>
          <w:szCs w:val="22"/>
        </w:rPr>
        <w:t xml:space="preserve"> </w:t>
      </w:r>
      <w:proofErr w:type="spellStart"/>
      <w:r w:rsidRPr="00F174BA">
        <w:rPr>
          <w:szCs w:val="22"/>
        </w:rPr>
        <w:t>okoznak</w:t>
      </w:r>
      <w:proofErr w:type="spellEnd"/>
      <w:r w:rsidRPr="00F174BA">
        <w:rPr>
          <w:szCs w:val="22"/>
        </w:rPr>
        <w:t xml:space="preserve"> </w:t>
      </w:r>
      <w:proofErr w:type="spellStart"/>
      <w:r w:rsidRPr="00F174BA">
        <w:rPr>
          <w:szCs w:val="22"/>
        </w:rPr>
        <w:t>angio</w:t>
      </w:r>
      <w:r w:rsidR="00785C8B">
        <w:rPr>
          <w:szCs w:val="22"/>
        </w:rPr>
        <w:t>oede</w:t>
      </w:r>
      <w:r w:rsidRPr="00F174BA">
        <w:rPr>
          <w:szCs w:val="22"/>
        </w:rPr>
        <w:t>mát</w:t>
      </w:r>
      <w:proofErr w:type="spellEnd"/>
      <w:r w:rsidRPr="00F174BA">
        <w:rPr>
          <w:szCs w:val="22"/>
        </w:rPr>
        <w:t xml:space="preserve">, mint </w:t>
      </w:r>
      <w:proofErr w:type="spellStart"/>
      <w:r w:rsidRPr="00F174BA">
        <w:rPr>
          <w:szCs w:val="22"/>
        </w:rPr>
        <w:t>nem</w:t>
      </w:r>
      <w:proofErr w:type="spellEnd"/>
      <w:r w:rsidRPr="00F174BA">
        <w:rPr>
          <w:szCs w:val="22"/>
        </w:rPr>
        <w:t xml:space="preserve"> </w:t>
      </w:r>
      <w:proofErr w:type="spellStart"/>
      <w:r w:rsidRPr="00F174BA">
        <w:rPr>
          <w:szCs w:val="22"/>
        </w:rPr>
        <w:t>fekete</w:t>
      </w:r>
      <w:proofErr w:type="spellEnd"/>
      <w:r w:rsidRPr="00F174BA">
        <w:rPr>
          <w:szCs w:val="22"/>
        </w:rPr>
        <w:t xml:space="preserve"> </w:t>
      </w:r>
      <w:proofErr w:type="spellStart"/>
      <w:r w:rsidRPr="00F174BA">
        <w:rPr>
          <w:szCs w:val="22"/>
        </w:rPr>
        <w:t>bőrű</w:t>
      </w:r>
      <w:proofErr w:type="spellEnd"/>
      <w:r w:rsidRPr="00F174BA">
        <w:rPr>
          <w:szCs w:val="22"/>
        </w:rPr>
        <w:t xml:space="preserve"> </w:t>
      </w:r>
      <w:proofErr w:type="spellStart"/>
      <w:r w:rsidRPr="00F174BA">
        <w:rPr>
          <w:szCs w:val="22"/>
        </w:rPr>
        <w:t>betegek</w:t>
      </w:r>
      <w:proofErr w:type="spellEnd"/>
      <w:r w:rsidRPr="00F174BA">
        <w:rPr>
          <w:szCs w:val="22"/>
        </w:rPr>
        <w:t xml:space="preserve"> </w:t>
      </w:r>
      <w:proofErr w:type="spellStart"/>
      <w:r w:rsidRPr="00F174BA">
        <w:rPr>
          <w:szCs w:val="22"/>
        </w:rPr>
        <w:t>esetében</w:t>
      </w:r>
      <w:proofErr w:type="spellEnd"/>
      <w:r w:rsidRPr="00F174BA">
        <w:rPr>
          <w:szCs w:val="22"/>
        </w:rPr>
        <w:t>.</w:t>
      </w:r>
      <w:r w:rsidR="00ED3B82" w:rsidRPr="00F174BA">
        <w:rPr>
          <w:bCs/>
          <w:szCs w:val="22"/>
          <w:lang w:val="hu-HU" w:eastAsia="nl-BE"/>
        </w:rPr>
        <w:t xml:space="preserve"> </w:t>
      </w:r>
      <w:r w:rsidRPr="00F174BA">
        <w:rPr>
          <w:bCs/>
          <w:szCs w:val="22"/>
          <w:lang w:val="hu-HU" w:eastAsia="nl-BE"/>
        </w:rPr>
        <w:t>Más</w:t>
      </w:r>
      <w:r w:rsidR="00785C8B">
        <w:rPr>
          <w:bCs/>
          <w:szCs w:val="22"/>
          <w:lang w:val="hu-HU" w:eastAsia="nl-BE"/>
        </w:rPr>
        <w:t xml:space="preserve"> ACE</w:t>
      </w:r>
      <w:r w:rsidRPr="00F174BA">
        <w:rPr>
          <w:bCs/>
          <w:szCs w:val="22"/>
          <w:lang w:val="hu-HU" w:eastAsia="nl-BE"/>
        </w:rPr>
        <w:t xml:space="preserve">-gátlókhoz hasonlóan a </w:t>
      </w:r>
      <w:proofErr w:type="spellStart"/>
      <w:r w:rsidRPr="00F174BA">
        <w:rPr>
          <w:bCs/>
          <w:szCs w:val="22"/>
          <w:lang w:val="hu-HU" w:eastAsia="nl-BE"/>
        </w:rPr>
        <w:t>perindopril</w:t>
      </w:r>
      <w:proofErr w:type="spellEnd"/>
      <w:r w:rsidRPr="00F174BA">
        <w:rPr>
          <w:bCs/>
          <w:szCs w:val="22"/>
          <w:lang w:val="hu-HU" w:eastAsia="nl-BE"/>
        </w:rPr>
        <w:t xml:space="preserve"> kevésbé hat</w:t>
      </w:r>
      <w:r w:rsidR="00785C8B">
        <w:rPr>
          <w:bCs/>
          <w:szCs w:val="22"/>
          <w:lang w:val="hu-HU" w:eastAsia="nl-BE"/>
        </w:rPr>
        <w:t>é</w:t>
      </w:r>
      <w:r w:rsidR="00ED3B82" w:rsidRPr="00F174BA">
        <w:rPr>
          <w:bCs/>
          <w:szCs w:val="22"/>
          <w:lang w:val="hu-HU" w:eastAsia="nl-BE"/>
        </w:rPr>
        <w:t>kony</w:t>
      </w:r>
      <w:r w:rsidRPr="00F174BA">
        <w:rPr>
          <w:bCs/>
          <w:szCs w:val="22"/>
          <w:lang w:val="hu-HU" w:eastAsia="nl-BE"/>
        </w:rPr>
        <w:t xml:space="preserve"> </w:t>
      </w:r>
      <w:r w:rsidRPr="00F174BA">
        <w:rPr>
          <w:bCs/>
          <w:spacing w:val="-2"/>
          <w:szCs w:val="22"/>
          <w:lang w:val="hu-HU" w:eastAsia="nl-BE"/>
        </w:rPr>
        <w:t>vérnyomáscsökkentő</w:t>
      </w:r>
      <w:r w:rsidR="00ED3B82" w:rsidRPr="00F174BA">
        <w:rPr>
          <w:bCs/>
          <w:spacing w:val="-2"/>
          <w:szCs w:val="22"/>
          <w:lang w:val="hu-HU" w:eastAsia="nl-BE"/>
        </w:rPr>
        <w:t>nek bizonyulhat</w:t>
      </w:r>
      <w:r w:rsidRPr="00F174BA">
        <w:rPr>
          <w:bCs/>
          <w:spacing w:val="-2"/>
          <w:szCs w:val="22"/>
          <w:lang w:val="hu-HU" w:eastAsia="nl-BE"/>
        </w:rPr>
        <w:t xml:space="preserve"> fekete</w:t>
      </w:r>
      <w:r w:rsidR="00785C8B">
        <w:rPr>
          <w:bCs/>
          <w:spacing w:val="-2"/>
          <w:szCs w:val="22"/>
          <w:lang w:val="hu-HU" w:eastAsia="nl-BE"/>
        </w:rPr>
        <w:t xml:space="preserve"> </w:t>
      </w:r>
      <w:r w:rsidRPr="00F174BA">
        <w:rPr>
          <w:bCs/>
          <w:spacing w:val="-2"/>
          <w:szCs w:val="22"/>
          <w:lang w:val="hu-HU" w:eastAsia="nl-BE"/>
        </w:rPr>
        <w:t>bőrűeknél, mint a nem fekete</w:t>
      </w:r>
      <w:r w:rsidR="00785C8B">
        <w:rPr>
          <w:bCs/>
          <w:spacing w:val="-2"/>
          <w:szCs w:val="22"/>
          <w:lang w:val="hu-HU" w:eastAsia="nl-BE"/>
        </w:rPr>
        <w:t xml:space="preserve"> </w:t>
      </w:r>
      <w:r w:rsidRPr="00F174BA">
        <w:rPr>
          <w:bCs/>
          <w:spacing w:val="-2"/>
          <w:szCs w:val="22"/>
          <w:lang w:val="hu-HU" w:eastAsia="nl-BE"/>
        </w:rPr>
        <w:t xml:space="preserve">bőrűeknél – </w:t>
      </w:r>
      <w:r w:rsidR="004640A0">
        <w:rPr>
          <w:bCs/>
          <w:spacing w:val="-2"/>
          <w:szCs w:val="22"/>
          <w:lang w:val="hu-HU" w:eastAsia="nl-BE"/>
        </w:rPr>
        <w:t>feltehetőleg</w:t>
      </w:r>
      <w:r w:rsidRPr="00F174BA">
        <w:rPr>
          <w:bCs/>
          <w:spacing w:val="-2"/>
          <w:szCs w:val="22"/>
          <w:lang w:val="hu-HU" w:eastAsia="nl-BE"/>
        </w:rPr>
        <w:t xml:space="preserve"> azért, mert a fekete</w:t>
      </w:r>
      <w:r w:rsidR="00785C8B">
        <w:rPr>
          <w:bCs/>
          <w:spacing w:val="-2"/>
          <w:szCs w:val="22"/>
          <w:lang w:val="hu-HU" w:eastAsia="nl-BE"/>
        </w:rPr>
        <w:t xml:space="preserve"> </w:t>
      </w:r>
      <w:r w:rsidRPr="00F174BA">
        <w:rPr>
          <w:bCs/>
          <w:spacing w:val="-2"/>
          <w:szCs w:val="22"/>
          <w:lang w:val="hu-HU" w:eastAsia="nl-BE"/>
        </w:rPr>
        <w:t>bőrű</w:t>
      </w:r>
      <w:r w:rsidRPr="00F174BA">
        <w:rPr>
          <w:bCs/>
          <w:szCs w:val="22"/>
          <w:lang w:val="hu-HU" w:eastAsia="nl-BE"/>
        </w:rPr>
        <w:t xml:space="preserve"> </w:t>
      </w:r>
      <w:proofErr w:type="spellStart"/>
      <w:r w:rsidR="004640A0">
        <w:rPr>
          <w:bCs/>
          <w:szCs w:val="22"/>
          <w:lang w:val="hu-HU" w:eastAsia="nl-BE"/>
        </w:rPr>
        <w:t>hypertoniás</w:t>
      </w:r>
      <w:proofErr w:type="spellEnd"/>
      <w:r w:rsidR="004640A0">
        <w:rPr>
          <w:bCs/>
          <w:szCs w:val="22"/>
          <w:lang w:val="hu-HU" w:eastAsia="nl-BE"/>
        </w:rPr>
        <w:t xml:space="preserve"> </w:t>
      </w:r>
      <w:r w:rsidRPr="00F174BA">
        <w:rPr>
          <w:bCs/>
          <w:szCs w:val="22"/>
          <w:lang w:val="hu-HU" w:eastAsia="nl-BE"/>
        </w:rPr>
        <w:t xml:space="preserve">populációban </w:t>
      </w:r>
      <w:r w:rsidR="004640A0">
        <w:rPr>
          <w:bCs/>
          <w:szCs w:val="22"/>
          <w:lang w:val="hu-HU" w:eastAsia="nl-BE"/>
        </w:rPr>
        <w:t>nagyo</w:t>
      </w:r>
      <w:r w:rsidR="00785C8B">
        <w:rPr>
          <w:bCs/>
          <w:szCs w:val="22"/>
          <w:lang w:val="hu-HU" w:eastAsia="nl-BE"/>
        </w:rPr>
        <w:t>bb</w:t>
      </w:r>
      <w:r w:rsidRPr="00F174BA">
        <w:rPr>
          <w:bCs/>
          <w:szCs w:val="22"/>
          <w:lang w:val="hu-HU" w:eastAsia="nl-BE"/>
        </w:rPr>
        <w:t xml:space="preserve"> az alacsony </w:t>
      </w:r>
      <w:proofErr w:type="spellStart"/>
      <w:r w:rsidRPr="00F174BA">
        <w:rPr>
          <w:bCs/>
          <w:szCs w:val="22"/>
          <w:lang w:val="hu-HU" w:eastAsia="nl-BE"/>
        </w:rPr>
        <w:t>reninszint</w:t>
      </w:r>
      <w:proofErr w:type="spellEnd"/>
      <w:r w:rsidR="004640A0">
        <w:rPr>
          <w:bCs/>
          <w:szCs w:val="22"/>
          <w:lang w:val="hu-HU" w:eastAsia="nl-BE"/>
        </w:rPr>
        <w:t xml:space="preserve"> </w:t>
      </w:r>
      <w:proofErr w:type="spellStart"/>
      <w:r w:rsidR="004640A0">
        <w:rPr>
          <w:bCs/>
          <w:szCs w:val="22"/>
          <w:lang w:val="hu-HU" w:eastAsia="nl-BE"/>
        </w:rPr>
        <w:t>prevalenciája</w:t>
      </w:r>
      <w:proofErr w:type="spellEnd"/>
      <w:r w:rsidRPr="00F174BA">
        <w:rPr>
          <w:bCs/>
          <w:szCs w:val="22"/>
          <w:lang w:val="hu-HU" w:eastAsia="nl-BE"/>
        </w:rPr>
        <w:t>.</w:t>
      </w:r>
    </w:p>
    <w:p w14:paraId="72187CDA" w14:textId="77777777" w:rsidR="00946142" w:rsidRPr="00F174BA" w:rsidRDefault="00946142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5175DE12" w14:textId="77777777" w:rsidR="00946142" w:rsidRPr="00F174BA" w:rsidRDefault="00946142" w:rsidP="00946142">
      <w:pPr>
        <w:rPr>
          <w:szCs w:val="22"/>
          <w:u w:val="single"/>
          <w:lang w:val="hu-HU" w:eastAsia="en-US"/>
        </w:rPr>
      </w:pPr>
      <w:r w:rsidRPr="00F174BA">
        <w:rPr>
          <w:szCs w:val="22"/>
          <w:u w:val="single"/>
          <w:lang w:val="hu-HU" w:eastAsia="en-US"/>
        </w:rPr>
        <w:lastRenderedPageBreak/>
        <w:t>Köhögés</w:t>
      </w:r>
    </w:p>
    <w:p w14:paraId="31D52C89" w14:textId="6353E450" w:rsidR="00946142" w:rsidRPr="00F174BA" w:rsidRDefault="00946142" w:rsidP="00946142">
      <w:pPr>
        <w:rPr>
          <w:szCs w:val="22"/>
          <w:lang w:val="hu-HU" w:eastAsia="en-US"/>
        </w:rPr>
      </w:pPr>
      <w:r w:rsidRPr="00F174BA">
        <w:rPr>
          <w:szCs w:val="22"/>
          <w:lang w:val="hu-HU" w:eastAsia="en-US"/>
        </w:rPr>
        <w:t>ACE-gátlók szedésével összefüggésben beszámoltak köhögésről. A köhögés jellemzően improduktív, tartósan fennáll és a terápia felfüggesztése után megszűnik. A köhögés differenciáldiagn</w:t>
      </w:r>
      <w:r w:rsidR="004640A0">
        <w:rPr>
          <w:szCs w:val="22"/>
          <w:lang w:val="hu-HU" w:eastAsia="en-US"/>
        </w:rPr>
        <w:t>osztikája</w:t>
      </w:r>
      <w:r w:rsidRPr="00F174BA">
        <w:rPr>
          <w:szCs w:val="22"/>
          <w:lang w:val="hu-HU" w:eastAsia="en-US"/>
        </w:rPr>
        <w:t xml:space="preserve"> során gondolni kell az ACE-gátló által kiváltott köhögésre.</w:t>
      </w:r>
    </w:p>
    <w:p w14:paraId="56172867" w14:textId="77777777" w:rsidR="00946142" w:rsidRPr="00F174BA" w:rsidRDefault="00946142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58737C9F" w14:textId="246AAAD4" w:rsidR="00946142" w:rsidRPr="00F174BA" w:rsidRDefault="00946142" w:rsidP="00493983">
      <w:pPr>
        <w:rPr>
          <w:szCs w:val="22"/>
          <w:u w:val="single"/>
          <w:lang w:val="hu-HU" w:eastAsia="hu-HU"/>
        </w:rPr>
      </w:pPr>
      <w:r w:rsidRPr="00F174BA">
        <w:rPr>
          <w:iCs/>
          <w:szCs w:val="22"/>
          <w:u w:val="single"/>
          <w:lang w:val="hu-HU" w:eastAsia="hu-HU"/>
        </w:rPr>
        <w:t>Sebészi beavatkozás</w:t>
      </w:r>
      <w:r w:rsidR="004640A0">
        <w:rPr>
          <w:iCs/>
          <w:szCs w:val="22"/>
          <w:u w:val="single"/>
          <w:lang w:val="hu-HU" w:eastAsia="hu-HU"/>
        </w:rPr>
        <w:t xml:space="preserve"> </w:t>
      </w:r>
      <w:r w:rsidRPr="00F174BA">
        <w:rPr>
          <w:iCs/>
          <w:szCs w:val="22"/>
          <w:u w:val="single"/>
          <w:lang w:val="hu-HU" w:eastAsia="hu-HU"/>
        </w:rPr>
        <w:t>/</w:t>
      </w:r>
      <w:r w:rsidR="004640A0">
        <w:rPr>
          <w:iCs/>
          <w:szCs w:val="22"/>
          <w:u w:val="single"/>
          <w:lang w:val="hu-HU" w:eastAsia="hu-HU"/>
        </w:rPr>
        <w:t xml:space="preserve"> </w:t>
      </w:r>
      <w:r w:rsidRPr="00F174BA">
        <w:rPr>
          <w:iCs/>
          <w:szCs w:val="22"/>
          <w:u w:val="single"/>
          <w:lang w:val="hu-HU" w:eastAsia="hu-HU"/>
        </w:rPr>
        <w:t>anesztézia</w:t>
      </w:r>
    </w:p>
    <w:p w14:paraId="6180C211" w14:textId="4807A8A6" w:rsidR="00946142" w:rsidRPr="00F174BA" w:rsidRDefault="004640A0" w:rsidP="00493983">
      <w:pPr>
        <w:rPr>
          <w:szCs w:val="22"/>
          <w:lang w:val="hu-HU" w:eastAsia="hu-HU"/>
        </w:rPr>
      </w:pPr>
      <w:r>
        <w:rPr>
          <w:szCs w:val="22"/>
          <w:lang w:val="hu-HU" w:eastAsia="hu-HU"/>
        </w:rPr>
        <w:t>Nagyobb</w:t>
      </w:r>
      <w:r w:rsidR="00946142" w:rsidRPr="00F174BA">
        <w:rPr>
          <w:szCs w:val="22"/>
          <w:lang w:val="hu-HU" w:eastAsia="hu-HU"/>
        </w:rPr>
        <w:t xml:space="preserve"> sebészeti beavatkozás és </w:t>
      </w:r>
      <w:proofErr w:type="spellStart"/>
      <w:r w:rsidR="00946142" w:rsidRPr="00F174BA">
        <w:rPr>
          <w:szCs w:val="22"/>
          <w:lang w:val="hu-HU" w:eastAsia="hu-HU"/>
        </w:rPr>
        <w:t>hypotoniát</w:t>
      </w:r>
      <w:proofErr w:type="spellEnd"/>
      <w:r w:rsidR="00946142" w:rsidRPr="00F174BA">
        <w:rPr>
          <w:szCs w:val="22"/>
          <w:lang w:val="hu-HU" w:eastAsia="hu-HU"/>
        </w:rPr>
        <w:t xml:space="preserve"> okozó szer</w:t>
      </w:r>
      <w:r>
        <w:rPr>
          <w:szCs w:val="22"/>
          <w:lang w:val="hu-HU" w:eastAsia="hu-HU"/>
        </w:rPr>
        <w:t>r</w:t>
      </w:r>
      <w:r w:rsidR="00946142" w:rsidRPr="00F174BA">
        <w:rPr>
          <w:szCs w:val="22"/>
          <w:lang w:val="hu-HU" w:eastAsia="hu-HU"/>
        </w:rPr>
        <w:t xml:space="preserve">el végzett anesztézia során a </w:t>
      </w:r>
      <w:proofErr w:type="spellStart"/>
      <w:r w:rsidR="00946142" w:rsidRPr="00F174BA">
        <w:rPr>
          <w:szCs w:val="22"/>
          <w:lang w:val="hu-HU" w:eastAsia="hu-HU"/>
        </w:rPr>
        <w:t>perindopril</w:t>
      </w:r>
      <w:proofErr w:type="spellEnd"/>
      <w:r w:rsidR="00946142" w:rsidRPr="00F174BA">
        <w:rPr>
          <w:szCs w:val="22"/>
          <w:lang w:val="hu-HU" w:eastAsia="hu-HU"/>
        </w:rPr>
        <w:t xml:space="preserve"> blokkolhatja a </w:t>
      </w:r>
      <w:proofErr w:type="spellStart"/>
      <w:r w:rsidR="00946142" w:rsidRPr="00F174BA">
        <w:rPr>
          <w:szCs w:val="22"/>
          <w:lang w:val="hu-HU" w:eastAsia="hu-HU"/>
        </w:rPr>
        <w:t>kompenzat</w:t>
      </w:r>
      <w:r>
        <w:rPr>
          <w:szCs w:val="22"/>
          <w:lang w:val="hu-HU" w:eastAsia="hu-HU"/>
        </w:rPr>
        <w:t>o</w:t>
      </w:r>
      <w:r w:rsidR="00946142" w:rsidRPr="00F174BA">
        <w:rPr>
          <w:szCs w:val="22"/>
          <w:lang w:val="hu-HU" w:eastAsia="hu-HU"/>
        </w:rPr>
        <w:t>rikus</w:t>
      </w:r>
      <w:proofErr w:type="spellEnd"/>
      <w:r w:rsidR="00946142" w:rsidRPr="00F174BA">
        <w:rPr>
          <w:szCs w:val="22"/>
          <w:lang w:val="hu-HU" w:eastAsia="hu-HU"/>
        </w:rPr>
        <w:t xml:space="preserve"> </w:t>
      </w:r>
      <w:proofErr w:type="spellStart"/>
      <w:r w:rsidR="00946142" w:rsidRPr="00F174BA">
        <w:rPr>
          <w:szCs w:val="22"/>
          <w:lang w:val="hu-HU" w:eastAsia="hu-HU"/>
        </w:rPr>
        <w:t>reninkiáramlás</w:t>
      </w:r>
      <w:proofErr w:type="spellEnd"/>
      <w:r w:rsidR="00946142" w:rsidRPr="00F174BA">
        <w:rPr>
          <w:szCs w:val="22"/>
          <w:lang w:val="hu-HU" w:eastAsia="hu-HU"/>
        </w:rPr>
        <w:t xml:space="preserve"> által </w:t>
      </w:r>
      <w:r w:rsidR="002F5CB8">
        <w:rPr>
          <w:szCs w:val="22"/>
          <w:lang w:val="hu-HU" w:eastAsia="hu-HU"/>
        </w:rPr>
        <w:t>(</w:t>
      </w:r>
      <w:r w:rsidR="00946142" w:rsidRPr="00F174BA">
        <w:rPr>
          <w:szCs w:val="22"/>
          <w:lang w:val="hu-HU" w:eastAsia="hu-HU"/>
        </w:rPr>
        <w:t>másodlagosan</w:t>
      </w:r>
      <w:r w:rsidR="002F5CB8">
        <w:rPr>
          <w:szCs w:val="22"/>
          <w:lang w:val="hu-HU" w:eastAsia="hu-HU"/>
        </w:rPr>
        <w:t>)</w:t>
      </w:r>
      <w:r w:rsidR="00946142" w:rsidRPr="00F174BA">
        <w:rPr>
          <w:szCs w:val="22"/>
          <w:lang w:val="hu-HU" w:eastAsia="hu-HU"/>
        </w:rPr>
        <w:t xml:space="preserve"> előidézett </w:t>
      </w:r>
      <w:proofErr w:type="spellStart"/>
      <w:r w:rsidR="00946142" w:rsidRPr="00F174BA">
        <w:rPr>
          <w:szCs w:val="22"/>
          <w:lang w:val="hu-HU" w:eastAsia="hu-HU"/>
        </w:rPr>
        <w:t>angiotenzin</w:t>
      </w:r>
      <w:proofErr w:type="spellEnd"/>
      <w:r w:rsidR="00946142" w:rsidRPr="00F174BA">
        <w:rPr>
          <w:szCs w:val="22"/>
          <w:lang w:val="hu-HU" w:eastAsia="hu-HU"/>
        </w:rPr>
        <w:t> II</w:t>
      </w:r>
      <w:r>
        <w:rPr>
          <w:szCs w:val="22"/>
          <w:lang w:val="hu-HU" w:eastAsia="hu-HU"/>
        </w:rPr>
        <w:t>-</w:t>
      </w:r>
      <w:r w:rsidR="00946142" w:rsidRPr="00F174BA">
        <w:rPr>
          <w:szCs w:val="22"/>
          <w:lang w:val="hu-HU" w:eastAsia="hu-HU"/>
        </w:rPr>
        <w:t xml:space="preserve">képződést. A kezelést a sebészeti beavatkozás előtt egy nappal fel kell függeszteni. Amennyiben előfordul </w:t>
      </w:r>
      <w:proofErr w:type="spellStart"/>
      <w:r w:rsidR="00946142" w:rsidRPr="00F174BA">
        <w:rPr>
          <w:szCs w:val="22"/>
          <w:lang w:val="hu-HU" w:eastAsia="hu-HU"/>
        </w:rPr>
        <w:t>hypotonia</w:t>
      </w:r>
      <w:proofErr w:type="spellEnd"/>
      <w:r w:rsidR="002F5CB8">
        <w:rPr>
          <w:szCs w:val="22"/>
          <w:lang w:val="hu-HU" w:eastAsia="hu-HU"/>
        </w:rPr>
        <w:t>,</w:t>
      </w:r>
      <w:r w:rsidR="00946142" w:rsidRPr="00F174BA">
        <w:rPr>
          <w:szCs w:val="22"/>
          <w:lang w:val="hu-HU" w:eastAsia="hu-HU"/>
        </w:rPr>
        <w:t xml:space="preserve"> és vélhetően ezen mechanizmussal magyarázható, </w:t>
      </w:r>
      <w:r w:rsidR="002F5CB8">
        <w:rPr>
          <w:szCs w:val="22"/>
          <w:lang w:val="hu-HU" w:eastAsia="hu-HU"/>
        </w:rPr>
        <w:t xml:space="preserve">az </w:t>
      </w:r>
      <w:r w:rsidR="00946142" w:rsidRPr="00F174BA">
        <w:rPr>
          <w:szCs w:val="22"/>
          <w:lang w:val="hu-HU" w:eastAsia="hu-HU"/>
        </w:rPr>
        <w:t>volumenpótlással rendezhető.</w:t>
      </w:r>
    </w:p>
    <w:p w14:paraId="45E760A5" w14:textId="77777777" w:rsidR="00946142" w:rsidRPr="00F174BA" w:rsidRDefault="00946142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099BEABD" w14:textId="77777777" w:rsidR="007E501C" w:rsidRPr="00F174BA" w:rsidRDefault="007E501C" w:rsidP="007E501C">
      <w:pPr>
        <w:spacing w:line="240" w:lineRule="auto"/>
        <w:rPr>
          <w:iCs/>
          <w:szCs w:val="22"/>
          <w:u w:val="single"/>
        </w:rPr>
      </w:pPr>
      <w:r w:rsidRPr="00F174BA">
        <w:rPr>
          <w:iCs/>
          <w:szCs w:val="22"/>
          <w:u w:val="single"/>
        </w:rPr>
        <w:t>Hyperkalaemia</w:t>
      </w:r>
    </w:p>
    <w:p w14:paraId="79BFF91A" w14:textId="4527B96A" w:rsidR="00826F2F" w:rsidRPr="00F174BA" w:rsidRDefault="00994D09" w:rsidP="005710B7">
      <w:pPr>
        <w:rPr>
          <w:spacing w:val="-2"/>
          <w:szCs w:val="22"/>
          <w:lang w:val="hu-HU" w:eastAsia="en-US"/>
        </w:rPr>
      </w:pPr>
      <w:proofErr w:type="spellStart"/>
      <w:r w:rsidRPr="00F174BA">
        <w:rPr>
          <w:szCs w:val="22"/>
        </w:rPr>
        <w:t>Néhány</w:t>
      </w:r>
      <w:proofErr w:type="spellEnd"/>
      <w:r w:rsidRPr="00F174BA">
        <w:rPr>
          <w:szCs w:val="22"/>
        </w:rPr>
        <w:t xml:space="preserve"> ACE-</w:t>
      </w:r>
      <w:proofErr w:type="spellStart"/>
      <w:r w:rsidRPr="00F174BA">
        <w:rPr>
          <w:szCs w:val="22"/>
        </w:rPr>
        <w:t>gátlóval</w:t>
      </w:r>
      <w:proofErr w:type="spellEnd"/>
      <w:r w:rsidRPr="00F174BA">
        <w:rPr>
          <w:szCs w:val="22"/>
        </w:rPr>
        <w:t xml:space="preserve"> </w:t>
      </w:r>
      <w:r w:rsidR="00E9578F" w:rsidRPr="00F174BA">
        <w:rPr>
          <w:szCs w:val="22"/>
        </w:rPr>
        <w:t>(</w:t>
      </w:r>
      <w:proofErr w:type="spellStart"/>
      <w:r w:rsidR="00E9578F" w:rsidRPr="00F174BA">
        <w:rPr>
          <w:szCs w:val="22"/>
        </w:rPr>
        <w:t>beleértve</w:t>
      </w:r>
      <w:proofErr w:type="spellEnd"/>
      <w:r w:rsidR="00E9578F" w:rsidRPr="00F174BA">
        <w:rPr>
          <w:szCs w:val="22"/>
        </w:rPr>
        <w:t xml:space="preserve"> a </w:t>
      </w:r>
      <w:proofErr w:type="spellStart"/>
      <w:r w:rsidR="00E9578F" w:rsidRPr="00F174BA">
        <w:rPr>
          <w:szCs w:val="22"/>
        </w:rPr>
        <w:t>perindoprilt</w:t>
      </w:r>
      <w:proofErr w:type="spellEnd"/>
      <w:r w:rsidR="00E9578F" w:rsidRPr="00F174BA">
        <w:rPr>
          <w:szCs w:val="22"/>
        </w:rPr>
        <w:t xml:space="preserve">) </w:t>
      </w:r>
      <w:proofErr w:type="spellStart"/>
      <w:r w:rsidRPr="00F174BA">
        <w:rPr>
          <w:szCs w:val="22"/>
        </w:rPr>
        <w:t>kezelt</w:t>
      </w:r>
      <w:proofErr w:type="spellEnd"/>
      <w:r w:rsidRPr="00F174BA">
        <w:rPr>
          <w:szCs w:val="22"/>
        </w:rPr>
        <w:t xml:space="preserve"> </w:t>
      </w:r>
      <w:proofErr w:type="spellStart"/>
      <w:r w:rsidRPr="00F174BA">
        <w:rPr>
          <w:szCs w:val="22"/>
        </w:rPr>
        <w:t>betegnél</w:t>
      </w:r>
      <w:proofErr w:type="spellEnd"/>
      <w:r w:rsidRPr="00F174BA">
        <w:rPr>
          <w:szCs w:val="22"/>
        </w:rPr>
        <w:t xml:space="preserve"> a </w:t>
      </w:r>
      <w:proofErr w:type="spellStart"/>
      <w:r w:rsidRPr="00F174BA">
        <w:rPr>
          <w:szCs w:val="22"/>
        </w:rPr>
        <w:t>szérumkáliumszint</w:t>
      </w:r>
      <w:proofErr w:type="spellEnd"/>
      <w:r w:rsidRPr="00F174BA">
        <w:rPr>
          <w:szCs w:val="22"/>
        </w:rPr>
        <w:t xml:space="preserve"> </w:t>
      </w:r>
      <w:proofErr w:type="spellStart"/>
      <w:r w:rsidRPr="00F174BA">
        <w:rPr>
          <w:szCs w:val="22"/>
        </w:rPr>
        <w:t>emelkedése</w:t>
      </w:r>
      <w:proofErr w:type="spellEnd"/>
      <w:r w:rsidRPr="00F174BA">
        <w:rPr>
          <w:szCs w:val="22"/>
        </w:rPr>
        <w:t xml:space="preserve"> volt </w:t>
      </w:r>
      <w:proofErr w:type="spellStart"/>
      <w:r w:rsidRPr="00F174BA">
        <w:rPr>
          <w:szCs w:val="22"/>
        </w:rPr>
        <w:t>megfigyelhető</w:t>
      </w:r>
      <w:proofErr w:type="spellEnd"/>
      <w:r w:rsidRPr="00F174BA">
        <w:rPr>
          <w:szCs w:val="22"/>
        </w:rPr>
        <w:t>.</w:t>
      </w:r>
      <w:r w:rsidR="000B5634" w:rsidRPr="00F174BA">
        <w:rPr>
          <w:spacing w:val="-2"/>
          <w:szCs w:val="22"/>
          <w:lang w:val="hu-HU" w:eastAsia="en-US"/>
        </w:rPr>
        <w:t xml:space="preserve"> </w:t>
      </w:r>
      <w:r w:rsidR="00F7402C" w:rsidRPr="00F174BA">
        <w:rPr>
          <w:spacing w:val="-2"/>
          <w:szCs w:val="22"/>
          <w:lang w:val="hu-HU" w:eastAsia="en-US"/>
        </w:rPr>
        <w:t xml:space="preserve">Az ACE-gátlók </w:t>
      </w:r>
      <w:proofErr w:type="spellStart"/>
      <w:r w:rsidR="00F7402C" w:rsidRPr="00F174BA">
        <w:rPr>
          <w:spacing w:val="-2"/>
          <w:szCs w:val="22"/>
          <w:lang w:val="hu-HU" w:eastAsia="en-US"/>
        </w:rPr>
        <w:t>hyperkalaemiát</w:t>
      </w:r>
      <w:proofErr w:type="spellEnd"/>
      <w:r w:rsidR="00F7402C" w:rsidRPr="00F174BA">
        <w:rPr>
          <w:spacing w:val="-2"/>
          <w:szCs w:val="22"/>
          <w:lang w:val="hu-HU" w:eastAsia="en-US"/>
        </w:rPr>
        <w:t xml:space="preserve"> okozhatnak, mivel gátolják az </w:t>
      </w:r>
      <w:proofErr w:type="spellStart"/>
      <w:r w:rsidR="00F7402C" w:rsidRPr="00F174BA">
        <w:rPr>
          <w:spacing w:val="-2"/>
          <w:szCs w:val="22"/>
          <w:lang w:val="hu-HU" w:eastAsia="en-US"/>
        </w:rPr>
        <w:t>aldoszteron</w:t>
      </w:r>
      <w:proofErr w:type="spellEnd"/>
      <w:r w:rsidR="00F7402C" w:rsidRPr="00F174BA">
        <w:rPr>
          <w:spacing w:val="-2"/>
          <w:szCs w:val="22"/>
          <w:lang w:val="hu-HU" w:eastAsia="en-US"/>
        </w:rPr>
        <w:t xml:space="preserve"> felszabadulását. Ez a hatás az ép vesefunkciójú betegeknél általában nem jelentős. A </w:t>
      </w:r>
      <w:proofErr w:type="spellStart"/>
      <w:r w:rsidR="00F7402C" w:rsidRPr="00F174BA">
        <w:rPr>
          <w:spacing w:val="-2"/>
          <w:szCs w:val="22"/>
          <w:lang w:val="hu-HU" w:eastAsia="en-US"/>
        </w:rPr>
        <w:t>hyperkalaemia</w:t>
      </w:r>
      <w:proofErr w:type="spellEnd"/>
      <w:r w:rsidR="00F7402C" w:rsidRPr="00F174BA">
        <w:rPr>
          <w:spacing w:val="-2"/>
          <w:szCs w:val="22"/>
          <w:lang w:val="hu-HU" w:eastAsia="en-US"/>
        </w:rPr>
        <w:t xml:space="preserve"> kialakulásának kockázati tényezői: veseelégtelenség, a veseműködés romlása</w:t>
      </w:r>
      <w:r w:rsidR="00F7402C" w:rsidRPr="00F174BA">
        <w:rPr>
          <w:spacing w:val="-2"/>
          <w:szCs w:val="22"/>
          <w:lang w:val="hu-HU"/>
        </w:rPr>
        <w:t>,</w:t>
      </w:r>
      <w:r w:rsidR="00F7402C" w:rsidRPr="00F174BA">
        <w:rPr>
          <w:bCs/>
          <w:iCs/>
          <w:szCs w:val="22"/>
          <w:lang w:val="hu-HU"/>
        </w:rPr>
        <w:t xml:space="preserve"> időskor (70 év felett), diabetes mellitus, </w:t>
      </w:r>
      <w:proofErr w:type="spellStart"/>
      <w:r w:rsidR="00F7402C" w:rsidRPr="00F174BA">
        <w:rPr>
          <w:bCs/>
          <w:iCs/>
          <w:szCs w:val="22"/>
          <w:lang w:val="hu-HU"/>
        </w:rPr>
        <w:t>interkurrens</w:t>
      </w:r>
      <w:proofErr w:type="spellEnd"/>
      <w:r w:rsidR="00F7402C" w:rsidRPr="00F174BA">
        <w:rPr>
          <w:bCs/>
          <w:iCs/>
          <w:szCs w:val="22"/>
          <w:lang w:val="hu-HU"/>
        </w:rPr>
        <w:t xml:space="preserve"> szövődmények – főként </w:t>
      </w:r>
      <w:proofErr w:type="spellStart"/>
      <w:r w:rsidR="00F7402C" w:rsidRPr="00F174BA">
        <w:rPr>
          <w:bCs/>
          <w:iCs/>
          <w:szCs w:val="22"/>
          <w:lang w:val="hu-HU"/>
        </w:rPr>
        <w:t>dehidráció</w:t>
      </w:r>
      <w:proofErr w:type="spellEnd"/>
      <w:r w:rsidR="00F7402C" w:rsidRPr="00F174BA">
        <w:rPr>
          <w:bCs/>
          <w:iCs/>
          <w:szCs w:val="22"/>
          <w:lang w:val="hu-HU"/>
        </w:rPr>
        <w:t>, a</w:t>
      </w:r>
      <w:r w:rsidR="002F5CB8">
        <w:rPr>
          <w:bCs/>
          <w:iCs/>
          <w:szCs w:val="22"/>
          <w:lang w:val="hu-HU"/>
        </w:rPr>
        <w:t>k</w:t>
      </w:r>
      <w:r w:rsidR="00F7402C" w:rsidRPr="00F174BA">
        <w:rPr>
          <w:bCs/>
          <w:iCs/>
          <w:szCs w:val="22"/>
          <w:lang w:val="hu-HU"/>
        </w:rPr>
        <w:t xml:space="preserve">ut </w:t>
      </w:r>
      <w:proofErr w:type="spellStart"/>
      <w:r w:rsidR="00F7402C" w:rsidRPr="00F174BA">
        <w:rPr>
          <w:bCs/>
          <w:iCs/>
          <w:szCs w:val="22"/>
          <w:lang w:val="hu-HU"/>
        </w:rPr>
        <w:t>cardialis</w:t>
      </w:r>
      <w:proofErr w:type="spellEnd"/>
      <w:r w:rsidR="00F7402C" w:rsidRPr="00F174BA">
        <w:rPr>
          <w:bCs/>
          <w:iCs/>
          <w:szCs w:val="22"/>
          <w:lang w:val="hu-HU"/>
        </w:rPr>
        <w:t xml:space="preserve"> </w:t>
      </w:r>
      <w:proofErr w:type="spellStart"/>
      <w:r w:rsidR="00F7402C" w:rsidRPr="00F174BA">
        <w:rPr>
          <w:bCs/>
          <w:iCs/>
          <w:szCs w:val="22"/>
          <w:lang w:val="hu-HU"/>
        </w:rPr>
        <w:t>decompensatio</w:t>
      </w:r>
      <w:proofErr w:type="spellEnd"/>
      <w:r w:rsidR="00F7402C" w:rsidRPr="00F174BA">
        <w:rPr>
          <w:bCs/>
          <w:iCs/>
          <w:szCs w:val="22"/>
          <w:lang w:val="hu-HU"/>
        </w:rPr>
        <w:t xml:space="preserve">, metabolikus acidózis és a káliummegtakarító </w:t>
      </w:r>
      <w:proofErr w:type="spellStart"/>
      <w:r w:rsidR="00F7402C" w:rsidRPr="00F174BA">
        <w:rPr>
          <w:bCs/>
          <w:iCs/>
          <w:szCs w:val="22"/>
          <w:lang w:val="hu-HU"/>
        </w:rPr>
        <w:t>diuretikumok</w:t>
      </w:r>
      <w:proofErr w:type="spellEnd"/>
      <w:r w:rsidR="00F7402C" w:rsidRPr="00F174BA">
        <w:rPr>
          <w:bCs/>
          <w:iCs/>
          <w:szCs w:val="22"/>
          <w:lang w:val="hu-HU"/>
        </w:rPr>
        <w:t xml:space="preserve"> (pl. </w:t>
      </w:r>
      <w:proofErr w:type="spellStart"/>
      <w:r w:rsidR="00F7402C" w:rsidRPr="00F174BA">
        <w:rPr>
          <w:bCs/>
          <w:iCs/>
          <w:szCs w:val="22"/>
          <w:lang w:val="hu-HU"/>
        </w:rPr>
        <w:t>spironolakton</w:t>
      </w:r>
      <w:proofErr w:type="spellEnd"/>
      <w:r w:rsidR="00F7402C" w:rsidRPr="00F174BA">
        <w:rPr>
          <w:bCs/>
          <w:iCs/>
          <w:szCs w:val="22"/>
          <w:lang w:val="hu-HU"/>
        </w:rPr>
        <w:t xml:space="preserve">, </w:t>
      </w:r>
      <w:proofErr w:type="spellStart"/>
      <w:r w:rsidR="00F7402C" w:rsidRPr="00F174BA">
        <w:rPr>
          <w:bCs/>
          <w:iCs/>
          <w:szCs w:val="22"/>
          <w:lang w:val="hu-HU"/>
        </w:rPr>
        <w:t>eplerenon</w:t>
      </w:r>
      <w:proofErr w:type="spellEnd"/>
      <w:r w:rsidR="00F7402C" w:rsidRPr="00F174BA">
        <w:rPr>
          <w:bCs/>
          <w:iCs/>
          <w:szCs w:val="22"/>
          <w:lang w:val="hu-HU"/>
        </w:rPr>
        <w:t xml:space="preserve">, </w:t>
      </w:r>
      <w:proofErr w:type="spellStart"/>
      <w:r w:rsidR="00F7402C" w:rsidRPr="00F174BA">
        <w:rPr>
          <w:bCs/>
          <w:iCs/>
          <w:szCs w:val="22"/>
          <w:lang w:val="hu-HU"/>
        </w:rPr>
        <w:t>triamteren</w:t>
      </w:r>
      <w:proofErr w:type="spellEnd"/>
      <w:r w:rsidR="00F7402C" w:rsidRPr="00F174BA">
        <w:rPr>
          <w:bCs/>
          <w:iCs/>
          <w:szCs w:val="22"/>
          <w:lang w:val="hu-HU"/>
        </w:rPr>
        <w:t xml:space="preserve"> vagy </w:t>
      </w:r>
      <w:proofErr w:type="spellStart"/>
      <w:r w:rsidR="00F7402C" w:rsidRPr="00F174BA">
        <w:rPr>
          <w:bCs/>
          <w:iCs/>
          <w:szCs w:val="22"/>
          <w:lang w:val="hu-HU"/>
        </w:rPr>
        <w:t>amilorid</w:t>
      </w:r>
      <w:proofErr w:type="spellEnd"/>
      <w:r w:rsidR="00F7402C" w:rsidRPr="00F174BA">
        <w:rPr>
          <w:bCs/>
          <w:iCs/>
          <w:szCs w:val="22"/>
          <w:lang w:val="hu-HU"/>
        </w:rPr>
        <w:t xml:space="preserve">) egyidejű alkalmazása, káliumpótlók vagy káliumtartalmú sópótlók, továbbá olyan gyógyszerek szedése, amelyek alkalmazása a szérumkáliumszint </w:t>
      </w:r>
      <w:r w:rsidR="00F7402C" w:rsidRPr="00F174BA">
        <w:rPr>
          <w:bCs/>
          <w:iCs/>
          <w:spacing w:val="-4"/>
          <w:szCs w:val="22"/>
          <w:lang w:val="hu-HU"/>
        </w:rPr>
        <w:t xml:space="preserve">emelkedésével jár (pl. </w:t>
      </w:r>
      <w:proofErr w:type="spellStart"/>
      <w:r w:rsidR="00F7402C" w:rsidRPr="00F174BA">
        <w:rPr>
          <w:bCs/>
          <w:iCs/>
          <w:spacing w:val="-4"/>
          <w:szCs w:val="22"/>
          <w:lang w:val="hu-HU"/>
        </w:rPr>
        <w:t>heparin</w:t>
      </w:r>
      <w:proofErr w:type="spellEnd"/>
      <w:r w:rsidR="00F7402C" w:rsidRPr="00F174BA">
        <w:rPr>
          <w:bCs/>
          <w:iCs/>
          <w:spacing w:val="-4"/>
          <w:szCs w:val="22"/>
          <w:lang w:val="hu-HU"/>
        </w:rPr>
        <w:t xml:space="preserve">, </w:t>
      </w:r>
      <w:proofErr w:type="spellStart"/>
      <w:r w:rsidR="00F7402C" w:rsidRPr="00F174BA">
        <w:rPr>
          <w:bCs/>
          <w:iCs/>
          <w:spacing w:val="-4"/>
          <w:szCs w:val="22"/>
          <w:lang w:val="hu-HU"/>
        </w:rPr>
        <w:t>ko</w:t>
      </w:r>
      <w:r w:rsidR="00F7402C" w:rsidRPr="00F174BA">
        <w:rPr>
          <w:bCs/>
          <w:iCs/>
          <w:spacing w:val="-4"/>
          <w:szCs w:val="22"/>
          <w:lang w:val="hu-HU"/>
        </w:rPr>
        <w:noBreakHyphen/>
        <w:t>trimoxazol</w:t>
      </w:r>
      <w:proofErr w:type="spellEnd"/>
      <w:r w:rsidR="00F7402C" w:rsidRPr="00F174BA">
        <w:rPr>
          <w:bCs/>
          <w:iCs/>
          <w:spacing w:val="-4"/>
          <w:szCs w:val="22"/>
          <w:lang w:val="hu-HU"/>
        </w:rPr>
        <w:t xml:space="preserve">, más néven </w:t>
      </w:r>
      <w:proofErr w:type="spellStart"/>
      <w:r w:rsidR="00F7402C" w:rsidRPr="00F174BA">
        <w:rPr>
          <w:bCs/>
          <w:iCs/>
          <w:spacing w:val="-4"/>
          <w:szCs w:val="22"/>
          <w:lang w:val="hu-HU"/>
        </w:rPr>
        <w:t>trimetoprim</w:t>
      </w:r>
      <w:proofErr w:type="spellEnd"/>
      <w:r w:rsidR="00F7402C" w:rsidRPr="00F174BA">
        <w:rPr>
          <w:bCs/>
          <w:iCs/>
          <w:spacing w:val="-4"/>
          <w:szCs w:val="22"/>
          <w:lang w:val="hu-HU"/>
        </w:rPr>
        <w:t>/</w:t>
      </w:r>
      <w:proofErr w:type="spellStart"/>
      <w:r w:rsidR="00F7402C" w:rsidRPr="00F8200C">
        <w:rPr>
          <w:bCs/>
          <w:iCs/>
          <w:spacing w:val="-4"/>
          <w:szCs w:val="22"/>
          <w:lang w:val="hu-HU"/>
        </w:rPr>
        <w:t>szulfametoxazol</w:t>
      </w:r>
      <w:proofErr w:type="spellEnd"/>
      <w:r w:rsidR="00B62896" w:rsidRPr="00F8200C">
        <w:rPr>
          <w:bCs/>
          <w:iCs/>
          <w:spacing w:val="-4"/>
          <w:szCs w:val="22"/>
          <w:lang w:val="hu-HU"/>
        </w:rPr>
        <w:t>)</w:t>
      </w:r>
      <w:r w:rsidR="00F7402C" w:rsidRPr="00F8200C">
        <w:rPr>
          <w:bCs/>
          <w:iCs/>
          <w:spacing w:val="-4"/>
          <w:szCs w:val="22"/>
          <w:lang w:val="hu-HU"/>
        </w:rPr>
        <w:t xml:space="preserve">, különösen </w:t>
      </w:r>
      <w:proofErr w:type="spellStart"/>
      <w:r w:rsidR="00F7402C" w:rsidRPr="00F8200C">
        <w:rPr>
          <w:bCs/>
          <w:iCs/>
          <w:spacing w:val="-4"/>
          <w:szCs w:val="22"/>
          <w:lang w:val="hu-HU"/>
        </w:rPr>
        <w:t>aldoszteron</w:t>
      </w:r>
      <w:proofErr w:type="spellEnd"/>
      <w:r w:rsidR="00F7402C" w:rsidRPr="00F8200C">
        <w:rPr>
          <w:bCs/>
          <w:iCs/>
          <w:spacing w:val="-4"/>
          <w:szCs w:val="22"/>
          <w:lang w:val="hu-HU"/>
        </w:rPr>
        <w:t xml:space="preserve">-antagonisták vagy </w:t>
      </w:r>
      <w:proofErr w:type="spellStart"/>
      <w:r w:rsidR="00F7402C" w:rsidRPr="00F8200C">
        <w:rPr>
          <w:bCs/>
          <w:iCs/>
          <w:spacing w:val="-4"/>
          <w:szCs w:val="22"/>
          <w:lang w:val="hu-HU"/>
        </w:rPr>
        <w:t>angiotenzinreceptor</w:t>
      </w:r>
      <w:proofErr w:type="spellEnd"/>
      <w:r w:rsidR="00F7402C" w:rsidRPr="00F8200C">
        <w:rPr>
          <w:bCs/>
          <w:iCs/>
          <w:spacing w:val="-4"/>
          <w:szCs w:val="22"/>
          <w:lang w:val="hu-HU"/>
        </w:rPr>
        <w:t>-blokkolók</w:t>
      </w:r>
      <w:r w:rsidR="00F7402C" w:rsidRPr="00F8200C">
        <w:rPr>
          <w:szCs w:val="22"/>
        </w:rPr>
        <w:t xml:space="preserve"> </w:t>
      </w:r>
      <w:r w:rsidR="00F7402C" w:rsidRPr="00F8200C">
        <w:rPr>
          <w:bCs/>
          <w:iCs/>
          <w:spacing w:val="-4"/>
          <w:szCs w:val="22"/>
          <w:lang w:val="hu-HU"/>
        </w:rPr>
        <w:t>egyidejű alkalmazása. A káliumpótlók,</w:t>
      </w:r>
      <w:r w:rsidR="00F7402C" w:rsidRPr="00F8200C">
        <w:rPr>
          <w:bCs/>
          <w:iCs/>
          <w:spacing w:val="-2"/>
          <w:szCs w:val="22"/>
          <w:lang w:val="hu-HU"/>
        </w:rPr>
        <w:t xml:space="preserve"> a </w:t>
      </w:r>
      <w:r w:rsidR="00F7402C" w:rsidRPr="00F8200C">
        <w:rPr>
          <w:bCs/>
          <w:iCs/>
          <w:spacing w:val="-4"/>
          <w:szCs w:val="22"/>
          <w:lang w:val="hu-HU"/>
        </w:rPr>
        <w:t xml:space="preserve">káliummegtakarító </w:t>
      </w:r>
      <w:proofErr w:type="spellStart"/>
      <w:r w:rsidR="00F7402C" w:rsidRPr="00F8200C">
        <w:rPr>
          <w:bCs/>
          <w:iCs/>
          <w:spacing w:val="-4"/>
          <w:szCs w:val="22"/>
          <w:lang w:val="hu-HU"/>
        </w:rPr>
        <w:t>diuretikumok</w:t>
      </w:r>
      <w:proofErr w:type="spellEnd"/>
      <w:r w:rsidR="00F7402C" w:rsidRPr="00F8200C">
        <w:rPr>
          <w:bCs/>
          <w:iCs/>
          <w:spacing w:val="-4"/>
          <w:szCs w:val="22"/>
          <w:lang w:val="hu-HU"/>
        </w:rPr>
        <w:t xml:space="preserve"> vagy a káliumtartalmú sópótlók alkalmazása</w:t>
      </w:r>
      <w:r w:rsidR="00F7402C" w:rsidRPr="00F174BA">
        <w:rPr>
          <w:bCs/>
          <w:iCs/>
          <w:spacing w:val="-4"/>
          <w:szCs w:val="22"/>
          <w:lang w:val="hu-HU"/>
        </w:rPr>
        <w:t xml:space="preserve"> – mindenekelőtt a </w:t>
      </w:r>
      <w:r w:rsidR="003E3C38">
        <w:rPr>
          <w:bCs/>
          <w:iCs/>
          <w:spacing w:val="-2"/>
          <w:szCs w:val="22"/>
          <w:lang w:val="hu-HU"/>
        </w:rPr>
        <w:t>vesekárosodásban szenvedő</w:t>
      </w:r>
      <w:r w:rsidR="00F7402C" w:rsidRPr="00F174BA">
        <w:rPr>
          <w:bCs/>
          <w:iCs/>
          <w:szCs w:val="22"/>
          <w:lang w:val="hu-HU"/>
        </w:rPr>
        <w:t xml:space="preserve"> betegeknél – a szérumkáliumszint jelentős emelkedéséhez vezethet. A </w:t>
      </w:r>
      <w:proofErr w:type="spellStart"/>
      <w:r w:rsidR="00F7402C" w:rsidRPr="00F174BA">
        <w:rPr>
          <w:bCs/>
          <w:iCs/>
          <w:szCs w:val="22"/>
          <w:lang w:val="hu-HU"/>
        </w:rPr>
        <w:t>hyperkalaemia</w:t>
      </w:r>
      <w:proofErr w:type="spellEnd"/>
      <w:r w:rsidR="00F7402C" w:rsidRPr="00F174BA">
        <w:rPr>
          <w:bCs/>
          <w:iCs/>
          <w:szCs w:val="22"/>
          <w:lang w:val="hu-HU"/>
        </w:rPr>
        <w:t xml:space="preserve"> súlyos, olykor </w:t>
      </w:r>
      <w:r w:rsidR="00F7402C" w:rsidRPr="00F174BA">
        <w:rPr>
          <w:bCs/>
          <w:iCs/>
          <w:spacing w:val="-2"/>
          <w:szCs w:val="22"/>
          <w:lang w:val="hu-HU"/>
        </w:rPr>
        <w:t>végzetes szívritmuszavarokat okozhat. Az ACE</w:t>
      </w:r>
      <w:r w:rsidR="00F7402C" w:rsidRPr="00F174BA">
        <w:rPr>
          <w:bCs/>
          <w:iCs/>
          <w:spacing w:val="-2"/>
          <w:szCs w:val="22"/>
          <w:lang w:val="hu-HU"/>
        </w:rPr>
        <w:noBreakHyphen/>
        <w:t>gátló</w:t>
      </w:r>
      <w:r w:rsidR="00F7402C" w:rsidRPr="00F174BA">
        <w:rPr>
          <w:bCs/>
          <w:iCs/>
          <w:spacing w:val="-2"/>
          <w:szCs w:val="22"/>
          <w:lang w:val="hu-HU"/>
        </w:rPr>
        <w:noBreakHyphen/>
        <w:t xml:space="preserve">kezelésben részesülő betegeknél a káliummegtakarító </w:t>
      </w:r>
      <w:proofErr w:type="spellStart"/>
      <w:r w:rsidR="00F7402C" w:rsidRPr="00F174BA">
        <w:rPr>
          <w:bCs/>
          <w:iCs/>
          <w:spacing w:val="-2"/>
          <w:szCs w:val="22"/>
          <w:lang w:val="hu-HU"/>
        </w:rPr>
        <w:t>diuretikumok</w:t>
      </w:r>
      <w:proofErr w:type="spellEnd"/>
      <w:r w:rsidR="00F7402C" w:rsidRPr="00F174BA">
        <w:rPr>
          <w:bCs/>
          <w:iCs/>
          <w:spacing w:val="-2"/>
          <w:szCs w:val="22"/>
          <w:lang w:val="hu-HU"/>
        </w:rPr>
        <w:t xml:space="preserve"> és az </w:t>
      </w:r>
      <w:proofErr w:type="spellStart"/>
      <w:r w:rsidR="00F7402C" w:rsidRPr="00F174BA">
        <w:rPr>
          <w:bCs/>
          <w:iCs/>
          <w:spacing w:val="-2"/>
          <w:szCs w:val="22"/>
          <w:lang w:val="hu-HU"/>
        </w:rPr>
        <w:t>angiotenzinreceptor</w:t>
      </w:r>
      <w:proofErr w:type="spellEnd"/>
      <w:r w:rsidR="00F7402C" w:rsidRPr="00F174BA">
        <w:rPr>
          <w:bCs/>
          <w:iCs/>
          <w:spacing w:val="-2"/>
          <w:szCs w:val="22"/>
          <w:lang w:val="hu-HU"/>
        </w:rPr>
        <w:t>-blokkolók alkalmazása esetén elővigyázatossággal kell eljárni, továbbá a szérumkáliumszint és a vesefunkció monitorozása szükséges</w:t>
      </w:r>
      <w:r w:rsidR="00782852" w:rsidRPr="00F174BA">
        <w:rPr>
          <w:bCs/>
          <w:iCs/>
          <w:spacing w:val="-2"/>
          <w:szCs w:val="22"/>
          <w:lang w:val="hu-HU"/>
        </w:rPr>
        <w:t xml:space="preserve">. </w:t>
      </w:r>
      <w:r w:rsidR="005710B7" w:rsidRPr="00F174BA">
        <w:rPr>
          <w:szCs w:val="22"/>
          <w:lang w:val="hu-HU"/>
        </w:rPr>
        <w:t xml:space="preserve">Ha szükségesnek ítélik meg a fent említett </w:t>
      </w:r>
      <w:r w:rsidR="00B833E2">
        <w:rPr>
          <w:szCs w:val="22"/>
          <w:lang w:val="hu-HU"/>
        </w:rPr>
        <w:t>gyógy</w:t>
      </w:r>
      <w:r w:rsidR="005710B7" w:rsidRPr="00F174BA">
        <w:rPr>
          <w:szCs w:val="22"/>
          <w:lang w:val="hu-HU"/>
        </w:rPr>
        <w:t xml:space="preserve">szerek </w:t>
      </w:r>
      <w:proofErr w:type="spellStart"/>
      <w:r w:rsidR="005710B7" w:rsidRPr="00F174BA">
        <w:rPr>
          <w:szCs w:val="22"/>
          <w:lang w:val="hu-HU"/>
        </w:rPr>
        <w:t>Pixoroso</w:t>
      </w:r>
      <w:r w:rsidR="005710B7" w:rsidRPr="00F174BA">
        <w:rPr>
          <w:szCs w:val="22"/>
          <w:lang w:val="hu-HU"/>
        </w:rPr>
        <w:noBreakHyphen/>
        <w:t>val</w:t>
      </w:r>
      <w:proofErr w:type="spellEnd"/>
      <w:r w:rsidR="005710B7" w:rsidRPr="00F174BA">
        <w:rPr>
          <w:szCs w:val="22"/>
          <w:lang w:val="hu-HU"/>
        </w:rPr>
        <w:t xml:space="preserve"> történő egyidejű </w:t>
      </w:r>
      <w:r w:rsidR="00B833E2">
        <w:rPr>
          <w:szCs w:val="22"/>
          <w:lang w:val="hu-HU"/>
        </w:rPr>
        <w:t>alkalmazását</w:t>
      </w:r>
      <w:r w:rsidR="005710B7" w:rsidRPr="00F174BA">
        <w:rPr>
          <w:szCs w:val="22"/>
          <w:lang w:val="hu-HU"/>
        </w:rPr>
        <w:t>, akkor azok megfelelő körültekintéssel alkalmazhatók a szérumkáliumszint gyakori ellenőrzése mellett (lásd 4.5 pont).</w:t>
      </w:r>
    </w:p>
    <w:p w14:paraId="0593D71B" w14:textId="77777777" w:rsidR="004D2ABD" w:rsidRPr="00F174BA" w:rsidRDefault="004D2ABD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6C9C9DD4" w14:textId="565FF651" w:rsidR="004D2ABD" w:rsidRPr="00F174BA" w:rsidRDefault="004D2ABD" w:rsidP="004D2ABD">
      <w:pPr>
        <w:rPr>
          <w:iCs/>
          <w:szCs w:val="22"/>
          <w:u w:val="single"/>
        </w:rPr>
      </w:pPr>
      <w:proofErr w:type="spellStart"/>
      <w:r w:rsidRPr="00F174BA">
        <w:rPr>
          <w:iCs/>
          <w:szCs w:val="22"/>
          <w:u w:val="single"/>
        </w:rPr>
        <w:t>Lítium</w:t>
      </w:r>
      <w:r w:rsidR="005710B7" w:rsidRPr="00F174BA">
        <w:rPr>
          <w:iCs/>
          <w:szCs w:val="22"/>
          <w:u w:val="single"/>
        </w:rPr>
        <w:t>mal</w:t>
      </w:r>
      <w:proofErr w:type="spellEnd"/>
      <w:r w:rsidR="005710B7" w:rsidRPr="00F174BA">
        <w:rPr>
          <w:iCs/>
          <w:szCs w:val="22"/>
          <w:u w:val="single"/>
        </w:rPr>
        <w:t xml:space="preserve"> </w:t>
      </w:r>
      <w:proofErr w:type="spellStart"/>
      <w:r w:rsidR="005710B7" w:rsidRPr="00F174BA">
        <w:rPr>
          <w:iCs/>
          <w:szCs w:val="22"/>
          <w:u w:val="single"/>
        </w:rPr>
        <w:t>való</w:t>
      </w:r>
      <w:proofErr w:type="spellEnd"/>
      <w:r w:rsidR="005710B7" w:rsidRPr="00F174BA">
        <w:rPr>
          <w:iCs/>
          <w:szCs w:val="22"/>
          <w:u w:val="single"/>
        </w:rPr>
        <w:t xml:space="preserve"> </w:t>
      </w:r>
      <w:proofErr w:type="spellStart"/>
      <w:r w:rsidR="005710B7" w:rsidRPr="00F174BA">
        <w:rPr>
          <w:iCs/>
          <w:szCs w:val="22"/>
          <w:u w:val="single"/>
        </w:rPr>
        <w:t>kombináció</w:t>
      </w:r>
      <w:proofErr w:type="spellEnd"/>
    </w:p>
    <w:p w14:paraId="76C467B9" w14:textId="61DDCFFD" w:rsidR="004D2ABD" w:rsidRPr="00F174BA" w:rsidRDefault="004D2ABD" w:rsidP="004D2ABD">
      <w:pPr>
        <w:rPr>
          <w:szCs w:val="22"/>
        </w:rPr>
      </w:pPr>
      <w:r w:rsidRPr="00F174BA">
        <w:rPr>
          <w:szCs w:val="22"/>
        </w:rPr>
        <w:t xml:space="preserve">A </w:t>
      </w:r>
      <w:proofErr w:type="spellStart"/>
      <w:r w:rsidRPr="00F174BA">
        <w:rPr>
          <w:szCs w:val="22"/>
        </w:rPr>
        <w:t>lítiumot</w:t>
      </w:r>
      <w:proofErr w:type="spellEnd"/>
      <w:r w:rsidRPr="00F174BA">
        <w:rPr>
          <w:szCs w:val="22"/>
        </w:rPr>
        <w:t xml:space="preserve"> </w:t>
      </w:r>
      <w:proofErr w:type="spellStart"/>
      <w:r w:rsidRPr="00F174BA">
        <w:rPr>
          <w:szCs w:val="22"/>
        </w:rPr>
        <w:t>és</w:t>
      </w:r>
      <w:proofErr w:type="spellEnd"/>
      <w:r w:rsidRPr="00F174BA">
        <w:rPr>
          <w:szCs w:val="22"/>
        </w:rPr>
        <w:t xml:space="preserve"> a </w:t>
      </w:r>
      <w:proofErr w:type="spellStart"/>
      <w:r w:rsidRPr="00F174BA">
        <w:rPr>
          <w:szCs w:val="22"/>
        </w:rPr>
        <w:t>perindoprilt</w:t>
      </w:r>
      <w:proofErr w:type="spellEnd"/>
      <w:r w:rsidRPr="00F174BA">
        <w:rPr>
          <w:szCs w:val="22"/>
        </w:rPr>
        <w:t xml:space="preserve"> </w:t>
      </w:r>
      <w:proofErr w:type="spellStart"/>
      <w:r w:rsidRPr="00F174BA">
        <w:rPr>
          <w:szCs w:val="22"/>
        </w:rPr>
        <w:t>általában</w:t>
      </w:r>
      <w:proofErr w:type="spellEnd"/>
      <w:r w:rsidRPr="00F174BA">
        <w:rPr>
          <w:szCs w:val="22"/>
        </w:rPr>
        <w:t xml:space="preserve"> </w:t>
      </w:r>
      <w:proofErr w:type="spellStart"/>
      <w:r w:rsidRPr="00F174BA">
        <w:rPr>
          <w:szCs w:val="22"/>
        </w:rPr>
        <w:t>nem</w:t>
      </w:r>
      <w:proofErr w:type="spellEnd"/>
      <w:r w:rsidRPr="00F174BA">
        <w:rPr>
          <w:szCs w:val="22"/>
        </w:rPr>
        <w:t xml:space="preserve"> </w:t>
      </w:r>
      <w:proofErr w:type="spellStart"/>
      <w:r w:rsidRPr="00F174BA">
        <w:rPr>
          <w:szCs w:val="22"/>
        </w:rPr>
        <w:t>javasolt</w:t>
      </w:r>
      <w:proofErr w:type="spellEnd"/>
      <w:r w:rsidRPr="00F174BA">
        <w:rPr>
          <w:szCs w:val="22"/>
        </w:rPr>
        <w:t xml:space="preserve"> </w:t>
      </w:r>
      <w:proofErr w:type="spellStart"/>
      <w:r w:rsidRPr="00F174BA">
        <w:rPr>
          <w:szCs w:val="22"/>
        </w:rPr>
        <w:t>egyidejűleg</w:t>
      </w:r>
      <w:proofErr w:type="spellEnd"/>
      <w:r w:rsidRPr="00F174BA">
        <w:rPr>
          <w:szCs w:val="22"/>
        </w:rPr>
        <w:t xml:space="preserve"> </w:t>
      </w:r>
      <w:proofErr w:type="spellStart"/>
      <w:r w:rsidRPr="00F174BA">
        <w:rPr>
          <w:szCs w:val="22"/>
        </w:rPr>
        <w:t>alkalmazni</w:t>
      </w:r>
      <w:proofErr w:type="spellEnd"/>
      <w:r w:rsidRPr="00F174BA">
        <w:rPr>
          <w:szCs w:val="22"/>
        </w:rPr>
        <w:t xml:space="preserve"> (</w:t>
      </w:r>
      <w:proofErr w:type="spellStart"/>
      <w:r w:rsidRPr="00F174BA">
        <w:rPr>
          <w:iCs/>
          <w:szCs w:val="22"/>
        </w:rPr>
        <w:t>lásd</w:t>
      </w:r>
      <w:proofErr w:type="spellEnd"/>
      <w:r w:rsidRPr="00F174BA">
        <w:rPr>
          <w:iCs/>
          <w:szCs w:val="22"/>
        </w:rPr>
        <w:t xml:space="preserve"> </w:t>
      </w:r>
      <w:r w:rsidRPr="00F174BA">
        <w:rPr>
          <w:szCs w:val="22"/>
        </w:rPr>
        <w:t>4.5 </w:t>
      </w:r>
      <w:proofErr w:type="spellStart"/>
      <w:r w:rsidRPr="00F174BA">
        <w:rPr>
          <w:szCs w:val="22"/>
        </w:rPr>
        <w:t>pont</w:t>
      </w:r>
      <w:proofErr w:type="spellEnd"/>
      <w:r w:rsidRPr="00F174BA">
        <w:rPr>
          <w:szCs w:val="22"/>
        </w:rPr>
        <w:t>).</w:t>
      </w:r>
    </w:p>
    <w:p w14:paraId="1E137C84" w14:textId="77777777" w:rsidR="004D2ABD" w:rsidRPr="00F174BA" w:rsidRDefault="004D2ABD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5FB7EE6E" w14:textId="77777777" w:rsidR="004D2ABD" w:rsidRPr="00F174BA" w:rsidRDefault="004D2ABD" w:rsidP="004D2ABD">
      <w:pPr>
        <w:rPr>
          <w:iCs/>
          <w:szCs w:val="22"/>
          <w:u w:val="single"/>
        </w:rPr>
      </w:pPr>
      <w:proofErr w:type="spellStart"/>
      <w:r w:rsidRPr="00F174BA">
        <w:rPr>
          <w:iCs/>
          <w:szCs w:val="22"/>
          <w:u w:val="single"/>
        </w:rPr>
        <w:t>Káliummegtakarító</w:t>
      </w:r>
      <w:proofErr w:type="spellEnd"/>
      <w:r w:rsidRPr="00F174BA">
        <w:rPr>
          <w:iCs/>
          <w:szCs w:val="22"/>
          <w:u w:val="single"/>
        </w:rPr>
        <w:t xml:space="preserve"> </w:t>
      </w:r>
      <w:proofErr w:type="spellStart"/>
      <w:r w:rsidRPr="00F174BA">
        <w:rPr>
          <w:iCs/>
          <w:szCs w:val="22"/>
          <w:u w:val="single"/>
        </w:rPr>
        <w:t>diuretikumok</w:t>
      </w:r>
      <w:proofErr w:type="spellEnd"/>
      <w:r w:rsidRPr="00F174BA">
        <w:rPr>
          <w:iCs/>
          <w:szCs w:val="22"/>
          <w:u w:val="single"/>
        </w:rPr>
        <w:t xml:space="preserve">, </w:t>
      </w:r>
      <w:proofErr w:type="spellStart"/>
      <w:r w:rsidRPr="00F174BA">
        <w:rPr>
          <w:iCs/>
          <w:szCs w:val="22"/>
          <w:u w:val="single"/>
        </w:rPr>
        <w:t>káliumpótló</w:t>
      </w:r>
      <w:proofErr w:type="spellEnd"/>
      <w:r w:rsidRPr="00F174BA">
        <w:rPr>
          <w:iCs/>
          <w:szCs w:val="22"/>
          <w:u w:val="single"/>
        </w:rPr>
        <w:t xml:space="preserve"> </w:t>
      </w:r>
      <w:proofErr w:type="spellStart"/>
      <w:r w:rsidRPr="00F174BA">
        <w:rPr>
          <w:iCs/>
          <w:szCs w:val="22"/>
          <w:u w:val="single"/>
        </w:rPr>
        <w:t>szerek</w:t>
      </w:r>
      <w:proofErr w:type="spellEnd"/>
      <w:r w:rsidRPr="00F174BA">
        <w:rPr>
          <w:iCs/>
          <w:szCs w:val="22"/>
          <w:u w:val="single"/>
        </w:rPr>
        <w:t xml:space="preserve"> </w:t>
      </w:r>
      <w:proofErr w:type="spellStart"/>
      <w:r w:rsidRPr="00F174BA">
        <w:rPr>
          <w:iCs/>
          <w:szCs w:val="22"/>
          <w:u w:val="single"/>
        </w:rPr>
        <w:t>vagy</w:t>
      </w:r>
      <w:proofErr w:type="spellEnd"/>
      <w:r w:rsidRPr="00F174BA">
        <w:rPr>
          <w:iCs/>
          <w:szCs w:val="22"/>
          <w:u w:val="single"/>
        </w:rPr>
        <w:t xml:space="preserve"> </w:t>
      </w:r>
      <w:proofErr w:type="spellStart"/>
      <w:r w:rsidRPr="00F174BA">
        <w:rPr>
          <w:iCs/>
          <w:szCs w:val="22"/>
          <w:u w:val="single"/>
        </w:rPr>
        <w:t>káliumtartalmú</w:t>
      </w:r>
      <w:proofErr w:type="spellEnd"/>
      <w:r w:rsidRPr="00F174BA">
        <w:rPr>
          <w:iCs/>
          <w:szCs w:val="22"/>
          <w:u w:val="single"/>
        </w:rPr>
        <w:t xml:space="preserve"> </w:t>
      </w:r>
      <w:proofErr w:type="spellStart"/>
      <w:r w:rsidRPr="00F174BA">
        <w:rPr>
          <w:iCs/>
          <w:szCs w:val="22"/>
          <w:u w:val="single"/>
        </w:rPr>
        <w:t>sópótlók</w:t>
      </w:r>
      <w:proofErr w:type="spellEnd"/>
    </w:p>
    <w:p w14:paraId="2E42E820" w14:textId="77777777" w:rsidR="004D2ABD" w:rsidRPr="00F174BA" w:rsidRDefault="004D2ABD" w:rsidP="004D2ABD">
      <w:pPr>
        <w:rPr>
          <w:szCs w:val="22"/>
        </w:rPr>
      </w:pPr>
      <w:r w:rsidRPr="00F174BA">
        <w:rPr>
          <w:szCs w:val="22"/>
        </w:rPr>
        <w:t xml:space="preserve">A perindopril </w:t>
      </w:r>
      <w:proofErr w:type="spellStart"/>
      <w:r w:rsidRPr="00F174BA">
        <w:rPr>
          <w:szCs w:val="22"/>
        </w:rPr>
        <w:t>és</w:t>
      </w:r>
      <w:proofErr w:type="spellEnd"/>
      <w:r w:rsidRPr="00F174BA">
        <w:rPr>
          <w:szCs w:val="22"/>
        </w:rPr>
        <w:t xml:space="preserve"> a </w:t>
      </w:r>
      <w:proofErr w:type="spellStart"/>
      <w:r w:rsidRPr="00F174BA">
        <w:rPr>
          <w:szCs w:val="22"/>
        </w:rPr>
        <w:t>káliummegtakarító</w:t>
      </w:r>
      <w:proofErr w:type="spellEnd"/>
      <w:r w:rsidRPr="00F174BA">
        <w:rPr>
          <w:szCs w:val="22"/>
        </w:rPr>
        <w:t xml:space="preserve"> </w:t>
      </w:r>
      <w:proofErr w:type="spellStart"/>
      <w:r w:rsidRPr="00F174BA">
        <w:rPr>
          <w:szCs w:val="22"/>
        </w:rPr>
        <w:t>diuretikumok</w:t>
      </w:r>
      <w:proofErr w:type="spellEnd"/>
      <w:r w:rsidRPr="00F174BA">
        <w:rPr>
          <w:szCs w:val="22"/>
        </w:rPr>
        <w:t xml:space="preserve">, </w:t>
      </w:r>
      <w:proofErr w:type="spellStart"/>
      <w:r w:rsidRPr="00F174BA">
        <w:rPr>
          <w:szCs w:val="22"/>
        </w:rPr>
        <w:t>káliumpótló</w:t>
      </w:r>
      <w:proofErr w:type="spellEnd"/>
      <w:r w:rsidRPr="00F174BA">
        <w:rPr>
          <w:szCs w:val="22"/>
        </w:rPr>
        <w:t xml:space="preserve"> </w:t>
      </w:r>
      <w:proofErr w:type="spellStart"/>
      <w:r w:rsidRPr="00F174BA">
        <w:rPr>
          <w:szCs w:val="22"/>
        </w:rPr>
        <w:t>szerek</w:t>
      </w:r>
      <w:proofErr w:type="spellEnd"/>
      <w:r w:rsidRPr="00F174BA">
        <w:rPr>
          <w:szCs w:val="22"/>
        </w:rPr>
        <w:t xml:space="preserve"> </w:t>
      </w:r>
      <w:proofErr w:type="spellStart"/>
      <w:r w:rsidRPr="00F174BA">
        <w:rPr>
          <w:szCs w:val="22"/>
        </w:rPr>
        <w:t>vagy</w:t>
      </w:r>
      <w:proofErr w:type="spellEnd"/>
      <w:r w:rsidRPr="00F174BA">
        <w:rPr>
          <w:szCs w:val="22"/>
        </w:rPr>
        <w:t xml:space="preserve"> </w:t>
      </w:r>
      <w:proofErr w:type="spellStart"/>
      <w:r w:rsidRPr="00F174BA">
        <w:rPr>
          <w:szCs w:val="22"/>
        </w:rPr>
        <w:t>káliumtartalmú</w:t>
      </w:r>
      <w:proofErr w:type="spellEnd"/>
      <w:r w:rsidRPr="00F174BA">
        <w:rPr>
          <w:szCs w:val="22"/>
        </w:rPr>
        <w:t xml:space="preserve"> </w:t>
      </w:r>
      <w:proofErr w:type="spellStart"/>
      <w:r w:rsidRPr="00F174BA">
        <w:rPr>
          <w:szCs w:val="22"/>
        </w:rPr>
        <w:t>sópótlók</w:t>
      </w:r>
      <w:proofErr w:type="spellEnd"/>
      <w:r w:rsidRPr="00F174BA">
        <w:rPr>
          <w:szCs w:val="22"/>
        </w:rPr>
        <w:t xml:space="preserve"> </w:t>
      </w:r>
      <w:proofErr w:type="spellStart"/>
      <w:r w:rsidRPr="00F174BA">
        <w:rPr>
          <w:szCs w:val="22"/>
        </w:rPr>
        <w:t>együttes</w:t>
      </w:r>
      <w:proofErr w:type="spellEnd"/>
      <w:r w:rsidRPr="00F174BA">
        <w:rPr>
          <w:szCs w:val="22"/>
        </w:rPr>
        <w:t xml:space="preserve"> </w:t>
      </w:r>
      <w:proofErr w:type="spellStart"/>
      <w:r w:rsidRPr="00F174BA">
        <w:rPr>
          <w:szCs w:val="22"/>
        </w:rPr>
        <w:t>szedése</w:t>
      </w:r>
      <w:proofErr w:type="spellEnd"/>
      <w:r w:rsidRPr="00F174BA">
        <w:rPr>
          <w:szCs w:val="22"/>
        </w:rPr>
        <w:t xml:space="preserve"> </w:t>
      </w:r>
      <w:proofErr w:type="spellStart"/>
      <w:r w:rsidRPr="00F174BA">
        <w:rPr>
          <w:szCs w:val="22"/>
        </w:rPr>
        <w:t>általában</w:t>
      </w:r>
      <w:proofErr w:type="spellEnd"/>
      <w:r w:rsidRPr="00F174BA">
        <w:rPr>
          <w:szCs w:val="22"/>
        </w:rPr>
        <w:t xml:space="preserve"> </w:t>
      </w:r>
      <w:proofErr w:type="spellStart"/>
      <w:r w:rsidRPr="00F174BA">
        <w:rPr>
          <w:szCs w:val="22"/>
        </w:rPr>
        <w:t>nem</w:t>
      </w:r>
      <w:proofErr w:type="spellEnd"/>
      <w:r w:rsidRPr="00F174BA">
        <w:rPr>
          <w:szCs w:val="22"/>
        </w:rPr>
        <w:t xml:space="preserve"> </w:t>
      </w:r>
      <w:proofErr w:type="spellStart"/>
      <w:r w:rsidRPr="00F174BA">
        <w:rPr>
          <w:szCs w:val="22"/>
        </w:rPr>
        <w:t>javasolt</w:t>
      </w:r>
      <w:proofErr w:type="spellEnd"/>
      <w:r w:rsidRPr="00F174BA">
        <w:rPr>
          <w:szCs w:val="22"/>
        </w:rPr>
        <w:t xml:space="preserve"> (</w:t>
      </w:r>
      <w:proofErr w:type="spellStart"/>
      <w:r w:rsidRPr="00F174BA">
        <w:rPr>
          <w:iCs/>
          <w:szCs w:val="22"/>
        </w:rPr>
        <w:t>lásd</w:t>
      </w:r>
      <w:proofErr w:type="spellEnd"/>
      <w:r w:rsidRPr="00F174BA">
        <w:rPr>
          <w:iCs/>
          <w:szCs w:val="22"/>
        </w:rPr>
        <w:t xml:space="preserve"> </w:t>
      </w:r>
      <w:r w:rsidRPr="00F174BA">
        <w:rPr>
          <w:szCs w:val="22"/>
        </w:rPr>
        <w:t>4.5 </w:t>
      </w:r>
      <w:proofErr w:type="spellStart"/>
      <w:r w:rsidRPr="00F174BA">
        <w:rPr>
          <w:szCs w:val="22"/>
        </w:rPr>
        <w:t>pont</w:t>
      </w:r>
      <w:proofErr w:type="spellEnd"/>
      <w:r w:rsidRPr="00F174BA">
        <w:rPr>
          <w:szCs w:val="22"/>
        </w:rPr>
        <w:t>).</w:t>
      </w:r>
    </w:p>
    <w:p w14:paraId="5B016621" w14:textId="77777777" w:rsidR="004D2ABD" w:rsidRPr="00F174BA" w:rsidRDefault="004D2ABD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62D32ACD" w14:textId="10BB2156" w:rsidR="0042103D" w:rsidRPr="00F174BA" w:rsidRDefault="0042103D" w:rsidP="0042103D">
      <w:pPr>
        <w:rPr>
          <w:szCs w:val="22"/>
          <w:u w:val="single"/>
          <w:lang w:val="hu-HU"/>
        </w:rPr>
      </w:pPr>
      <w:r w:rsidRPr="00F174BA">
        <w:rPr>
          <w:szCs w:val="22"/>
          <w:u w:val="single"/>
          <w:lang w:val="hu-HU"/>
        </w:rPr>
        <w:t xml:space="preserve">A </w:t>
      </w:r>
      <w:proofErr w:type="spellStart"/>
      <w:r w:rsidRPr="00F174BA">
        <w:rPr>
          <w:szCs w:val="22"/>
          <w:u w:val="single"/>
          <w:lang w:val="hu-HU"/>
        </w:rPr>
        <w:t>renin</w:t>
      </w:r>
      <w:proofErr w:type="spellEnd"/>
      <w:r w:rsidR="00B833E2">
        <w:rPr>
          <w:szCs w:val="22"/>
          <w:u w:val="single"/>
          <w:lang w:val="hu-HU"/>
        </w:rPr>
        <w:t>–</w:t>
      </w:r>
      <w:proofErr w:type="spellStart"/>
      <w:r w:rsidRPr="00F174BA">
        <w:rPr>
          <w:szCs w:val="22"/>
          <w:u w:val="single"/>
          <w:lang w:val="hu-HU"/>
        </w:rPr>
        <w:t>angiotenzin</w:t>
      </w:r>
      <w:proofErr w:type="spellEnd"/>
      <w:r w:rsidR="00B833E2">
        <w:rPr>
          <w:szCs w:val="22"/>
          <w:u w:val="single"/>
          <w:lang w:val="hu-HU"/>
        </w:rPr>
        <w:t>–</w:t>
      </w:r>
      <w:proofErr w:type="spellStart"/>
      <w:r w:rsidRPr="00F174BA">
        <w:rPr>
          <w:szCs w:val="22"/>
          <w:u w:val="single"/>
          <w:lang w:val="hu-HU"/>
        </w:rPr>
        <w:t>aldoszteron</w:t>
      </w:r>
      <w:proofErr w:type="spellEnd"/>
      <w:r w:rsidRPr="00F174BA">
        <w:rPr>
          <w:szCs w:val="22"/>
          <w:u w:val="single"/>
          <w:lang w:val="hu-HU"/>
        </w:rPr>
        <w:t xml:space="preserve"> rendszer (RAAS) kettős blokádja</w:t>
      </w:r>
    </w:p>
    <w:p w14:paraId="5A1DD522" w14:textId="5C0F70E2" w:rsidR="0042103D" w:rsidRPr="00F174BA" w:rsidRDefault="0042103D" w:rsidP="0042103D">
      <w:pPr>
        <w:rPr>
          <w:szCs w:val="22"/>
          <w:lang w:val="hu-HU"/>
        </w:rPr>
      </w:pPr>
      <w:r w:rsidRPr="00F174BA">
        <w:rPr>
          <w:szCs w:val="22"/>
          <w:lang w:val="hu-HU"/>
        </w:rPr>
        <w:t xml:space="preserve">Bizonyíték van rá, hogy az ACE-gátlók, </w:t>
      </w:r>
      <w:proofErr w:type="spellStart"/>
      <w:r w:rsidRPr="00F174BA">
        <w:rPr>
          <w:szCs w:val="22"/>
          <w:lang w:val="hu-HU"/>
        </w:rPr>
        <w:t>angiotenzin</w:t>
      </w:r>
      <w:proofErr w:type="spellEnd"/>
      <w:r w:rsidR="00782852" w:rsidRPr="00F174BA">
        <w:rPr>
          <w:szCs w:val="22"/>
          <w:lang w:val="hu-HU"/>
        </w:rPr>
        <w:t> </w:t>
      </w:r>
      <w:r w:rsidRPr="00F174BA">
        <w:rPr>
          <w:szCs w:val="22"/>
          <w:lang w:val="hu-HU"/>
        </w:rPr>
        <w:t>II</w:t>
      </w:r>
      <w:r w:rsidRPr="00F174BA">
        <w:rPr>
          <w:szCs w:val="22"/>
          <w:lang w:val="hu-HU"/>
        </w:rPr>
        <w:noBreakHyphen/>
        <w:t xml:space="preserve">receptor-blokkolók vagy az </w:t>
      </w:r>
      <w:proofErr w:type="spellStart"/>
      <w:r w:rsidRPr="00F174BA">
        <w:rPr>
          <w:szCs w:val="22"/>
          <w:lang w:val="hu-HU"/>
        </w:rPr>
        <w:t>aliszkirén</w:t>
      </w:r>
      <w:proofErr w:type="spellEnd"/>
      <w:r w:rsidRPr="00F174BA">
        <w:rPr>
          <w:szCs w:val="22"/>
          <w:lang w:val="hu-HU"/>
        </w:rPr>
        <w:t xml:space="preserve"> egyidejű alkalmazása fokozza a </w:t>
      </w:r>
      <w:proofErr w:type="spellStart"/>
      <w:r w:rsidRPr="00F174BA">
        <w:rPr>
          <w:szCs w:val="22"/>
          <w:lang w:val="hu-HU"/>
        </w:rPr>
        <w:t>hypotonia</w:t>
      </w:r>
      <w:proofErr w:type="spellEnd"/>
      <w:r w:rsidRPr="00F174BA">
        <w:rPr>
          <w:szCs w:val="22"/>
          <w:lang w:val="hu-HU"/>
        </w:rPr>
        <w:t xml:space="preserve">, </w:t>
      </w:r>
      <w:proofErr w:type="spellStart"/>
      <w:r w:rsidRPr="00F174BA">
        <w:rPr>
          <w:szCs w:val="22"/>
          <w:lang w:val="hu-HU"/>
        </w:rPr>
        <w:t>hyperkalaemia</w:t>
      </w:r>
      <w:proofErr w:type="spellEnd"/>
      <w:r w:rsidRPr="00F174BA">
        <w:rPr>
          <w:szCs w:val="22"/>
          <w:lang w:val="hu-HU"/>
        </w:rPr>
        <w:t xml:space="preserve"> és vesekárosodás kockázatát (beleértve az akut veseelégtelenséget is), ezért a RAAS ACE-gátlók, </w:t>
      </w:r>
      <w:proofErr w:type="spellStart"/>
      <w:r w:rsidRPr="00F174BA">
        <w:rPr>
          <w:szCs w:val="22"/>
          <w:lang w:val="hu-HU"/>
        </w:rPr>
        <w:t>angiotenzin</w:t>
      </w:r>
      <w:proofErr w:type="spellEnd"/>
      <w:r w:rsidR="00782852" w:rsidRPr="00F174BA">
        <w:rPr>
          <w:szCs w:val="22"/>
          <w:lang w:val="hu-HU"/>
        </w:rPr>
        <w:t> </w:t>
      </w:r>
      <w:r w:rsidRPr="00F174BA">
        <w:rPr>
          <w:szCs w:val="22"/>
          <w:lang w:val="hu-HU"/>
        </w:rPr>
        <w:t>II</w:t>
      </w:r>
      <w:r w:rsidRPr="00F174BA">
        <w:rPr>
          <w:szCs w:val="22"/>
          <w:lang w:val="hu-HU"/>
        </w:rPr>
        <w:noBreakHyphen/>
        <w:t xml:space="preserve">receptor-blokkolók vagy </w:t>
      </w:r>
      <w:proofErr w:type="spellStart"/>
      <w:r w:rsidRPr="00F174BA">
        <w:rPr>
          <w:szCs w:val="22"/>
          <w:lang w:val="hu-HU"/>
        </w:rPr>
        <w:t>aliszkirén</w:t>
      </w:r>
      <w:proofErr w:type="spellEnd"/>
      <w:r w:rsidRPr="00F174BA">
        <w:rPr>
          <w:szCs w:val="22"/>
          <w:lang w:val="hu-HU"/>
        </w:rPr>
        <w:t xml:space="preserve"> kombinált alkalmazásával történő kettős blokádja nem javasolt (lásd 4.5 és 5.1 pont).</w:t>
      </w:r>
    </w:p>
    <w:p w14:paraId="45867150" w14:textId="77777777" w:rsidR="0042103D" w:rsidRPr="00F174BA" w:rsidRDefault="0042103D" w:rsidP="0042103D">
      <w:pPr>
        <w:rPr>
          <w:szCs w:val="22"/>
          <w:lang w:val="hu-HU"/>
        </w:rPr>
      </w:pPr>
      <w:r w:rsidRPr="00F174BA">
        <w:rPr>
          <w:szCs w:val="22"/>
          <w:lang w:val="hu-HU"/>
        </w:rPr>
        <w:t>Ha a kettős-blokád kezelést abszolút szükségesnek ítélik, az csak szakorvos felügyeletével, a vesefunkció, elektrolitszintek és a vérnyomás gyakori és szoros ellenőrzése mellett történhet.</w:t>
      </w:r>
    </w:p>
    <w:p w14:paraId="51B5DC7C" w14:textId="77777777" w:rsidR="0042103D" w:rsidRPr="00F174BA" w:rsidRDefault="0042103D" w:rsidP="0042103D">
      <w:pPr>
        <w:rPr>
          <w:szCs w:val="22"/>
        </w:rPr>
      </w:pPr>
      <w:r w:rsidRPr="00F174BA">
        <w:rPr>
          <w:szCs w:val="22"/>
        </w:rPr>
        <w:t>Az ACE-</w:t>
      </w:r>
      <w:proofErr w:type="spellStart"/>
      <w:r w:rsidRPr="00F174BA">
        <w:rPr>
          <w:szCs w:val="22"/>
        </w:rPr>
        <w:t>gátlók</w:t>
      </w:r>
      <w:proofErr w:type="spellEnd"/>
      <w:r w:rsidRPr="00F174BA">
        <w:rPr>
          <w:szCs w:val="22"/>
        </w:rPr>
        <w:t xml:space="preserve"> </w:t>
      </w:r>
      <w:proofErr w:type="spellStart"/>
      <w:r w:rsidRPr="00F174BA">
        <w:rPr>
          <w:szCs w:val="22"/>
        </w:rPr>
        <w:t>és</w:t>
      </w:r>
      <w:proofErr w:type="spellEnd"/>
      <w:r w:rsidRPr="00F174BA">
        <w:rPr>
          <w:szCs w:val="22"/>
        </w:rPr>
        <w:t xml:space="preserve"> </w:t>
      </w:r>
      <w:proofErr w:type="spellStart"/>
      <w:r w:rsidRPr="00F174BA">
        <w:rPr>
          <w:szCs w:val="22"/>
        </w:rPr>
        <w:t>angiotenzin</w:t>
      </w:r>
      <w:proofErr w:type="spellEnd"/>
      <w:r w:rsidRPr="00F174BA">
        <w:rPr>
          <w:szCs w:val="22"/>
        </w:rPr>
        <w:t> II</w:t>
      </w:r>
      <w:r w:rsidRPr="00F174BA">
        <w:rPr>
          <w:szCs w:val="22"/>
        </w:rPr>
        <w:noBreakHyphen/>
        <w:t>receptor-</w:t>
      </w:r>
      <w:proofErr w:type="spellStart"/>
      <w:r w:rsidRPr="00F174BA">
        <w:rPr>
          <w:szCs w:val="22"/>
        </w:rPr>
        <w:t>blokkolók</w:t>
      </w:r>
      <w:proofErr w:type="spellEnd"/>
      <w:r w:rsidRPr="00F174BA">
        <w:rPr>
          <w:szCs w:val="22"/>
        </w:rPr>
        <w:t xml:space="preserve"> </w:t>
      </w:r>
      <w:proofErr w:type="spellStart"/>
      <w:r w:rsidRPr="00F174BA">
        <w:rPr>
          <w:szCs w:val="22"/>
        </w:rPr>
        <w:t>nem</w:t>
      </w:r>
      <w:proofErr w:type="spellEnd"/>
      <w:r w:rsidRPr="00F174BA">
        <w:rPr>
          <w:szCs w:val="22"/>
        </w:rPr>
        <w:t xml:space="preserve"> </w:t>
      </w:r>
      <w:proofErr w:type="spellStart"/>
      <w:r w:rsidRPr="00F174BA">
        <w:rPr>
          <w:szCs w:val="22"/>
        </w:rPr>
        <w:t>alkalmazhatók</w:t>
      </w:r>
      <w:proofErr w:type="spellEnd"/>
      <w:r w:rsidRPr="00F174BA">
        <w:rPr>
          <w:szCs w:val="22"/>
        </w:rPr>
        <w:t xml:space="preserve"> </w:t>
      </w:r>
      <w:proofErr w:type="spellStart"/>
      <w:r w:rsidRPr="00F174BA">
        <w:rPr>
          <w:szCs w:val="22"/>
        </w:rPr>
        <w:t>egyidejűleg</w:t>
      </w:r>
      <w:proofErr w:type="spellEnd"/>
      <w:r w:rsidRPr="00F174BA">
        <w:rPr>
          <w:szCs w:val="22"/>
        </w:rPr>
        <w:t xml:space="preserve"> </w:t>
      </w:r>
      <w:proofErr w:type="spellStart"/>
      <w:r w:rsidRPr="00F174BA">
        <w:rPr>
          <w:szCs w:val="22"/>
        </w:rPr>
        <w:t>diabeteses</w:t>
      </w:r>
      <w:proofErr w:type="spellEnd"/>
      <w:r w:rsidRPr="00F174BA">
        <w:rPr>
          <w:szCs w:val="22"/>
        </w:rPr>
        <w:t xml:space="preserve"> </w:t>
      </w:r>
      <w:proofErr w:type="spellStart"/>
      <w:r w:rsidRPr="00F174BA">
        <w:rPr>
          <w:szCs w:val="22"/>
        </w:rPr>
        <w:t>nephropathiában</w:t>
      </w:r>
      <w:proofErr w:type="spellEnd"/>
      <w:r w:rsidRPr="00F174BA">
        <w:rPr>
          <w:szCs w:val="22"/>
        </w:rPr>
        <w:t xml:space="preserve"> </w:t>
      </w:r>
      <w:proofErr w:type="spellStart"/>
      <w:r w:rsidRPr="00F174BA">
        <w:rPr>
          <w:szCs w:val="22"/>
        </w:rPr>
        <w:t>szenvedő</w:t>
      </w:r>
      <w:proofErr w:type="spellEnd"/>
      <w:r w:rsidRPr="00F174BA">
        <w:rPr>
          <w:szCs w:val="22"/>
        </w:rPr>
        <w:t xml:space="preserve"> </w:t>
      </w:r>
      <w:proofErr w:type="spellStart"/>
      <w:r w:rsidRPr="00F174BA">
        <w:rPr>
          <w:szCs w:val="22"/>
        </w:rPr>
        <w:t>betegeknél</w:t>
      </w:r>
      <w:proofErr w:type="spellEnd"/>
      <w:r w:rsidRPr="00F174BA">
        <w:rPr>
          <w:szCs w:val="22"/>
        </w:rPr>
        <w:t>.</w:t>
      </w:r>
    </w:p>
    <w:p w14:paraId="4A8EC973" w14:textId="77777777" w:rsidR="0042103D" w:rsidRPr="00F174BA" w:rsidRDefault="0042103D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43F30C5E" w14:textId="77777777" w:rsidR="0042103D" w:rsidRPr="00F174BA" w:rsidRDefault="0042103D" w:rsidP="0042103D">
      <w:pPr>
        <w:spacing w:line="240" w:lineRule="auto"/>
        <w:rPr>
          <w:iCs/>
          <w:szCs w:val="22"/>
          <w:u w:val="single"/>
        </w:rPr>
      </w:pPr>
      <w:r w:rsidRPr="00F174BA">
        <w:rPr>
          <w:iCs/>
          <w:szCs w:val="22"/>
          <w:u w:val="single"/>
        </w:rPr>
        <w:t xml:space="preserve">Primer </w:t>
      </w:r>
      <w:proofErr w:type="spellStart"/>
      <w:r w:rsidRPr="00F174BA">
        <w:rPr>
          <w:iCs/>
          <w:szCs w:val="22"/>
          <w:u w:val="single"/>
        </w:rPr>
        <w:t>aldoszteronizmus</w:t>
      </w:r>
      <w:proofErr w:type="spellEnd"/>
    </w:p>
    <w:p w14:paraId="5E2E50A2" w14:textId="75FA8CF9" w:rsidR="0042103D" w:rsidRPr="00F174BA" w:rsidRDefault="0042103D" w:rsidP="0042103D">
      <w:pPr>
        <w:spacing w:line="240" w:lineRule="auto"/>
        <w:rPr>
          <w:szCs w:val="22"/>
        </w:rPr>
      </w:pPr>
      <w:r w:rsidRPr="00F174BA">
        <w:rPr>
          <w:szCs w:val="22"/>
        </w:rPr>
        <w:t xml:space="preserve">Primer </w:t>
      </w:r>
      <w:proofErr w:type="spellStart"/>
      <w:r w:rsidRPr="00F174BA">
        <w:rPr>
          <w:szCs w:val="22"/>
        </w:rPr>
        <w:t>aldoszteronizmusban</w:t>
      </w:r>
      <w:proofErr w:type="spellEnd"/>
      <w:r w:rsidRPr="00F174BA">
        <w:rPr>
          <w:szCs w:val="22"/>
        </w:rPr>
        <w:t xml:space="preserve"> </w:t>
      </w:r>
      <w:proofErr w:type="spellStart"/>
      <w:r w:rsidRPr="00F174BA">
        <w:rPr>
          <w:szCs w:val="22"/>
        </w:rPr>
        <w:t>szenvedő</w:t>
      </w:r>
      <w:proofErr w:type="spellEnd"/>
      <w:r w:rsidRPr="00F174BA">
        <w:rPr>
          <w:szCs w:val="22"/>
        </w:rPr>
        <w:t xml:space="preserve"> </w:t>
      </w:r>
      <w:proofErr w:type="spellStart"/>
      <w:r w:rsidRPr="00F174BA">
        <w:rPr>
          <w:szCs w:val="22"/>
        </w:rPr>
        <w:t>betegek</w:t>
      </w:r>
      <w:proofErr w:type="spellEnd"/>
      <w:r w:rsidRPr="00F174BA">
        <w:rPr>
          <w:szCs w:val="22"/>
        </w:rPr>
        <w:t xml:space="preserve"> </w:t>
      </w:r>
      <w:proofErr w:type="spellStart"/>
      <w:r w:rsidRPr="00F174BA">
        <w:rPr>
          <w:szCs w:val="22"/>
        </w:rPr>
        <w:t>általában</w:t>
      </w:r>
      <w:proofErr w:type="spellEnd"/>
      <w:r w:rsidRPr="00F174BA">
        <w:rPr>
          <w:szCs w:val="22"/>
        </w:rPr>
        <w:t xml:space="preserve"> </w:t>
      </w:r>
      <w:proofErr w:type="spellStart"/>
      <w:r w:rsidRPr="00F174BA">
        <w:rPr>
          <w:szCs w:val="22"/>
        </w:rPr>
        <w:t>nem</w:t>
      </w:r>
      <w:proofErr w:type="spellEnd"/>
      <w:r w:rsidRPr="00F174BA">
        <w:rPr>
          <w:szCs w:val="22"/>
        </w:rPr>
        <w:t xml:space="preserve"> </w:t>
      </w:r>
      <w:proofErr w:type="spellStart"/>
      <w:r w:rsidRPr="00F174BA">
        <w:rPr>
          <w:szCs w:val="22"/>
        </w:rPr>
        <w:t>reagálnak</w:t>
      </w:r>
      <w:proofErr w:type="spellEnd"/>
      <w:r w:rsidRPr="00F174BA">
        <w:rPr>
          <w:szCs w:val="22"/>
        </w:rPr>
        <w:t xml:space="preserve"> a renin</w:t>
      </w:r>
      <w:r w:rsidR="008453A2">
        <w:rPr>
          <w:szCs w:val="22"/>
        </w:rPr>
        <w:t>–</w:t>
      </w:r>
      <w:proofErr w:type="spellStart"/>
      <w:r w:rsidRPr="00F174BA">
        <w:rPr>
          <w:szCs w:val="22"/>
        </w:rPr>
        <w:t>angiotenzin</w:t>
      </w:r>
      <w:proofErr w:type="spellEnd"/>
      <w:r w:rsidRPr="00F174BA">
        <w:rPr>
          <w:szCs w:val="22"/>
        </w:rPr>
        <w:t xml:space="preserve"> </w:t>
      </w:r>
      <w:proofErr w:type="spellStart"/>
      <w:r w:rsidRPr="00F174BA">
        <w:rPr>
          <w:szCs w:val="22"/>
        </w:rPr>
        <w:t>rendszer</w:t>
      </w:r>
      <w:proofErr w:type="spellEnd"/>
      <w:r w:rsidRPr="00F174BA">
        <w:rPr>
          <w:szCs w:val="22"/>
        </w:rPr>
        <w:t xml:space="preserve"> </w:t>
      </w:r>
      <w:proofErr w:type="spellStart"/>
      <w:r w:rsidRPr="00F174BA">
        <w:rPr>
          <w:szCs w:val="22"/>
        </w:rPr>
        <w:t>gátlásán</w:t>
      </w:r>
      <w:proofErr w:type="spellEnd"/>
      <w:r w:rsidRPr="00F174BA">
        <w:rPr>
          <w:szCs w:val="22"/>
        </w:rPr>
        <w:t xml:space="preserve"> </w:t>
      </w:r>
      <w:proofErr w:type="spellStart"/>
      <w:r w:rsidRPr="00F174BA">
        <w:rPr>
          <w:szCs w:val="22"/>
        </w:rPr>
        <w:t>keresztül</w:t>
      </w:r>
      <w:proofErr w:type="spellEnd"/>
      <w:r w:rsidRPr="00F174BA">
        <w:rPr>
          <w:szCs w:val="22"/>
        </w:rPr>
        <w:t xml:space="preserve"> </w:t>
      </w:r>
      <w:proofErr w:type="spellStart"/>
      <w:r w:rsidRPr="00F174BA">
        <w:rPr>
          <w:szCs w:val="22"/>
        </w:rPr>
        <w:t>ható</w:t>
      </w:r>
      <w:proofErr w:type="spellEnd"/>
      <w:r w:rsidRPr="00F174BA">
        <w:rPr>
          <w:szCs w:val="22"/>
        </w:rPr>
        <w:t xml:space="preserve"> </w:t>
      </w:r>
      <w:proofErr w:type="spellStart"/>
      <w:r w:rsidRPr="00F174BA">
        <w:rPr>
          <w:szCs w:val="22"/>
        </w:rPr>
        <w:t>vérnyomáscsökkentő</w:t>
      </w:r>
      <w:proofErr w:type="spellEnd"/>
      <w:r w:rsidRPr="00F174BA">
        <w:rPr>
          <w:szCs w:val="22"/>
        </w:rPr>
        <w:t xml:space="preserve"> </w:t>
      </w:r>
      <w:proofErr w:type="spellStart"/>
      <w:r w:rsidRPr="00F174BA">
        <w:rPr>
          <w:szCs w:val="22"/>
        </w:rPr>
        <w:t>gyógyszerekre</w:t>
      </w:r>
      <w:proofErr w:type="spellEnd"/>
      <w:r w:rsidRPr="00F174BA">
        <w:rPr>
          <w:szCs w:val="22"/>
        </w:rPr>
        <w:t xml:space="preserve">. </w:t>
      </w:r>
      <w:proofErr w:type="spellStart"/>
      <w:r w:rsidRPr="00F174BA">
        <w:rPr>
          <w:szCs w:val="22"/>
        </w:rPr>
        <w:t>Ezért</w:t>
      </w:r>
      <w:proofErr w:type="spellEnd"/>
      <w:r w:rsidRPr="00F174BA">
        <w:rPr>
          <w:szCs w:val="22"/>
        </w:rPr>
        <w:t xml:space="preserve"> </w:t>
      </w:r>
      <w:r w:rsidR="00782852" w:rsidRPr="00F174BA">
        <w:rPr>
          <w:szCs w:val="22"/>
        </w:rPr>
        <w:t xml:space="preserve">a </w:t>
      </w:r>
      <w:proofErr w:type="spellStart"/>
      <w:r w:rsidR="00782852" w:rsidRPr="00F174BA">
        <w:rPr>
          <w:szCs w:val="22"/>
        </w:rPr>
        <w:t>Pixoroso</w:t>
      </w:r>
      <w:proofErr w:type="spellEnd"/>
      <w:r w:rsidRPr="00F174BA">
        <w:rPr>
          <w:szCs w:val="22"/>
        </w:rPr>
        <w:t xml:space="preserve"> </w:t>
      </w:r>
      <w:proofErr w:type="spellStart"/>
      <w:r w:rsidRPr="00F174BA">
        <w:rPr>
          <w:szCs w:val="22"/>
        </w:rPr>
        <w:t>alkalmazása</w:t>
      </w:r>
      <w:proofErr w:type="spellEnd"/>
      <w:r w:rsidRPr="00F174BA">
        <w:rPr>
          <w:szCs w:val="22"/>
        </w:rPr>
        <w:t xml:space="preserve"> </w:t>
      </w:r>
      <w:proofErr w:type="spellStart"/>
      <w:r w:rsidRPr="00F174BA">
        <w:rPr>
          <w:szCs w:val="22"/>
        </w:rPr>
        <w:t>ezeknél</w:t>
      </w:r>
      <w:proofErr w:type="spellEnd"/>
      <w:r w:rsidRPr="00F174BA">
        <w:rPr>
          <w:szCs w:val="22"/>
        </w:rPr>
        <w:t xml:space="preserve"> a </w:t>
      </w:r>
      <w:proofErr w:type="spellStart"/>
      <w:r w:rsidRPr="00F174BA">
        <w:rPr>
          <w:szCs w:val="22"/>
        </w:rPr>
        <w:t>betegeknél</w:t>
      </w:r>
      <w:proofErr w:type="spellEnd"/>
      <w:r w:rsidRPr="00F174BA">
        <w:rPr>
          <w:szCs w:val="22"/>
        </w:rPr>
        <w:t xml:space="preserve"> </w:t>
      </w:r>
      <w:proofErr w:type="spellStart"/>
      <w:r w:rsidRPr="00F174BA">
        <w:rPr>
          <w:szCs w:val="22"/>
        </w:rPr>
        <w:t>nem</w:t>
      </w:r>
      <w:proofErr w:type="spellEnd"/>
      <w:r w:rsidRPr="00F174BA">
        <w:rPr>
          <w:szCs w:val="22"/>
        </w:rPr>
        <w:t xml:space="preserve"> </w:t>
      </w:r>
      <w:proofErr w:type="spellStart"/>
      <w:r w:rsidRPr="00F174BA">
        <w:rPr>
          <w:szCs w:val="22"/>
        </w:rPr>
        <w:t>javasolt</w:t>
      </w:r>
      <w:proofErr w:type="spellEnd"/>
      <w:r w:rsidRPr="00F174BA">
        <w:rPr>
          <w:szCs w:val="22"/>
        </w:rPr>
        <w:t>.</w:t>
      </w:r>
    </w:p>
    <w:p w14:paraId="0897D5D5" w14:textId="77777777" w:rsidR="0042103D" w:rsidRPr="00F174BA" w:rsidRDefault="0042103D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117C4AC1" w14:textId="77777777" w:rsidR="00E744DD" w:rsidRPr="00F174BA" w:rsidRDefault="00E744DD" w:rsidP="00202053">
      <w:pPr>
        <w:keepNext/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F174BA">
        <w:rPr>
          <w:rFonts w:eastAsia="Times New Roman"/>
          <w:b/>
          <w:noProof/>
          <w:snapToGrid/>
          <w:szCs w:val="22"/>
          <w:lang w:val="hu-HU" w:eastAsia="en-US"/>
        </w:rPr>
        <w:lastRenderedPageBreak/>
        <w:t>4.5</w:t>
      </w:r>
      <w:r w:rsidRPr="00F174BA">
        <w:rPr>
          <w:rFonts w:eastAsia="Times New Roman"/>
          <w:b/>
          <w:noProof/>
          <w:snapToGrid/>
          <w:szCs w:val="22"/>
          <w:lang w:val="hu-HU" w:eastAsia="en-US"/>
        </w:rPr>
        <w:tab/>
        <w:t>Gyógyszerkölcsönhatások és egyéb interakciók</w:t>
      </w:r>
    </w:p>
    <w:p w14:paraId="1544F51E" w14:textId="77777777" w:rsidR="00E744DD" w:rsidRPr="00F174BA" w:rsidRDefault="00E744DD" w:rsidP="00202053">
      <w:pPr>
        <w:keepNext/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322A2296" w14:textId="420C7B2E" w:rsidR="00F45C51" w:rsidRPr="00F174BA" w:rsidRDefault="000156A3" w:rsidP="00202053">
      <w:pPr>
        <w:keepNext/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F174BA">
        <w:rPr>
          <w:rFonts w:eastAsia="Times New Roman"/>
          <w:noProof/>
          <w:snapToGrid/>
          <w:szCs w:val="22"/>
          <w:lang w:val="hu-HU" w:eastAsia="en-US"/>
        </w:rPr>
        <w:t>N</w:t>
      </w:r>
      <w:r w:rsidR="0018383B" w:rsidRPr="00F174BA">
        <w:rPr>
          <w:rFonts w:eastAsia="Times New Roman"/>
          <w:noProof/>
          <w:snapToGrid/>
          <w:szCs w:val="22"/>
          <w:lang w:val="hu-HU" w:eastAsia="en-US"/>
        </w:rPr>
        <w:t>em végeztek</w:t>
      </w:r>
      <w:r w:rsidR="00AE59F0" w:rsidRPr="00F174BA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F174BA">
        <w:rPr>
          <w:rFonts w:eastAsia="Times New Roman"/>
          <w:noProof/>
          <w:snapToGrid/>
          <w:szCs w:val="22"/>
          <w:lang w:val="hu-HU" w:eastAsia="en-US"/>
        </w:rPr>
        <w:t xml:space="preserve">interakciós vizsgálatokat </w:t>
      </w:r>
      <w:r w:rsidR="00AD1FFB" w:rsidRPr="00F174BA">
        <w:rPr>
          <w:rFonts w:eastAsia="Times New Roman"/>
          <w:noProof/>
          <w:snapToGrid/>
          <w:szCs w:val="22"/>
          <w:lang w:val="hu-HU" w:eastAsia="en-US"/>
        </w:rPr>
        <w:t>Pixoroso</w:t>
      </w:r>
      <w:r w:rsidR="00AE59F0" w:rsidRPr="00F174BA">
        <w:rPr>
          <w:rFonts w:eastAsia="Times New Roman"/>
          <w:noProof/>
          <w:snapToGrid/>
          <w:szCs w:val="22"/>
          <w:lang w:val="hu-HU" w:eastAsia="en-US"/>
        </w:rPr>
        <w:t xml:space="preserve"> és más gyógyszere</w:t>
      </w:r>
      <w:r w:rsidRPr="00F174BA">
        <w:rPr>
          <w:rFonts w:eastAsia="Times New Roman"/>
          <w:noProof/>
          <w:snapToGrid/>
          <w:szCs w:val="22"/>
          <w:lang w:val="hu-HU" w:eastAsia="en-US"/>
        </w:rPr>
        <w:t>k között</w:t>
      </w:r>
      <w:r w:rsidR="00AE59F0" w:rsidRPr="00F174BA">
        <w:rPr>
          <w:rFonts w:eastAsia="Times New Roman"/>
          <w:noProof/>
          <w:snapToGrid/>
          <w:szCs w:val="22"/>
          <w:lang w:val="hu-HU" w:eastAsia="en-US"/>
        </w:rPr>
        <w:t xml:space="preserve">, habár </w:t>
      </w:r>
      <w:r w:rsidRPr="00F174BA">
        <w:rPr>
          <w:rFonts w:eastAsia="Times New Roman"/>
          <w:noProof/>
          <w:snapToGrid/>
          <w:szCs w:val="22"/>
          <w:lang w:val="hu-HU" w:eastAsia="en-US"/>
        </w:rPr>
        <w:t>rozuvasztatinnal és perindoprillal külön-külön folytattak vizsgálatokat</w:t>
      </w:r>
      <w:r w:rsidR="0018383B" w:rsidRPr="00F174BA">
        <w:rPr>
          <w:rFonts w:eastAsia="Times New Roman"/>
          <w:noProof/>
          <w:snapToGrid/>
          <w:szCs w:val="22"/>
          <w:lang w:val="hu-HU" w:eastAsia="en-US"/>
        </w:rPr>
        <w:t>.</w:t>
      </w:r>
      <w:r w:rsidRPr="00F174BA">
        <w:rPr>
          <w:rFonts w:eastAsia="Times New Roman"/>
          <w:noProof/>
          <w:snapToGrid/>
          <w:szCs w:val="22"/>
          <w:lang w:val="hu-HU" w:eastAsia="en-US"/>
        </w:rPr>
        <w:t xml:space="preserve"> Ezeknek az eredményei alább láthatóak.</w:t>
      </w:r>
    </w:p>
    <w:p w14:paraId="0736A88D" w14:textId="77777777" w:rsidR="00A44100" w:rsidRPr="00F174BA" w:rsidRDefault="00A44100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2FD1FB92" w14:textId="77777777" w:rsidR="000156A3" w:rsidRPr="00F174BA" w:rsidRDefault="000156A3" w:rsidP="00493983">
      <w:pPr>
        <w:rPr>
          <w:szCs w:val="22"/>
          <w:u w:val="single"/>
          <w:lang w:val="hu-HU" w:eastAsia="en-US"/>
        </w:rPr>
      </w:pPr>
      <w:r w:rsidRPr="00F174BA">
        <w:rPr>
          <w:szCs w:val="22"/>
          <w:u w:val="single"/>
          <w:lang w:val="hu-HU" w:eastAsia="en-US"/>
        </w:rPr>
        <w:t xml:space="preserve">A </w:t>
      </w:r>
      <w:proofErr w:type="spellStart"/>
      <w:r w:rsidRPr="00F174BA">
        <w:rPr>
          <w:szCs w:val="22"/>
          <w:u w:val="single"/>
          <w:lang w:val="hu-HU" w:eastAsia="en-US"/>
        </w:rPr>
        <w:t>rozuvasztatinra</w:t>
      </w:r>
      <w:proofErr w:type="spellEnd"/>
      <w:r w:rsidRPr="00F174BA">
        <w:rPr>
          <w:szCs w:val="22"/>
          <w:u w:val="single"/>
          <w:lang w:val="hu-HU" w:eastAsia="en-US"/>
        </w:rPr>
        <w:t xml:space="preserve"> vonatkozóan</w:t>
      </w:r>
    </w:p>
    <w:p w14:paraId="25ACEED3" w14:textId="77777777" w:rsidR="000156A3" w:rsidRPr="00F174BA" w:rsidRDefault="000156A3" w:rsidP="00493983">
      <w:pPr>
        <w:rPr>
          <w:szCs w:val="22"/>
          <w:lang w:val="hu-HU" w:eastAsia="en-US"/>
        </w:rPr>
      </w:pPr>
    </w:p>
    <w:p w14:paraId="7652E5DF" w14:textId="77777777" w:rsidR="000156A3" w:rsidRPr="00F174BA" w:rsidRDefault="000156A3" w:rsidP="00493983">
      <w:pPr>
        <w:rPr>
          <w:i/>
          <w:szCs w:val="22"/>
          <w:u w:val="single"/>
          <w:lang w:val="hu-HU" w:eastAsia="en-US"/>
        </w:rPr>
      </w:pPr>
      <w:r w:rsidRPr="00F174BA">
        <w:rPr>
          <w:i/>
          <w:szCs w:val="22"/>
          <w:u w:val="single"/>
          <w:lang w:val="hu-HU" w:eastAsia="en-US"/>
        </w:rPr>
        <w:t xml:space="preserve">Az egyidejűleg adott gyógyszerek hatása a </w:t>
      </w:r>
      <w:proofErr w:type="spellStart"/>
      <w:r w:rsidRPr="00F174BA">
        <w:rPr>
          <w:i/>
          <w:szCs w:val="22"/>
          <w:u w:val="single"/>
          <w:lang w:val="hu-HU" w:eastAsia="en-US"/>
        </w:rPr>
        <w:t>rozuvasztatinra</w:t>
      </w:r>
      <w:proofErr w:type="spellEnd"/>
    </w:p>
    <w:p w14:paraId="65499851" w14:textId="77777777" w:rsidR="000156A3" w:rsidRPr="00F174BA" w:rsidRDefault="000156A3" w:rsidP="00493983">
      <w:pPr>
        <w:rPr>
          <w:szCs w:val="22"/>
          <w:lang w:val="hu-HU" w:eastAsia="en-US"/>
        </w:rPr>
      </w:pPr>
    </w:p>
    <w:p w14:paraId="53654274" w14:textId="27FF1728" w:rsidR="000156A3" w:rsidRPr="00202053" w:rsidRDefault="000156A3" w:rsidP="00493983">
      <w:pPr>
        <w:rPr>
          <w:szCs w:val="22"/>
          <w:lang w:val="hu-HU"/>
        </w:rPr>
      </w:pPr>
      <w:r w:rsidRPr="00202053">
        <w:rPr>
          <w:i/>
          <w:szCs w:val="22"/>
          <w:lang w:val="hu-HU"/>
        </w:rPr>
        <w:t>Transzportfehérje</w:t>
      </w:r>
      <w:r w:rsidRPr="00202053">
        <w:rPr>
          <w:i/>
          <w:szCs w:val="22"/>
          <w:lang w:val="hu-HU"/>
        </w:rPr>
        <w:noBreakHyphen/>
        <w:t>gátlók:</w:t>
      </w:r>
      <w:r w:rsidRPr="00202053">
        <w:rPr>
          <w:szCs w:val="22"/>
          <w:lang w:val="hu-HU"/>
        </w:rPr>
        <w:t xml:space="preserve"> A </w:t>
      </w:r>
      <w:proofErr w:type="spellStart"/>
      <w:r w:rsidRPr="00202053">
        <w:rPr>
          <w:szCs w:val="22"/>
          <w:lang w:val="hu-HU"/>
        </w:rPr>
        <w:t>rozuvasztatin</w:t>
      </w:r>
      <w:proofErr w:type="spellEnd"/>
      <w:r w:rsidRPr="00202053">
        <w:rPr>
          <w:szCs w:val="22"/>
          <w:lang w:val="hu-HU"/>
        </w:rPr>
        <w:t xml:space="preserve"> bizonyos transzportfehérjék </w:t>
      </w:r>
      <w:proofErr w:type="spellStart"/>
      <w:r w:rsidRPr="00202053">
        <w:rPr>
          <w:szCs w:val="22"/>
          <w:lang w:val="hu-HU"/>
        </w:rPr>
        <w:t>szubsztrátja</w:t>
      </w:r>
      <w:proofErr w:type="spellEnd"/>
      <w:r w:rsidRPr="00202053">
        <w:rPr>
          <w:szCs w:val="22"/>
          <w:lang w:val="hu-HU"/>
        </w:rPr>
        <w:t xml:space="preserve">, beleértve a </w:t>
      </w:r>
      <w:proofErr w:type="spellStart"/>
      <w:r w:rsidRPr="00202053">
        <w:rPr>
          <w:szCs w:val="22"/>
          <w:lang w:val="hu-HU"/>
        </w:rPr>
        <w:t>hepaticus</w:t>
      </w:r>
      <w:proofErr w:type="spellEnd"/>
      <w:r w:rsidRPr="00202053">
        <w:rPr>
          <w:szCs w:val="22"/>
          <w:lang w:val="hu-HU"/>
        </w:rPr>
        <w:t xml:space="preserve"> </w:t>
      </w:r>
      <w:proofErr w:type="spellStart"/>
      <w:r w:rsidRPr="00202053">
        <w:rPr>
          <w:szCs w:val="22"/>
          <w:lang w:val="hu-HU"/>
        </w:rPr>
        <w:t>uptake</w:t>
      </w:r>
      <w:proofErr w:type="spellEnd"/>
      <w:r w:rsidRPr="00202053">
        <w:rPr>
          <w:szCs w:val="22"/>
          <w:lang w:val="hu-HU"/>
        </w:rPr>
        <w:t xml:space="preserve"> </w:t>
      </w:r>
      <w:proofErr w:type="spellStart"/>
      <w:r w:rsidRPr="00202053">
        <w:rPr>
          <w:szCs w:val="22"/>
          <w:lang w:val="hu-HU"/>
        </w:rPr>
        <w:t>transzporter</w:t>
      </w:r>
      <w:proofErr w:type="spellEnd"/>
      <w:r w:rsidRPr="00202053">
        <w:rPr>
          <w:szCs w:val="22"/>
          <w:lang w:val="hu-HU"/>
        </w:rPr>
        <w:t xml:space="preserve"> OATP1B1</w:t>
      </w:r>
      <w:r w:rsidRPr="00202053">
        <w:rPr>
          <w:szCs w:val="22"/>
          <w:lang w:val="hu-HU"/>
        </w:rPr>
        <w:noBreakHyphen/>
        <w:t xml:space="preserve">et és </w:t>
      </w:r>
      <w:proofErr w:type="spellStart"/>
      <w:r w:rsidRPr="00202053">
        <w:rPr>
          <w:szCs w:val="22"/>
          <w:lang w:val="hu-HU"/>
        </w:rPr>
        <w:t>efflux</w:t>
      </w:r>
      <w:proofErr w:type="spellEnd"/>
      <w:r w:rsidRPr="00202053">
        <w:rPr>
          <w:szCs w:val="22"/>
          <w:lang w:val="hu-HU"/>
        </w:rPr>
        <w:t xml:space="preserve"> </w:t>
      </w:r>
      <w:proofErr w:type="spellStart"/>
      <w:r w:rsidRPr="00202053">
        <w:rPr>
          <w:szCs w:val="22"/>
          <w:lang w:val="hu-HU"/>
        </w:rPr>
        <w:t>transzporter</w:t>
      </w:r>
      <w:proofErr w:type="spellEnd"/>
      <w:r w:rsidRPr="00202053">
        <w:rPr>
          <w:szCs w:val="22"/>
          <w:lang w:val="hu-HU"/>
        </w:rPr>
        <w:t xml:space="preserve"> BCRP</w:t>
      </w:r>
      <w:r w:rsidRPr="00202053">
        <w:rPr>
          <w:szCs w:val="22"/>
          <w:lang w:val="hu-HU"/>
        </w:rPr>
        <w:noBreakHyphen/>
        <w:t xml:space="preserve">t. A </w:t>
      </w:r>
      <w:proofErr w:type="spellStart"/>
      <w:r w:rsidRPr="00202053">
        <w:rPr>
          <w:szCs w:val="22"/>
          <w:lang w:val="hu-HU"/>
        </w:rPr>
        <w:t>rozuvasztatin</w:t>
      </w:r>
      <w:proofErr w:type="spellEnd"/>
      <w:r w:rsidRPr="00202053">
        <w:rPr>
          <w:szCs w:val="22"/>
          <w:lang w:val="hu-HU"/>
        </w:rPr>
        <w:t xml:space="preserve"> egyidejű alkalmazása az olyan gyógyszerekkel, amelyek inhibitorai ezeknek a transzportfehérjéknek, a </w:t>
      </w:r>
      <w:proofErr w:type="spellStart"/>
      <w:r w:rsidRPr="00202053">
        <w:rPr>
          <w:szCs w:val="22"/>
          <w:lang w:val="hu-HU"/>
        </w:rPr>
        <w:t>rozuvasztatin</w:t>
      </w:r>
      <w:proofErr w:type="spellEnd"/>
      <w:r w:rsidRPr="00202053">
        <w:rPr>
          <w:szCs w:val="22"/>
          <w:lang w:val="hu-HU"/>
        </w:rPr>
        <w:t xml:space="preserve"> magasabb plazmakoncentrációját és a </w:t>
      </w:r>
      <w:proofErr w:type="spellStart"/>
      <w:r w:rsidRPr="00202053">
        <w:rPr>
          <w:szCs w:val="22"/>
          <w:lang w:val="hu-HU"/>
        </w:rPr>
        <w:t>myopathia</w:t>
      </w:r>
      <w:proofErr w:type="spellEnd"/>
      <w:r w:rsidRPr="00202053">
        <w:rPr>
          <w:szCs w:val="22"/>
          <w:lang w:val="hu-HU"/>
        </w:rPr>
        <w:t xml:space="preserve"> megnövekedett kockázatát </w:t>
      </w:r>
      <w:r w:rsidR="008453A2" w:rsidRPr="00202053">
        <w:rPr>
          <w:szCs w:val="22"/>
          <w:lang w:val="hu-HU"/>
        </w:rPr>
        <w:t>okozhatja</w:t>
      </w:r>
      <w:r w:rsidRPr="00202053">
        <w:rPr>
          <w:szCs w:val="22"/>
          <w:lang w:val="hu-HU"/>
        </w:rPr>
        <w:t xml:space="preserve"> (lásd 4.2</w:t>
      </w:r>
      <w:r w:rsidR="00844985" w:rsidRPr="00202053">
        <w:rPr>
          <w:szCs w:val="22"/>
          <w:lang w:val="hu-HU"/>
        </w:rPr>
        <w:t xml:space="preserve">, </w:t>
      </w:r>
      <w:r w:rsidRPr="00202053">
        <w:rPr>
          <w:szCs w:val="22"/>
          <w:lang w:val="hu-HU"/>
        </w:rPr>
        <w:t>4.4</w:t>
      </w:r>
      <w:r w:rsidR="00844985" w:rsidRPr="00202053">
        <w:rPr>
          <w:szCs w:val="22"/>
          <w:lang w:val="hu-HU"/>
        </w:rPr>
        <w:t xml:space="preserve"> és 4.5</w:t>
      </w:r>
      <w:r w:rsidRPr="00202053">
        <w:rPr>
          <w:szCs w:val="22"/>
          <w:lang w:val="hu-HU"/>
        </w:rPr>
        <w:t> pont</w:t>
      </w:r>
      <w:r w:rsidR="00117793" w:rsidRPr="00202053">
        <w:rPr>
          <w:szCs w:val="22"/>
          <w:lang w:val="hu-HU"/>
        </w:rPr>
        <w:t xml:space="preserve"> 1. táblázat</w:t>
      </w:r>
      <w:r w:rsidRPr="00202053">
        <w:rPr>
          <w:szCs w:val="22"/>
          <w:lang w:val="hu-HU"/>
        </w:rPr>
        <w:t>).</w:t>
      </w:r>
    </w:p>
    <w:p w14:paraId="6EB32C9C" w14:textId="77777777" w:rsidR="000156A3" w:rsidRPr="00202053" w:rsidRDefault="000156A3" w:rsidP="000156A3">
      <w:pPr>
        <w:rPr>
          <w:szCs w:val="22"/>
          <w:lang w:val="hu-HU"/>
        </w:rPr>
      </w:pPr>
    </w:p>
    <w:p w14:paraId="6AC36005" w14:textId="00282630" w:rsidR="000156A3" w:rsidRPr="00202053" w:rsidRDefault="000156A3" w:rsidP="000156A3">
      <w:pPr>
        <w:rPr>
          <w:szCs w:val="22"/>
          <w:lang w:val="hu-HU"/>
        </w:rPr>
      </w:pPr>
      <w:proofErr w:type="spellStart"/>
      <w:r w:rsidRPr="00202053">
        <w:rPr>
          <w:bCs/>
          <w:i/>
          <w:iCs/>
          <w:szCs w:val="22"/>
          <w:lang w:val="hu-HU"/>
        </w:rPr>
        <w:t>Ciklosporin</w:t>
      </w:r>
      <w:proofErr w:type="spellEnd"/>
      <w:r w:rsidRPr="00202053">
        <w:rPr>
          <w:bCs/>
          <w:i/>
          <w:iCs/>
          <w:szCs w:val="22"/>
          <w:lang w:val="hu-HU"/>
        </w:rPr>
        <w:t>:</w:t>
      </w:r>
      <w:r w:rsidRPr="00202053">
        <w:rPr>
          <w:b/>
          <w:bCs/>
          <w:iCs/>
          <w:szCs w:val="22"/>
          <w:lang w:val="hu-HU"/>
        </w:rPr>
        <w:t xml:space="preserve"> </w:t>
      </w:r>
      <w:proofErr w:type="spellStart"/>
      <w:r w:rsidRPr="00202053">
        <w:rPr>
          <w:szCs w:val="22"/>
          <w:lang w:val="hu-HU"/>
        </w:rPr>
        <w:t>Ciklosporin</w:t>
      </w:r>
      <w:proofErr w:type="spellEnd"/>
      <w:r w:rsidRPr="00202053">
        <w:rPr>
          <w:szCs w:val="22"/>
          <w:lang w:val="hu-HU"/>
        </w:rPr>
        <w:t xml:space="preserve"> és </w:t>
      </w:r>
      <w:proofErr w:type="spellStart"/>
      <w:r w:rsidRPr="00202053">
        <w:rPr>
          <w:szCs w:val="22"/>
          <w:lang w:val="hu-HU"/>
        </w:rPr>
        <w:t>rozuvasztatin</w:t>
      </w:r>
      <w:proofErr w:type="spellEnd"/>
      <w:r w:rsidRPr="00202053">
        <w:rPr>
          <w:szCs w:val="22"/>
          <w:lang w:val="hu-HU"/>
        </w:rPr>
        <w:t xml:space="preserve"> egyidejű alkalmazásakor a </w:t>
      </w:r>
      <w:proofErr w:type="spellStart"/>
      <w:r w:rsidRPr="00202053">
        <w:rPr>
          <w:szCs w:val="22"/>
          <w:lang w:val="hu-HU"/>
        </w:rPr>
        <w:t>rozuvasztatin</w:t>
      </w:r>
      <w:proofErr w:type="spellEnd"/>
      <w:r w:rsidRPr="00202053">
        <w:rPr>
          <w:szCs w:val="22"/>
          <w:lang w:val="hu-HU"/>
        </w:rPr>
        <w:t xml:space="preserve"> AUC-értéke átlagosan hétszer nagyobb volt az egészséges önkénteseknél mért értékhez képest (lásd 1. táblázat). A </w:t>
      </w:r>
      <w:proofErr w:type="spellStart"/>
      <w:r w:rsidRPr="00202053">
        <w:rPr>
          <w:szCs w:val="22"/>
          <w:lang w:val="hu-HU"/>
        </w:rPr>
        <w:t>rozuvasztatin</w:t>
      </w:r>
      <w:proofErr w:type="spellEnd"/>
      <w:r w:rsidRPr="00202053">
        <w:rPr>
          <w:szCs w:val="22"/>
          <w:lang w:val="hu-HU"/>
        </w:rPr>
        <w:t xml:space="preserve"> ellenjavallt azoknál a betegeknél, akik egyidejűleg </w:t>
      </w:r>
      <w:proofErr w:type="spellStart"/>
      <w:r w:rsidRPr="00202053">
        <w:rPr>
          <w:szCs w:val="22"/>
          <w:lang w:val="hu-HU"/>
        </w:rPr>
        <w:t>ciklosporint</w:t>
      </w:r>
      <w:proofErr w:type="spellEnd"/>
      <w:r w:rsidRPr="00202053">
        <w:rPr>
          <w:szCs w:val="22"/>
          <w:lang w:val="hu-HU"/>
        </w:rPr>
        <w:t xml:space="preserve"> kapnak (lásd 4.3 pont). A </w:t>
      </w:r>
      <w:proofErr w:type="spellStart"/>
      <w:r w:rsidRPr="00202053">
        <w:rPr>
          <w:szCs w:val="22"/>
          <w:lang w:val="hu-HU"/>
        </w:rPr>
        <w:t>ciklosporin</w:t>
      </w:r>
      <w:proofErr w:type="spellEnd"/>
      <w:r w:rsidRPr="00202053">
        <w:rPr>
          <w:szCs w:val="22"/>
          <w:lang w:val="hu-HU"/>
        </w:rPr>
        <w:t xml:space="preserve"> plazmakoncentrációja </w:t>
      </w:r>
      <w:proofErr w:type="spellStart"/>
      <w:r w:rsidRPr="00202053">
        <w:rPr>
          <w:szCs w:val="22"/>
          <w:lang w:val="hu-HU"/>
        </w:rPr>
        <w:t>rozuvasztatin</w:t>
      </w:r>
      <w:proofErr w:type="spellEnd"/>
      <w:r w:rsidRPr="00202053">
        <w:rPr>
          <w:szCs w:val="22"/>
          <w:lang w:val="hu-HU"/>
        </w:rPr>
        <w:t xml:space="preserve"> egyidejű alkalmazása során nem változott.</w:t>
      </w:r>
    </w:p>
    <w:p w14:paraId="644789B0" w14:textId="77777777" w:rsidR="000156A3" w:rsidRPr="00202053" w:rsidRDefault="000156A3" w:rsidP="000156A3">
      <w:pPr>
        <w:rPr>
          <w:szCs w:val="22"/>
          <w:lang w:val="hu-HU"/>
        </w:rPr>
      </w:pPr>
    </w:p>
    <w:p w14:paraId="277A1807" w14:textId="47E25604" w:rsidR="000156A3" w:rsidRPr="00202053" w:rsidRDefault="000156A3" w:rsidP="000156A3">
      <w:pPr>
        <w:rPr>
          <w:szCs w:val="22"/>
          <w:lang w:val="hu-HU"/>
        </w:rPr>
      </w:pPr>
      <w:proofErr w:type="spellStart"/>
      <w:r w:rsidRPr="00202053">
        <w:rPr>
          <w:i/>
          <w:iCs/>
          <w:szCs w:val="22"/>
          <w:lang w:val="hu-HU"/>
        </w:rPr>
        <w:t>Proteázinhibitorok</w:t>
      </w:r>
      <w:proofErr w:type="spellEnd"/>
      <w:r w:rsidRPr="00202053">
        <w:rPr>
          <w:i/>
          <w:iCs/>
          <w:szCs w:val="22"/>
          <w:lang w:val="hu-HU"/>
        </w:rPr>
        <w:t>:</w:t>
      </w:r>
      <w:r w:rsidRPr="00202053">
        <w:rPr>
          <w:i/>
          <w:szCs w:val="22"/>
          <w:lang w:val="hu-HU"/>
        </w:rPr>
        <w:t xml:space="preserve"> </w:t>
      </w:r>
      <w:r w:rsidRPr="00202053">
        <w:rPr>
          <w:szCs w:val="22"/>
          <w:lang w:val="hu-HU"/>
        </w:rPr>
        <w:t xml:space="preserve">Habár az interakció pontos mechanizmusa nem ismert, </w:t>
      </w:r>
      <w:proofErr w:type="spellStart"/>
      <w:r w:rsidRPr="00202053">
        <w:rPr>
          <w:szCs w:val="22"/>
          <w:lang w:val="hu-HU"/>
        </w:rPr>
        <w:t>proteázinhibitorok</w:t>
      </w:r>
      <w:proofErr w:type="spellEnd"/>
      <w:r w:rsidRPr="00202053">
        <w:rPr>
          <w:szCs w:val="22"/>
          <w:lang w:val="hu-HU"/>
        </w:rPr>
        <w:t xml:space="preserve"> egyidejű alkalmazásakor a </w:t>
      </w:r>
      <w:proofErr w:type="spellStart"/>
      <w:r w:rsidRPr="00202053">
        <w:rPr>
          <w:szCs w:val="22"/>
          <w:lang w:val="hu-HU"/>
        </w:rPr>
        <w:t>rozuvasztatin</w:t>
      </w:r>
      <w:proofErr w:type="spellEnd"/>
      <w:r w:rsidRPr="00202053">
        <w:rPr>
          <w:szCs w:val="22"/>
          <w:lang w:val="hu-HU"/>
        </w:rPr>
        <w:t xml:space="preserve">-expozíció erőteljesen megnövekedhet (lásd 1. táblázat). Például egy egészséges önkéntesekkel végzett </w:t>
      </w:r>
      <w:proofErr w:type="spellStart"/>
      <w:r w:rsidRPr="00202053">
        <w:rPr>
          <w:szCs w:val="22"/>
          <w:lang w:val="hu-HU"/>
        </w:rPr>
        <w:t>farmakokinetikai</w:t>
      </w:r>
      <w:proofErr w:type="spellEnd"/>
      <w:r w:rsidRPr="00202053">
        <w:rPr>
          <w:szCs w:val="22"/>
          <w:lang w:val="hu-HU"/>
        </w:rPr>
        <w:t xml:space="preserve"> vizsgálatban 10 mg </w:t>
      </w:r>
      <w:proofErr w:type="spellStart"/>
      <w:r w:rsidRPr="00202053">
        <w:rPr>
          <w:szCs w:val="22"/>
          <w:lang w:val="hu-HU"/>
        </w:rPr>
        <w:t>rozuvasztatint</w:t>
      </w:r>
      <w:proofErr w:type="spellEnd"/>
      <w:r w:rsidRPr="00202053">
        <w:rPr>
          <w:szCs w:val="22"/>
          <w:lang w:val="hu-HU"/>
        </w:rPr>
        <w:t xml:space="preserve"> és két </w:t>
      </w:r>
      <w:proofErr w:type="spellStart"/>
      <w:r w:rsidRPr="00202053">
        <w:rPr>
          <w:szCs w:val="22"/>
          <w:lang w:val="hu-HU"/>
        </w:rPr>
        <w:t>proteáz</w:t>
      </w:r>
      <w:proofErr w:type="spellEnd"/>
      <w:r w:rsidRPr="00202053">
        <w:rPr>
          <w:szCs w:val="22"/>
          <w:lang w:val="hu-HU"/>
        </w:rPr>
        <w:t xml:space="preserve">-inhibitort tartalmazó kombinációs készítmény (300 mg </w:t>
      </w:r>
      <w:proofErr w:type="spellStart"/>
      <w:r w:rsidRPr="00202053">
        <w:rPr>
          <w:szCs w:val="22"/>
          <w:lang w:val="hu-HU"/>
        </w:rPr>
        <w:t>atazanavir</w:t>
      </w:r>
      <w:proofErr w:type="spellEnd"/>
      <w:r w:rsidRPr="00202053">
        <w:rPr>
          <w:szCs w:val="22"/>
          <w:lang w:val="hu-HU"/>
        </w:rPr>
        <w:t xml:space="preserve">/100 mg </w:t>
      </w:r>
      <w:proofErr w:type="spellStart"/>
      <w:r w:rsidRPr="00202053">
        <w:rPr>
          <w:szCs w:val="22"/>
          <w:lang w:val="hu-HU"/>
        </w:rPr>
        <w:t>ritonavir</w:t>
      </w:r>
      <w:proofErr w:type="spellEnd"/>
      <w:r w:rsidRPr="00202053">
        <w:rPr>
          <w:szCs w:val="22"/>
          <w:lang w:val="hu-HU"/>
        </w:rPr>
        <w:t xml:space="preserve">) </w:t>
      </w:r>
      <w:proofErr w:type="spellStart"/>
      <w:r w:rsidRPr="00202053">
        <w:rPr>
          <w:szCs w:val="22"/>
          <w:lang w:val="hu-HU"/>
        </w:rPr>
        <w:t>együttadása</w:t>
      </w:r>
      <w:proofErr w:type="spellEnd"/>
      <w:r w:rsidRPr="00202053">
        <w:rPr>
          <w:szCs w:val="22"/>
          <w:lang w:val="hu-HU"/>
        </w:rPr>
        <w:t xml:space="preserve"> a </w:t>
      </w:r>
      <w:proofErr w:type="spellStart"/>
      <w:r w:rsidRPr="00202053">
        <w:rPr>
          <w:szCs w:val="22"/>
          <w:lang w:val="hu-HU"/>
        </w:rPr>
        <w:t>rozuvasztatin</w:t>
      </w:r>
      <w:proofErr w:type="spellEnd"/>
      <w:r w:rsidRPr="00202053">
        <w:rPr>
          <w:szCs w:val="22"/>
          <w:lang w:val="hu-HU"/>
        </w:rPr>
        <w:t xml:space="preserve"> dinamikus egyensúlyi állapotban mért (</w:t>
      </w:r>
      <w:proofErr w:type="spellStart"/>
      <w:r w:rsidRPr="00202053">
        <w:rPr>
          <w:i/>
          <w:szCs w:val="22"/>
          <w:lang w:val="hu-HU"/>
        </w:rPr>
        <w:t>steady</w:t>
      </w:r>
      <w:r w:rsidRPr="00202053">
        <w:rPr>
          <w:i/>
          <w:szCs w:val="22"/>
          <w:lang w:val="hu-HU"/>
        </w:rPr>
        <w:noBreakHyphen/>
        <w:t>state</w:t>
      </w:r>
      <w:proofErr w:type="spellEnd"/>
      <w:r w:rsidRPr="00202053">
        <w:rPr>
          <w:szCs w:val="22"/>
          <w:lang w:val="hu-HU"/>
        </w:rPr>
        <w:t>) AUC-értékének kb. 3</w:t>
      </w:r>
      <w:r w:rsidRPr="00202053">
        <w:rPr>
          <w:szCs w:val="22"/>
          <w:lang w:val="hu-HU"/>
        </w:rPr>
        <w:noBreakHyphen/>
        <w:t xml:space="preserve">szoros, és </w:t>
      </w:r>
      <w:proofErr w:type="spellStart"/>
      <w:r w:rsidR="00D343A6" w:rsidRPr="00202053">
        <w:rPr>
          <w:szCs w:val="22"/>
          <w:lang w:val="hu-HU"/>
        </w:rPr>
        <w:t>C</w:t>
      </w:r>
      <w:r w:rsidRPr="00202053">
        <w:rPr>
          <w:szCs w:val="22"/>
          <w:vertAlign w:val="subscript"/>
          <w:lang w:val="hu-HU"/>
        </w:rPr>
        <w:t>max</w:t>
      </w:r>
      <w:proofErr w:type="spellEnd"/>
      <w:r w:rsidRPr="00202053">
        <w:rPr>
          <w:szCs w:val="22"/>
          <w:lang w:val="hu-HU"/>
        </w:rPr>
        <w:t xml:space="preserve"> értékének 7-szeres emelkedését </w:t>
      </w:r>
      <w:r w:rsidR="00BF440E" w:rsidRPr="00202053">
        <w:rPr>
          <w:szCs w:val="22"/>
          <w:lang w:val="hu-HU"/>
        </w:rPr>
        <w:t>okozta</w:t>
      </w:r>
      <w:r w:rsidRPr="00202053">
        <w:rPr>
          <w:szCs w:val="22"/>
          <w:lang w:val="hu-HU"/>
        </w:rPr>
        <w:t xml:space="preserve">. A </w:t>
      </w:r>
      <w:proofErr w:type="spellStart"/>
      <w:r w:rsidRPr="00202053">
        <w:rPr>
          <w:szCs w:val="22"/>
          <w:lang w:val="hu-HU"/>
        </w:rPr>
        <w:t>rozuvasztatin</w:t>
      </w:r>
      <w:proofErr w:type="spellEnd"/>
      <w:r w:rsidRPr="00202053">
        <w:rPr>
          <w:szCs w:val="22"/>
          <w:lang w:val="hu-HU"/>
        </w:rPr>
        <w:t xml:space="preserve"> és néhány </w:t>
      </w:r>
      <w:proofErr w:type="spellStart"/>
      <w:r w:rsidRPr="00202053">
        <w:rPr>
          <w:szCs w:val="22"/>
          <w:lang w:val="hu-HU"/>
        </w:rPr>
        <w:t>proteázinhibitor</w:t>
      </w:r>
      <w:proofErr w:type="spellEnd"/>
      <w:r w:rsidRPr="00202053">
        <w:rPr>
          <w:szCs w:val="22"/>
          <w:lang w:val="hu-HU"/>
        </w:rPr>
        <w:t xml:space="preserve"> kombinációjának egyidejű alkalmazása megfontolható</w:t>
      </w:r>
      <w:r w:rsidR="00BF440E" w:rsidRPr="00202053">
        <w:rPr>
          <w:szCs w:val="22"/>
          <w:lang w:val="hu-HU"/>
        </w:rPr>
        <w:t xml:space="preserve"> </w:t>
      </w:r>
      <w:r w:rsidRPr="00202053">
        <w:rPr>
          <w:szCs w:val="22"/>
          <w:lang w:val="hu-HU"/>
        </w:rPr>
        <w:t xml:space="preserve">a </w:t>
      </w:r>
      <w:proofErr w:type="spellStart"/>
      <w:r w:rsidRPr="00202053">
        <w:rPr>
          <w:szCs w:val="22"/>
          <w:lang w:val="hu-HU"/>
        </w:rPr>
        <w:t>rozuvasztatin</w:t>
      </w:r>
      <w:proofErr w:type="spellEnd"/>
      <w:r w:rsidRPr="00202053">
        <w:rPr>
          <w:szCs w:val="22"/>
          <w:lang w:val="hu-HU"/>
        </w:rPr>
        <w:t xml:space="preserve"> dózismódosításának gondos mérlegelése után</w:t>
      </w:r>
      <w:r w:rsidR="00BF440E" w:rsidRPr="00202053">
        <w:rPr>
          <w:szCs w:val="22"/>
          <w:lang w:val="hu-HU"/>
        </w:rPr>
        <w:t>. A dózismódosítás</w:t>
      </w:r>
      <w:r w:rsidRPr="00202053">
        <w:rPr>
          <w:szCs w:val="22"/>
          <w:lang w:val="hu-HU"/>
        </w:rPr>
        <w:t xml:space="preserve"> a </w:t>
      </w:r>
      <w:proofErr w:type="spellStart"/>
      <w:r w:rsidRPr="00202053">
        <w:rPr>
          <w:szCs w:val="22"/>
          <w:lang w:val="hu-HU"/>
        </w:rPr>
        <w:t>rozuvasztatin</w:t>
      </w:r>
      <w:proofErr w:type="spellEnd"/>
      <w:r w:rsidRPr="00202053">
        <w:rPr>
          <w:szCs w:val="22"/>
          <w:lang w:val="hu-HU"/>
        </w:rPr>
        <w:t>-expozíció várható növekedésén alapul (lásd 4.5 pont 1. táblázat, valamint 4.2 és 4.4</w:t>
      </w:r>
      <w:r w:rsidR="00117793" w:rsidRPr="00202053">
        <w:rPr>
          <w:szCs w:val="22"/>
          <w:lang w:val="hu-HU"/>
        </w:rPr>
        <w:t> </w:t>
      </w:r>
      <w:r w:rsidRPr="00202053">
        <w:rPr>
          <w:szCs w:val="22"/>
          <w:lang w:val="hu-HU"/>
        </w:rPr>
        <w:t>pont).</w:t>
      </w:r>
    </w:p>
    <w:p w14:paraId="11F89E63" w14:textId="77777777" w:rsidR="000156A3" w:rsidRPr="00202053" w:rsidRDefault="000156A3" w:rsidP="000156A3">
      <w:pPr>
        <w:rPr>
          <w:szCs w:val="22"/>
          <w:lang w:val="hu-HU"/>
        </w:rPr>
      </w:pPr>
    </w:p>
    <w:p w14:paraId="53D09F92" w14:textId="21128980" w:rsidR="008071E0" w:rsidRPr="004157E9" w:rsidRDefault="000156A3" w:rsidP="000156A3">
      <w:pPr>
        <w:pStyle w:val="WW-Szvegtrzs2"/>
        <w:rPr>
          <w:sz w:val="22"/>
          <w:szCs w:val="22"/>
        </w:rPr>
      </w:pPr>
      <w:proofErr w:type="spellStart"/>
      <w:r w:rsidRPr="00FA3C05">
        <w:rPr>
          <w:bCs/>
          <w:i/>
          <w:iCs/>
          <w:sz w:val="22"/>
          <w:szCs w:val="22"/>
        </w:rPr>
        <w:t>Gemfibrozil</w:t>
      </w:r>
      <w:proofErr w:type="spellEnd"/>
      <w:r w:rsidRPr="00FA3C05">
        <w:rPr>
          <w:bCs/>
          <w:i/>
          <w:iCs/>
          <w:sz w:val="22"/>
          <w:szCs w:val="22"/>
        </w:rPr>
        <w:t xml:space="preserve"> és egyéb </w:t>
      </w:r>
      <w:proofErr w:type="spellStart"/>
      <w:r w:rsidRPr="00FA3C05">
        <w:rPr>
          <w:bCs/>
          <w:i/>
          <w:iCs/>
          <w:sz w:val="22"/>
          <w:szCs w:val="22"/>
        </w:rPr>
        <w:t>lipidszintcsökkentő</w:t>
      </w:r>
      <w:proofErr w:type="spellEnd"/>
      <w:r w:rsidRPr="00FA3C05">
        <w:rPr>
          <w:bCs/>
          <w:i/>
          <w:iCs/>
          <w:sz w:val="22"/>
          <w:szCs w:val="22"/>
        </w:rPr>
        <w:t xml:space="preserve"> szerek:</w:t>
      </w:r>
      <w:r w:rsidRPr="00B7498F">
        <w:rPr>
          <w:b/>
          <w:bCs/>
          <w:iCs/>
          <w:sz w:val="22"/>
          <w:szCs w:val="22"/>
        </w:rPr>
        <w:t xml:space="preserve"> </w:t>
      </w:r>
      <w:r w:rsidRPr="00B7498F">
        <w:rPr>
          <w:sz w:val="22"/>
          <w:szCs w:val="22"/>
        </w:rPr>
        <w:t xml:space="preserve">A </w:t>
      </w:r>
      <w:proofErr w:type="spellStart"/>
      <w:r w:rsidRPr="00B7498F">
        <w:rPr>
          <w:sz w:val="22"/>
          <w:szCs w:val="22"/>
        </w:rPr>
        <w:t>rozuvasztatin</w:t>
      </w:r>
      <w:proofErr w:type="spellEnd"/>
      <w:r w:rsidRPr="00B7498F">
        <w:rPr>
          <w:sz w:val="22"/>
          <w:szCs w:val="22"/>
        </w:rPr>
        <w:t xml:space="preserve"> és </w:t>
      </w:r>
      <w:proofErr w:type="spellStart"/>
      <w:r w:rsidRPr="00B7498F">
        <w:rPr>
          <w:sz w:val="22"/>
          <w:szCs w:val="22"/>
        </w:rPr>
        <w:t>gemfibrozil</w:t>
      </w:r>
      <w:proofErr w:type="spellEnd"/>
      <w:r w:rsidRPr="00B7498F">
        <w:rPr>
          <w:sz w:val="22"/>
          <w:szCs w:val="22"/>
        </w:rPr>
        <w:t xml:space="preserve"> egy</w:t>
      </w:r>
      <w:r w:rsidRPr="00AE6215">
        <w:rPr>
          <w:sz w:val="22"/>
          <w:szCs w:val="22"/>
        </w:rPr>
        <w:t xml:space="preserve">idejű alkalmazásakor a </w:t>
      </w:r>
      <w:proofErr w:type="spellStart"/>
      <w:r w:rsidRPr="00AE6215">
        <w:rPr>
          <w:sz w:val="22"/>
          <w:szCs w:val="22"/>
        </w:rPr>
        <w:t>rozuvasztatin</w:t>
      </w:r>
      <w:proofErr w:type="spellEnd"/>
      <w:r w:rsidRPr="00AE6215">
        <w:rPr>
          <w:sz w:val="22"/>
          <w:szCs w:val="22"/>
        </w:rPr>
        <w:t xml:space="preserve"> </w:t>
      </w:r>
      <w:proofErr w:type="spellStart"/>
      <w:r w:rsidR="00354718" w:rsidRPr="00B73F75">
        <w:rPr>
          <w:sz w:val="22"/>
          <w:szCs w:val="22"/>
        </w:rPr>
        <w:t>C</w:t>
      </w:r>
      <w:r w:rsidRPr="004157E9">
        <w:rPr>
          <w:sz w:val="22"/>
          <w:szCs w:val="22"/>
          <w:vertAlign w:val="subscript"/>
        </w:rPr>
        <w:t>max</w:t>
      </w:r>
      <w:proofErr w:type="spellEnd"/>
      <w:r w:rsidRPr="004157E9">
        <w:rPr>
          <w:sz w:val="22"/>
          <w:szCs w:val="22"/>
        </w:rPr>
        <w:t xml:space="preserve">- és AUC-értéke </w:t>
      </w:r>
      <w:r w:rsidR="00BF440E" w:rsidRPr="004157E9">
        <w:rPr>
          <w:sz w:val="22"/>
          <w:szCs w:val="22"/>
        </w:rPr>
        <w:t xml:space="preserve">a </w:t>
      </w:r>
      <w:r w:rsidRPr="004157E9">
        <w:rPr>
          <w:sz w:val="22"/>
          <w:szCs w:val="22"/>
        </w:rPr>
        <w:t>kétszeresére növeked</w:t>
      </w:r>
      <w:r w:rsidR="00BF440E" w:rsidRPr="004157E9">
        <w:rPr>
          <w:sz w:val="22"/>
          <w:szCs w:val="22"/>
        </w:rPr>
        <w:t>ett</w:t>
      </w:r>
      <w:r w:rsidRPr="004157E9">
        <w:rPr>
          <w:sz w:val="22"/>
          <w:szCs w:val="22"/>
        </w:rPr>
        <w:t xml:space="preserve"> (lásd 4.4 pont).</w:t>
      </w:r>
    </w:p>
    <w:p w14:paraId="12BA9C5F" w14:textId="77777777" w:rsidR="008071E0" w:rsidRPr="004157E9" w:rsidRDefault="008071E0" w:rsidP="000156A3">
      <w:pPr>
        <w:pStyle w:val="WW-Szvegtrzs2"/>
        <w:rPr>
          <w:sz w:val="22"/>
          <w:szCs w:val="22"/>
        </w:rPr>
      </w:pPr>
    </w:p>
    <w:p w14:paraId="09E0E747" w14:textId="2A5F785A" w:rsidR="000156A3" w:rsidRPr="004157E9" w:rsidRDefault="000156A3" w:rsidP="000156A3">
      <w:pPr>
        <w:pStyle w:val="WW-Szvegtrzs2"/>
        <w:rPr>
          <w:sz w:val="22"/>
          <w:szCs w:val="22"/>
        </w:rPr>
      </w:pPr>
      <w:r w:rsidRPr="004157E9">
        <w:rPr>
          <w:sz w:val="22"/>
          <w:szCs w:val="22"/>
        </w:rPr>
        <w:t xml:space="preserve">Specifikus gyógyszer-interakciós vizsgálatok során nyert adatok alapján </w:t>
      </w:r>
      <w:proofErr w:type="spellStart"/>
      <w:r w:rsidRPr="004157E9">
        <w:rPr>
          <w:sz w:val="22"/>
          <w:szCs w:val="22"/>
        </w:rPr>
        <w:t>fenofibráttal</w:t>
      </w:r>
      <w:proofErr w:type="spellEnd"/>
      <w:r w:rsidRPr="004157E9">
        <w:rPr>
          <w:sz w:val="22"/>
          <w:szCs w:val="22"/>
        </w:rPr>
        <w:t xml:space="preserve"> releváns </w:t>
      </w:r>
      <w:proofErr w:type="spellStart"/>
      <w:r w:rsidRPr="004157E9">
        <w:rPr>
          <w:sz w:val="22"/>
          <w:szCs w:val="22"/>
        </w:rPr>
        <w:t>farmakokinetikai</w:t>
      </w:r>
      <w:proofErr w:type="spellEnd"/>
      <w:r w:rsidRPr="004157E9">
        <w:rPr>
          <w:sz w:val="22"/>
          <w:szCs w:val="22"/>
        </w:rPr>
        <w:t xml:space="preserve"> interakció nem várható, bár </w:t>
      </w:r>
      <w:proofErr w:type="spellStart"/>
      <w:r w:rsidRPr="004157E9">
        <w:rPr>
          <w:sz w:val="22"/>
          <w:szCs w:val="22"/>
        </w:rPr>
        <w:t>farmakodinámiás</w:t>
      </w:r>
      <w:proofErr w:type="spellEnd"/>
      <w:r w:rsidRPr="004157E9">
        <w:rPr>
          <w:sz w:val="22"/>
          <w:szCs w:val="22"/>
        </w:rPr>
        <w:t xml:space="preserve"> interakció kialakulhat. A </w:t>
      </w:r>
      <w:proofErr w:type="spellStart"/>
      <w:r w:rsidRPr="004157E9">
        <w:rPr>
          <w:sz w:val="22"/>
          <w:szCs w:val="22"/>
        </w:rPr>
        <w:t>gemfibrozil</w:t>
      </w:r>
      <w:proofErr w:type="spellEnd"/>
      <w:r w:rsidRPr="004157E9">
        <w:rPr>
          <w:sz w:val="22"/>
          <w:szCs w:val="22"/>
        </w:rPr>
        <w:t xml:space="preserve">, a </w:t>
      </w:r>
      <w:proofErr w:type="spellStart"/>
      <w:r w:rsidRPr="004157E9">
        <w:rPr>
          <w:sz w:val="22"/>
          <w:szCs w:val="22"/>
        </w:rPr>
        <w:t>fenofibrát</w:t>
      </w:r>
      <w:proofErr w:type="spellEnd"/>
      <w:r w:rsidRPr="004157E9">
        <w:rPr>
          <w:sz w:val="22"/>
          <w:szCs w:val="22"/>
        </w:rPr>
        <w:t xml:space="preserve">, egyéb </w:t>
      </w:r>
      <w:proofErr w:type="spellStart"/>
      <w:r w:rsidRPr="004157E9">
        <w:rPr>
          <w:sz w:val="22"/>
          <w:szCs w:val="22"/>
        </w:rPr>
        <w:t>fibrátok</w:t>
      </w:r>
      <w:proofErr w:type="spellEnd"/>
      <w:r w:rsidRPr="004157E9">
        <w:rPr>
          <w:sz w:val="22"/>
          <w:szCs w:val="22"/>
        </w:rPr>
        <w:t xml:space="preserve"> vagy a </w:t>
      </w:r>
      <w:proofErr w:type="spellStart"/>
      <w:r w:rsidRPr="004157E9">
        <w:rPr>
          <w:sz w:val="22"/>
          <w:szCs w:val="22"/>
        </w:rPr>
        <w:t>lipidszintcsökkentő</w:t>
      </w:r>
      <w:proofErr w:type="spellEnd"/>
      <w:r w:rsidRPr="004157E9">
        <w:rPr>
          <w:sz w:val="22"/>
          <w:szCs w:val="22"/>
        </w:rPr>
        <w:t xml:space="preserve"> </w:t>
      </w:r>
      <w:proofErr w:type="spellStart"/>
      <w:r w:rsidR="00257C8C" w:rsidRPr="004157E9">
        <w:rPr>
          <w:sz w:val="22"/>
          <w:szCs w:val="22"/>
        </w:rPr>
        <w:t>niacin</w:t>
      </w:r>
      <w:proofErr w:type="spellEnd"/>
      <w:r w:rsidR="00257C8C" w:rsidRPr="004157E9">
        <w:rPr>
          <w:sz w:val="22"/>
          <w:szCs w:val="22"/>
        </w:rPr>
        <w:t xml:space="preserve">- (nikotinsav-) </w:t>
      </w:r>
      <w:r w:rsidRPr="004157E9">
        <w:rPr>
          <w:sz w:val="22"/>
          <w:szCs w:val="22"/>
        </w:rPr>
        <w:t>dózis</w:t>
      </w:r>
      <w:r w:rsidR="00257C8C" w:rsidRPr="004157E9">
        <w:rPr>
          <w:sz w:val="22"/>
          <w:szCs w:val="22"/>
        </w:rPr>
        <w:t>ok</w:t>
      </w:r>
      <w:r w:rsidRPr="004157E9">
        <w:rPr>
          <w:sz w:val="22"/>
          <w:szCs w:val="22"/>
        </w:rPr>
        <w:t xml:space="preserve"> (≥1 g/nap) HMG</w:t>
      </w:r>
      <w:r w:rsidRPr="004157E9">
        <w:rPr>
          <w:sz w:val="22"/>
          <w:szCs w:val="22"/>
        </w:rPr>
        <w:noBreakHyphen/>
      </w:r>
      <w:proofErr w:type="spellStart"/>
      <w:r w:rsidRPr="004157E9">
        <w:rPr>
          <w:sz w:val="22"/>
          <w:szCs w:val="22"/>
        </w:rPr>
        <w:t>CoA</w:t>
      </w:r>
      <w:proofErr w:type="spellEnd"/>
      <w:r w:rsidRPr="004157E9">
        <w:rPr>
          <w:sz w:val="22"/>
          <w:szCs w:val="22"/>
        </w:rPr>
        <w:noBreakHyphen/>
      </w:r>
      <w:proofErr w:type="spellStart"/>
      <w:r w:rsidRPr="004157E9">
        <w:rPr>
          <w:sz w:val="22"/>
          <w:szCs w:val="22"/>
        </w:rPr>
        <w:t>reduktáz</w:t>
      </w:r>
      <w:proofErr w:type="spellEnd"/>
      <w:r w:rsidRPr="004157E9">
        <w:rPr>
          <w:sz w:val="22"/>
          <w:szCs w:val="22"/>
        </w:rPr>
        <w:t>-inhibitor</w:t>
      </w:r>
      <w:r w:rsidR="00257C8C" w:rsidRPr="004157E9">
        <w:rPr>
          <w:sz w:val="22"/>
          <w:szCs w:val="22"/>
        </w:rPr>
        <w:t>r</w:t>
      </w:r>
      <w:r w:rsidRPr="004157E9">
        <w:rPr>
          <w:sz w:val="22"/>
          <w:szCs w:val="22"/>
        </w:rPr>
        <w:t xml:space="preserve">al </w:t>
      </w:r>
      <w:proofErr w:type="spellStart"/>
      <w:r w:rsidRPr="004157E9">
        <w:rPr>
          <w:sz w:val="22"/>
          <w:szCs w:val="22"/>
        </w:rPr>
        <w:t>együttadva</w:t>
      </w:r>
      <w:proofErr w:type="spellEnd"/>
      <w:r w:rsidRPr="004157E9">
        <w:rPr>
          <w:sz w:val="22"/>
          <w:szCs w:val="22"/>
        </w:rPr>
        <w:t xml:space="preserve"> növelik a </w:t>
      </w:r>
      <w:proofErr w:type="spellStart"/>
      <w:r w:rsidRPr="004157E9">
        <w:rPr>
          <w:sz w:val="22"/>
          <w:szCs w:val="22"/>
        </w:rPr>
        <w:t>myopathia</w:t>
      </w:r>
      <w:proofErr w:type="spellEnd"/>
      <w:r w:rsidRPr="004157E9">
        <w:rPr>
          <w:sz w:val="22"/>
          <w:szCs w:val="22"/>
        </w:rPr>
        <w:t xml:space="preserve"> kockázatát. Valószínűleg azért, mert ezek a készítmények </w:t>
      </w:r>
      <w:proofErr w:type="spellStart"/>
      <w:r w:rsidRPr="004157E9">
        <w:rPr>
          <w:sz w:val="22"/>
          <w:szCs w:val="22"/>
        </w:rPr>
        <w:t>monoterápiában</w:t>
      </w:r>
      <w:proofErr w:type="spellEnd"/>
      <w:r w:rsidRPr="004157E9">
        <w:rPr>
          <w:sz w:val="22"/>
          <w:szCs w:val="22"/>
        </w:rPr>
        <w:t xml:space="preserve"> alkalmazva is </w:t>
      </w:r>
      <w:proofErr w:type="spellStart"/>
      <w:r w:rsidRPr="004157E9">
        <w:rPr>
          <w:sz w:val="22"/>
          <w:szCs w:val="22"/>
        </w:rPr>
        <w:t>myopathiát</w:t>
      </w:r>
      <w:proofErr w:type="spellEnd"/>
      <w:r w:rsidRPr="004157E9">
        <w:rPr>
          <w:sz w:val="22"/>
          <w:szCs w:val="22"/>
        </w:rPr>
        <w:t xml:space="preserve"> okozhatnak. A 40 mg-os dózis kontraindikált </w:t>
      </w:r>
      <w:proofErr w:type="spellStart"/>
      <w:r w:rsidRPr="004157E9">
        <w:rPr>
          <w:sz w:val="22"/>
          <w:szCs w:val="22"/>
        </w:rPr>
        <w:t>fibrát</w:t>
      </w:r>
      <w:proofErr w:type="spellEnd"/>
      <w:r w:rsidRPr="004157E9">
        <w:rPr>
          <w:sz w:val="22"/>
          <w:szCs w:val="22"/>
        </w:rPr>
        <w:t xml:space="preserve"> egyidejű alkalmazásakor (lásd 4.3 és 4.4 pont). Ezeknél a betegeknél a kezdő dózis szintén 5 mg legyen.</w:t>
      </w:r>
    </w:p>
    <w:p w14:paraId="141541D2" w14:textId="77777777" w:rsidR="000156A3" w:rsidRPr="00202053" w:rsidRDefault="000156A3" w:rsidP="000156A3">
      <w:pPr>
        <w:rPr>
          <w:szCs w:val="22"/>
          <w:lang w:val="hu-HU"/>
        </w:rPr>
      </w:pPr>
    </w:p>
    <w:p w14:paraId="0E8AE384" w14:textId="6D34F345" w:rsidR="000156A3" w:rsidRPr="00202053" w:rsidRDefault="000156A3" w:rsidP="000156A3">
      <w:pPr>
        <w:rPr>
          <w:szCs w:val="22"/>
          <w:lang w:val="hu-HU"/>
        </w:rPr>
      </w:pPr>
      <w:proofErr w:type="spellStart"/>
      <w:r w:rsidRPr="00202053">
        <w:rPr>
          <w:bCs/>
          <w:i/>
          <w:szCs w:val="22"/>
          <w:lang w:val="hu-HU"/>
        </w:rPr>
        <w:t>Ezetimib</w:t>
      </w:r>
      <w:proofErr w:type="spellEnd"/>
      <w:r w:rsidRPr="00202053">
        <w:rPr>
          <w:bCs/>
          <w:i/>
          <w:szCs w:val="22"/>
          <w:lang w:val="hu-HU"/>
        </w:rPr>
        <w:t>:</w:t>
      </w:r>
      <w:r w:rsidRPr="00202053">
        <w:rPr>
          <w:b/>
          <w:bCs/>
          <w:szCs w:val="22"/>
          <w:lang w:val="hu-HU"/>
        </w:rPr>
        <w:t xml:space="preserve"> </w:t>
      </w:r>
      <w:r w:rsidRPr="00202053">
        <w:rPr>
          <w:szCs w:val="22"/>
          <w:lang w:val="hu-HU"/>
        </w:rPr>
        <w:t xml:space="preserve">A </w:t>
      </w:r>
      <w:proofErr w:type="spellStart"/>
      <w:r w:rsidRPr="00202053">
        <w:rPr>
          <w:szCs w:val="22"/>
          <w:lang w:val="hu-HU"/>
        </w:rPr>
        <w:t>rozuvasztatin</w:t>
      </w:r>
      <w:proofErr w:type="spellEnd"/>
      <w:r w:rsidRPr="00202053">
        <w:rPr>
          <w:szCs w:val="22"/>
          <w:lang w:val="hu-HU"/>
        </w:rPr>
        <w:t xml:space="preserve"> AUC-értékének 1,2</w:t>
      </w:r>
      <w:r w:rsidRPr="00202053">
        <w:rPr>
          <w:szCs w:val="22"/>
          <w:lang w:val="hu-HU"/>
        </w:rPr>
        <w:noBreakHyphen/>
        <w:t xml:space="preserve">szeres növekedését észlelték, amikor 10 mg </w:t>
      </w:r>
      <w:proofErr w:type="spellStart"/>
      <w:r w:rsidRPr="00202053">
        <w:rPr>
          <w:szCs w:val="22"/>
          <w:lang w:val="hu-HU"/>
        </w:rPr>
        <w:t>rozuvasztatint</w:t>
      </w:r>
      <w:proofErr w:type="spellEnd"/>
      <w:r w:rsidRPr="00202053">
        <w:rPr>
          <w:szCs w:val="22"/>
          <w:lang w:val="hu-HU"/>
        </w:rPr>
        <w:t xml:space="preserve"> és 10 mg </w:t>
      </w:r>
      <w:proofErr w:type="spellStart"/>
      <w:r w:rsidRPr="00202053">
        <w:rPr>
          <w:szCs w:val="22"/>
          <w:lang w:val="hu-HU"/>
        </w:rPr>
        <w:t>ezetimibet</w:t>
      </w:r>
      <w:proofErr w:type="spellEnd"/>
      <w:r w:rsidRPr="00202053">
        <w:rPr>
          <w:szCs w:val="22"/>
          <w:lang w:val="hu-HU"/>
        </w:rPr>
        <w:t xml:space="preserve"> alkalmaztak </w:t>
      </w:r>
      <w:proofErr w:type="spellStart"/>
      <w:r w:rsidRPr="00202053">
        <w:rPr>
          <w:szCs w:val="22"/>
          <w:lang w:val="hu-HU"/>
        </w:rPr>
        <w:t>hypercholesterinaemiás</w:t>
      </w:r>
      <w:proofErr w:type="spellEnd"/>
      <w:r w:rsidRPr="00202053">
        <w:rPr>
          <w:szCs w:val="22"/>
          <w:lang w:val="hu-HU"/>
        </w:rPr>
        <w:t xml:space="preserve"> </w:t>
      </w:r>
      <w:r w:rsidR="00257C8C" w:rsidRPr="00202053">
        <w:rPr>
          <w:szCs w:val="22"/>
          <w:lang w:val="hu-HU"/>
        </w:rPr>
        <w:t xml:space="preserve">vizsgálati </w:t>
      </w:r>
      <w:r w:rsidRPr="00202053">
        <w:rPr>
          <w:szCs w:val="22"/>
          <w:lang w:val="hu-HU"/>
        </w:rPr>
        <w:t xml:space="preserve">alanyoknál (lásd 1. táblázat). A </w:t>
      </w:r>
      <w:proofErr w:type="spellStart"/>
      <w:r w:rsidRPr="00202053">
        <w:rPr>
          <w:szCs w:val="22"/>
          <w:lang w:val="hu-HU"/>
        </w:rPr>
        <w:t>rozuvasztatin</w:t>
      </w:r>
      <w:proofErr w:type="spellEnd"/>
      <w:r w:rsidRPr="00202053">
        <w:rPr>
          <w:szCs w:val="22"/>
          <w:lang w:val="hu-HU"/>
        </w:rPr>
        <w:t xml:space="preserve"> és az </w:t>
      </w:r>
      <w:proofErr w:type="spellStart"/>
      <w:r w:rsidRPr="00202053">
        <w:rPr>
          <w:szCs w:val="22"/>
          <w:lang w:val="hu-HU"/>
        </w:rPr>
        <w:t>ezetimib</w:t>
      </w:r>
      <w:proofErr w:type="spellEnd"/>
      <w:r w:rsidRPr="00202053">
        <w:rPr>
          <w:szCs w:val="22"/>
          <w:lang w:val="hu-HU"/>
        </w:rPr>
        <w:t xml:space="preserve"> között fellépő </w:t>
      </w:r>
      <w:proofErr w:type="spellStart"/>
      <w:r w:rsidRPr="00202053">
        <w:rPr>
          <w:szCs w:val="22"/>
          <w:lang w:val="hu-HU"/>
        </w:rPr>
        <w:t>farmakodinámiás</w:t>
      </w:r>
      <w:proofErr w:type="spellEnd"/>
      <w:r w:rsidRPr="00202053">
        <w:rPr>
          <w:szCs w:val="22"/>
          <w:lang w:val="hu-HU"/>
        </w:rPr>
        <w:t xml:space="preserve"> interakció – mellékhatások tekintetében – nem zárható ki (lásd 4.4 pont).</w:t>
      </w:r>
    </w:p>
    <w:p w14:paraId="01470AB6" w14:textId="77777777" w:rsidR="000156A3" w:rsidRPr="00202053" w:rsidRDefault="000156A3" w:rsidP="000156A3">
      <w:pPr>
        <w:rPr>
          <w:szCs w:val="22"/>
          <w:lang w:val="hu-HU"/>
        </w:rPr>
      </w:pPr>
    </w:p>
    <w:p w14:paraId="1D728DBC" w14:textId="25544BD2" w:rsidR="000156A3" w:rsidRPr="00202053" w:rsidRDefault="000156A3" w:rsidP="000156A3">
      <w:pPr>
        <w:rPr>
          <w:szCs w:val="22"/>
          <w:lang w:val="hu-HU"/>
        </w:rPr>
      </w:pPr>
      <w:proofErr w:type="spellStart"/>
      <w:r w:rsidRPr="00202053">
        <w:rPr>
          <w:bCs/>
          <w:i/>
          <w:iCs/>
          <w:szCs w:val="22"/>
          <w:lang w:val="hu-HU"/>
        </w:rPr>
        <w:t>Antacidok</w:t>
      </w:r>
      <w:proofErr w:type="spellEnd"/>
      <w:r w:rsidRPr="00202053">
        <w:rPr>
          <w:bCs/>
          <w:i/>
          <w:iCs/>
          <w:szCs w:val="22"/>
          <w:lang w:val="hu-HU"/>
        </w:rPr>
        <w:t xml:space="preserve">: </w:t>
      </w:r>
      <w:r w:rsidRPr="00202053">
        <w:rPr>
          <w:szCs w:val="22"/>
          <w:lang w:val="hu-HU"/>
        </w:rPr>
        <w:t>Alumínium-</w:t>
      </w:r>
      <w:r w:rsidR="00257C8C" w:rsidRPr="00202053">
        <w:rPr>
          <w:szCs w:val="22"/>
          <w:lang w:val="hu-HU"/>
        </w:rPr>
        <w:t>hidroxid-</w:t>
      </w:r>
      <w:r w:rsidRPr="00202053">
        <w:rPr>
          <w:szCs w:val="22"/>
          <w:lang w:val="hu-HU"/>
        </w:rPr>
        <w:t xml:space="preserve"> és magnézium-hidroxid-tartalmú </w:t>
      </w:r>
      <w:proofErr w:type="spellStart"/>
      <w:r w:rsidRPr="00202053">
        <w:rPr>
          <w:szCs w:val="22"/>
          <w:lang w:val="hu-HU"/>
        </w:rPr>
        <w:t>antacid</w:t>
      </w:r>
      <w:proofErr w:type="spellEnd"/>
      <w:r w:rsidRPr="00202053">
        <w:rPr>
          <w:szCs w:val="22"/>
          <w:lang w:val="hu-HU"/>
        </w:rPr>
        <w:t xml:space="preserve"> szuszpenzió és </w:t>
      </w:r>
      <w:proofErr w:type="spellStart"/>
      <w:r w:rsidRPr="00202053">
        <w:rPr>
          <w:szCs w:val="22"/>
          <w:lang w:val="hu-HU"/>
        </w:rPr>
        <w:t>rozuvasztatin</w:t>
      </w:r>
      <w:proofErr w:type="spellEnd"/>
      <w:r w:rsidRPr="00202053">
        <w:rPr>
          <w:szCs w:val="22"/>
          <w:lang w:val="hu-HU"/>
        </w:rPr>
        <w:t xml:space="preserve"> </w:t>
      </w:r>
      <w:proofErr w:type="spellStart"/>
      <w:r w:rsidRPr="00202053">
        <w:rPr>
          <w:szCs w:val="22"/>
          <w:lang w:val="hu-HU"/>
        </w:rPr>
        <w:t>együttadása</w:t>
      </w:r>
      <w:proofErr w:type="spellEnd"/>
      <w:r w:rsidRPr="00202053">
        <w:rPr>
          <w:szCs w:val="22"/>
          <w:lang w:val="hu-HU"/>
        </w:rPr>
        <w:t xml:space="preserve"> a </w:t>
      </w:r>
      <w:proofErr w:type="spellStart"/>
      <w:r w:rsidRPr="00202053">
        <w:rPr>
          <w:szCs w:val="22"/>
          <w:lang w:val="hu-HU"/>
        </w:rPr>
        <w:t>rozuvasztatin</w:t>
      </w:r>
      <w:proofErr w:type="spellEnd"/>
      <w:r w:rsidR="00DA617C" w:rsidRPr="00202053">
        <w:rPr>
          <w:szCs w:val="22"/>
          <w:lang w:val="hu-HU"/>
        </w:rPr>
        <w:t>-</w:t>
      </w:r>
      <w:r w:rsidRPr="00202053">
        <w:rPr>
          <w:szCs w:val="22"/>
          <w:lang w:val="hu-HU"/>
        </w:rPr>
        <w:t xml:space="preserve">plazmakoncentráció megközelítőleg 50%-os csökkenését </w:t>
      </w:r>
      <w:r w:rsidR="00DA617C" w:rsidRPr="00202053">
        <w:rPr>
          <w:szCs w:val="22"/>
          <w:lang w:val="hu-HU"/>
        </w:rPr>
        <w:t>okozta</w:t>
      </w:r>
      <w:r w:rsidRPr="00202053">
        <w:rPr>
          <w:szCs w:val="22"/>
          <w:lang w:val="hu-HU"/>
        </w:rPr>
        <w:t xml:space="preserve">. Ez a hatás mérséklődött, amikor az </w:t>
      </w:r>
      <w:proofErr w:type="spellStart"/>
      <w:r w:rsidRPr="00202053">
        <w:rPr>
          <w:szCs w:val="22"/>
          <w:lang w:val="hu-HU"/>
        </w:rPr>
        <w:t>antacidot</w:t>
      </w:r>
      <w:proofErr w:type="spellEnd"/>
      <w:r w:rsidRPr="00202053">
        <w:rPr>
          <w:szCs w:val="22"/>
          <w:lang w:val="hu-HU"/>
        </w:rPr>
        <w:t xml:space="preserve"> a </w:t>
      </w:r>
      <w:proofErr w:type="spellStart"/>
      <w:r w:rsidRPr="00202053">
        <w:rPr>
          <w:szCs w:val="22"/>
          <w:lang w:val="hu-HU"/>
        </w:rPr>
        <w:t>rozuvasztatin</w:t>
      </w:r>
      <w:proofErr w:type="spellEnd"/>
      <w:r w:rsidRPr="00202053">
        <w:rPr>
          <w:szCs w:val="22"/>
          <w:lang w:val="hu-HU"/>
        </w:rPr>
        <w:t xml:space="preserve"> bevétele után 2 órával alkalmazták. Ennek az interakciónak a klinikai jelentőségét nem vizsgálták.</w:t>
      </w:r>
    </w:p>
    <w:p w14:paraId="4EB41FD1" w14:textId="77777777" w:rsidR="000156A3" w:rsidRPr="00202053" w:rsidRDefault="000156A3" w:rsidP="000156A3">
      <w:pPr>
        <w:rPr>
          <w:szCs w:val="22"/>
          <w:lang w:val="hu-HU"/>
        </w:rPr>
      </w:pPr>
    </w:p>
    <w:p w14:paraId="6F3574F2" w14:textId="2DED9061" w:rsidR="000156A3" w:rsidRPr="00202053" w:rsidRDefault="000156A3" w:rsidP="000156A3">
      <w:pPr>
        <w:rPr>
          <w:szCs w:val="22"/>
          <w:lang w:val="hu-HU"/>
        </w:rPr>
      </w:pPr>
      <w:proofErr w:type="spellStart"/>
      <w:r w:rsidRPr="00202053">
        <w:rPr>
          <w:bCs/>
          <w:i/>
          <w:iCs/>
          <w:szCs w:val="22"/>
          <w:lang w:val="hu-HU"/>
        </w:rPr>
        <w:t>Eritromicin</w:t>
      </w:r>
      <w:proofErr w:type="spellEnd"/>
      <w:r w:rsidRPr="00202053">
        <w:rPr>
          <w:bCs/>
          <w:i/>
          <w:iCs/>
          <w:szCs w:val="22"/>
          <w:lang w:val="hu-HU"/>
        </w:rPr>
        <w:t>:</w:t>
      </w:r>
      <w:r w:rsidRPr="00202053">
        <w:rPr>
          <w:b/>
          <w:bCs/>
          <w:iCs/>
          <w:szCs w:val="22"/>
          <w:lang w:val="hu-HU"/>
        </w:rPr>
        <w:t xml:space="preserve"> </w:t>
      </w:r>
      <w:proofErr w:type="spellStart"/>
      <w:r w:rsidR="00DA617C" w:rsidRPr="00202053">
        <w:rPr>
          <w:szCs w:val="22"/>
          <w:lang w:val="hu-HU"/>
        </w:rPr>
        <w:t>R</w:t>
      </w:r>
      <w:r w:rsidRPr="00202053">
        <w:rPr>
          <w:szCs w:val="22"/>
          <w:lang w:val="hu-HU"/>
        </w:rPr>
        <w:t>ozuvasztatin</w:t>
      </w:r>
      <w:proofErr w:type="spellEnd"/>
      <w:r w:rsidRPr="00202053">
        <w:rPr>
          <w:szCs w:val="22"/>
          <w:lang w:val="hu-HU"/>
        </w:rPr>
        <w:t xml:space="preserve"> és </w:t>
      </w:r>
      <w:proofErr w:type="spellStart"/>
      <w:r w:rsidRPr="00202053">
        <w:rPr>
          <w:szCs w:val="22"/>
          <w:lang w:val="hu-HU"/>
        </w:rPr>
        <w:t>eritromicin</w:t>
      </w:r>
      <w:proofErr w:type="spellEnd"/>
      <w:r w:rsidRPr="00202053">
        <w:rPr>
          <w:szCs w:val="22"/>
          <w:lang w:val="hu-HU"/>
        </w:rPr>
        <w:t xml:space="preserve"> </w:t>
      </w:r>
      <w:proofErr w:type="spellStart"/>
      <w:r w:rsidRPr="00202053">
        <w:rPr>
          <w:szCs w:val="22"/>
          <w:lang w:val="hu-HU"/>
        </w:rPr>
        <w:t>együttadásakor</w:t>
      </w:r>
      <w:proofErr w:type="spellEnd"/>
      <w:r w:rsidRPr="00202053">
        <w:rPr>
          <w:szCs w:val="22"/>
          <w:lang w:val="hu-HU"/>
        </w:rPr>
        <w:t xml:space="preserve"> a </w:t>
      </w:r>
      <w:proofErr w:type="spellStart"/>
      <w:r w:rsidRPr="00202053">
        <w:rPr>
          <w:szCs w:val="22"/>
          <w:lang w:val="hu-HU"/>
        </w:rPr>
        <w:t>rozuvasztatin</w:t>
      </w:r>
      <w:proofErr w:type="spellEnd"/>
      <w:r w:rsidRPr="00202053">
        <w:rPr>
          <w:szCs w:val="22"/>
          <w:lang w:val="hu-HU"/>
        </w:rPr>
        <w:t xml:space="preserve"> AUC-értéke 20%-kal, </w:t>
      </w:r>
      <w:proofErr w:type="spellStart"/>
      <w:r w:rsidR="000B5647" w:rsidRPr="00202053">
        <w:rPr>
          <w:szCs w:val="22"/>
          <w:lang w:val="hu-HU"/>
        </w:rPr>
        <w:t>C</w:t>
      </w:r>
      <w:r w:rsidRPr="00202053">
        <w:rPr>
          <w:szCs w:val="22"/>
          <w:vertAlign w:val="subscript"/>
          <w:lang w:val="hu-HU"/>
        </w:rPr>
        <w:t>max</w:t>
      </w:r>
      <w:proofErr w:type="spellEnd"/>
      <w:r w:rsidRPr="00202053">
        <w:rPr>
          <w:szCs w:val="22"/>
          <w:lang w:val="hu-HU"/>
        </w:rPr>
        <w:t xml:space="preserve">-értéke 30%-kal csökkent. Az interakció az </w:t>
      </w:r>
      <w:proofErr w:type="spellStart"/>
      <w:r w:rsidRPr="00202053">
        <w:rPr>
          <w:szCs w:val="22"/>
          <w:lang w:val="hu-HU"/>
        </w:rPr>
        <w:t>eritromicin</w:t>
      </w:r>
      <w:proofErr w:type="spellEnd"/>
      <w:r w:rsidRPr="00202053">
        <w:rPr>
          <w:szCs w:val="22"/>
          <w:lang w:val="hu-HU"/>
        </w:rPr>
        <w:t xml:space="preserve"> által kiváltott fokozott </w:t>
      </w:r>
      <w:proofErr w:type="spellStart"/>
      <w:r w:rsidRPr="00202053">
        <w:rPr>
          <w:szCs w:val="22"/>
          <w:lang w:val="hu-HU"/>
        </w:rPr>
        <w:t>bélmotilitás</w:t>
      </w:r>
      <w:proofErr w:type="spellEnd"/>
      <w:r w:rsidRPr="00202053">
        <w:rPr>
          <w:szCs w:val="22"/>
          <w:lang w:val="hu-HU"/>
        </w:rPr>
        <w:t xml:space="preserve"> következménye lehet.</w:t>
      </w:r>
    </w:p>
    <w:p w14:paraId="70D44C2A" w14:textId="77777777" w:rsidR="000156A3" w:rsidRPr="00202053" w:rsidRDefault="000156A3" w:rsidP="00493983">
      <w:pPr>
        <w:rPr>
          <w:szCs w:val="22"/>
          <w:lang w:val="hu-HU"/>
        </w:rPr>
      </w:pPr>
    </w:p>
    <w:p w14:paraId="1B7AE8F6" w14:textId="5E6AB737" w:rsidR="000156A3" w:rsidRPr="004157E9" w:rsidRDefault="000156A3" w:rsidP="00202053">
      <w:pPr>
        <w:pStyle w:val="WW-Szvegtrzs2"/>
        <w:pageBreakBefore/>
        <w:rPr>
          <w:color w:val="auto"/>
          <w:sz w:val="22"/>
          <w:szCs w:val="22"/>
        </w:rPr>
      </w:pPr>
      <w:proofErr w:type="spellStart"/>
      <w:r w:rsidRPr="00FA3C05">
        <w:rPr>
          <w:bCs/>
          <w:i/>
          <w:iCs/>
          <w:color w:val="auto"/>
          <w:sz w:val="22"/>
          <w:szCs w:val="22"/>
        </w:rPr>
        <w:lastRenderedPageBreak/>
        <w:t>Citokróm</w:t>
      </w:r>
      <w:proofErr w:type="spellEnd"/>
      <w:r w:rsidRPr="00FA3C05">
        <w:rPr>
          <w:bCs/>
          <w:i/>
          <w:iCs/>
          <w:color w:val="auto"/>
          <w:sz w:val="22"/>
          <w:szCs w:val="22"/>
        </w:rPr>
        <w:t xml:space="preserve"> P450 enzimek:</w:t>
      </w:r>
      <w:r w:rsidRPr="00B7498F">
        <w:rPr>
          <w:color w:val="auto"/>
          <w:sz w:val="22"/>
          <w:szCs w:val="22"/>
        </w:rPr>
        <w:t xml:space="preserve"> </w:t>
      </w:r>
      <w:r w:rsidRPr="00B7498F">
        <w:rPr>
          <w:i/>
          <w:iCs/>
          <w:color w:val="auto"/>
          <w:sz w:val="22"/>
          <w:szCs w:val="22"/>
        </w:rPr>
        <w:t>In vitro</w:t>
      </w:r>
      <w:r w:rsidRPr="00AE6215">
        <w:rPr>
          <w:color w:val="auto"/>
          <w:sz w:val="22"/>
          <w:szCs w:val="22"/>
        </w:rPr>
        <w:t xml:space="preserve"> és </w:t>
      </w:r>
      <w:r w:rsidRPr="00B73F75">
        <w:rPr>
          <w:i/>
          <w:iCs/>
          <w:color w:val="auto"/>
          <w:sz w:val="22"/>
          <w:szCs w:val="22"/>
        </w:rPr>
        <w:t>in vivo</w:t>
      </w:r>
      <w:r w:rsidRPr="004157E9">
        <w:rPr>
          <w:color w:val="auto"/>
          <w:sz w:val="22"/>
          <w:szCs w:val="22"/>
        </w:rPr>
        <w:t xml:space="preserve"> vizsgálatokból származó eredmények azt mutatták, hogy a </w:t>
      </w:r>
      <w:proofErr w:type="spellStart"/>
      <w:r w:rsidRPr="004157E9">
        <w:rPr>
          <w:color w:val="auto"/>
          <w:sz w:val="22"/>
          <w:szCs w:val="22"/>
        </w:rPr>
        <w:t>rozuvasztatin</w:t>
      </w:r>
      <w:proofErr w:type="spellEnd"/>
      <w:r w:rsidRPr="004157E9">
        <w:rPr>
          <w:color w:val="auto"/>
          <w:sz w:val="22"/>
          <w:szCs w:val="22"/>
        </w:rPr>
        <w:t xml:space="preserve"> a P450 </w:t>
      </w:r>
      <w:proofErr w:type="spellStart"/>
      <w:r w:rsidRPr="004157E9">
        <w:rPr>
          <w:color w:val="auto"/>
          <w:sz w:val="22"/>
          <w:szCs w:val="22"/>
        </w:rPr>
        <w:t>izoenzimrendszernek</w:t>
      </w:r>
      <w:proofErr w:type="spellEnd"/>
      <w:r w:rsidRPr="004157E9">
        <w:rPr>
          <w:color w:val="auto"/>
          <w:sz w:val="22"/>
          <w:szCs w:val="22"/>
        </w:rPr>
        <w:t xml:space="preserve"> nem inhibitora és nem induktora. Továbbá a </w:t>
      </w:r>
      <w:proofErr w:type="spellStart"/>
      <w:r w:rsidRPr="004157E9">
        <w:rPr>
          <w:color w:val="auto"/>
          <w:sz w:val="22"/>
          <w:szCs w:val="22"/>
        </w:rPr>
        <w:t>rozuvasztatin</w:t>
      </w:r>
      <w:proofErr w:type="spellEnd"/>
      <w:r w:rsidRPr="004157E9">
        <w:rPr>
          <w:color w:val="auto"/>
          <w:sz w:val="22"/>
          <w:szCs w:val="22"/>
        </w:rPr>
        <w:t xml:space="preserve"> ezeknek az </w:t>
      </w:r>
      <w:proofErr w:type="spellStart"/>
      <w:r w:rsidRPr="004157E9">
        <w:rPr>
          <w:color w:val="auto"/>
          <w:sz w:val="22"/>
          <w:szCs w:val="22"/>
        </w:rPr>
        <w:t>izoenzimeknek</w:t>
      </w:r>
      <w:proofErr w:type="spellEnd"/>
      <w:r w:rsidRPr="004157E9">
        <w:rPr>
          <w:color w:val="auto"/>
          <w:sz w:val="22"/>
          <w:szCs w:val="22"/>
        </w:rPr>
        <w:t xml:space="preserve"> gyenge </w:t>
      </w:r>
      <w:proofErr w:type="spellStart"/>
      <w:r w:rsidRPr="004157E9">
        <w:rPr>
          <w:color w:val="auto"/>
          <w:sz w:val="22"/>
          <w:szCs w:val="22"/>
        </w:rPr>
        <w:t>szubsztrátja</w:t>
      </w:r>
      <w:proofErr w:type="spellEnd"/>
      <w:r w:rsidRPr="004157E9">
        <w:rPr>
          <w:color w:val="auto"/>
          <w:sz w:val="22"/>
          <w:szCs w:val="22"/>
        </w:rPr>
        <w:t xml:space="preserve">. Így a </w:t>
      </w:r>
      <w:proofErr w:type="spellStart"/>
      <w:r w:rsidRPr="004157E9">
        <w:rPr>
          <w:color w:val="auto"/>
          <w:sz w:val="22"/>
          <w:szCs w:val="22"/>
        </w:rPr>
        <w:t>citokróm</w:t>
      </w:r>
      <w:proofErr w:type="spellEnd"/>
      <w:r w:rsidRPr="004157E9">
        <w:rPr>
          <w:color w:val="auto"/>
          <w:sz w:val="22"/>
          <w:szCs w:val="22"/>
        </w:rPr>
        <w:t> P450</w:t>
      </w:r>
      <w:r w:rsidR="00DA617C" w:rsidRPr="004157E9">
        <w:rPr>
          <w:color w:val="auto"/>
          <w:sz w:val="22"/>
          <w:szCs w:val="22"/>
        </w:rPr>
        <w:t>-</w:t>
      </w:r>
      <w:r w:rsidRPr="004157E9">
        <w:rPr>
          <w:color w:val="auto"/>
          <w:sz w:val="22"/>
          <w:szCs w:val="22"/>
        </w:rPr>
        <w:t>mediált metabolizmus</w:t>
      </w:r>
      <w:r w:rsidR="00DA617C" w:rsidRPr="004157E9">
        <w:rPr>
          <w:color w:val="auto"/>
          <w:sz w:val="22"/>
          <w:szCs w:val="22"/>
        </w:rPr>
        <w:t>ból eredő</w:t>
      </w:r>
      <w:r w:rsidRPr="004157E9">
        <w:rPr>
          <w:color w:val="auto"/>
          <w:sz w:val="22"/>
          <w:szCs w:val="22"/>
        </w:rPr>
        <w:t xml:space="preserve"> gyógyszerinterakció nem várható. Nem figyeltek meg klinikai szempontból jelentős interakciót sem </w:t>
      </w:r>
      <w:proofErr w:type="spellStart"/>
      <w:r w:rsidRPr="004157E9">
        <w:rPr>
          <w:color w:val="auto"/>
          <w:sz w:val="22"/>
          <w:szCs w:val="22"/>
        </w:rPr>
        <w:t>rozuvasztatin</w:t>
      </w:r>
      <w:proofErr w:type="spellEnd"/>
      <w:r w:rsidRPr="004157E9">
        <w:rPr>
          <w:color w:val="auto"/>
          <w:sz w:val="22"/>
          <w:szCs w:val="22"/>
        </w:rPr>
        <w:t xml:space="preserve"> és </w:t>
      </w:r>
      <w:proofErr w:type="spellStart"/>
      <w:r w:rsidRPr="004157E9">
        <w:rPr>
          <w:color w:val="auto"/>
          <w:sz w:val="22"/>
          <w:szCs w:val="22"/>
        </w:rPr>
        <w:t>flukonazol</w:t>
      </w:r>
      <w:proofErr w:type="spellEnd"/>
      <w:r w:rsidRPr="004157E9">
        <w:rPr>
          <w:color w:val="auto"/>
          <w:sz w:val="22"/>
          <w:szCs w:val="22"/>
        </w:rPr>
        <w:t xml:space="preserve"> (CYP2C9- és CYP3A4-inhibitor), sem </w:t>
      </w:r>
      <w:proofErr w:type="spellStart"/>
      <w:r w:rsidRPr="004157E9">
        <w:rPr>
          <w:color w:val="auto"/>
          <w:sz w:val="22"/>
          <w:szCs w:val="22"/>
        </w:rPr>
        <w:t>rozuvasztatin</w:t>
      </w:r>
      <w:proofErr w:type="spellEnd"/>
      <w:r w:rsidRPr="004157E9">
        <w:rPr>
          <w:color w:val="auto"/>
          <w:sz w:val="22"/>
          <w:szCs w:val="22"/>
        </w:rPr>
        <w:t xml:space="preserve"> és </w:t>
      </w:r>
      <w:proofErr w:type="spellStart"/>
      <w:r w:rsidRPr="004157E9">
        <w:rPr>
          <w:color w:val="auto"/>
          <w:sz w:val="22"/>
          <w:szCs w:val="22"/>
        </w:rPr>
        <w:t>ketokonazol</w:t>
      </w:r>
      <w:proofErr w:type="spellEnd"/>
      <w:r w:rsidRPr="004157E9">
        <w:rPr>
          <w:color w:val="auto"/>
          <w:sz w:val="22"/>
          <w:szCs w:val="22"/>
        </w:rPr>
        <w:t xml:space="preserve"> (CYP2A6- és CYP3A4-inhibitor) között.</w:t>
      </w:r>
    </w:p>
    <w:p w14:paraId="4778A8B0" w14:textId="77777777" w:rsidR="000156A3" w:rsidRPr="00202053" w:rsidRDefault="000156A3" w:rsidP="00493983">
      <w:pPr>
        <w:rPr>
          <w:szCs w:val="22"/>
          <w:lang w:val="hu-HU"/>
        </w:rPr>
      </w:pPr>
    </w:p>
    <w:p w14:paraId="7AEC4359" w14:textId="591982E1" w:rsidR="000156A3" w:rsidRPr="00202053" w:rsidRDefault="000156A3" w:rsidP="00493983">
      <w:pPr>
        <w:rPr>
          <w:szCs w:val="22"/>
          <w:lang w:val="hu-HU"/>
        </w:rPr>
      </w:pPr>
      <w:r w:rsidRPr="00202053">
        <w:rPr>
          <w:i/>
          <w:szCs w:val="22"/>
          <w:lang w:val="hu-HU"/>
        </w:rPr>
        <w:t xml:space="preserve">A </w:t>
      </w:r>
      <w:proofErr w:type="spellStart"/>
      <w:r w:rsidRPr="00202053">
        <w:rPr>
          <w:i/>
          <w:szCs w:val="22"/>
          <w:lang w:val="hu-HU"/>
        </w:rPr>
        <w:t>rozuvasztatin</w:t>
      </w:r>
      <w:proofErr w:type="spellEnd"/>
      <w:r w:rsidRPr="00202053">
        <w:rPr>
          <w:i/>
          <w:szCs w:val="22"/>
          <w:lang w:val="hu-HU"/>
        </w:rPr>
        <w:t xml:space="preserve"> dózismódosítását igénylő interakciók </w:t>
      </w:r>
      <w:r w:rsidRPr="00202053">
        <w:rPr>
          <w:iCs/>
          <w:szCs w:val="22"/>
          <w:lang w:val="hu-HU"/>
        </w:rPr>
        <w:t>(lásd még 1. táblázat):</w:t>
      </w:r>
      <w:r w:rsidRPr="00202053">
        <w:rPr>
          <w:szCs w:val="22"/>
          <w:lang w:val="hu-HU"/>
        </w:rPr>
        <w:t xml:space="preserve"> Amikor a </w:t>
      </w:r>
      <w:proofErr w:type="spellStart"/>
      <w:r w:rsidRPr="00202053">
        <w:rPr>
          <w:szCs w:val="22"/>
          <w:lang w:val="hu-HU"/>
        </w:rPr>
        <w:t>rozuvasztatin</w:t>
      </w:r>
      <w:proofErr w:type="spellEnd"/>
      <w:r w:rsidRPr="00202053">
        <w:rPr>
          <w:szCs w:val="22"/>
          <w:lang w:val="hu-HU"/>
        </w:rPr>
        <w:t xml:space="preserve"> egyidejű alkalmazása szükséges olyan egyéb gyógyszerekkel, amelyek ismerten növelik a </w:t>
      </w:r>
      <w:proofErr w:type="spellStart"/>
      <w:r w:rsidRPr="00202053">
        <w:rPr>
          <w:szCs w:val="22"/>
          <w:lang w:val="hu-HU"/>
        </w:rPr>
        <w:t>rozuvasztatin</w:t>
      </w:r>
      <w:proofErr w:type="spellEnd"/>
      <w:r w:rsidRPr="00202053">
        <w:rPr>
          <w:szCs w:val="22"/>
          <w:lang w:val="hu-HU"/>
        </w:rPr>
        <w:t xml:space="preserve">-expozíciót, a </w:t>
      </w:r>
      <w:proofErr w:type="spellStart"/>
      <w:r w:rsidRPr="00202053">
        <w:rPr>
          <w:szCs w:val="22"/>
          <w:lang w:val="hu-HU"/>
        </w:rPr>
        <w:t>rozuvasztatin</w:t>
      </w:r>
      <w:proofErr w:type="spellEnd"/>
      <w:r w:rsidRPr="00202053">
        <w:rPr>
          <w:szCs w:val="22"/>
          <w:lang w:val="hu-HU"/>
        </w:rPr>
        <w:t xml:space="preserve"> dózisát módosítani kell. Napi egyszer 5 mg </w:t>
      </w:r>
      <w:proofErr w:type="spellStart"/>
      <w:r w:rsidRPr="00202053">
        <w:rPr>
          <w:szCs w:val="22"/>
          <w:lang w:val="hu-HU"/>
        </w:rPr>
        <w:t>rozuvasztatin</w:t>
      </w:r>
      <w:proofErr w:type="spellEnd"/>
      <w:r w:rsidRPr="00202053">
        <w:rPr>
          <w:szCs w:val="22"/>
          <w:lang w:val="hu-HU"/>
        </w:rPr>
        <w:t xml:space="preserve"> legyen a kezdő dózis, ha az expozíció (AUC) várható növekedése kb. 2</w:t>
      </w:r>
      <w:r w:rsidRPr="00202053">
        <w:rPr>
          <w:szCs w:val="22"/>
          <w:lang w:val="hu-HU"/>
        </w:rPr>
        <w:noBreakHyphen/>
        <w:t xml:space="preserve">szeres vagy nagyobb. A </w:t>
      </w:r>
      <w:proofErr w:type="spellStart"/>
      <w:r w:rsidRPr="00202053">
        <w:rPr>
          <w:szCs w:val="22"/>
          <w:lang w:val="hu-HU"/>
        </w:rPr>
        <w:t>rozuvasztatin</w:t>
      </w:r>
      <w:proofErr w:type="spellEnd"/>
      <w:r w:rsidRPr="00202053">
        <w:rPr>
          <w:szCs w:val="22"/>
          <w:lang w:val="hu-HU"/>
        </w:rPr>
        <w:t xml:space="preserve"> maximális napi dózisát úgy kell </w:t>
      </w:r>
      <w:r w:rsidR="00DA617C" w:rsidRPr="00202053">
        <w:rPr>
          <w:szCs w:val="22"/>
          <w:lang w:val="hu-HU"/>
        </w:rPr>
        <w:t>beállí</w:t>
      </w:r>
      <w:r w:rsidR="00846768" w:rsidRPr="00202053">
        <w:rPr>
          <w:szCs w:val="22"/>
          <w:lang w:val="hu-HU"/>
        </w:rPr>
        <w:t>t</w:t>
      </w:r>
      <w:r w:rsidRPr="00202053">
        <w:rPr>
          <w:szCs w:val="22"/>
          <w:lang w:val="hu-HU"/>
        </w:rPr>
        <w:t xml:space="preserve">ani, hogy a várható </w:t>
      </w:r>
      <w:proofErr w:type="spellStart"/>
      <w:r w:rsidRPr="00202053">
        <w:rPr>
          <w:szCs w:val="22"/>
          <w:lang w:val="hu-HU"/>
        </w:rPr>
        <w:t>rozuvasztatin</w:t>
      </w:r>
      <w:proofErr w:type="spellEnd"/>
      <w:r w:rsidRPr="00202053">
        <w:rPr>
          <w:szCs w:val="22"/>
          <w:lang w:val="hu-HU"/>
        </w:rPr>
        <w:t xml:space="preserve">-expozíció valószínűleg ne haladja meg azt az értéket, amely a napi 40 mg </w:t>
      </w:r>
      <w:proofErr w:type="spellStart"/>
      <w:r w:rsidRPr="00202053">
        <w:rPr>
          <w:szCs w:val="22"/>
          <w:lang w:val="hu-HU"/>
        </w:rPr>
        <w:t>rozuvasztatin</w:t>
      </w:r>
      <w:proofErr w:type="spellEnd"/>
      <w:r w:rsidRPr="00202053">
        <w:rPr>
          <w:szCs w:val="22"/>
          <w:lang w:val="hu-HU"/>
        </w:rPr>
        <w:t xml:space="preserve"> bevételekor alakul ki interakciót kiváltó gyógyszer nélkül, </w:t>
      </w:r>
      <w:r w:rsidR="00846768" w:rsidRPr="00202053">
        <w:rPr>
          <w:szCs w:val="22"/>
          <w:lang w:val="hu-HU"/>
        </w:rPr>
        <w:t xml:space="preserve">ez </w:t>
      </w:r>
      <w:r w:rsidRPr="00202053">
        <w:rPr>
          <w:szCs w:val="22"/>
          <w:lang w:val="hu-HU"/>
        </w:rPr>
        <w:t xml:space="preserve">például 20 mg-os </w:t>
      </w:r>
      <w:proofErr w:type="spellStart"/>
      <w:r w:rsidRPr="00202053">
        <w:rPr>
          <w:szCs w:val="22"/>
          <w:lang w:val="hu-HU"/>
        </w:rPr>
        <w:t>rozuvasztatin</w:t>
      </w:r>
      <w:proofErr w:type="spellEnd"/>
      <w:r w:rsidR="00846768" w:rsidRPr="00202053">
        <w:rPr>
          <w:szCs w:val="22"/>
          <w:lang w:val="hu-HU"/>
        </w:rPr>
        <w:t>-</w:t>
      </w:r>
      <w:r w:rsidRPr="00202053">
        <w:rPr>
          <w:szCs w:val="22"/>
          <w:lang w:val="hu-HU"/>
        </w:rPr>
        <w:t>dózis</w:t>
      </w:r>
      <w:r w:rsidR="00846768" w:rsidRPr="00202053">
        <w:rPr>
          <w:szCs w:val="22"/>
          <w:lang w:val="hu-HU"/>
        </w:rPr>
        <w:t>t jelent</w:t>
      </w:r>
      <w:r w:rsidRPr="00202053">
        <w:rPr>
          <w:szCs w:val="22"/>
          <w:lang w:val="hu-HU"/>
        </w:rPr>
        <w:t xml:space="preserve"> </w:t>
      </w:r>
      <w:proofErr w:type="spellStart"/>
      <w:r w:rsidRPr="00202053">
        <w:rPr>
          <w:szCs w:val="22"/>
          <w:lang w:val="hu-HU"/>
        </w:rPr>
        <w:t>gemfibrozillel</w:t>
      </w:r>
      <w:proofErr w:type="spellEnd"/>
      <w:r w:rsidRPr="00202053">
        <w:rPr>
          <w:szCs w:val="22"/>
          <w:lang w:val="hu-HU"/>
        </w:rPr>
        <w:t xml:space="preserve"> (1,9</w:t>
      </w:r>
      <w:r w:rsidRPr="00202053">
        <w:rPr>
          <w:szCs w:val="22"/>
          <w:lang w:val="hu-HU"/>
        </w:rPr>
        <w:noBreakHyphen/>
        <w:t xml:space="preserve">szeres növekedés) és 10 mg-os </w:t>
      </w:r>
      <w:proofErr w:type="spellStart"/>
      <w:r w:rsidRPr="00202053">
        <w:rPr>
          <w:szCs w:val="22"/>
          <w:lang w:val="hu-HU"/>
        </w:rPr>
        <w:t>rozuvasztatin</w:t>
      </w:r>
      <w:proofErr w:type="spellEnd"/>
      <w:r w:rsidR="00846768" w:rsidRPr="00202053">
        <w:rPr>
          <w:szCs w:val="22"/>
          <w:lang w:val="hu-HU"/>
        </w:rPr>
        <w:t>-</w:t>
      </w:r>
      <w:r w:rsidRPr="00202053">
        <w:rPr>
          <w:szCs w:val="22"/>
          <w:lang w:val="hu-HU"/>
        </w:rPr>
        <w:t>dózis</w:t>
      </w:r>
      <w:r w:rsidR="00846768" w:rsidRPr="00202053">
        <w:rPr>
          <w:szCs w:val="22"/>
          <w:lang w:val="hu-HU"/>
        </w:rPr>
        <w:t>t jelent</w:t>
      </w:r>
      <w:r w:rsidRPr="00202053">
        <w:rPr>
          <w:szCs w:val="22"/>
          <w:lang w:val="hu-HU"/>
        </w:rPr>
        <w:t xml:space="preserve"> </w:t>
      </w:r>
      <w:proofErr w:type="spellStart"/>
      <w:r w:rsidRPr="00202053">
        <w:rPr>
          <w:szCs w:val="22"/>
          <w:lang w:val="hu-HU"/>
        </w:rPr>
        <w:t>atazanavir</w:t>
      </w:r>
      <w:proofErr w:type="spellEnd"/>
      <w:r w:rsidR="00117793" w:rsidRPr="00202053">
        <w:rPr>
          <w:szCs w:val="22"/>
          <w:lang w:val="hu-HU"/>
        </w:rPr>
        <w:t>/</w:t>
      </w:r>
      <w:proofErr w:type="spellStart"/>
      <w:r w:rsidR="00117793" w:rsidRPr="00202053">
        <w:rPr>
          <w:szCs w:val="22"/>
          <w:lang w:val="hu-HU"/>
        </w:rPr>
        <w:t>ritonavir</w:t>
      </w:r>
      <w:proofErr w:type="spellEnd"/>
      <w:r w:rsidRPr="00202053">
        <w:rPr>
          <w:szCs w:val="22"/>
          <w:lang w:val="hu-HU"/>
        </w:rPr>
        <w:t xml:space="preserve"> kombinációjával (3,1</w:t>
      </w:r>
      <w:r w:rsidRPr="00202053">
        <w:rPr>
          <w:szCs w:val="22"/>
          <w:lang w:val="hu-HU"/>
        </w:rPr>
        <w:noBreakHyphen/>
        <w:t>szeres növekedés).</w:t>
      </w:r>
    </w:p>
    <w:p w14:paraId="157D9169" w14:textId="77777777" w:rsidR="00E1258C" w:rsidRPr="00FA3C05" w:rsidRDefault="00E1258C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06D27599" w14:textId="30DECD09" w:rsidR="000156A3" w:rsidRPr="00202053" w:rsidRDefault="000156A3" w:rsidP="000156A3">
      <w:pPr>
        <w:rPr>
          <w:szCs w:val="22"/>
          <w:lang w:val="hu-HU"/>
        </w:rPr>
      </w:pPr>
      <w:proofErr w:type="spellStart"/>
      <w:r w:rsidRPr="00202053">
        <w:rPr>
          <w:i/>
          <w:szCs w:val="22"/>
          <w:lang w:val="hu-HU"/>
        </w:rPr>
        <w:t>Tikagrelor</w:t>
      </w:r>
      <w:proofErr w:type="spellEnd"/>
      <w:r w:rsidRPr="00202053">
        <w:rPr>
          <w:i/>
          <w:szCs w:val="22"/>
          <w:lang w:val="hu-HU"/>
        </w:rPr>
        <w:t>:</w:t>
      </w:r>
      <w:r w:rsidRPr="00202053">
        <w:rPr>
          <w:szCs w:val="22"/>
          <w:lang w:val="hu-HU"/>
        </w:rPr>
        <w:t xml:space="preserve"> A </w:t>
      </w:r>
      <w:proofErr w:type="spellStart"/>
      <w:r w:rsidRPr="00202053">
        <w:rPr>
          <w:szCs w:val="22"/>
          <w:lang w:val="hu-HU"/>
        </w:rPr>
        <w:t>tikagrelor</w:t>
      </w:r>
      <w:proofErr w:type="spellEnd"/>
      <w:r w:rsidRPr="00202053">
        <w:rPr>
          <w:szCs w:val="22"/>
          <w:lang w:val="hu-HU"/>
        </w:rPr>
        <w:t xml:space="preserve"> befolyásolhatja a </w:t>
      </w:r>
      <w:proofErr w:type="spellStart"/>
      <w:r w:rsidRPr="00202053">
        <w:rPr>
          <w:szCs w:val="22"/>
          <w:lang w:val="hu-HU"/>
        </w:rPr>
        <w:t>rozuvasztatin</w:t>
      </w:r>
      <w:proofErr w:type="spellEnd"/>
      <w:r w:rsidRPr="00202053">
        <w:rPr>
          <w:szCs w:val="22"/>
          <w:lang w:val="hu-HU"/>
        </w:rPr>
        <w:t xml:space="preserve"> vesén át történő kiválasztását, ezáltal növelheti a </w:t>
      </w:r>
      <w:proofErr w:type="spellStart"/>
      <w:r w:rsidRPr="00202053">
        <w:rPr>
          <w:szCs w:val="22"/>
          <w:lang w:val="hu-HU"/>
        </w:rPr>
        <w:t>rozuvasztatin</w:t>
      </w:r>
      <w:proofErr w:type="spellEnd"/>
      <w:r w:rsidRPr="00202053">
        <w:rPr>
          <w:szCs w:val="22"/>
          <w:lang w:val="hu-HU"/>
        </w:rPr>
        <w:t xml:space="preserve"> akkumulációjának kockázatát. </w:t>
      </w:r>
      <w:r w:rsidR="00190ABE" w:rsidRPr="00202053">
        <w:rPr>
          <w:szCs w:val="22"/>
          <w:lang w:val="hu-HU"/>
        </w:rPr>
        <w:t xml:space="preserve">Habár </w:t>
      </w:r>
      <w:r w:rsidR="00A932C1" w:rsidRPr="00202053">
        <w:rPr>
          <w:szCs w:val="22"/>
          <w:lang w:val="hu-HU"/>
        </w:rPr>
        <w:t>a pontos mechanizmus ismeretlen, n</w:t>
      </w:r>
      <w:r w:rsidRPr="00202053">
        <w:rPr>
          <w:szCs w:val="22"/>
          <w:lang w:val="hu-HU"/>
        </w:rPr>
        <w:t xml:space="preserve">éhány esetben a </w:t>
      </w:r>
      <w:proofErr w:type="spellStart"/>
      <w:r w:rsidRPr="00202053">
        <w:rPr>
          <w:szCs w:val="22"/>
          <w:lang w:val="hu-HU"/>
        </w:rPr>
        <w:t>tikagrelor</w:t>
      </w:r>
      <w:proofErr w:type="spellEnd"/>
      <w:r w:rsidRPr="00202053">
        <w:rPr>
          <w:szCs w:val="22"/>
          <w:lang w:val="hu-HU"/>
        </w:rPr>
        <w:t xml:space="preserve"> és a </w:t>
      </w:r>
      <w:proofErr w:type="spellStart"/>
      <w:r w:rsidRPr="00202053">
        <w:rPr>
          <w:szCs w:val="22"/>
          <w:lang w:val="hu-HU"/>
        </w:rPr>
        <w:t>rozuvasztatin</w:t>
      </w:r>
      <w:proofErr w:type="spellEnd"/>
      <w:r w:rsidRPr="00202053">
        <w:rPr>
          <w:szCs w:val="22"/>
          <w:lang w:val="hu-HU"/>
        </w:rPr>
        <w:t xml:space="preserve"> együttes alkalmazása a vesefunkció romlásához, megnövekedett CK-szinthez és </w:t>
      </w:r>
      <w:proofErr w:type="spellStart"/>
      <w:r w:rsidRPr="00202053">
        <w:rPr>
          <w:szCs w:val="22"/>
          <w:lang w:val="hu-HU"/>
        </w:rPr>
        <w:t>rhabdomyolysis</w:t>
      </w:r>
      <w:proofErr w:type="spellEnd"/>
      <w:r w:rsidRPr="00202053">
        <w:rPr>
          <w:szCs w:val="22"/>
          <w:lang w:val="hu-HU"/>
        </w:rPr>
        <w:t xml:space="preserve"> kialakulásához vezetett.</w:t>
      </w:r>
    </w:p>
    <w:p w14:paraId="1C6C6E5C" w14:textId="77777777" w:rsidR="000156A3" w:rsidRPr="00FA3C05" w:rsidRDefault="000156A3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679574B6" w14:textId="6E6CAA4F" w:rsidR="000156A3" w:rsidRPr="00202053" w:rsidRDefault="000156A3" w:rsidP="000156A3">
      <w:pPr>
        <w:rPr>
          <w:szCs w:val="22"/>
          <w:lang w:val="hu-HU"/>
        </w:rPr>
      </w:pPr>
      <w:r w:rsidRPr="00202053">
        <w:rPr>
          <w:szCs w:val="22"/>
          <w:lang w:val="hu-HU"/>
        </w:rPr>
        <w:t xml:space="preserve">Amennyiben a megfigyelés alapján a gyógyszer a </w:t>
      </w:r>
      <w:proofErr w:type="spellStart"/>
      <w:r w:rsidRPr="00202053">
        <w:rPr>
          <w:szCs w:val="22"/>
          <w:lang w:val="hu-HU"/>
        </w:rPr>
        <w:t>rozuvasztatin</w:t>
      </w:r>
      <w:proofErr w:type="spellEnd"/>
      <w:r w:rsidRPr="00202053">
        <w:rPr>
          <w:szCs w:val="22"/>
          <w:lang w:val="hu-HU"/>
        </w:rPr>
        <w:t xml:space="preserve"> AUC-értékét kevesebb mint kétszeresére növeli, úgy a kezdő dózist nem szükséges csökkenteni, de a </w:t>
      </w:r>
      <w:proofErr w:type="spellStart"/>
      <w:r w:rsidRPr="00202053">
        <w:rPr>
          <w:szCs w:val="22"/>
          <w:lang w:val="hu-HU"/>
        </w:rPr>
        <w:t>rozuvasztatin</w:t>
      </w:r>
      <w:proofErr w:type="spellEnd"/>
      <w:r w:rsidR="00846768" w:rsidRPr="00202053">
        <w:rPr>
          <w:szCs w:val="22"/>
          <w:lang w:val="hu-HU"/>
        </w:rPr>
        <w:t>-</w:t>
      </w:r>
      <w:r w:rsidRPr="00202053">
        <w:rPr>
          <w:szCs w:val="22"/>
          <w:lang w:val="hu-HU"/>
        </w:rPr>
        <w:t>dózis 20 mg fölé emelése elővigyázatosságot igényel.</w:t>
      </w:r>
    </w:p>
    <w:p w14:paraId="742CC8A6" w14:textId="77777777" w:rsidR="00BA18E8" w:rsidRPr="00F174BA" w:rsidRDefault="00BA18E8" w:rsidP="000156A3">
      <w:pPr>
        <w:rPr>
          <w:szCs w:val="22"/>
        </w:rPr>
      </w:pPr>
    </w:p>
    <w:p w14:paraId="11C66516" w14:textId="42B58D21" w:rsidR="00BA18E8" w:rsidRPr="00F174BA" w:rsidRDefault="00BA18E8" w:rsidP="000156A3">
      <w:pPr>
        <w:rPr>
          <w:b/>
          <w:bCs/>
          <w:szCs w:val="22"/>
        </w:rPr>
      </w:pPr>
      <w:r w:rsidRPr="00F174BA">
        <w:rPr>
          <w:b/>
          <w:bCs/>
          <w:szCs w:val="22"/>
        </w:rPr>
        <w:t>1 </w:t>
      </w:r>
      <w:proofErr w:type="spellStart"/>
      <w:r w:rsidRPr="00F174BA">
        <w:rPr>
          <w:b/>
          <w:bCs/>
          <w:szCs w:val="22"/>
        </w:rPr>
        <w:t>táblázat</w:t>
      </w:r>
      <w:proofErr w:type="spellEnd"/>
      <w:r w:rsidRPr="00F174BA">
        <w:rPr>
          <w:b/>
          <w:bCs/>
          <w:szCs w:val="22"/>
        </w:rPr>
        <w:t xml:space="preserve">: Az </w:t>
      </w:r>
      <w:proofErr w:type="spellStart"/>
      <w:r w:rsidRPr="00F174BA">
        <w:rPr>
          <w:b/>
          <w:bCs/>
          <w:szCs w:val="22"/>
        </w:rPr>
        <w:t>egyidejűleg</w:t>
      </w:r>
      <w:proofErr w:type="spellEnd"/>
      <w:r w:rsidRPr="00F174BA">
        <w:rPr>
          <w:b/>
          <w:bCs/>
          <w:szCs w:val="22"/>
        </w:rPr>
        <w:t xml:space="preserve"> </w:t>
      </w:r>
      <w:proofErr w:type="spellStart"/>
      <w:r w:rsidRPr="00F174BA">
        <w:rPr>
          <w:b/>
          <w:bCs/>
          <w:szCs w:val="22"/>
        </w:rPr>
        <w:t>alkalmazott</w:t>
      </w:r>
      <w:proofErr w:type="spellEnd"/>
      <w:r w:rsidRPr="00F174BA">
        <w:rPr>
          <w:b/>
          <w:bCs/>
          <w:szCs w:val="22"/>
        </w:rPr>
        <w:t xml:space="preserve"> </w:t>
      </w:r>
      <w:proofErr w:type="spellStart"/>
      <w:r w:rsidRPr="00F174BA">
        <w:rPr>
          <w:b/>
          <w:bCs/>
          <w:szCs w:val="22"/>
        </w:rPr>
        <w:t>gyógyszerek</w:t>
      </w:r>
      <w:proofErr w:type="spellEnd"/>
      <w:r w:rsidRPr="00F174BA">
        <w:rPr>
          <w:b/>
          <w:bCs/>
          <w:szCs w:val="22"/>
        </w:rPr>
        <w:t xml:space="preserve"> </w:t>
      </w:r>
      <w:proofErr w:type="spellStart"/>
      <w:r w:rsidRPr="00F174BA">
        <w:rPr>
          <w:b/>
          <w:bCs/>
          <w:szCs w:val="22"/>
        </w:rPr>
        <w:t>rozuvasztatin</w:t>
      </w:r>
      <w:r w:rsidRPr="00F174BA">
        <w:rPr>
          <w:b/>
          <w:bCs/>
          <w:szCs w:val="22"/>
        </w:rPr>
        <w:noBreakHyphen/>
        <w:t>expozícióra</w:t>
      </w:r>
      <w:proofErr w:type="spellEnd"/>
      <w:r w:rsidRPr="00F174BA">
        <w:rPr>
          <w:b/>
          <w:bCs/>
          <w:szCs w:val="22"/>
        </w:rPr>
        <w:t xml:space="preserve"> </w:t>
      </w:r>
      <w:proofErr w:type="spellStart"/>
      <w:r w:rsidRPr="00F174BA">
        <w:rPr>
          <w:b/>
          <w:bCs/>
          <w:szCs w:val="22"/>
        </w:rPr>
        <w:t>gyakorolt</w:t>
      </w:r>
      <w:proofErr w:type="spellEnd"/>
      <w:r w:rsidRPr="00F174BA">
        <w:rPr>
          <w:b/>
          <w:bCs/>
          <w:szCs w:val="22"/>
        </w:rPr>
        <w:t xml:space="preserve"> </w:t>
      </w:r>
      <w:proofErr w:type="spellStart"/>
      <w:r w:rsidRPr="00F174BA">
        <w:rPr>
          <w:b/>
          <w:bCs/>
          <w:szCs w:val="22"/>
        </w:rPr>
        <w:t>hatása</w:t>
      </w:r>
      <w:proofErr w:type="spellEnd"/>
      <w:r w:rsidRPr="00F174BA">
        <w:rPr>
          <w:b/>
          <w:bCs/>
          <w:szCs w:val="22"/>
        </w:rPr>
        <w:t xml:space="preserve"> (AUC; </w:t>
      </w:r>
      <w:proofErr w:type="spellStart"/>
      <w:r w:rsidRPr="00F174BA">
        <w:rPr>
          <w:b/>
          <w:bCs/>
          <w:szCs w:val="22"/>
        </w:rPr>
        <w:t>csökkenő</w:t>
      </w:r>
      <w:proofErr w:type="spellEnd"/>
      <w:r w:rsidRPr="00F174BA">
        <w:rPr>
          <w:b/>
          <w:bCs/>
          <w:szCs w:val="22"/>
        </w:rPr>
        <w:t xml:space="preserve"> </w:t>
      </w:r>
      <w:proofErr w:type="spellStart"/>
      <w:r w:rsidRPr="00F174BA">
        <w:rPr>
          <w:b/>
          <w:bCs/>
          <w:szCs w:val="22"/>
        </w:rPr>
        <w:t>nagyságrendben</w:t>
      </w:r>
      <w:proofErr w:type="spellEnd"/>
      <w:r w:rsidRPr="00F174BA">
        <w:rPr>
          <w:b/>
          <w:bCs/>
          <w:szCs w:val="22"/>
        </w:rPr>
        <w:t xml:space="preserve">) a </w:t>
      </w:r>
      <w:proofErr w:type="spellStart"/>
      <w:r w:rsidRPr="00F174BA">
        <w:rPr>
          <w:b/>
          <w:bCs/>
          <w:szCs w:val="22"/>
        </w:rPr>
        <w:t>közölt</w:t>
      </w:r>
      <w:proofErr w:type="spellEnd"/>
      <w:r w:rsidRPr="00F174BA">
        <w:rPr>
          <w:b/>
          <w:bCs/>
          <w:szCs w:val="22"/>
        </w:rPr>
        <w:t xml:space="preserve"> </w:t>
      </w:r>
      <w:proofErr w:type="spellStart"/>
      <w:r w:rsidRPr="00F174BA">
        <w:rPr>
          <w:b/>
          <w:bCs/>
          <w:szCs w:val="22"/>
        </w:rPr>
        <w:t>klinikai</w:t>
      </w:r>
      <w:proofErr w:type="spellEnd"/>
      <w:r w:rsidRPr="00F174BA">
        <w:rPr>
          <w:b/>
          <w:bCs/>
          <w:szCs w:val="22"/>
        </w:rPr>
        <w:t xml:space="preserve"> </w:t>
      </w:r>
      <w:proofErr w:type="spellStart"/>
      <w:r w:rsidRPr="00F174BA">
        <w:rPr>
          <w:b/>
          <w:bCs/>
          <w:szCs w:val="22"/>
        </w:rPr>
        <w:t>vizsgálatokból</w:t>
      </w:r>
      <w:proofErr w:type="spellEnd"/>
    </w:p>
    <w:p w14:paraId="2762362C" w14:textId="77777777" w:rsidR="00BA18E8" w:rsidRPr="00F174BA" w:rsidRDefault="00BA18E8" w:rsidP="000156A3">
      <w:pPr>
        <w:rPr>
          <w:b/>
          <w:bCs/>
          <w:szCs w:val="22"/>
        </w:rPr>
      </w:pPr>
    </w:p>
    <w:tbl>
      <w:tblPr>
        <w:tblW w:w="9228" w:type="dxa"/>
        <w:tblLayout w:type="fixed"/>
        <w:tblLook w:val="0000" w:firstRow="0" w:lastRow="0" w:firstColumn="0" w:lastColumn="0" w:noHBand="0" w:noVBand="0"/>
      </w:tblPr>
      <w:tblGrid>
        <w:gridCol w:w="3829"/>
        <w:gridCol w:w="3119"/>
        <w:gridCol w:w="2272"/>
        <w:gridCol w:w="8"/>
      </w:tblGrid>
      <w:tr w:rsidR="00C83149" w:rsidRPr="00F174BA" w14:paraId="7684DC5F" w14:textId="77777777" w:rsidTr="00202053">
        <w:trPr>
          <w:tblHeader/>
        </w:trPr>
        <w:tc>
          <w:tcPr>
            <w:tcW w:w="9228" w:type="dxa"/>
            <w:gridSpan w:val="4"/>
            <w:tcBorders>
              <w:top w:val="single" w:sz="12" w:space="0" w:color="auto"/>
              <w:left w:val="nil"/>
              <w:bottom w:val="single" w:sz="6" w:space="0" w:color="auto"/>
              <w:right w:val="nil"/>
            </w:tcBorders>
          </w:tcPr>
          <w:p w14:paraId="0FC793FC" w14:textId="59CE82F2" w:rsidR="00C83149" w:rsidRPr="00F174BA" w:rsidRDefault="00C83149" w:rsidP="00C75216">
            <w:pPr>
              <w:pStyle w:val="A-TableHeader"/>
              <w:rPr>
                <w:b w:val="0"/>
                <w:bCs w:val="0"/>
                <w:lang w:eastAsia="zh-CN"/>
              </w:rPr>
            </w:pPr>
            <w:r w:rsidRPr="00F174BA">
              <w:rPr>
                <w:b w:val="0"/>
                <w:bCs w:val="0"/>
                <w:lang w:val="hu-HU" w:eastAsia="zh-CN"/>
              </w:rPr>
              <w:t xml:space="preserve">A </w:t>
            </w:r>
            <w:proofErr w:type="spellStart"/>
            <w:r w:rsidRPr="00F174BA">
              <w:rPr>
                <w:b w:val="0"/>
                <w:bCs w:val="0"/>
                <w:lang w:val="hu-HU" w:eastAsia="zh-CN"/>
              </w:rPr>
              <w:t>rozuvasztatin</w:t>
            </w:r>
            <w:proofErr w:type="spellEnd"/>
            <w:r w:rsidRPr="00F174BA">
              <w:rPr>
                <w:b w:val="0"/>
                <w:bCs w:val="0"/>
                <w:lang w:val="hu-HU" w:eastAsia="zh-CN"/>
              </w:rPr>
              <w:t xml:space="preserve"> AUC</w:t>
            </w:r>
            <w:r w:rsidR="00846768">
              <w:rPr>
                <w:b w:val="0"/>
                <w:bCs w:val="0"/>
                <w:lang w:val="hu-HU" w:eastAsia="zh-CN"/>
              </w:rPr>
              <w:t>-</w:t>
            </w:r>
            <w:r w:rsidRPr="00F174BA">
              <w:rPr>
                <w:b w:val="0"/>
                <w:bCs w:val="0"/>
                <w:lang w:val="hu-HU" w:eastAsia="zh-CN"/>
              </w:rPr>
              <w:t>értékének 2-szeres vagy nagyobb mértékű növekedése</w:t>
            </w:r>
          </w:p>
        </w:tc>
      </w:tr>
      <w:tr w:rsidR="00C83149" w:rsidRPr="00F174BA" w14:paraId="1A0F797B" w14:textId="77777777" w:rsidTr="00202053">
        <w:trPr>
          <w:tblHeader/>
        </w:trPr>
        <w:tc>
          <w:tcPr>
            <w:tcW w:w="3829" w:type="dxa"/>
            <w:tcBorders>
              <w:top w:val="single" w:sz="12" w:space="0" w:color="auto"/>
              <w:left w:val="nil"/>
              <w:bottom w:val="single" w:sz="6" w:space="0" w:color="auto"/>
              <w:right w:val="nil"/>
            </w:tcBorders>
          </w:tcPr>
          <w:p w14:paraId="620720B2" w14:textId="114038B7" w:rsidR="00C83149" w:rsidRPr="00F174BA" w:rsidRDefault="0008695E" w:rsidP="00C75216">
            <w:pPr>
              <w:pStyle w:val="A-TableHeader"/>
              <w:spacing w:before="0" w:after="0"/>
              <w:rPr>
                <w:b w:val="0"/>
                <w:bCs w:val="0"/>
                <w:lang w:eastAsia="zh-CN"/>
              </w:rPr>
            </w:pPr>
            <w:r w:rsidRPr="00F174BA">
              <w:rPr>
                <w:b w:val="0"/>
                <w:bCs w:val="0"/>
                <w:lang w:val="hu-HU" w:eastAsia="zh-CN"/>
              </w:rPr>
              <w:t>Interakcióba lépő gyógyszer adagolási rendje</w:t>
            </w:r>
          </w:p>
        </w:tc>
        <w:tc>
          <w:tcPr>
            <w:tcW w:w="3119" w:type="dxa"/>
            <w:tcBorders>
              <w:top w:val="single" w:sz="12" w:space="0" w:color="auto"/>
              <w:left w:val="nil"/>
              <w:bottom w:val="single" w:sz="6" w:space="0" w:color="auto"/>
              <w:right w:val="nil"/>
            </w:tcBorders>
          </w:tcPr>
          <w:p w14:paraId="467E33FD" w14:textId="40D12F12" w:rsidR="00C83149" w:rsidRPr="00F174BA" w:rsidRDefault="005B71E3" w:rsidP="00C75216">
            <w:pPr>
              <w:pStyle w:val="A-TableHeader"/>
              <w:spacing w:before="0" w:after="0"/>
              <w:jc w:val="center"/>
              <w:rPr>
                <w:b w:val="0"/>
                <w:bCs w:val="0"/>
                <w:lang w:eastAsia="zh-CN"/>
              </w:rPr>
            </w:pPr>
            <w:proofErr w:type="spellStart"/>
            <w:r w:rsidRPr="00F174BA">
              <w:rPr>
                <w:b w:val="0"/>
                <w:bCs w:val="0"/>
                <w:lang w:val="hu-HU" w:eastAsia="zh-CN"/>
              </w:rPr>
              <w:t>R</w:t>
            </w:r>
            <w:r w:rsidR="0008695E" w:rsidRPr="00F174BA">
              <w:rPr>
                <w:b w:val="0"/>
                <w:bCs w:val="0"/>
                <w:lang w:val="hu-HU" w:eastAsia="zh-CN"/>
              </w:rPr>
              <w:t>ozuvasztatin</w:t>
            </w:r>
            <w:proofErr w:type="spellEnd"/>
            <w:r w:rsidR="0008695E" w:rsidRPr="00F174BA">
              <w:rPr>
                <w:b w:val="0"/>
                <w:bCs w:val="0"/>
                <w:lang w:val="hu-HU" w:eastAsia="zh-CN"/>
              </w:rPr>
              <w:t xml:space="preserve"> adagolási rendje</w:t>
            </w:r>
          </w:p>
        </w:tc>
        <w:tc>
          <w:tcPr>
            <w:tcW w:w="2280" w:type="dxa"/>
            <w:gridSpan w:val="2"/>
            <w:tcBorders>
              <w:top w:val="single" w:sz="12" w:space="0" w:color="auto"/>
              <w:left w:val="nil"/>
              <w:bottom w:val="single" w:sz="6" w:space="0" w:color="auto"/>
              <w:right w:val="nil"/>
            </w:tcBorders>
          </w:tcPr>
          <w:p w14:paraId="729D5D41" w14:textId="2B8AE826" w:rsidR="00C83149" w:rsidRPr="00F174BA" w:rsidRDefault="0008695E" w:rsidP="00C75216">
            <w:pPr>
              <w:pStyle w:val="A-TableHeader"/>
              <w:spacing w:before="0" w:after="0"/>
              <w:jc w:val="center"/>
              <w:rPr>
                <w:b w:val="0"/>
                <w:bCs w:val="0"/>
                <w:lang w:eastAsia="zh-CN"/>
              </w:rPr>
            </w:pPr>
            <w:proofErr w:type="spellStart"/>
            <w:r w:rsidRPr="00F174BA">
              <w:rPr>
                <w:b w:val="0"/>
                <w:bCs w:val="0"/>
                <w:lang w:val="hu-HU" w:eastAsia="zh-CN"/>
              </w:rPr>
              <w:t>Rozuvasztatin</w:t>
            </w:r>
            <w:proofErr w:type="spellEnd"/>
            <w:r w:rsidRPr="00F174BA">
              <w:rPr>
                <w:b w:val="0"/>
                <w:bCs w:val="0"/>
                <w:lang w:val="hu-HU" w:eastAsia="zh-CN"/>
              </w:rPr>
              <w:t xml:space="preserve"> AUC</w:t>
            </w:r>
            <w:r w:rsidRPr="00F174BA">
              <w:rPr>
                <w:b w:val="0"/>
                <w:bCs w:val="0"/>
                <w:vertAlign w:val="superscript"/>
                <w:lang w:val="hu-HU" w:eastAsia="zh-CN"/>
              </w:rPr>
              <w:t xml:space="preserve">* </w:t>
            </w:r>
            <w:r w:rsidRPr="00F174BA">
              <w:rPr>
                <w:b w:val="0"/>
                <w:bCs w:val="0"/>
                <w:lang w:val="hu-HU" w:eastAsia="zh-CN"/>
              </w:rPr>
              <w:t>változása</w:t>
            </w:r>
          </w:p>
        </w:tc>
      </w:tr>
      <w:tr w:rsidR="00C83149" w:rsidRPr="00F174BA" w14:paraId="685606D9" w14:textId="77777777" w:rsidTr="00C75216">
        <w:tc>
          <w:tcPr>
            <w:tcW w:w="3829" w:type="dxa"/>
            <w:tcBorders>
              <w:top w:val="single" w:sz="6" w:space="0" w:color="auto"/>
              <w:left w:val="nil"/>
              <w:right w:val="nil"/>
            </w:tcBorders>
          </w:tcPr>
          <w:p w14:paraId="5EB428B1" w14:textId="37CA207F" w:rsidR="00C83149" w:rsidRPr="00F174BA" w:rsidRDefault="005B71E3" w:rsidP="00C75216">
            <w:pPr>
              <w:pStyle w:val="A-TableText"/>
              <w:rPr>
                <w:lang w:val="sl-SI" w:eastAsia="zh-CN"/>
              </w:rPr>
            </w:pPr>
            <w:proofErr w:type="spellStart"/>
            <w:r w:rsidRPr="00F174BA">
              <w:rPr>
                <w:lang w:val="hu-HU" w:eastAsia="zh-CN"/>
              </w:rPr>
              <w:t>Szofoszbuvir</w:t>
            </w:r>
            <w:proofErr w:type="spellEnd"/>
            <w:r w:rsidRPr="00F174BA">
              <w:rPr>
                <w:lang w:val="hu-HU" w:eastAsia="zh-CN"/>
              </w:rPr>
              <w:t>/</w:t>
            </w:r>
            <w:proofErr w:type="spellStart"/>
            <w:r w:rsidRPr="00F174BA">
              <w:rPr>
                <w:lang w:val="hu-HU" w:eastAsia="zh-CN"/>
              </w:rPr>
              <w:t>velpataszvir</w:t>
            </w:r>
            <w:proofErr w:type="spellEnd"/>
            <w:r w:rsidRPr="00F174BA">
              <w:rPr>
                <w:lang w:val="hu-HU" w:eastAsia="zh-CN"/>
              </w:rPr>
              <w:t>/</w:t>
            </w:r>
            <w:proofErr w:type="spellStart"/>
            <w:r w:rsidRPr="00F174BA">
              <w:rPr>
                <w:lang w:val="hu-HU" w:eastAsia="zh-CN"/>
              </w:rPr>
              <w:t>voxilaprevir</w:t>
            </w:r>
            <w:proofErr w:type="spellEnd"/>
            <w:r w:rsidRPr="00F174BA">
              <w:rPr>
                <w:lang w:val="hu-HU" w:eastAsia="zh-CN"/>
              </w:rPr>
              <w:t xml:space="preserve"> (400 mg-100 </w:t>
            </w:r>
            <w:proofErr w:type="spellStart"/>
            <w:r w:rsidRPr="00F174BA">
              <w:rPr>
                <w:lang w:val="hu-HU" w:eastAsia="zh-CN"/>
              </w:rPr>
              <w:t>mg-100</w:t>
            </w:r>
            <w:proofErr w:type="spellEnd"/>
            <w:r w:rsidRPr="00F174BA">
              <w:rPr>
                <w:lang w:val="hu-HU" w:eastAsia="zh-CN"/>
              </w:rPr>
              <w:t xml:space="preserve"> mg) + </w:t>
            </w:r>
            <w:proofErr w:type="spellStart"/>
            <w:r w:rsidRPr="00F174BA">
              <w:rPr>
                <w:lang w:val="hu-HU" w:eastAsia="zh-CN"/>
              </w:rPr>
              <w:t>voxilaprevir</w:t>
            </w:r>
            <w:proofErr w:type="spellEnd"/>
            <w:r w:rsidRPr="00F174BA">
              <w:rPr>
                <w:lang w:val="hu-HU" w:eastAsia="zh-CN"/>
              </w:rPr>
              <w:t xml:space="preserve"> (100 mg) napi egyszer, 15 napig</w:t>
            </w:r>
          </w:p>
        </w:tc>
        <w:tc>
          <w:tcPr>
            <w:tcW w:w="3119" w:type="dxa"/>
            <w:tcBorders>
              <w:top w:val="single" w:sz="6" w:space="0" w:color="auto"/>
              <w:left w:val="nil"/>
              <w:right w:val="nil"/>
            </w:tcBorders>
          </w:tcPr>
          <w:p w14:paraId="4089F34E" w14:textId="103A99D6" w:rsidR="00C83149" w:rsidRPr="00F174BA" w:rsidRDefault="00833E43" w:rsidP="00C75216">
            <w:pPr>
              <w:pStyle w:val="A-TableText"/>
              <w:spacing w:before="0" w:after="0"/>
              <w:jc w:val="center"/>
              <w:rPr>
                <w:lang w:eastAsia="zh-CN"/>
              </w:rPr>
            </w:pPr>
            <w:r w:rsidRPr="00F174BA">
              <w:rPr>
                <w:lang w:val="hu-HU" w:eastAsia="zh-CN"/>
              </w:rPr>
              <w:t>10 mg egyszeri dózis</w:t>
            </w:r>
          </w:p>
        </w:tc>
        <w:tc>
          <w:tcPr>
            <w:tcW w:w="2280" w:type="dxa"/>
            <w:gridSpan w:val="2"/>
            <w:tcBorders>
              <w:top w:val="single" w:sz="6" w:space="0" w:color="auto"/>
              <w:left w:val="nil"/>
              <w:right w:val="nil"/>
            </w:tcBorders>
          </w:tcPr>
          <w:p w14:paraId="0747CB7C" w14:textId="732E0093" w:rsidR="00C83149" w:rsidRPr="00F174BA" w:rsidRDefault="00C83149" w:rsidP="00C75216">
            <w:pPr>
              <w:pStyle w:val="A-TableText"/>
              <w:spacing w:before="0" w:after="0"/>
              <w:jc w:val="center"/>
              <w:rPr>
                <w:lang w:eastAsia="zh-CN"/>
              </w:rPr>
            </w:pPr>
            <w:r w:rsidRPr="00F174BA">
              <w:rPr>
                <w:lang w:eastAsia="zh-CN"/>
              </w:rPr>
              <w:t>7</w:t>
            </w:r>
            <w:r w:rsidR="000323EB" w:rsidRPr="00F174BA">
              <w:rPr>
                <w:lang w:eastAsia="zh-CN"/>
              </w:rPr>
              <w:t>,</w:t>
            </w:r>
            <w:r w:rsidRPr="00F174BA">
              <w:rPr>
                <w:lang w:eastAsia="zh-CN"/>
              </w:rPr>
              <w:t>4-</w:t>
            </w:r>
            <w:r w:rsidR="00117793" w:rsidRPr="00F174BA">
              <w:rPr>
                <w:lang w:eastAsia="zh-CN"/>
              </w:rPr>
              <w:t>szeres</w:t>
            </w:r>
            <w:r w:rsidRPr="00F174BA">
              <w:rPr>
                <w:lang w:eastAsia="zh-CN"/>
              </w:rPr>
              <w:t xml:space="preserve"> </w:t>
            </w:r>
            <w:r w:rsidRPr="00F174BA">
              <w:rPr>
                <w:lang w:eastAsia="zh-CN"/>
              </w:rPr>
              <w:sym w:font="Symbol" w:char="F0AD"/>
            </w:r>
          </w:p>
        </w:tc>
      </w:tr>
      <w:tr w:rsidR="00C83149" w:rsidRPr="00F174BA" w14:paraId="73AFCAC6" w14:textId="77777777" w:rsidTr="00C75216">
        <w:tc>
          <w:tcPr>
            <w:tcW w:w="3829" w:type="dxa"/>
            <w:tcBorders>
              <w:left w:val="nil"/>
              <w:bottom w:val="nil"/>
              <w:right w:val="nil"/>
            </w:tcBorders>
          </w:tcPr>
          <w:p w14:paraId="47519284" w14:textId="62826DA1" w:rsidR="00C83149" w:rsidRPr="00F174BA" w:rsidRDefault="000024A9" w:rsidP="00C75216">
            <w:pPr>
              <w:pStyle w:val="A-TableText"/>
              <w:spacing w:before="0" w:after="0"/>
              <w:rPr>
                <w:lang w:eastAsia="zh-CN"/>
              </w:rPr>
            </w:pPr>
            <w:proofErr w:type="spellStart"/>
            <w:r w:rsidRPr="00F174BA">
              <w:rPr>
                <w:lang w:val="hu-HU" w:eastAsia="zh-CN"/>
              </w:rPr>
              <w:t>Ciklosporin</w:t>
            </w:r>
            <w:proofErr w:type="spellEnd"/>
            <w:r w:rsidRPr="00F174BA">
              <w:rPr>
                <w:lang w:val="hu-HU" w:eastAsia="zh-CN"/>
              </w:rPr>
              <w:t xml:space="preserve"> 75 mg napi kétszer </w:t>
            </w:r>
            <w:r w:rsidR="00FC2A28">
              <w:rPr>
                <w:lang w:val="hu-HU" w:eastAsia="zh-CN"/>
              </w:rPr>
              <w:t>–</w:t>
            </w:r>
            <w:r w:rsidRPr="00F174BA">
              <w:rPr>
                <w:lang w:val="hu-HU" w:eastAsia="zh-CN"/>
              </w:rPr>
              <w:t xml:space="preserve"> 200 mg napi kétszer, 6 hónap</w:t>
            </w:r>
          </w:p>
        </w:tc>
        <w:tc>
          <w:tcPr>
            <w:tcW w:w="3119" w:type="dxa"/>
            <w:tcBorders>
              <w:left w:val="nil"/>
              <w:bottom w:val="nil"/>
              <w:right w:val="nil"/>
            </w:tcBorders>
          </w:tcPr>
          <w:p w14:paraId="1F6EAA12" w14:textId="507AC45A" w:rsidR="00C83149" w:rsidRPr="00F174BA" w:rsidRDefault="00833E43" w:rsidP="00C75216">
            <w:pPr>
              <w:pStyle w:val="A-TableText"/>
              <w:spacing w:before="0" w:after="0"/>
              <w:jc w:val="center"/>
              <w:rPr>
                <w:lang w:eastAsia="zh-CN"/>
              </w:rPr>
            </w:pPr>
            <w:r w:rsidRPr="00F174BA">
              <w:rPr>
                <w:lang w:val="hu-HU" w:eastAsia="zh-CN"/>
              </w:rPr>
              <w:t>10 mg napi egyszer, 10 nap</w:t>
            </w:r>
          </w:p>
        </w:tc>
        <w:tc>
          <w:tcPr>
            <w:tcW w:w="2280" w:type="dxa"/>
            <w:gridSpan w:val="2"/>
            <w:tcBorders>
              <w:left w:val="nil"/>
              <w:bottom w:val="nil"/>
              <w:right w:val="nil"/>
            </w:tcBorders>
          </w:tcPr>
          <w:p w14:paraId="737F3F64" w14:textId="519DD177" w:rsidR="00C83149" w:rsidRPr="00F174BA" w:rsidRDefault="00C83149" w:rsidP="00C75216">
            <w:pPr>
              <w:pStyle w:val="A-TableText"/>
              <w:spacing w:before="0" w:after="0"/>
              <w:jc w:val="center"/>
              <w:rPr>
                <w:lang w:eastAsia="zh-CN"/>
              </w:rPr>
            </w:pPr>
            <w:r w:rsidRPr="00F174BA">
              <w:rPr>
                <w:lang w:eastAsia="zh-CN"/>
              </w:rPr>
              <w:t>7</w:t>
            </w:r>
            <w:r w:rsidR="000323EB" w:rsidRPr="00F174BA">
              <w:rPr>
                <w:lang w:eastAsia="zh-CN"/>
              </w:rPr>
              <w:t>,</w:t>
            </w:r>
            <w:r w:rsidRPr="00F174BA">
              <w:rPr>
                <w:lang w:eastAsia="zh-CN"/>
              </w:rPr>
              <w:t>1-</w:t>
            </w:r>
            <w:r w:rsidR="000323EB" w:rsidRPr="00F174BA">
              <w:rPr>
                <w:lang w:eastAsia="zh-CN"/>
              </w:rPr>
              <w:t xml:space="preserve">szeres </w:t>
            </w:r>
            <w:r w:rsidRPr="00F174BA">
              <w:rPr>
                <w:lang w:eastAsia="zh-CN"/>
              </w:rPr>
              <w:sym w:font="Symbol" w:char="F0AD"/>
            </w:r>
          </w:p>
        </w:tc>
      </w:tr>
      <w:tr w:rsidR="00C83149" w:rsidRPr="00F174BA" w14:paraId="13AF85D1" w14:textId="77777777" w:rsidTr="00C75216">
        <w:tc>
          <w:tcPr>
            <w:tcW w:w="3829" w:type="dxa"/>
            <w:tcBorders>
              <w:left w:val="nil"/>
              <w:bottom w:val="nil"/>
              <w:right w:val="nil"/>
            </w:tcBorders>
          </w:tcPr>
          <w:p w14:paraId="3A02FA0D" w14:textId="67E3C3B5" w:rsidR="00C83149" w:rsidRPr="00F174BA" w:rsidRDefault="00CE2CD8" w:rsidP="00C75216">
            <w:pPr>
              <w:pStyle w:val="A-TableText"/>
              <w:spacing w:before="0" w:after="0"/>
              <w:rPr>
                <w:lang w:eastAsia="zh-CN"/>
              </w:rPr>
            </w:pPr>
            <w:proofErr w:type="spellStart"/>
            <w:r w:rsidRPr="00F174BA">
              <w:rPr>
                <w:lang w:val="hu-HU" w:eastAsia="zh-CN"/>
              </w:rPr>
              <w:t>Darolutamid</w:t>
            </w:r>
            <w:proofErr w:type="spellEnd"/>
            <w:r w:rsidRPr="00F174BA">
              <w:rPr>
                <w:lang w:val="hu-HU" w:eastAsia="zh-CN"/>
              </w:rPr>
              <w:t xml:space="preserve"> 600 mg napi kétszer, 5 nap</w:t>
            </w:r>
          </w:p>
        </w:tc>
        <w:tc>
          <w:tcPr>
            <w:tcW w:w="3119" w:type="dxa"/>
            <w:tcBorders>
              <w:left w:val="nil"/>
              <w:bottom w:val="nil"/>
              <w:right w:val="nil"/>
            </w:tcBorders>
          </w:tcPr>
          <w:p w14:paraId="1F3FA2C3" w14:textId="6DA61D29" w:rsidR="00C83149" w:rsidRPr="00F174BA" w:rsidRDefault="00833E43" w:rsidP="00C75216">
            <w:pPr>
              <w:pStyle w:val="A-TableText"/>
              <w:spacing w:before="0" w:after="0"/>
              <w:jc w:val="center"/>
              <w:rPr>
                <w:lang w:eastAsia="zh-CN"/>
              </w:rPr>
            </w:pPr>
            <w:r w:rsidRPr="00F174BA">
              <w:rPr>
                <w:lang w:val="hu-HU" w:eastAsia="zh-CN"/>
              </w:rPr>
              <w:t>5 mg, egyszeri dózis</w:t>
            </w:r>
          </w:p>
        </w:tc>
        <w:tc>
          <w:tcPr>
            <w:tcW w:w="2280" w:type="dxa"/>
            <w:gridSpan w:val="2"/>
            <w:tcBorders>
              <w:left w:val="nil"/>
              <w:bottom w:val="nil"/>
              <w:right w:val="nil"/>
            </w:tcBorders>
          </w:tcPr>
          <w:p w14:paraId="6753C4BD" w14:textId="2E79A49D" w:rsidR="00C83149" w:rsidRPr="00F174BA" w:rsidRDefault="00C83149" w:rsidP="00C75216">
            <w:pPr>
              <w:pStyle w:val="A-TableText"/>
              <w:spacing w:before="0" w:after="0"/>
              <w:jc w:val="center"/>
              <w:rPr>
                <w:lang w:eastAsia="zh-CN"/>
              </w:rPr>
            </w:pPr>
            <w:r w:rsidRPr="00F174BA">
              <w:rPr>
                <w:lang w:eastAsia="zh-CN"/>
              </w:rPr>
              <w:t>5</w:t>
            </w:r>
            <w:r w:rsidR="000323EB" w:rsidRPr="00F174BA">
              <w:rPr>
                <w:lang w:eastAsia="zh-CN"/>
              </w:rPr>
              <w:t>,</w:t>
            </w:r>
            <w:r w:rsidRPr="00F174BA">
              <w:rPr>
                <w:lang w:eastAsia="zh-CN"/>
              </w:rPr>
              <w:t>2-</w:t>
            </w:r>
            <w:r w:rsidR="000323EB" w:rsidRPr="00F174BA">
              <w:rPr>
                <w:lang w:eastAsia="zh-CN"/>
              </w:rPr>
              <w:t xml:space="preserve">szeres </w:t>
            </w:r>
            <w:r w:rsidRPr="00F174BA">
              <w:rPr>
                <w:lang w:eastAsia="zh-CN"/>
              </w:rPr>
              <w:sym w:font="Symbol" w:char="F0AD"/>
            </w:r>
          </w:p>
        </w:tc>
      </w:tr>
      <w:tr w:rsidR="00C83149" w:rsidRPr="00F174BA" w14:paraId="77388CF4" w14:textId="77777777" w:rsidTr="00C7521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8" w:type="dxa"/>
        </w:trPr>
        <w:tc>
          <w:tcPr>
            <w:tcW w:w="38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FAD5FC4" w14:textId="38BB9457" w:rsidR="00C83149" w:rsidRPr="00F174BA" w:rsidRDefault="00CE2CD8" w:rsidP="00C75216">
            <w:pPr>
              <w:pStyle w:val="A-TableText"/>
              <w:spacing w:before="0" w:after="0"/>
              <w:rPr>
                <w:lang w:eastAsia="zh-CN"/>
              </w:rPr>
            </w:pPr>
            <w:proofErr w:type="spellStart"/>
            <w:r w:rsidRPr="00F174BA">
              <w:rPr>
                <w:lang w:val="hu-HU" w:eastAsia="zh-CN"/>
              </w:rPr>
              <w:t>Regorafenib</w:t>
            </w:r>
            <w:proofErr w:type="spellEnd"/>
            <w:r w:rsidRPr="00F174BA">
              <w:rPr>
                <w:lang w:val="hu-HU" w:eastAsia="zh-CN"/>
              </w:rPr>
              <w:t xml:space="preserve"> 160 mg napi egyszer, 14 nap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93FCEED" w14:textId="1622FC97" w:rsidR="00C83149" w:rsidRPr="00F174BA" w:rsidRDefault="00833E43" w:rsidP="00C75216">
            <w:pPr>
              <w:pStyle w:val="A-TableText"/>
              <w:spacing w:before="0" w:after="0"/>
              <w:jc w:val="center"/>
              <w:rPr>
                <w:lang w:eastAsia="zh-CN"/>
              </w:rPr>
            </w:pPr>
            <w:r w:rsidRPr="00F174BA">
              <w:rPr>
                <w:lang w:val="hu-HU" w:eastAsia="zh-CN"/>
              </w:rPr>
              <w:t>5 mg, egyszeri dózis</w:t>
            </w:r>
          </w:p>
        </w:tc>
        <w:tc>
          <w:tcPr>
            <w:tcW w:w="22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FF22314" w14:textId="336C938A" w:rsidR="00C83149" w:rsidRPr="00F174BA" w:rsidRDefault="00C83149" w:rsidP="00C75216">
            <w:pPr>
              <w:pStyle w:val="A-TableText"/>
              <w:spacing w:before="0" w:after="0"/>
              <w:jc w:val="center"/>
              <w:rPr>
                <w:lang w:eastAsia="zh-CN"/>
              </w:rPr>
            </w:pPr>
            <w:r w:rsidRPr="00F174BA">
              <w:rPr>
                <w:lang w:eastAsia="zh-CN"/>
              </w:rPr>
              <w:t>3</w:t>
            </w:r>
            <w:r w:rsidR="000323EB" w:rsidRPr="00F174BA">
              <w:rPr>
                <w:lang w:eastAsia="zh-CN"/>
              </w:rPr>
              <w:t>,</w:t>
            </w:r>
            <w:r w:rsidRPr="00F174BA">
              <w:rPr>
                <w:lang w:eastAsia="zh-CN"/>
              </w:rPr>
              <w:t>8-</w:t>
            </w:r>
            <w:r w:rsidR="000323EB" w:rsidRPr="00F174BA">
              <w:rPr>
                <w:lang w:eastAsia="zh-CN"/>
              </w:rPr>
              <w:t xml:space="preserve">szeres </w:t>
            </w:r>
            <w:r w:rsidRPr="00F174BA">
              <w:rPr>
                <w:lang w:eastAsia="zh-CN"/>
              </w:rPr>
              <w:t>↑</w:t>
            </w:r>
          </w:p>
        </w:tc>
      </w:tr>
      <w:tr w:rsidR="00C83149" w:rsidRPr="00F174BA" w14:paraId="39F97C3E" w14:textId="77777777" w:rsidTr="00C75216">
        <w:tc>
          <w:tcPr>
            <w:tcW w:w="3829" w:type="dxa"/>
            <w:tcBorders>
              <w:top w:val="nil"/>
              <w:left w:val="nil"/>
              <w:bottom w:val="nil"/>
              <w:right w:val="nil"/>
            </w:tcBorders>
          </w:tcPr>
          <w:p w14:paraId="4F8472E9" w14:textId="62E9EC58" w:rsidR="00C83149" w:rsidRPr="00F174BA" w:rsidRDefault="00CE2CD8" w:rsidP="00C75216">
            <w:pPr>
              <w:pStyle w:val="A-TableText"/>
              <w:spacing w:before="0" w:after="0"/>
              <w:rPr>
                <w:lang w:eastAsia="zh-CN"/>
              </w:rPr>
            </w:pPr>
            <w:proofErr w:type="spellStart"/>
            <w:r w:rsidRPr="00F174BA">
              <w:rPr>
                <w:lang w:val="hu-HU" w:eastAsia="zh-CN"/>
              </w:rPr>
              <w:t>Atazanavir</w:t>
            </w:r>
            <w:proofErr w:type="spellEnd"/>
            <w:r w:rsidRPr="00F174BA">
              <w:rPr>
                <w:lang w:val="hu-HU" w:eastAsia="zh-CN"/>
              </w:rPr>
              <w:t xml:space="preserve"> 300 mg/</w:t>
            </w:r>
            <w:proofErr w:type="spellStart"/>
            <w:r w:rsidRPr="00F174BA">
              <w:rPr>
                <w:lang w:val="hu-HU" w:eastAsia="zh-CN"/>
              </w:rPr>
              <w:t>ritonavir</w:t>
            </w:r>
            <w:proofErr w:type="spellEnd"/>
            <w:r w:rsidRPr="00F174BA">
              <w:rPr>
                <w:lang w:val="hu-HU" w:eastAsia="zh-CN"/>
              </w:rPr>
              <w:t xml:space="preserve"> 100 mg napi egyszer, 8 nap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14:paraId="273941AB" w14:textId="06DFCA6D" w:rsidR="00C83149" w:rsidRPr="00F174BA" w:rsidRDefault="00833E43" w:rsidP="00C75216">
            <w:pPr>
              <w:pStyle w:val="A-TableText"/>
              <w:spacing w:before="0" w:after="0"/>
              <w:jc w:val="center"/>
              <w:rPr>
                <w:lang w:eastAsia="zh-CN"/>
              </w:rPr>
            </w:pPr>
            <w:r w:rsidRPr="00F174BA">
              <w:rPr>
                <w:lang w:val="hu-HU" w:eastAsia="zh-CN"/>
              </w:rPr>
              <w:t>10 mg, egyszeri dózis</w:t>
            </w:r>
          </w:p>
        </w:tc>
        <w:tc>
          <w:tcPr>
            <w:tcW w:w="228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A98FB9C" w14:textId="0252888C" w:rsidR="00C83149" w:rsidRPr="00F174BA" w:rsidRDefault="00C83149" w:rsidP="00C75216">
            <w:pPr>
              <w:pStyle w:val="A-TableText"/>
              <w:spacing w:before="0" w:after="0"/>
              <w:jc w:val="center"/>
              <w:rPr>
                <w:lang w:eastAsia="zh-CN"/>
              </w:rPr>
            </w:pPr>
            <w:r w:rsidRPr="00F174BA">
              <w:rPr>
                <w:lang w:eastAsia="zh-CN"/>
              </w:rPr>
              <w:t>3</w:t>
            </w:r>
            <w:r w:rsidR="000323EB" w:rsidRPr="00F174BA">
              <w:rPr>
                <w:lang w:eastAsia="zh-CN"/>
              </w:rPr>
              <w:t>,</w:t>
            </w:r>
            <w:r w:rsidRPr="00F174BA">
              <w:rPr>
                <w:lang w:eastAsia="zh-CN"/>
              </w:rPr>
              <w:t>1-</w:t>
            </w:r>
            <w:r w:rsidR="000323EB" w:rsidRPr="00F174BA">
              <w:rPr>
                <w:lang w:eastAsia="zh-CN"/>
              </w:rPr>
              <w:t xml:space="preserve">szeres </w:t>
            </w:r>
            <w:r w:rsidRPr="00F174BA">
              <w:rPr>
                <w:lang w:eastAsia="zh-CN"/>
              </w:rPr>
              <w:sym w:font="Symbol" w:char="F0AD"/>
            </w:r>
          </w:p>
        </w:tc>
      </w:tr>
      <w:tr w:rsidR="00C83149" w:rsidRPr="00F174BA" w14:paraId="01597A0D" w14:textId="77777777" w:rsidTr="00C75216">
        <w:tc>
          <w:tcPr>
            <w:tcW w:w="3829" w:type="dxa"/>
            <w:tcBorders>
              <w:top w:val="nil"/>
              <w:left w:val="nil"/>
              <w:bottom w:val="nil"/>
              <w:right w:val="nil"/>
            </w:tcBorders>
          </w:tcPr>
          <w:p w14:paraId="332037EE" w14:textId="62C507E5" w:rsidR="00C83149" w:rsidRPr="00F174BA" w:rsidRDefault="00C83149" w:rsidP="00C75216">
            <w:pPr>
              <w:pStyle w:val="A-TableText"/>
              <w:spacing w:before="0" w:after="0"/>
              <w:rPr>
                <w:lang w:eastAsia="zh-CN"/>
              </w:rPr>
            </w:pPr>
            <w:proofErr w:type="spellStart"/>
            <w:r w:rsidRPr="00F174BA">
              <w:rPr>
                <w:lang w:eastAsia="zh-CN"/>
              </w:rPr>
              <w:t>Roxadus</w:t>
            </w:r>
            <w:r w:rsidR="00EA4671" w:rsidRPr="00F174BA">
              <w:rPr>
                <w:lang w:eastAsia="zh-CN"/>
              </w:rPr>
              <w:t>z</w:t>
            </w:r>
            <w:r w:rsidRPr="00F174BA">
              <w:rPr>
                <w:lang w:eastAsia="zh-CN"/>
              </w:rPr>
              <w:t>t</w:t>
            </w:r>
            <w:r w:rsidR="00EA4671" w:rsidRPr="00F174BA">
              <w:rPr>
                <w:lang w:eastAsia="zh-CN"/>
              </w:rPr>
              <w:t>át</w:t>
            </w:r>
            <w:proofErr w:type="spellEnd"/>
            <w:r w:rsidRPr="00F174BA">
              <w:rPr>
                <w:lang w:eastAsia="zh-CN"/>
              </w:rPr>
              <w:t xml:space="preserve"> 200</w:t>
            </w:r>
            <w:r w:rsidR="00EA4671" w:rsidRPr="00F174BA">
              <w:rPr>
                <w:lang w:eastAsia="zh-CN"/>
              </w:rPr>
              <w:t> </w:t>
            </w:r>
            <w:r w:rsidRPr="00F174BA">
              <w:rPr>
                <w:lang w:eastAsia="zh-CN"/>
              </w:rPr>
              <w:t>mg</w:t>
            </w:r>
            <w:r w:rsidR="00EA4671" w:rsidRPr="00F174BA">
              <w:rPr>
                <w:lang w:eastAsia="zh-CN"/>
              </w:rPr>
              <w:t xml:space="preserve"> </w:t>
            </w:r>
            <w:proofErr w:type="spellStart"/>
            <w:r w:rsidR="00EA4671" w:rsidRPr="00F174BA">
              <w:rPr>
                <w:lang w:eastAsia="zh-CN"/>
              </w:rPr>
              <w:t>minden</w:t>
            </w:r>
            <w:proofErr w:type="spellEnd"/>
            <w:r w:rsidR="00EA4671" w:rsidRPr="00F174BA">
              <w:rPr>
                <w:lang w:eastAsia="zh-CN"/>
              </w:rPr>
              <w:t xml:space="preserve"> </w:t>
            </w:r>
            <w:proofErr w:type="spellStart"/>
            <w:r w:rsidR="00EA4671" w:rsidRPr="00F174BA">
              <w:rPr>
                <w:lang w:eastAsia="zh-CN"/>
              </w:rPr>
              <w:t>másnap</w:t>
            </w:r>
            <w:proofErr w:type="spellEnd"/>
          </w:p>
        </w:tc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14:paraId="760E8464" w14:textId="39C919C9" w:rsidR="00C83149" w:rsidRPr="00F174BA" w:rsidRDefault="006D2D11" w:rsidP="00C75216">
            <w:pPr>
              <w:pStyle w:val="A-TableText"/>
              <w:spacing w:before="0" w:after="0"/>
              <w:jc w:val="center"/>
              <w:rPr>
                <w:lang w:eastAsia="zh-CN"/>
              </w:rPr>
            </w:pPr>
            <w:r w:rsidRPr="00F174BA">
              <w:rPr>
                <w:lang w:val="hu-HU" w:eastAsia="zh-CN"/>
              </w:rPr>
              <w:t>10 mg, egyszeri dózis</w:t>
            </w:r>
          </w:p>
        </w:tc>
        <w:tc>
          <w:tcPr>
            <w:tcW w:w="228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5F9F5DA" w14:textId="334D0F11" w:rsidR="00C83149" w:rsidRPr="00F174BA" w:rsidRDefault="00C83149" w:rsidP="00C75216">
            <w:pPr>
              <w:pStyle w:val="A-TableText"/>
              <w:spacing w:before="0" w:after="0"/>
              <w:jc w:val="center"/>
              <w:rPr>
                <w:lang w:eastAsia="zh-CN"/>
              </w:rPr>
            </w:pPr>
            <w:r w:rsidRPr="00F174BA">
              <w:rPr>
                <w:lang w:eastAsia="zh-CN"/>
              </w:rPr>
              <w:t>2</w:t>
            </w:r>
            <w:r w:rsidR="000323EB" w:rsidRPr="00F174BA">
              <w:rPr>
                <w:lang w:eastAsia="zh-CN"/>
              </w:rPr>
              <w:t>,</w:t>
            </w:r>
            <w:r w:rsidRPr="00F174BA">
              <w:rPr>
                <w:lang w:eastAsia="zh-CN"/>
              </w:rPr>
              <w:t>9-</w:t>
            </w:r>
            <w:r w:rsidR="000323EB" w:rsidRPr="00F174BA">
              <w:rPr>
                <w:lang w:eastAsia="zh-CN"/>
              </w:rPr>
              <w:t xml:space="preserve">szeres </w:t>
            </w:r>
            <w:r w:rsidRPr="00F174BA">
              <w:rPr>
                <w:lang w:eastAsia="zh-CN"/>
              </w:rPr>
              <w:t>↑</w:t>
            </w:r>
          </w:p>
        </w:tc>
      </w:tr>
      <w:tr w:rsidR="00C83149" w:rsidRPr="00F174BA" w14:paraId="3A298C38" w14:textId="77777777" w:rsidTr="00C7521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8" w:type="dxa"/>
        </w:trPr>
        <w:tc>
          <w:tcPr>
            <w:tcW w:w="38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0ABEDA2" w14:textId="3EAC1543" w:rsidR="00C83149" w:rsidRPr="00F174BA" w:rsidRDefault="00E51130" w:rsidP="00C75216">
            <w:pPr>
              <w:pStyle w:val="A-TableText"/>
              <w:spacing w:before="0" w:after="0"/>
              <w:rPr>
                <w:lang w:eastAsia="zh-CN"/>
              </w:rPr>
            </w:pPr>
            <w:proofErr w:type="spellStart"/>
            <w:r w:rsidRPr="00F174BA">
              <w:rPr>
                <w:lang w:val="hu-HU" w:eastAsia="zh-CN"/>
              </w:rPr>
              <w:t>Velpataszvir</w:t>
            </w:r>
            <w:proofErr w:type="spellEnd"/>
            <w:r w:rsidRPr="00F174BA">
              <w:rPr>
                <w:lang w:val="hu-HU" w:eastAsia="zh-CN"/>
              </w:rPr>
              <w:t xml:space="preserve"> 100 mg napi egyszer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EC84070" w14:textId="56FF2D96" w:rsidR="00C83149" w:rsidRPr="00F174BA" w:rsidRDefault="006D2D11" w:rsidP="00C75216">
            <w:pPr>
              <w:pStyle w:val="A-TableText"/>
              <w:spacing w:before="0" w:after="0"/>
              <w:jc w:val="center"/>
              <w:rPr>
                <w:lang w:eastAsia="zh-CN"/>
              </w:rPr>
            </w:pPr>
            <w:r w:rsidRPr="00F174BA">
              <w:rPr>
                <w:lang w:val="hu-HU" w:eastAsia="zh-CN"/>
              </w:rPr>
              <w:t>10 mg, egyszeri dózis</w:t>
            </w:r>
          </w:p>
        </w:tc>
        <w:tc>
          <w:tcPr>
            <w:tcW w:w="22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35CCCCD" w14:textId="2E47DF76" w:rsidR="00C83149" w:rsidRPr="00F174BA" w:rsidRDefault="00C83149" w:rsidP="00C75216">
            <w:pPr>
              <w:pStyle w:val="A-TableText"/>
              <w:spacing w:before="0" w:after="0"/>
              <w:jc w:val="center"/>
              <w:rPr>
                <w:lang w:eastAsia="zh-CN"/>
              </w:rPr>
            </w:pPr>
            <w:r w:rsidRPr="00F174BA">
              <w:rPr>
                <w:lang w:eastAsia="zh-CN"/>
              </w:rPr>
              <w:t>2</w:t>
            </w:r>
            <w:r w:rsidR="000323EB" w:rsidRPr="00F174BA">
              <w:rPr>
                <w:lang w:eastAsia="zh-CN"/>
              </w:rPr>
              <w:t>,</w:t>
            </w:r>
            <w:r w:rsidRPr="00F174BA">
              <w:rPr>
                <w:lang w:eastAsia="zh-CN"/>
              </w:rPr>
              <w:t>7-</w:t>
            </w:r>
            <w:r w:rsidR="000323EB" w:rsidRPr="00F174BA">
              <w:rPr>
                <w:lang w:eastAsia="zh-CN"/>
              </w:rPr>
              <w:t xml:space="preserve">szeres </w:t>
            </w:r>
            <w:r w:rsidRPr="00F174BA">
              <w:rPr>
                <w:lang w:eastAsia="zh-CN"/>
              </w:rPr>
              <w:sym w:font="Symbol" w:char="F0AD"/>
            </w:r>
          </w:p>
        </w:tc>
      </w:tr>
      <w:tr w:rsidR="00C83149" w:rsidRPr="00F174BA" w14:paraId="6E942AA2" w14:textId="77777777" w:rsidTr="00C7521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8" w:type="dxa"/>
        </w:trPr>
        <w:tc>
          <w:tcPr>
            <w:tcW w:w="38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6F51F93" w14:textId="2A3A1C99" w:rsidR="00C83149" w:rsidRPr="00F174BA" w:rsidRDefault="003C378D" w:rsidP="00C75216">
            <w:pPr>
              <w:pStyle w:val="A-TableText"/>
              <w:spacing w:before="0" w:after="0"/>
              <w:rPr>
                <w:lang w:eastAsia="zh-CN"/>
              </w:rPr>
            </w:pPr>
            <w:proofErr w:type="spellStart"/>
            <w:r w:rsidRPr="00F174BA">
              <w:rPr>
                <w:lang w:val="hu-HU" w:eastAsia="zh-CN"/>
              </w:rPr>
              <w:t>Ombitaszvir</w:t>
            </w:r>
            <w:proofErr w:type="spellEnd"/>
            <w:r w:rsidRPr="00F174BA">
              <w:rPr>
                <w:lang w:val="hu-HU" w:eastAsia="zh-CN"/>
              </w:rPr>
              <w:t xml:space="preserve"> 25 mg/</w:t>
            </w:r>
            <w:proofErr w:type="spellStart"/>
            <w:r w:rsidRPr="00F174BA">
              <w:rPr>
                <w:lang w:val="hu-HU" w:eastAsia="zh-CN"/>
              </w:rPr>
              <w:t>paritaprevir</w:t>
            </w:r>
            <w:proofErr w:type="spellEnd"/>
            <w:r w:rsidRPr="00F174BA">
              <w:rPr>
                <w:lang w:val="hu-HU" w:eastAsia="zh-CN"/>
              </w:rPr>
              <w:t xml:space="preserve"> 150 mg/ </w:t>
            </w:r>
            <w:proofErr w:type="spellStart"/>
            <w:r w:rsidRPr="00F174BA">
              <w:rPr>
                <w:lang w:val="hu-HU" w:eastAsia="zh-CN"/>
              </w:rPr>
              <w:t>ritonavir</w:t>
            </w:r>
            <w:proofErr w:type="spellEnd"/>
            <w:r w:rsidRPr="00F174BA">
              <w:rPr>
                <w:lang w:val="hu-HU" w:eastAsia="zh-CN"/>
              </w:rPr>
              <w:t xml:space="preserve"> 100 mg napi egyszer/ </w:t>
            </w:r>
            <w:proofErr w:type="spellStart"/>
            <w:r w:rsidRPr="00F174BA">
              <w:rPr>
                <w:lang w:val="hu-HU" w:eastAsia="zh-CN"/>
              </w:rPr>
              <w:t>dazabuvir</w:t>
            </w:r>
            <w:proofErr w:type="spellEnd"/>
            <w:r w:rsidRPr="00F174BA">
              <w:rPr>
                <w:lang w:val="hu-HU" w:eastAsia="zh-CN"/>
              </w:rPr>
              <w:t xml:space="preserve"> 400 mg napi kétszer, 14 nap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4C9456F" w14:textId="4C7A0CD7" w:rsidR="00C83149" w:rsidRPr="00F174BA" w:rsidRDefault="006D2D11" w:rsidP="00C75216">
            <w:pPr>
              <w:pStyle w:val="A-TableText"/>
              <w:spacing w:before="0" w:after="0"/>
              <w:jc w:val="center"/>
              <w:rPr>
                <w:lang w:eastAsia="zh-CN"/>
              </w:rPr>
            </w:pPr>
            <w:r w:rsidRPr="00F174BA">
              <w:rPr>
                <w:lang w:val="hu-HU" w:eastAsia="zh-CN"/>
              </w:rPr>
              <w:t>5 mg, egyszeri dózis</w:t>
            </w:r>
          </w:p>
        </w:tc>
        <w:tc>
          <w:tcPr>
            <w:tcW w:w="22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87996E8" w14:textId="24CF080A" w:rsidR="00C83149" w:rsidRPr="00F174BA" w:rsidRDefault="00C83149" w:rsidP="00C75216">
            <w:pPr>
              <w:pStyle w:val="A-TableText"/>
              <w:spacing w:before="0" w:after="0"/>
              <w:jc w:val="center"/>
              <w:rPr>
                <w:lang w:eastAsia="zh-CN"/>
              </w:rPr>
            </w:pPr>
            <w:r w:rsidRPr="00F174BA">
              <w:rPr>
                <w:lang w:eastAsia="zh-CN"/>
              </w:rPr>
              <w:t>2</w:t>
            </w:r>
            <w:r w:rsidR="000323EB" w:rsidRPr="00F174BA">
              <w:rPr>
                <w:lang w:eastAsia="zh-CN"/>
              </w:rPr>
              <w:t>,</w:t>
            </w:r>
            <w:r w:rsidRPr="00F174BA">
              <w:rPr>
                <w:lang w:eastAsia="zh-CN"/>
              </w:rPr>
              <w:t>6-</w:t>
            </w:r>
            <w:r w:rsidR="000323EB" w:rsidRPr="00F174BA">
              <w:rPr>
                <w:lang w:eastAsia="zh-CN"/>
              </w:rPr>
              <w:t xml:space="preserve">szeres </w:t>
            </w:r>
            <w:r w:rsidRPr="00F174BA">
              <w:rPr>
                <w:lang w:eastAsia="zh-CN"/>
              </w:rPr>
              <w:sym w:font="Symbol" w:char="F0AD"/>
            </w:r>
          </w:p>
          <w:p w14:paraId="0B9F051F" w14:textId="77777777" w:rsidR="00C83149" w:rsidRPr="00F174BA" w:rsidRDefault="00C83149" w:rsidP="00C75216">
            <w:pPr>
              <w:pStyle w:val="A-TableText"/>
              <w:spacing w:before="0" w:after="0"/>
              <w:jc w:val="center"/>
              <w:rPr>
                <w:lang w:eastAsia="zh-CN"/>
              </w:rPr>
            </w:pPr>
          </w:p>
        </w:tc>
      </w:tr>
      <w:tr w:rsidR="00C83149" w:rsidRPr="00F174BA" w14:paraId="7E4C5934" w14:textId="77777777" w:rsidTr="00C7521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8" w:type="dxa"/>
        </w:trPr>
        <w:tc>
          <w:tcPr>
            <w:tcW w:w="38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53487C8" w14:textId="27D800EA" w:rsidR="00C83149" w:rsidRPr="00F174BA" w:rsidRDefault="00C83149" w:rsidP="00C75216">
            <w:pPr>
              <w:pStyle w:val="A-TableText"/>
              <w:spacing w:before="0" w:after="0"/>
              <w:rPr>
                <w:lang w:val="sl-SI" w:eastAsia="zh-CN"/>
              </w:rPr>
            </w:pPr>
            <w:r w:rsidRPr="00F174BA">
              <w:rPr>
                <w:lang w:val="sl-SI" w:eastAsia="zh-CN"/>
              </w:rPr>
              <w:t>S</w:t>
            </w:r>
            <w:r w:rsidR="00EA4671" w:rsidRPr="00F174BA">
              <w:rPr>
                <w:lang w:val="sl-SI" w:eastAsia="zh-CN"/>
              </w:rPr>
              <w:t>z</w:t>
            </w:r>
            <w:r w:rsidRPr="00F174BA">
              <w:rPr>
                <w:lang w:val="sl-SI" w:eastAsia="zh-CN"/>
              </w:rPr>
              <w:t>imeprevir 150</w:t>
            </w:r>
            <w:r w:rsidR="00EA4671" w:rsidRPr="00F174BA">
              <w:rPr>
                <w:lang w:val="sl-SI" w:eastAsia="zh-CN"/>
              </w:rPr>
              <w:t> </w:t>
            </w:r>
            <w:r w:rsidRPr="00F174BA">
              <w:rPr>
                <w:lang w:val="sl-SI" w:eastAsia="zh-CN"/>
              </w:rPr>
              <w:t xml:space="preserve">mg </w:t>
            </w:r>
            <w:r w:rsidR="00EA4671" w:rsidRPr="00F174BA">
              <w:rPr>
                <w:lang w:val="sl-SI" w:eastAsia="zh-CN"/>
              </w:rPr>
              <w:t>napi egyszer</w:t>
            </w:r>
            <w:r w:rsidRPr="00F174BA">
              <w:rPr>
                <w:lang w:val="sl-SI" w:eastAsia="zh-CN"/>
              </w:rPr>
              <w:t>, 7</w:t>
            </w:r>
            <w:r w:rsidR="00EA4671" w:rsidRPr="00F174BA">
              <w:rPr>
                <w:lang w:val="sl-SI" w:eastAsia="zh-CN"/>
              </w:rPr>
              <w:t> nap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B49D21C" w14:textId="462E74B8" w:rsidR="00C83149" w:rsidRPr="00F174BA" w:rsidRDefault="006D2D11" w:rsidP="00C75216">
            <w:pPr>
              <w:pStyle w:val="A-TableText"/>
              <w:spacing w:before="0" w:after="0"/>
              <w:jc w:val="center"/>
              <w:rPr>
                <w:lang w:eastAsia="zh-CN"/>
              </w:rPr>
            </w:pPr>
            <w:r w:rsidRPr="00F174BA">
              <w:rPr>
                <w:lang w:val="hu-HU" w:eastAsia="zh-CN"/>
              </w:rPr>
              <w:t>10 mg, egyszeri dózis</w:t>
            </w:r>
          </w:p>
        </w:tc>
        <w:tc>
          <w:tcPr>
            <w:tcW w:w="22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A0E3678" w14:textId="48F3D48B" w:rsidR="00C83149" w:rsidRPr="00F174BA" w:rsidRDefault="00C83149" w:rsidP="00C75216">
            <w:pPr>
              <w:pStyle w:val="A-TableText"/>
              <w:spacing w:before="0" w:after="0"/>
              <w:jc w:val="center"/>
              <w:rPr>
                <w:lang w:eastAsia="zh-CN"/>
              </w:rPr>
            </w:pPr>
            <w:r w:rsidRPr="00F174BA">
              <w:rPr>
                <w:lang w:eastAsia="zh-CN"/>
              </w:rPr>
              <w:t>2</w:t>
            </w:r>
            <w:r w:rsidR="000323EB" w:rsidRPr="00F174BA">
              <w:rPr>
                <w:lang w:eastAsia="zh-CN"/>
              </w:rPr>
              <w:t>,</w:t>
            </w:r>
            <w:r w:rsidRPr="00F174BA">
              <w:rPr>
                <w:lang w:eastAsia="zh-CN"/>
              </w:rPr>
              <w:t>8-</w:t>
            </w:r>
            <w:r w:rsidR="000323EB" w:rsidRPr="00F174BA">
              <w:rPr>
                <w:lang w:eastAsia="zh-CN"/>
              </w:rPr>
              <w:t xml:space="preserve">szeres </w:t>
            </w:r>
            <w:r w:rsidRPr="00F174BA">
              <w:rPr>
                <w:lang w:eastAsia="zh-CN"/>
              </w:rPr>
              <w:sym w:font="Symbol" w:char="F0AD"/>
            </w:r>
          </w:p>
        </w:tc>
      </w:tr>
      <w:tr w:rsidR="00C83149" w:rsidRPr="00F174BA" w14:paraId="3384DB93" w14:textId="77777777" w:rsidTr="00C7521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8" w:type="dxa"/>
        </w:trPr>
        <w:tc>
          <w:tcPr>
            <w:tcW w:w="38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2072842" w14:textId="24A7D485" w:rsidR="00C83149" w:rsidRPr="00F174BA" w:rsidRDefault="00C83149" w:rsidP="00C75216">
            <w:pPr>
              <w:pStyle w:val="A-TableText"/>
              <w:spacing w:before="0" w:after="0"/>
              <w:rPr>
                <w:lang w:val="sl-SI" w:eastAsia="zh-CN"/>
              </w:rPr>
            </w:pPr>
            <w:r w:rsidRPr="00F174BA">
              <w:rPr>
                <w:lang w:val="sl-SI" w:eastAsia="zh-CN"/>
              </w:rPr>
              <w:t>Teriflunomid</w:t>
            </w:r>
          </w:p>
          <w:p w14:paraId="77A05C4A" w14:textId="48F4A16F" w:rsidR="00C83149" w:rsidRPr="00F174BA" w:rsidRDefault="0041430E" w:rsidP="00C75216">
            <w:pPr>
              <w:pStyle w:val="A-TableText"/>
              <w:spacing w:before="0" w:after="0"/>
              <w:rPr>
                <w:lang w:val="sl-SI" w:eastAsia="zh-CN"/>
              </w:rPr>
            </w:pPr>
            <w:proofErr w:type="spellStart"/>
            <w:r w:rsidRPr="00F174BA">
              <w:rPr>
                <w:lang w:val="hu-HU" w:eastAsia="zh-CN"/>
              </w:rPr>
              <w:t>Grazoprevir</w:t>
            </w:r>
            <w:proofErr w:type="spellEnd"/>
            <w:r w:rsidRPr="00F174BA">
              <w:rPr>
                <w:lang w:val="hu-HU" w:eastAsia="zh-CN"/>
              </w:rPr>
              <w:t xml:space="preserve"> 200 mg/</w:t>
            </w:r>
            <w:proofErr w:type="spellStart"/>
            <w:r w:rsidRPr="00F174BA">
              <w:rPr>
                <w:lang w:val="hu-HU" w:eastAsia="zh-CN"/>
              </w:rPr>
              <w:t>elbasvir</w:t>
            </w:r>
            <w:proofErr w:type="spellEnd"/>
            <w:r w:rsidRPr="00F174BA">
              <w:rPr>
                <w:lang w:val="hu-HU" w:eastAsia="zh-CN"/>
              </w:rPr>
              <w:t xml:space="preserve"> 50 mg napi egyszer, 11 nap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E018DCC" w14:textId="6C693438" w:rsidR="00C83149" w:rsidRPr="00F174BA" w:rsidRDefault="00C83149" w:rsidP="00C75216">
            <w:pPr>
              <w:pStyle w:val="A-TableText"/>
              <w:spacing w:before="0" w:after="0"/>
              <w:jc w:val="center"/>
              <w:rPr>
                <w:lang w:eastAsia="zh-CN"/>
              </w:rPr>
            </w:pPr>
            <w:proofErr w:type="spellStart"/>
            <w:r w:rsidRPr="00F174BA">
              <w:rPr>
                <w:lang w:eastAsia="zh-CN"/>
              </w:rPr>
              <w:t>N</w:t>
            </w:r>
            <w:r w:rsidR="00EA4671" w:rsidRPr="00F174BA">
              <w:rPr>
                <w:lang w:eastAsia="zh-CN"/>
              </w:rPr>
              <w:t>em</w:t>
            </w:r>
            <w:proofErr w:type="spellEnd"/>
            <w:r w:rsidRPr="00F174BA">
              <w:rPr>
                <w:lang w:eastAsia="zh-CN"/>
              </w:rPr>
              <w:t xml:space="preserve"> </w:t>
            </w:r>
            <w:proofErr w:type="spellStart"/>
            <w:r w:rsidR="00EA4671" w:rsidRPr="00F174BA">
              <w:rPr>
                <w:lang w:eastAsia="zh-CN"/>
              </w:rPr>
              <w:t>elérhető</w:t>
            </w:r>
            <w:proofErr w:type="spellEnd"/>
            <w:r w:rsidR="00FC2A28">
              <w:rPr>
                <w:lang w:eastAsia="zh-CN"/>
              </w:rPr>
              <w:t>.</w:t>
            </w:r>
          </w:p>
          <w:p w14:paraId="7CA9C251" w14:textId="68A29646" w:rsidR="00C83149" w:rsidRPr="00F174BA" w:rsidRDefault="006D2D11" w:rsidP="00C75216">
            <w:pPr>
              <w:pStyle w:val="A-TableText"/>
              <w:spacing w:before="0" w:after="0"/>
              <w:jc w:val="center"/>
              <w:rPr>
                <w:lang w:eastAsia="zh-CN"/>
              </w:rPr>
            </w:pPr>
            <w:r w:rsidRPr="00F174BA">
              <w:rPr>
                <w:lang w:val="hu-HU" w:eastAsia="zh-CN"/>
              </w:rPr>
              <w:t>10 mg, egyszeri dózis</w:t>
            </w:r>
          </w:p>
        </w:tc>
        <w:tc>
          <w:tcPr>
            <w:tcW w:w="22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7909D42" w14:textId="6BE8ECE1" w:rsidR="00C83149" w:rsidRPr="00F174BA" w:rsidRDefault="00C83149" w:rsidP="00C75216">
            <w:pPr>
              <w:pStyle w:val="A-TableText"/>
              <w:spacing w:before="0" w:after="0"/>
              <w:jc w:val="center"/>
              <w:rPr>
                <w:lang w:eastAsia="zh-CN"/>
              </w:rPr>
            </w:pPr>
            <w:r w:rsidRPr="00F174BA">
              <w:rPr>
                <w:lang w:eastAsia="zh-CN"/>
              </w:rPr>
              <w:t>2</w:t>
            </w:r>
            <w:r w:rsidR="000323EB" w:rsidRPr="00F174BA">
              <w:rPr>
                <w:lang w:eastAsia="zh-CN"/>
              </w:rPr>
              <w:t>,</w:t>
            </w:r>
            <w:r w:rsidRPr="00F174BA">
              <w:rPr>
                <w:lang w:eastAsia="zh-CN"/>
              </w:rPr>
              <w:t>5-</w:t>
            </w:r>
            <w:r w:rsidR="000323EB" w:rsidRPr="00F174BA">
              <w:rPr>
                <w:lang w:eastAsia="zh-CN"/>
              </w:rPr>
              <w:t xml:space="preserve">szeres </w:t>
            </w:r>
            <w:r w:rsidRPr="00F174BA">
              <w:rPr>
                <w:lang w:eastAsia="zh-CN"/>
              </w:rPr>
              <w:sym w:font="Symbol" w:char="F0AD"/>
            </w:r>
          </w:p>
          <w:p w14:paraId="21ED9BF5" w14:textId="4368E586" w:rsidR="00C83149" w:rsidRPr="00F174BA" w:rsidRDefault="00C83149" w:rsidP="00C75216">
            <w:pPr>
              <w:pStyle w:val="A-TableText"/>
              <w:spacing w:before="0" w:after="0"/>
              <w:jc w:val="center"/>
              <w:rPr>
                <w:lang w:eastAsia="zh-CN"/>
              </w:rPr>
            </w:pPr>
            <w:r w:rsidRPr="00F174BA">
              <w:rPr>
                <w:lang w:eastAsia="zh-CN"/>
              </w:rPr>
              <w:t>2</w:t>
            </w:r>
            <w:r w:rsidR="000323EB" w:rsidRPr="00F174BA">
              <w:rPr>
                <w:lang w:eastAsia="zh-CN"/>
              </w:rPr>
              <w:t>,</w:t>
            </w:r>
            <w:r w:rsidRPr="00F174BA">
              <w:rPr>
                <w:lang w:eastAsia="zh-CN"/>
              </w:rPr>
              <w:t>3-</w:t>
            </w:r>
            <w:r w:rsidR="000323EB" w:rsidRPr="00F174BA">
              <w:rPr>
                <w:lang w:eastAsia="zh-CN"/>
              </w:rPr>
              <w:t xml:space="preserve">szeres </w:t>
            </w:r>
            <w:r w:rsidRPr="00F174BA">
              <w:rPr>
                <w:lang w:eastAsia="zh-CN"/>
              </w:rPr>
              <w:sym w:font="Symbol" w:char="F0AD"/>
            </w:r>
          </w:p>
        </w:tc>
      </w:tr>
      <w:tr w:rsidR="00C83149" w:rsidRPr="00F174BA" w14:paraId="01CCEA4F" w14:textId="77777777" w:rsidTr="00C7521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8" w:type="dxa"/>
        </w:trPr>
        <w:tc>
          <w:tcPr>
            <w:tcW w:w="38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AE85A84" w14:textId="6BCE4BAB" w:rsidR="00C83149" w:rsidRPr="00F174BA" w:rsidRDefault="0041430E" w:rsidP="00C75216">
            <w:pPr>
              <w:pStyle w:val="A-TableText"/>
              <w:spacing w:before="0" w:after="0"/>
              <w:rPr>
                <w:lang w:val="sl-SI" w:eastAsia="zh-CN"/>
              </w:rPr>
            </w:pPr>
            <w:proofErr w:type="spellStart"/>
            <w:r w:rsidRPr="00F174BA">
              <w:rPr>
                <w:lang w:val="hu-HU" w:eastAsia="zh-CN"/>
              </w:rPr>
              <w:t>Glekaprevir</w:t>
            </w:r>
            <w:proofErr w:type="spellEnd"/>
            <w:r w:rsidRPr="00F174BA">
              <w:rPr>
                <w:lang w:val="hu-HU" w:eastAsia="zh-CN"/>
              </w:rPr>
              <w:t xml:space="preserve"> 400 mg/</w:t>
            </w:r>
            <w:proofErr w:type="spellStart"/>
            <w:r w:rsidRPr="00F174BA">
              <w:rPr>
                <w:lang w:val="hu-HU" w:eastAsia="zh-CN"/>
              </w:rPr>
              <w:t>pibrentaszvir</w:t>
            </w:r>
            <w:proofErr w:type="spellEnd"/>
            <w:r w:rsidRPr="00F174BA">
              <w:rPr>
                <w:lang w:val="hu-HU" w:eastAsia="zh-CN"/>
              </w:rPr>
              <w:t xml:space="preserve"> 120 mg napi egyszer, 7 nap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EE531B4" w14:textId="42E55A25" w:rsidR="00C83149" w:rsidRPr="00F174BA" w:rsidRDefault="00C83149" w:rsidP="00C75216">
            <w:pPr>
              <w:pStyle w:val="A-TableText"/>
              <w:spacing w:before="0" w:after="0"/>
              <w:jc w:val="center"/>
              <w:rPr>
                <w:lang w:eastAsia="zh-CN"/>
              </w:rPr>
            </w:pPr>
            <w:r w:rsidRPr="00F174BA">
              <w:rPr>
                <w:lang w:eastAsia="zh-CN"/>
              </w:rPr>
              <w:t xml:space="preserve">5 mg </w:t>
            </w:r>
            <w:proofErr w:type="spellStart"/>
            <w:r w:rsidR="00961221" w:rsidRPr="00F174BA">
              <w:rPr>
                <w:lang w:eastAsia="zh-CN"/>
              </w:rPr>
              <w:t>napi</w:t>
            </w:r>
            <w:proofErr w:type="spellEnd"/>
            <w:r w:rsidR="00961221" w:rsidRPr="00F174BA">
              <w:rPr>
                <w:lang w:eastAsia="zh-CN"/>
              </w:rPr>
              <w:t xml:space="preserve"> </w:t>
            </w:r>
            <w:proofErr w:type="spellStart"/>
            <w:r w:rsidR="00961221" w:rsidRPr="00F174BA">
              <w:rPr>
                <w:lang w:eastAsia="zh-CN"/>
              </w:rPr>
              <w:t>egyszer</w:t>
            </w:r>
            <w:proofErr w:type="spellEnd"/>
            <w:r w:rsidRPr="00F174BA">
              <w:rPr>
                <w:lang w:eastAsia="zh-CN"/>
              </w:rPr>
              <w:t>, 7</w:t>
            </w:r>
            <w:r w:rsidR="00961221" w:rsidRPr="00F174BA">
              <w:rPr>
                <w:lang w:eastAsia="zh-CN"/>
              </w:rPr>
              <w:t> nap</w:t>
            </w:r>
          </w:p>
        </w:tc>
        <w:tc>
          <w:tcPr>
            <w:tcW w:w="22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9B07F44" w14:textId="4F37669E" w:rsidR="00C83149" w:rsidRPr="00F174BA" w:rsidRDefault="00C83149" w:rsidP="00C75216">
            <w:pPr>
              <w:pStyle w:val="A-TableText"/>
              <w:spacing w:before="0" w:after="0"/>
              <w:jc w:val="center"/>
              <w:rPr>
                <w:lang w:eastAsia="zh-CN"/>
              </w:rPr>
            </w:pPr>
            <w:r w:rsidRPr="00F174BA">
              <w:rPr>
                <w:lang w:eastAsia="zh-CN"/>
              </w:rPr>
              <w:t>2</w:t>
            </w:r>
            <w:r w:rsidR="000323EB" w:rsidRPr="00F174BA">
              <w:rPr>
                <w:lang w:eastAsia="zh-CN"/>
              </w:rPr>
              <w:t>,</w:t>
            </w:r>
            <w:r w:rsidRPr="00F174BA">
              <w:rPr>
                <w:lang w:eastAsia="zh-CN"/>
              </w:rPr>
              <w:t>2-</w:t>
            </w:r>
            <w:r w:rsidR="000323EB" w:rsidRPr="00F174BA">
              <w:rPr>
                <w:lang w:eastAsia="zh-CN"/>
              </w:rPr>
              <w:t xml:space="preserve">szeres </w:t>
            </w:r>
            <w:r w:rsidRPr="00F174BA">
              <w:rPr>
                <w:lang w:eastAsia="zh-CN"/>
              </w:rPr>
              <w:sym w:font="Symbol" w:char="F0AD"/>
            </w:r>
          </w:p>
          <w:p w14:paraId="530F0202" w14:textId="77777777" w:rsidR="00C83149" w:rsidRPr="00F174BA" w:rsidRDefault="00C83149" w:rsidP="00C75216">
            <w:pPr>
              <w:pStyle w:val="A-TableText"/>
              <w:spacing w:before="0" w:after="0"/>
              <w:jc w:val="center"/>
              <w:rPr>
                <w:lang w:eastAsia="zh-CN"/>
              </w:rPr>
            </w:pPr>
          </w:p>
        </w:tc>
      </w:tr>
      <w:tr w:rsidR="00C83149" w:rsidRPr="00F174BA" w14:paraId="5AB1D258" w14:textId="77777777" w:rsidTr="00C75216">
        <w:trPr>
          <w:trHeight w:val="463"/>
        </w:trPr>
        <w:tc>
          <w:tcPr>
            <w:tcW w:w="3829" w:type="dxa"/>
            <w:tcBorders>
              <w:top w:val="nil"/>
              <w:left w:val="nil"/>
              <w:bottom w:val="nil"/>
              <w:right w:val="nil"/>
            </w:tcBorders>
          </w:tcPr>
          <w:p w14:paraId="2D459B89" w14:textId="7C4344F2" w:rsidR="00C83149" w:rsidRPr="00F174BA" w:rsidRDefault="0041430E" w:rsidP="00C75216">
            <w:pPr>
              <w:pStyle w:val="A-TableText"/>
              <w:spacing w:before="0" w:after="0"/>
              <w:rPr>
                <w:lang w:eastAsia="zh-CN"/>
              </w:rPr>
            </w:pPr>
            <w:proofErr w:type="spellStart"/>
            <w:r w:rsidRPr="00F174BA">
              <w:rPr>
                <w:lang w:val="hu-HU" w:eastAsia="zh-CN"/>
              </w:rPr>
              <w:t>Lopinavir</w:t>
            </w:r>
            <w:proofErr w:type="spellEnd"/>
            <w:r w:rsidRPr="00F174BA">
              <w:rPr>
                <w:lang w:val="hu-HU" w:eastAsia="zh-CN"/>
              </w:rPr>
              <w:t xml:space="preserve"> 400 mg/</w:t>
            </w:r>
            <w:proofErr w:type="spellStart"/>
            <w:r w:rsidRPr="00F174BA">
              <w:rPr>
                <w:lang w:val="hu-HU" w:eastAsia="zh-CN"/>
              </w:rPr>
              <w:t>ritonavir</w:t>
            </w:r>
            <w:proofErr w:type="spellEnd"/>
            <w:r w:rsidRPr="00F174BA">
              <w:rPr>
                <w:lang w:val="hu-HU" w:eastAsia="zh-CN"/>
              </w:rPr>
              <w:t xml:space="preserve"> 100 mg napi kétszer, 17 nap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14:paraId="626CB182" w14:textId="2D85BD00" w:rsidR="00C83149" w:rsidRPr="00F174BA" w:rsidRDefault="00C83149" w:rsidP="00C75216">
            <w:pPr>
              <w:pStyle w:val="A-TableText"/>
              <w:spacing w:before="0" w:after="0"/>
              <w:jc w:val="center"/>
              <w:rPr>
                <w:lang w:eastAsia="zh-CN"/>
              </w:rPr>
            </w:pPr>
            <w:r w:rsidRPr="00F174BA">
              <w:rPr>
                <w:lang w:eastAsia="zh-CN"/>
              </w:rPr>
              <w:t xml:space="preserve">20 mg </w:t>
            </w:r>
            <w:proofErr w:type="spellStart"/>
            <w:r w:rsidR="00961221" w:rsidRPr="00F174BA">
              <w:rPr>
                <w:lang w:eastAsia="zh-CN"/>
              </w:rPr>
              <w:t>napi</w:t>
            </w:r>
            <w:proofErr w:type="spellEnd"/>
            <w:r w:rsidR="00961221" w:rsidRPr="00F174BA">
              <w:rPr>
                <w:lang w:eastAsia="zh-CN"/>
              </w:rPr>
              <w:t xml:space="preserve"> </w:t>
            </w:r>
            <w:proofErr w:type="spellStart"/>
            <w:r w:rsidR="00961221" w:rsidRPr="00F174BA">
              <w:rPr>
                <w:lang w:eastAsia="zh-CN"/>
              </w:rPr>
              <w:t>egyszer</w:t>
            </w:r>
            <w:proofErr w:type="spellEnd"/>
            <w:r w:rsidRPr="00F174BA">
              <w:rPr>
                <w:lang w:eastAsia="zh-CN"/>
              </w:rPr>
              <w:t>, 7</w:t>
            </w:r>
            <w:r w:rsidR="00961221" w:rsidRPr="00F174BA">
              <w:rPr>
                <w:lang w:eastAsia="zh-CN"/>
              </w:rPr>
              <w:t> nap</w:t>
            </w:r>
          </w:p>
        </w:tc>
        <w:tc>
          <w:tcPr>
            <w:tcW w:w="228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EE2B7CB" w14:textId="715BCD40" w:rsidR="00C83149" w:rsidRPr="00F174BA" w:rsidRDefault="00C83149" w:rsidP="00C75216">
            <w:pPr>
              <w:pStyle w:val="A-TableText"/>
              <w:spacing w:before="0" w:after="0"/>
              <w:jc w:val="center"/>
              <w:rPr>
                <w:lang w:eastAsia="zh-CN"/>
              </w:rPr>
            </w:pPr>
            <w:r w:rsidRPr="00F174BA">
              <w:rPr>
                <w:lang w:eastAsia="zh-CN"/>
              </w:rPr>
              <w:t>2</w:t>
            </w:r>
            <w:r w:rsidR="000323EB" w:rsidRPr="00F174BA">
              <w:rPr>
                <w:lang w:eastAsia="zh-CN"/>
              </w:rPr>
              <w:t>,</w:t>
            </w:r>
            <w:r w:rsidRPr="00F174BA">
              <w:rPr>
                <w:lang w:eastAsia="zh-CN"/>
              </w:rPr>
              <w:t>1-</w:t>
            </w:r>
            <w:r w:rsidR="000323EB" w:rsidRPr="00F174BA">
              <w:rPr>
                <w:lang w:eastAsia="zh-CN"/>
              </w:rPr>
              <w:t xml:space="preserve">szeres </w:t>
            </w:r>
            <w:r w:rsidRPr="00F174BA">
              <w:rPr>
                <w:lang w:eastAsia="zh-CN"/>
              </w:rPr>
              <w:sym w:font="Symbol" w:char="F0AD"/>
            </w:r>
          </w:p>
        </w:tc>
      </w:tr>
      <w:tr w:rsidR="00C83149" w:rsidRPr="00F174BA" w14:paraId="70ABA5CB" w14:textId="77777777" w:rsidTr="00C75216">
        <w:trPr>
          <w:trHeight w:val="463"/>
        </w:trPr>
        <w:tc>
          <w:tcPr>
            <w:tcW w:w="3829" w:type="dxa"/>
            <w:tcBorders>
              <w:top w:val="nil"/>
              <w:left w:val="nil"/>
              <w:bottom w:val="nil"/>
              <w:right w:val="nil"/>
            </w:tcBorders>
          </w:tcPr>
          <w:p w14:paraId="72DF4D83" w14:textId="3E1F7C60" w:rsidR="00C83149" w:rsidRPr="00F174BA" w:rsidRDefault="00C83149" w:rsidP="00C75216">
            <w:pPr>
              <w:pStyle w:val="A-TableText"/>
              <w:rPr>
                <w:lang w:eastAsia="zh-CN"/>
              </w:rPr>
            </w:pPr>
            <w:proofErr w:type="spellStart"/>
            <w:r w:rsidRPr="00F174BA">
              <w:rPr>
                <w:lang w:eastAsia="zh-CN"/>
              </w:rPr>
              <w:lastRenderedPageBreak/>
              <w:t>Tafamidis</w:t>
            </w:r>
            <w:r w:rsidR="000323EB" w:rsidRPr="00F174BA">
              <w:rPr>
                <w:lang w:eastAsia="zh-CN"/>
              </w:rPr>
              <w:t>z</w:t>
            </w:r>
            <w:proofErr w:type="spellEnd"/>
            <w:r w:rsidRPr="00F174BA">
              <w:rPr>
                <w:lang w:eastAsia="zh-CN"/>
              </w:rPr>
              <w:t xml:space="preserve"> 61</w:t>
            </w:r>
            <w:r w:rsidR="000323EB" w:rsidRPr="00F174BA">
              <w:rPr>
                <w:lang w:eastAsia="zh-CN"/>
              </w:rPr>
              <w:t> </w:t>
            </w:r>
            <w:r w:rsidRPr="00F174BA">
              <w:rPr>
                <w:lang w:eastAsia="zh-CN"/>
              </w:rPr>
              <w:t xml:space="preserve">mg </w:t>
            </w:r>
            <w:proofErr w:type="spellStart"/>
            <w:r w:rsidR="000323EB" w:rsidRPr="00F174BA">
              <w:rPr>
                <w:lang w:eastAsia="zh-CN"/>
              </w:rPr>
              <w:t>napi</w:t>
            </w:r>
            <w:proofErr w:type="spellEnd"/>
            <w:r w:rsidR="000323EB" w:rsidRPr="00F174BA">
              <w:rPr>
                <w:lang w:eastAsia="zh-CN"/>
              </w:rPr>
              <w:t xml:space="preserve"> </w:t>
            </w:r>
            <w:proofErr w:type="spellStart"/>
            <w:r w:rsidR="000323EB" w:rsidRPr="00F174BA">
              <w:rPr>
                <w:lang w:eastAsia="zh-CN"/>
              </w:rPr>
              <w:t>kétszer</w:t>
            </w:r>
            <w:proofErr w:type="spellEnd"/>
            <w:r w:rsidRPr="00F174BA">
              <w:rPr>
                <w:lang w:eastAsia="zh-CN"/>
              </w:rPr>
              <w:t xml:space="preserve"> </w:t>
            </w:r>
            <w:proofErr w:type="spellStart"/>
            <w:r w:rsidR="00AD1FFB" w:rsidRPr="00F174BA">
              <w:rPr>
                <w:lang w:eastAsia="zh-CN"/>
              </w:rPr>
              <w:t>az</w:t>
            </w:r>
            <w:proofErr w:type="spellEnd"/>
            <w:r w:rsidR="00AD1FFB" w:rsidRPr="00F174BA">
              <w:rPr>
                <w:lang w:eastAsia="zh-CN"/>
              </w:rPr>
              <w:t xml:space="preserve"> 1. </w:t>
            </w:r>
            <w:proofErr w:type="spellStart"/>
            <w:r w:rsidR="00AD1FFB" w:rsidRPr="00F174BA">
              <w:rPr>
                <w:lang w:eastAsia="zh-CN"/>
              </w:rPr>
              <w:t>és</w:t>
            </w:r>
            <w:proofErr w:type="spellEnd"/>
            <w:r w:rsidR="00AD1FFB" w:rsidRPr="00F174BA">
              <w:rPr>
                <w:lang w:eastAsia="zh-CN"/>
              </w:rPr>
              <w:t xml:space="preserve"> 2. </w:t>
            </w:r>
            <w:proofErr w:type="spellStart"/>
            <w:r w:rsidR="00AD1FFB" w:rsidRPr="00F174BA">
              <w:rPr>
                <w:lang w:eastAsia="zh-CN"/>
              </w:rPr>
              <w:t>napon</w:t>
            </w:r>
            <w:proofErr w:type="spellEnd"/>
            <w:r w:rsidRPr="00F174BA">
              <w:rPr>
                <w:lang w:eastAsia="zh-CN"/>
              </w:rPr>
              <w:t>,</w:t>
            </w:r>
            <w:r w:rsidR="00AD1FFB" w:rsidRPr="00F174BA">
              <w:rPr>
                <w:lang w:eastAsia="zh-CN"/>
              </w:rPr>
              <w:t xml:space="preserve"> </w:t>
            </w:r>
            <w:proofErr w:type="spellStart"/>
            <w:r w:rsidR="00AD1FFB" w:rsidRPr="00F174BA">
              <w:rPr>
                <w:lang w:eastAsia="zh-CN"/>
              </w:rPr>
              <w:t>majd</w:t>
            </w:r>
            <w:proofErr w:type="spellEnd"/>
            <w:r w:rsidR="00AD1FFB" w:rsidRPr="00F174BA">
              <w:rPr>
                <w:lang w:eastAsia="zh-CN"/>
              </w:rPr>
              <w:t xml:space="preserve"> </w:t>
            </w:r>
            <w:proofErr w:type="spellStart"/>
            <w:r w:rsidR="00AD1FFB" w:rsidRPr="00F174BA">
              <w:rPr>
                <w:lang w:eastAsia="zh-CN"/>
              </w:rPr>
              <w:t>napi</w:t>
            </w:r>
            <w:proofErr w:type="spellEnd"/>
            <w:r w:rsidR="00AD1FFB" w:rsidRPr="00F174BA">
              <w:rPr>
                <w:lang w:eastAsia="zh-CN"/>
              </w:rPr>
              <w:t xml:space="preserve"> </w:t>
            </w:r>
            <w:proofErr w:type="spellStart"/>
            <w:r w:rsidR="00AD1FFB" w:rsidRPr="00F174BA">
              <w:rPr>
                <w:lang w:eastAsia="zh-CN"/>
              </w:rPr>
              <w:t>egyszer</w:t>
            </w:r>
            <w:proofErr w:type="spellEnd"/>
            <w:r w:rsidR="00AD1FFB" w:rsidRPr="00F174BA">
              <w:rPr>
                <w:lang w:eastAsia="zh-CN"/>
              </w:rPr>
              <w:t xml:space="preserve"> a 3. </w:t>
            </w:r>
            <w:proofErr w:type="spellStart"/>
            <w:r w:rsidR="00AD1FFB" w:rsidRPr="00F174BA">
              <w:rPr>
                <w:lang w:eastAsia="zh-CN"/>
              </w:rPr>
              <w:t>naptól</w:t>
            </w:r>
            <w:proofErr w:type="spellEnd"/>
            <w:r w:rsidR="00AD1FFB" w:rsidRPr="00F174BA">
              <w:rPr>
                <w:lang w:eastAsia="zh-CN"/>
              </w:rPr>
              <w:t xml:space="preserve"> a 9. </w:t>
            </w:r>
            <w:proofErr w:type="spellStart"/>
            <w:r w:rsidR="00AD1FFB" w:rsidRPr="00F174BA">
              <w:rPr>
                <w:lang w:eastAsia="zh-CN"/>
              </w:rPr>
              <w:t>napig</w:t>
            </w:r>
            <w:proofErr w:type="spellEnd"/>
          </w:p>
        </w:tc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14:paraId="7BAD88BB" w14:textId="40B4B306" w:rsidR="00C83149" w:rsidRPr="00F174BA" w:rsidRDefault="00C83149" w:rsidP="00C75216">
            <w:pPr>
              <w:pStyle w:val="A-TableText"/>
              <w:spacing w:before="0" w:after="0"/>
              <w:jc w:val="center"/>
              <w:rPr>
                <w:lang w:eastAsia="zh-CN"/>
              </w:rPr>
            </w:pPr>
            <w:r w:rsidRPr="00F174BA">
              <w:rPr>
                <w:lang w:eastAsia="zh-CN"/>
              </w:rPr>
              <w:t>10</w:t>
            </w:r>
            <w:r w:rsidR="00FC2A28">
              <w:rPr>
                <w:lang w:eastAsia="zh-CN"/>
              </w:rPr>
              <w:t> </w:t>
            </w:r>
            <w:r w:rsidRPr="00F174BA">
              <w:rPr>
                <w:lang w:eastAsia="zh-CN"/>
              </w:rPr>
              <w:t xml:space="preserve">mg, </w:t>
            </w:r>
            <w:proofErr w:type="spellStart"/>
            <w:r w:rsidR="00AD1FFB" w:rsidRPr="00F174BA">
              <w:rPr>
                <w:lang w:eastAsia="zh-CN"/>
              </w:rPr>
              <w:t>egyszeri</w:t>
            </w:r>
            <w:proofErr w:type="spellEnd"/>
            <w:r w:rsidR="00AD1FFB" w:rsidRPr="00F174BA">
              <w:rPr>
                <w:lang w:eastAsia="zh-CN"/>
              </w:rPr>
              <w:t xml:space="preserve"> </w:t>
            </w:r>
            <w:proofErr w:type="spellStart"/>
            <w:r w:rsidR="00AD1FFB" w:rsidRPr="00F174BA">
              <w:rPr>
                <w:lang w:eastAsia="zh-CN"/>
              </w:rPr>
              <w:t>dózis</w:t>
            </w:r>
            <w:proofErr w:type="spellEnd"/>
          </w:p>
          <w:p w14:paraId="4B636EBC" w14:textId="77777777" w:rsidR="00C83149" w:rsidRPr="00F174BA" w:rsidRDefault="00C83149" w:rsidP="00C75216">
            <w:pPr>
              <w:pStyle w:val="A-TableText"/>
              <w:spacing w:before="0" w:after="0"/>
              <w:jc w:val="center"/>
              <w:rPr>
                <w:lang w:eastAsia="zh-CN"/>
              </w:rPr>
            </w:pPr>
          </w:p>
        </w:tc>
        <w:tc>
          <w:tcPr>
            <w:tcW w:w="228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09C056D" w14:textId="40DBF3C5" w:rsidR="00C83149" w:rsidRPr="00F174BA" w:rsidRDefault="00C83149" w:rsidP="00C75216">
            <w:pPr>
              <w:pStyle w:val="A-TableText"/>
              <w:spacing w:before="0" w:after="0"/>
              <w:jc w:val="center"/>
              <w:rPr>
                <w:lang w:eastAsia="zh-CN"/>
              </w:rPr>
            </w:pPr>
            <w:r w:rsidRPr="00F174BA">
              <w:rPr>
                <w:lang w:eastAsia="zh-CN"/>
              </w:rPr>
              <w:t>2</w:t>
            </w:r>
            <w:r w:rsidR="000323EB" w:rsidRPr="00F174BA">
              <w:rPr>
                <w:lang w:eastAsia="zh-CN"/>
              </w:rPr>
              <w:t>,</w:t>
            </w:r>
            <w:r w:rsidRPr="00F174BA">
              <w:rPr>
                <w:lang w:eastAsia="zh-CN"/>
              </w:rPr>
              <w:t>0-</w:t>
            </w:r>
            <w:r w:rsidR="000323EB" w:rsidRPr="00F174BA">
              <w:rPr>
                <w:lang w:eastAsia="zh-CN"/>
              </w:rPr>
              <w:t xml:space="preserve">szeres </w:t>
            </w:r>
            <w:r w:rsidRPr="00F174BA">
              <w:rPr>
                <w:lang w:eastAsia="zh-CN"/>
              </w:rPr>
              <w:t>↑</w:t>
            </w:r>
          </w:p>
          <w:p w14:paraId="3C890C5A" w14:textId="77777777" w:rsidR="00C83149" w:rsidRPr="00F174BA" w:rsidRDefault="00C83149" w:rsidP="00C75216">
            <w:pPr>
              <w:pStyle w:val="A-TableText"/>
              <w:spacing w:before="0" w:after="0"/>
              <w:jc w:val="center"/>
              <w:rPr>
                <w:lang w:eastAsia="zh-CN"/>
              </w:rPr>
            </w:pPr>
          </w:p>
        </w:tc>
      </w:tr>
      <w:tr w:rsidR="00C83149" w:rsidRPr="00F174BA" w14:paraId="47C9261B" w14:textId="77777777" w:rsidTr="00C75216">
        <w:trPr>
          <w:trHeight w:val="570"/>
        </w:trPr>
        <w:tc>
          <w:tcPr>
            <w:tcW w:w="3829" w:type="dxa"/>
            <w:tcBorders>
              <w:top w:val="nil"/>
              <w:left w:val="nil"/>
              <w:bottom w:val="nil"/>
              <w:right w:val="nil"/>
            </w:tcBorders>
          </w:tcPr>
          <w:p w14:paraId="0404596E" w14:textId="0A22102C" w:rsidR="00C83149" w:rsidRPr="00F174BA" w:rsidRDefault="00AD1FFB" w:rsidP="00C75216">
            <w:pPr>
              <w:pStyle w:val="A-TableText"/>
              <w:rPr>
                <w:lang w:eastAsia="zh-CN"/>
              </w:rPr>
            </w:pPr>
            <w:proofErr w:type="spellStart"/>
            <w:r w:rsidRPr="00F174BA">
              <w:rPr>
                <w:lang w:eastAsia="zh-CN"/>
              </w:rPr>
              <w:t>K</w:t>
            </w:r>
            <w:r w:rsidR="00C83149" w:rsidRPr="00F174BA">
              <w:rPr>
                <w:lang w:eastAsia="zh-CN"/>
              </w:rPr>
              <w:t>apmatinib</w:t>
            </w:r>
            <w:proofErr w:type="spellEnd"/>
            <w:r w:rsidR="00C83149" w:rsidRPr="00F174BA">
              <w:rPr>
                <w:lang w:eastAsia="zh-CN"/>
              </w:rPr>
              <w:t xml:space="preserve"> 400</w:t>
            </w:r>
            <w:r w:rsidR="00961221" w:rsidRPr="00F174BA">
              <w:rPr>
                <w:lang w:eastAsia="zh-CN"/>
              </w:rPr>
              <w:t> </w:t>
            </w:r>
            <w:r w:rsidR="00C83149" w:rsidRPr="00F174BA">
              <w:rPr>
                <w:lang w:eastAsia="zh-CN"/>
              </w:rPr>
              <w:t xml:space="preserve">mg </w:t>
            </w:r>
            <w:proofErr w:type="spellStart"/>
            <w:r w:rsidR="00961221" w:rsidRPr="00F174BA">
              <w:rPr>
                <w:lang w:eastAsia="zh-CN"/>
              </w:rPr>
              <w:t>napi</w:t>
            </w:r>
            <w:proofErr w:type="spellEnd"/>
            <w:r w:rsidR="00961221" w:rsidRPr="00F174BA">
              <w:rPr>
                <w:lang w:eastAsia="zh-CN"/>
              </w:rPr>
              <w:t xml:space="preserve"> </w:t>
            </w:r>
            <w:proofErr w:type="spellStart"/>
            <w:r w:rsidR="00961221" w:rsidRPr="00F174BA">
              <w:rPr>
                <w:lang w:eastAsia="zh-CN"/>
              </w:rPr>
              <w:t>kétszer</w:t>
            </w:r>
            <w:proofErr w:type="spellEnd"/>
          </w:p>
          <w:p w14:paraId="35E78E07" w14:textId="6F44B87B" w:rsidR="00C83149" w:rsidRPr="00F8200C" w:rsidRDefault="005262A1" w:rsidP="00C75216">
            <w:pPr>
              <w:pStyle w:val="A-TableText"/>
              <w:rPr>
                <w:lang w:eastAsia="zh-CN"/>
              </w:rPr>
            </w:pPr>
            <w:proofErr w:type="spellStart"/>
            <w:r w:rsidRPr="00F174BA">
              <w:rPr>
                <w:lang w:val="hu-HU" w:eastAsia="zh-CN"/>
              </w:rPr>
              <w:t>Klopidogrel</w:t>
            </w:r>
            <w:proofErr w:type="spellEnd"/>
            <w:r w:rsidRPr="00F174BA">
              <w:rPr>
                <w:lang w:val="hu-HU" w:eastAsia="zh-CN"/>
              </w:rPr>
              <w:t xml:space="preserve"> 300 mg</w:t>
            </w:r>
            <w:r w:rsidRPr="00F174BA">
              <w:rPr>
                <w:lang w:val="hu-HU" w:eastAsia="zh-CN"/>
              </w:rPr>
              <w:noBreakHyphen/>
            </w:r>
            <w:r w:rsidRPr="00F8200C">
              <w:rPr>
                <w:lang w:val="hu-HU" w:eastAsia="zh-CN"/>
              </w:rPr>
              <w:t xml:space="preserve">os telítő </w:t>
            </w:r>
            <w:r w:rsidR="007619BA">
              <w:rPr>
                <w:lang w:val="hu-HU" w:eastAsia="zh-CN"/>
              </w:rPr>
              <w:t>dózis</w:t>
            </w:r>
            <w:r w:rsidRPr="00F8200C">
              <w:rPr>
                <w:lang w:val="hu-HU" w:eastAsia="zh-CN"/>
              </w:rPr>
              <w:t>, 75 mg</w:t>
            </w:r>
            <w:r w:rsidRPr="00F8200C">
              <w:rPr>
                <w:lang w:val="hu-HU" w:eastAsia="zh-CN"/>
              </w:rPr>
              <w:noBreakHyphen/>
            </w:r>
            <w:proofErr w:type="spellStart"/>
            <w:r w:rsidRPr="00F8200C">
              <w:rPr>
                <w:lang w:val="hu-HU" w:eastAsia="zh-CN"/>
              </w:rPr>
              <w:t>mal</w:t>
            </w:r>
            <w:proofErr w:type="spellEnd"/>
            <w:r w:rsidRPr="00F8200C">
              <w:rPr>
                <w:lang w:val="hu-HU" w:eastAsia="zh-CN"/>
              </w:rPr>
              <w:t xml:space="preserve"> folytatva 24 óránként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14:paraId="0F407DCF" w14:textId="75F48E34" w:rsidR="00C83149" w:rsidRPr="00F174BA" w:rsidRDefault="00C83149" w:rsidP="00C75216">
            <w:pPr>
              <w:pStyle w:val="A-TableText"/>
              <w:spacing w:before="0" w:after="0"/>
              <w:jc w:val="center"/>
              <w:rPr>
                <w:lang w:eastAsia="zh-CN"/>
              </w:rPr>
            </w:pPr>
            <w:r w:rsidRPr="00F174BA">
              <w:rPr>
                <w:lang w:eastAsia="zh-CN"/>
              </w:rPr>
              <w:t>10</w:t>
            </w:r>
            <w:r w:rsidR="00961221" w:rsidRPr="00F174BA">
              <w:rPr>
                <w:lang w:eastAsia="zh-CN"/>
              </w:rPr>
              <w:t> </w:t>
            </w:r>
            <w:r w:rsidRPr="00F174BA">
              <w:rPr>
                <w:lang w:eastAsia="zh-CN"/>
              </w:rPr>
              <w:t xml:space="preserve">mg, </w:t>
            </w:r>
            <w:proofErr w:type="spellStart"/>
            <w:r w:rsidR="00961221" w:rsidRPr="00F174BA">
              <w:rPr>
                <w:lang w:eastAsia="zh-CN"/>
              </w:rPr>
              <w:t>egyszeri</w:t>
            </w:r>
            <w:proofErr w:type="spellEnd"/>
            <w:r w:rsidR="00961221" w:rsidRPr="00F174BA">
              <w:rPr>
                <w:lang w:eastAsia="zh-CN"/>
              </w:rPr>
              <w:t xml:space="preserve"> </w:t>
            </w:r>
            <w:proofErr w:type="spellStart"/>
            <w:r w:rsidR="00961221" w:rsidRPr="00F174BA">
              <w:rPr>
                <w:lang w:eastAsia="zh-CN"/>
              </w:rPr>
              <w:t>dózis</w:t>
            </w:r>
            <w:proofErr w:type="spellEnd"/>
          </w:p>
          <w:p w14:paraId="38272AD1" w14:textId="77777777" w:rsidR="00C83149" w:rsidRPr="00F174BA" w:rsidRDefault="00C83149" w:rsidP="00C75216">
            <w:pPr>
              <w:pStyle w:val="A-TableText"/>
              <w:spacing w:before="0" w:after="0"/>
              <w:jc w:val="center"/>
              <w:rPr>
                <w:lang w:eastAsia="zh-CN"/>
              </w:rPr>
            </w:pPr>
          </w:p>
          <w:p w14:paraId="51A26BBE" w14:textId="77777777" w:rsidR="00C83149" w:rsidRPr="00F174BA" w:rsidRDefault="00C83149" w:rsidP="00C75216">
            <w:pPr>
              <w:pStyle w:val="A-TableText"/>
              <w:spacing w:before="0" w:after="0"/>
              <w:jc w:val="center"/>
              <w:rPr>
                <w:lang w:eastAsia="zh-CN"/>
              </w:rPr>
            </w:pPr>
          </w:p>
          <w:p w14:paraId="5F0C2D5D" w14:textId="6DBE69FE" w:rsidR="00C83149" w:rsidRPr="00F174BA" w:rsidRDefault="00C83149" w:rsidP="00C75216">
            <w:pPr>
              <w:pStyle w:val="A-TableText"/>
              <w:spacing w:before="0" w:after="0"/>
              <w:jc w:val="center"/>
              <w:rPr>
                <w:lang w:eastAsia="zh-CN"/>
              </w:rPr>
            </w:pPr>
            <w:r w:rsidRPr="00F174BA">
              <w:rPr>
                <w:lang w:eastAsia="zh-CN"/>
              </w:rPr>
              <w:t xml:space="preserve">20 mg, </w:t>
            </w:r>
            <w:proofErr w:type="spellStart"/>
            <w:r w:rsidR="00AD1FFB" w:rsidRPr="00F174BA">
              <w:rPr>
                <w:lang w:eastAsia="zh-CN"/>
              </w:rPr>
              <w:t>egyszeri</w:t>
            </w:r>
            <w:proofErr w:type="spellEnd"/>
            <w:r w:rsidR="00AD1FFB" w:rsidRPr="00F174BA">
              <w:rPr>
                <w:lang w:eastAsia="zh-CN"/>
              </w:rPr>
              <w:t xml:space="preserve"> </w:t>
            </w:r>
            <w:proofErr w:type="spellStart"/>
            <w:r w:rsidR="00AD1FFB" w:rsidRPr="00F174BA">
              <w:rPr>
                <w:lang w:eastAsia="zh-CN"/>
              </w:rPr>
              <w:t>dózis</w:t>
            </w:r>
            <w:proofErr w:type="spellEnd"/>
          </w:p>
        </w:tc>
        <w:tc>
          <w:tcPr>
            <w:tcW w:w="228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13544B7" w14:textId="3FC91502" w:rsidR="00C83149" w:rsidRPr="00F174BA" w:rsidRDefault="00C83149" w:rsidP="00C75216">
            <w:pPr>
              <w:pStyle w:val="A-TableText"/>
              <w:spacing w:before="0" w:after="0"/>
              <w:jc w:val="center"/>
              <w:rPr>
                <w:lang w:eastAsia="zh-CN"/>
              </w:rPr>
            </w:pPr>
            <w:r w:rsidRPr="00F174BA">
              <w:rPr>
                <w:lang w:eastAsia="zh-CN"/>
              </w:rPr>
              <w:t>2</w:t>
            </w:r>
            <w:r w:rsidR="000323EB" w:rsidRPr="00F174BA">
              <w:rPr>
                <w:lang w:eastAsia="zh-CN"/>
              </w:rPr>
              <w:t>,</w:t>
            </w:r>
            <w:r w:rsidRPr="00F174BA">
              <w:rPr>
                <w:lang w:eastAsia="zh-CN"/>
              </w:rPr>
              <w:t>1-</w:t>
            </w:r>
            <w:r w:rsidR="000323EB" w:rsidRPr="00F174BA">
              <w:rPr>
                <w:lang w:eastAsia="zh-CN"/>
              </w:rPr>
              <w:t xml:space="preserve">szeres </w:t>
            </w:r>
            <w:r w:rsidRPr="00F174BA">
              <w:rPr>
                <w:lang w:eastAsia="zh-CN"/>
              </w:rPr>
              <w:sym w:font="Symbol" w:char="F0AD"/>
            </w:r>
          </w:p>
          <w:p w14:paraId="239A0AF5" w14:textId="77777777" w:rsidR="00C83149" w:rsidRPr="00F174BA" w:rsidRDefault="00C83149" w:rsidP="00C75216">
            <w:pPr>
              <w:pStyle w:val="A-TableText"/>
              <w:spacing w:before="0" w:after="0"/>
              <w:jc w:val="center"/>
              <w:rPr>
                <w:lang w:eastAsia="zh-CN"/>
              </w:rPr>
            </w:pPr>
          </w:p>
          <w:p w14:paraId="67A310D3" w14:textId="77777777" w:rsidR="00C83149" w:rsidRPr="00F174BA" w:rsidRDefault="00C83149" w:rsidP="00C75216">
            <w:pPr>
              <w:pStyle w:val="A-TableText"/>
              <w:spacing w:before="0" w:after="0"/>
              <w:jc w:val="center"/>
              <w:rPr>
                <w:lang w:eastAsia="zh-CN"/>
              </w:rPr>
            </w:pPr>
          </w:p>
          <w:p w14:paraId="75C954DA" w14:textId="60BF3819" w:rsidR="00C83149" w:rsidRPr="00F174BA" w:rsidRDefault="00C83149" w:rsidP="00C75216">
            <w:pPr>
              <w:pStyle w:val="A-TableText"/>
              <w:spacing w:before="0" w:after="0"/>
              <w:jc w:val="center"/>
              <w:rPr>
                <w:lang w:eastAsia="zh-CN"/>
              </w:rPr>
            </w:pPr>
            <w:r w:rsidRPr="00F174BA">
              <w:rPr>
                <w:lang w:eastAsia="zh-CN"/>
              </w:rPr>
              <w:t>2-</w:t>
            </w:r>
            <w:r w:rsidR="000323EB" w:rsidRPr="00F174BA">
              <w:rPr>
                <w:lang w:eastAsia="zh-CN"/>
              </w:rPr>
              <w:t xml:space="preserve">szeres </w:t>
            </w:r>
            <w:r w:rsidRPr="00F174BA">
              <w:rPr>
                <w:lang w:eastAsia="zh-CN"/>
              </w:rPr>
              <w:sym w:font="Symbol" w:char="F0AD"/>
            </w:r>
          </w:p>
        </w:tc>
      </w:tr>
      <w:tr w:rsidR="00C83149" w:rsidRPr="00F174BA" w14:paraId="2ACA096C" w14:textId="77777777" w:rsidTr="00C75216">
        <w:trPr>
          <w:trHeight w:val="282"/>
        </w:trPr>
        <w:tc>
          <w:tcPr>
            <w:tcW w:w="3829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0AC7BDD7" w14:textId="3ABE7D06" w:rsidR="00C83149" w:rsidRPr="00F174BA" w:rsidRDefault="00C83149" w:rsidP="00C75216">
            <w:pPr>
              <w:pStyle w:val="A-TableText"/>
              <w:spacing w:before="0" w:after="0"/>
              <w:rPr>
                <w:lang w:eastAsia="zh-CN"/>
              </w:rPr>
            </w:pPr>
            <w:proofErr w:type="spellStart"/>
            <w:r w:rsidRPr="00F174BA">
              <w:rPr>
                <w:lang w:eastAsia="zh-CN"/>
              </w:rPr>
              <w:t>Fos</w:t>
            </w:r>
            <w:r w:rsidR="00961221" w:rsidRPr="00F174BA">
              <w:rPr>
                <w:lang w:eastAsia="zh-CN"/>
              </w:rPr>
              <w:t>z</w:t>
            </w:r>
            <w:r w:rsidRPr="00F174BA">
              <w:rPr>
                <w:lang w:eastAsia="zh-CN"/>
              </w:rPr>
              <w:t>tamatinib</w:t>
            </w:r>
            <w:proofErr w:type="spellEnd"/>
            <w:r w:rsidRPr="00F174BA">
              <w:rPr>
                <w:lang w:eastAsia="zh-CN"/>
              </w:rPr>
              <w:t xml:space="preserve"> </w:t>
            </w:r>
            <w:r w:rsidRPr="00F174BA">
              <w:t>100</w:t>
            </w:r>
            <w:r w:rsidR="00961221" w:rsidRPr="00F174BA">
              <w:t> </w:t>
            </w:r>
            <w:r w:rsidRPr="00F174BA">
              <w:t>mg</w:t>
            </w:r>
            <w:r w:rsidR="00961221" w:rsidRPr="00F174BA">
              <w:rPr>
                <w:lang w:eastAsia="zh-CN"/>
              </w:rPr>
              <w:t xml:space="preserve"> </w:t>
            </w:r>
            <w:proofErr w:type="spellStart"/>
            <w:r w:rsidR="00961221" w:rsidRPr="00F174BA">
              <w:rPr>
                <w:lang w:eastAsia="zh-CN"/>
              </w:rPr>
              <w:t>napi</w:t>
            </w:r>
            <w:proofErr w:type="spellEnd"/>
            <w:r w:rsidR="00961221" w:rsidRPr="00F174BA">
              <w:rPr>
                <w:lang w:eastAsia="zh-CN"/>
              </w:rPr>
              <w:t xml:space="preserve"> </w:t>
            </w:r>
            <w:proofErr w:type="spellStart"/>
            <w:r w:rsidR="00961221" w:rsidRPr="00F174BA">
              <w:rPr>
                <w:lang w:eastAsia="zh-CN"/>
              </w:rPr>
              <w:t>kétszer</w:t>
            </w:r>
            <w:proofErr w:type="spellEnd"/>
          </w:p>
        </w:tc>
        <w:tc>
          <w:tcPr>
            <w:tcW w:w="3119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2BCAA764" w14:textId="63F9106D" w:rsidR="00C83149" w:rsidRPr="00F174BA" w:rsidRDefault="00C83149" w:rsidP="00C75216">
            <w:pPr>
              <w:pStyle w:val="A-TableText"/>
              <w:spacing w:before="0" w:after="0"/>
              <w:jc w:val="center"/>
              <w:rPr>
                <w:lang w:eastAsia="zh-CN"/>
              </w:rPr>
            </w:pPr>
            <w:r w:rsidRPr="00F174BA">
              <w:rPr>
                <w:lang w:eastAsia="zh-CN"/>
              </w:rPr>
              <w:t>20</w:t>
            </w:r>
            <w:r w:rsidR="00961221" w:rsidRPr="00F174BA">
              <w:rPr>
                <w:lang w:eastAsia="zh-CN"/>
              </w:rPr>
              <w:t> </w:t>
            </w:r>
            <w:r w:rsidRPr="00F174BA">
              <w:rPr>
                <w:lang w:eastAsia="zh-CN"/>
              </w:rPr>
              <w:t xml:space="preserve">mg, </w:t>
            </w:r>
            <w:proofErr w:type="spellStart"/>
            <w:r w:rsidR="00961221" w:rsidRPr="00F174BA">
              <w:rPr>
                <w:lang w:eastAsia="zh-CN"/>
              </w:rPr>
              <w:t>egyszeri</w:t>
            </w:r>
            <w:proofErr w:type="spellEnd"/>
            <w:r w:rsidR="00961221" w:rsidRPr="00F174BA">
              <w:rPr>
                <w:lang w:eastAsia="zh-CN"/>
              </w:rPr>
              <w:t xml:space="preserve"> </w:t>
            </w:r>
            <w:proofErr w:type="spellStart"/>
            <w:r w:rsidR="00961221" w:rsidRPr="00F174BA">
              <w:rPr>
                <w:lang w:eastAsia="zh-CN"/>
              </w:rPr>
              <w:t>dózis</w:t>
            </w:r>
            <w:proofErr w:type="spellEnd"/>
          </w:p>
        </w:tc>
        <w:tc>
          <w:tcPr>
            <w:tcW w:w="2280" w:type="dxa"/>
            <w:gridSpan w:val="2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18846958" w14:textId="66B277FF" w:rsidR="00C83149" w:rsidRPr="00F174BA" w:rsidRDefault="00C83149" w:rsidP="00C75216">
            <w:pPr>
              <w:pStyle w:val="A-TableText"/>
              <w:spacing w:before="0" w:after="0"/>
              <w:jc w:val="center"/>
              <w:rPr>
                <w:lang w:eastAsia="zh-CN"/>
              </w:rPr>
            </w:pPr>
            <w:r w:rsidRPr="00F174BA">
              <w:rPr>
                <w:lang w:eastAsia="zh-CN"/>
              </w:rPr>
              <w:t>2</w:t>
            </w:r>
            <w:r w:rsidR="000323EB" w:rsidRPr="00F174BA">
              <w:rPr>
                <w:lang w:eastAsia="zh-CN"/>
              </w:rPr>
              <w:t>,</w:t>
            </w:r>
            <w:r w:rsidRPr="00F174BA">
              <w:rPr>
                <w:lang w:eastAsia="zh-CN"/>
              </w:rPr>
              <w:t>0-</w:t>
            </w:r>
            <w:r w:rsidR="000323EB" w:rsidRPr="00F174BA">
              <w:rPr>
                <w:lang w:eastAsia="zh-CN"/>
              </w:rPr>
              <w:t xml:space="preserve">szeres </w:t>
            </w:r>
            <w:r w:rsidRPr="00F174BA">
              <w:rPr>
                <w:lang w:eastAsia="zh-CN"/>
              </w:rPr>
              <w:sym w:font="Symbol" w:char="F0AD"/>
            </w:r>
          </w:p>
        </w:tc>
      </w:tr>
      <w:tr w:rsidR="00C83149" w:rsidRPr="00F174BA" w14:paraId="3752B8F6" w14:textId="77777777" w:rsidTr="00C75216">
        <w:tc>
          <w:tcPr>
            <w:tcW w:w="9228" w:type="dxa"/>
            <w:gridSpan w:val="4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14:paraId="23D82D68" w14:textId="7E224202" w:rsidR="00C83149" w:rsidRPr="00F174BA" w:rsidRDefault="00CC4ECA" w:rsidP="00C75216">
            <w:pPr>
              <w:pStyle w:val="A-TableHeader"/>
              <w:spacing w:before="0" w:after="0"/>
              <w:rPr>
                <w:b w:val="0"/>
                <w:bCs w:val="0"/>
                <w:lang w:eastAsia="zh-CN"/>
              </w:rPr>
            </w:pPr>
            <w:r w:rsidRPr="00F174BA">
              <w:rPr>
                <w:b w:val="0"/>
                <w:bCs w:val="0"/>
                <w:lang w:val="hu-HU" w:eastAsia="zh-CN"/>
              </w:rPr>
              <w:t xml:space="preserve">A </w:t>
            </w:r>
            <w:proofErr w:type="spellStart"/>
            <w:r w:rsidRPr="00F174BA">
              <w:rPr>
                <w:b w:val="0"/>
                <w:bCs w:val="0"/>
                <w:lang w:val="hu-HU" w:eastAsia="zh-CN"/>
              </w:rPr>
              <w:t>rozuvasztatin</w:t>
            </w:r>
            <w:proofErr w:type="spellEnd"/>
            <w:r w:rsidRPr="00F174BA">
              <w:rPr>
                <w:b w:val="0"/>
                <w:bCs w:val="0"/>
                <w:lang w:val="hu-HU" w:eastAsia="zh-CN"/>
              </w:rPr>
              <w:t xml:space="preserve"> AUC</w:t>
            </w:r>
            <w:r w:rsidR="00C70358">
              <w:rPr>
                <w:b w:val="0"/>
                <w:bCs w:val="0"/>
                <w:lang w:val="hu-HU" w:eastAsia="zh-CN"/>
              </w:rPr>
              <w:t>-</w:t>
            </w:r>
            <w:r w:rsidRPr="00F174BA">
              <w:rPr>
                <w:b w:val="0"/>
                <w:bCs w:val="0"/>
                <w:lang w:val="hu-HU" w:eastAsia="zh-CN"/>
              </w:rPr>
              <w:t>értékének kevesebb mint 2-szeres növekedése</w:t>
            </w:r>
          </w:p>
        </w:tc>
      </w:tr>
      <w:tr w:rsidR="00C83149" w:rsidRPr="00F174BA" w14:paraId="7BB23D62" w14:textId="77777777" w:rsidTr="00C75216">
        <w:tc>
          <w:tcPr>
            <w:tcW w:w="3829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</w:tcPr>
          <w:p w14:paraId="7B8E8876" w14:textId="0CB8AF36" w:rsidR="00C83149" w:rsidRPr="00F174BA" w:rsidRDefault="00CC4ECA" w:rsidP="00C75216">
            <w:pPr>
              <w:pStyle w:val="A-TableHeader"/>
              <w:spacing w:before="0" w:after="0"/>
              <w:rPr>
                <w:b w:val="0"/>
                <w:lang w:eastAsia="zh-CN"/>
              </w:rPr>
            </w:pPr>
            <w:r w:rsidRPr="00F174BA">
              <w:rPr>
                <w:b w:val="0"/>
                <w:bCs w:val="0"/>
                <w:lang w:val="hu-HU" w:eastAsia="zh-CN"/>
              </w:rPr>
              <w:t>Interakcióba lépő gyógyszer adagolási rendje</w:t>
            </w:r>
          </w:p>
        </w:tc>
        <w:tc>
          <w:tcPr>
            <w:tcW w:w="3119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</w:tcPr>
          <w:p w14:paraId="26160191" w14:textId="647BF5C1" w:rsidR="00C83149" w:rsidRPr="00F174BA" w:rsidRDefault="00CC4ECA" w:rsidP="00C75216">
            <w:pPr>
              <w:pStyle w:val="A-TableHeader"/>
              <w:spacing w:before="0" w:after="0"/>
              <w:jc w:val="center"/>
              <w:rPr>
                <w:b w:val="0"/>
                <w:lang w:eastAsia="zh-CN"/>
              </w:rPr>
            </w:pPr>
            <w:proofErr w:type="spellStart"/>
            <w:r w:rsidRPr="00F174BA">
              <w:rPr>
                <w:b w:val="0"/>
                <w:bCs w:val="0"/>
                <w:lang w:val="hu-HU" w:eastAsia="zh-CN"/>
              </w:rPr>
              <w:t>Rozuvasztatin</w:t>
            </w:r>
            <w:proofErr w:type="spellEnd"/>
            <w:r w:rsidRPr="00F174BA">
              <w:rPr>
                <w:b w:val="0"/>
                <w:bCs w:val="0"/>
                <w:lang w:val="hu-HU" w:eastAsia="zh-CN"/>
              </w:rPr>
              <w:t xml:space="preserve"> adagolási rendje</w:t>
            </w:r>
          </w:p>
        </w:tc>
        <w:tc>
          <w:tcPr>
            <w:tcW w:w="2280" w:type="dxa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</w:tcPr>
          <w:p w14:paraId="3546E454" w14:textId="0AF8CD5A" w:rsidR="00C83149" w:rsidRPr="00F174BA" w:rsidRDefault="00CC4ECA" w:rsidP="00C75216">
            <w:pPr>
              <w:pStyle w:val="A-TableHeader"/>
              <w:spacing w:before="0" w:after="0"/>
              <w:jc w:val="center"/>
              <w:rPr>
                <w:b w:val="0"/>
                <w:lang w:eastAsia="zh-CN"/>
              </w:rPr>
            </w:pPr>
            <w:proofErr w:type="spellStart"/>
            <w:r w:rsidRPr="00F174BA">
              <w:rPr>
                <w:b w:val="0"/>
                <w:bCs w:val="0"/>
                <w:lang w:val="hu-HU" w:eastAsia="zh-CN"/>
              </w:rPr>
              <w:t>Rozuvasztatin</w:t>
            </w:r>
            <w:proofErr w:type="spellEnd"/>
            <w:r w:rsidRPr="00F174BA">
              <w:rPr>
                <w:b w:val="0"/>
                <w:bCs w:val="0"/>
                <w:lang w:val="hu-HU" w:eastAsia="zh-CN"/>
              </w:rPr>
              <w:t xml:space="preserve"> AUC</w:t>
            </w:r>
            <w:r w:rsidRPr="00F174BA">
              <w:rPr>
                <w:b w:val="0"/>
                <w:bCs w:val="0"/>
                <w:vertAlign w:val="superscript"/>
                <w:lang w:val="hu-HU" w:eastAsia="zh-CN"/>
              </w:rPr>
              <w:t xml:space="preserve">* </w:t>
            </w:r>
            <w:r w:rsidRPr="00F174BA">
              <w:rPr>
                <w:b w:val="0"/>
                <w:bCs w:val="0"/>
                <w:lang w:val="hu-HU" w:eastAsia="zh-CN"/>
              </w:rPr>
              <w:t>változása</w:t>
            </w:r>
          </w:p>
        </w:tc>
      </w:tr>
      <w:tr w:rsidR="00C83149" w:rsidRPr="00F174BA" w14:paraId="1D19C670" w14:textId="77777777" w:rsidTr="00C75216">
        <w:tc>
          <w:tcPr>
            <w:tcW w:w="3829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14:paraId="7FE9D4C1" w14:textId="72E4FAEB" w:rsidR="00C83149" w:rsidRPr="00F174BA" w:rsidRDefault="00C83149" w:rsidP="00C75216">
            <w:pPr>
              <w:pStyle w:val="A-TableText"/>
              <w:spacing w:before="0" w:after="0"/>
              <w:rPr>
                <w:b/>
                <w:lang w:val="sl-SI" w:eastAsia="zh-CN"/>
              </w:rPr>
            </w:pPr>
            <w:r w:rsidRPr="00F174BA">
              <w:rPr>
                <w:lang w:val="sl-SI" w:eastAsia="zh-CN"/>
              </w:rPr>
              <w:t>Febuxos</w:t>
            </w:r>
            <w:r w:rsidR="00961221" w:rsidRPr="00F174BA">
              <w:rPr>
                <w:lang w:val="sl-SI" w:eastAsia="zh-CN"/>
              </w:rPr>
              <w:t>z</w:t>
            </w:r>
            <w:r w:rsidRPr="00F174BA">
              <w:rPr>
                <w:lang w:val="sl-SI" w:eastAsia="zh-CN"/>
              </w:rPr>
              <w:t>t</w:t>
            </w:r>
            <w:r w:rsidR="00961221" w:rsidRPr="00F174BA">
              <w:rPr>
                <w:lang w:val="sl-SI" w:eastAsia="zh-CN"/>
              </w:rPr>
              <w:t>á</w:t>
            </w:r>
            <w:r w:rsidRPr="00F174BA">
              <w:rPr>
                <w:lang w:val="sl-SI" w:eastAsia="zh-CN"/>
              </w:rPr>
              <w:t>t 120</w:t>
            </w:r>
            <w:r w:rsidR="00961221" w:rsidRPr="00F174BA">
              <w:rPr>
                <w:lang w:val="sl-SI" w:eastAsia="zh-CN"/>
              </w:rPr>
              <w:t> </w:t>
            </w:r>
            <w:r w:rsidRPr="00F174BA">
              <w:rPr>
                <w:lang w:val="sl-SI" w:eastAsia="zh-CN"/>
              </w:rPr>
              <w:t xml:space="preserve">mg </w:t>
            </w:r>
            <w:r w:rsidR="00961221" w:rsidRPr="00F174BA">
              <w:rPr>
                <w:lang w:val="sl-SI" w:eastAsia="zh-CN"/>
              </w:rPr>
              <w:t>napi egyszer</w:t>
            </w:r>
          </w:p>
        </w:tc>
        <w:tc>
          <w:tcPr>
            <w:tcW w:w="3119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14:paraId="4893EF91" w14:textId="4A406444" w:rsidR="00C83149" w:rsidRPr="00F174BA" w:rsidRDefault="00C83149" w:rsidP="00C75216">
            <w:pPr>
              <w:pStyle w:val="A-TableText"/>
              <w:spacing w:before="0" w:after="0"/>
              <w:jc w:val="center"/>
              <w:rPr>
                <w:lang w:eastAsia="zh-CN"/>
              </w:rPr>
            </w:pPr>
            <w:r w:rsidRPr="00F174BA">
              <w:rPr>
                <w:lang w:eastAsia="zh-CN"/>
              </w:rPr>
              <w:t>10</w:t>
            </w:r>
            <w:r w:rsidR="00961221" w:rsidRPr="00F174BA">
              <w:rPr>
                <w:lang w:eastAsia="zh-CN"/>
              </w:rPr>
              <w:t> </w:t>
            </w:r>
            <w:r w:rsidRPr="00F174BA">
              <w:rPr>
                <w:lang w:eastAsia="zh-CN"/>
              </w:rPr>
              <w:t xml:space="preserve">mg, </w:t>
            </w:r>
            <w:proofErr w:type="spellStart"/>
            <w:r w:rsidR="00961221" w:rsidRPr="00F174BA">
              <w:rPr>
                <w:lang w:eastAsia="zh-CN"/>
              </w:rPr>
              <w:t>egyszeri</w:t>
            </w:r>
            <w:proofErr w:type="spellEnd"/>
            <w:r w:rsidR="00961221" w:rsidRPr="00F174BA">
              <w:rPr>
                <w:lang w:eastAsia="zh-CN"/>
              </w:rPr>
              <w:t xml:space="preserve"> </w:t>
            </w:r>
            <w:proofErr w:type="spellStart"/>
            <w:r w:rsidR="00961221" w:rsidRPr="00F174BA">
              <w:rPr>
                <w:lang w:eastAsia="zh-CN"/>
              </w:rPr>
              <w:t>dózis</w:t>
            </w:r>
            <w:proofErr w:type="spellEnd"/>
          </w:p>
        </w:tc>
        <w:tc>
          <w:tcPr>
            <w:tcW w:w="2280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14:paraId="6E5A6677" w14:textId="7AA029C3" w:rsidR="00C83149" w:rsidRPr="00F174BA" w:rsidRDefault="00C83149" w:rsidP="00C75216">
            <w:pPr>
              <w:pStyle w:val="A-TableText"/>
              <w:spacing w:before="0" w:after="0"/>
              <w:jc w:val="center"/>
              <w:rPr>
                <w:lang w:eastAsia="zh-CN"/>
              </w:rPr>
            </w:pPr>
            <w:r w:rsidRPr="00F174BA">
              <w:rPr>
                <w:lang w:eastAsia="zh-CN"/>
              </w:rPr>
              <w:t>1</w:t>
            </w:r>
            <w:r w:rsidR="000323EB" w:rsidRPr="00F174BA">
              <w:rPr>
                <w:lang w:eastAsia="zh-CN"/>
              </w:rPr>
              <w:t>,</w:t>
            </w:r>
            <w:r w:rsidRPr="00F174BA">
              <w:rPr>
                <w:lang w:eastAsia="zh-CN"/>
              </w:rPr>
              <w:t>9-</w:t>
            </w:r>
            <w:r w:rsidR="000323EB" w:rsidRPr="00F174BA">
              <w:rPr>
                <w:lang w:eastAsia="zh-CN"/>
              </w:rPr>
              <w:t xml:space="preserve">szeres </w:t>
            </w:r>
            <w:r w:rsidRPr="00F174BA">
              <w:rPr>
                <w:lang w:eastAsia="zh-CN"/>
              </w:rPr>
              <w:sym w:font="Symbol" w:char="F0AD"/>
            </w:r>
          </w:p>
        </w:tc>
      </w:tr>
      <w:tr w:rsidR="00C83149" w:rsidRPr="00F174BA" w14:paraId="55331D21" w14:textId="77777777" w:rsidTr="00C75216">
        <w:tc>
          <w:tcPr>
            <w:tcW w:w="3829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</w:tcPr>
          <w:p w14:paraId="00DE7D0D" w14:textId="10495105" w:rsidR="00C83149" w:rsidRPr="00F174BA" w:rsidRDefault="00B66165" w:rsidP="00C75216">
            <w:pPr>
              <w:pStyle w:val="A-TableText"/>
              <w:spacing w:before="0" w:after="0"/>
              <w:rPr>
                <w:lang w:val="sl-SI" w:eastAsia="zh-CN"/>
              </w:rPr>
            </w:pPr>
            <w:proofErr w:type="spellStart"/>
            <w:r w:rsidRPr="00F174BA">
              <w:rPr>
                <w:lang w:val="hu-HU" w:eastAsia="zh-CN"/>
              </w:rPr>
              <w:t>Gemfibrozil</w:t>
            </w:r>
            <w:proofErr w:type="spellEnd"/>
            <w:r w:rsidRPr="00F174BA">
              <w:rPr>
                <w:lang w:val="hu-HU" w:eastAsia="zh-CN"/>
              </w:rPr>
              <w:t xml:space="preserve"> 600 mg napi kétszer, 7 nap</w:t>
            </w:r>
          </w:p>
        </w:tc>
        <w:tc>
          <w:tcPr>
            <w:tcW w:w="3119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</w:tcPr>
          <w:p w14:paraId="726FFE56" w14:textId="4CC03FBE" w:rsidR="00C83149" w:rsidRPr="00F174BA" w:rsidRDefault="00C83149" w:rsidP="00C75216">
            <w:pPr>
              <w:pStyle w:val="A-TableText"/>
              <w:spacing w:before="0" w:after="0"/>
              <w:jc w:val="center"/>
              <w:rPr>
                <w:lang w:eastAsia="zh-CN"/>
              </w:rPr>
            </w:pPr>
            <w:r w:rsidRPr="00F174BA">
              <w:rPr>
                <w:lang w:eastAsia="zh-CN"/>
              </w:rPr>
              <w:t xml:space="preserve">80 mg, </w:t>
            </w:r>
            <w:proofErr w:type="spellStart"/>
            <w:r w:rsidR="00961221" w:rsidRPr="00F174BA">
              <w:rPr>
                <w:lang w:eastAsia="zh-CN"/>
              </w:rPr>
              <w:t>egyszeri</w:t>
            </w:r>
            <w:proofErr w:type="spellEnd"/>
            <w:r w:rsidR="00961221" w:rsidRPr="00F174BA">
              <w:rPr>
                <w:lang w:eastAsia="zh-CN"/>
              </w:rPr>
              <w:t xml:space="preserve"> </w:t>
            </w:r>
            <w:proofErr w:type="spellStart"/>
            <w:r w:rsidR="00961221" w:rsidRPr="00F174BA">
              <w:rPr>
                <w:lang w:eastAsia="zh-CN"/>
              </w:rPr>
              <w:t>dózis</w:t>
            </w:r>
            <w:proofErr w:type="spellEnd"/>
          </w:p>
        </w:tc>
        <w:tc>
          <w:tcPr>
            <w:tcW w:w="2280" w:type="dxa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</w:tcPr>
          <w:p w14:paraId="4D7D264C" w14:textId="0C7EBDBE" w:rsidR="00C83149" w:rsidRPr="00F174BA" w:rsidRDefault="00C83149" w:rsidP="00C75216">
            <w:pPr>
              <w:pStyle w:val="A-TableText"/>
              <w:spacing w:before="0" w:after="0"/>
              <w:jc w:val="center"/>
              <w:rPr>
                <w:lang w:eastAsia="zh-CN"/>
              </w:rPr>
            </w:pPr>
            <w:r w:rsidRPr="00F174BA">
              <w:rPr>
                <w:lang w:eastAsia="zh-CN"/>
              </w:rPr>
              <w:t>1</w:t>
            </w:r>
            <w:r w:rsidR="000323EB" w:rsidRPr="00F174BA">
              <w:rPr>
                <w:lang w:eastAsia="zh-CN"/>
              </w:rPr>
              <w:t>,</w:t>
            </w:r>
            <w:r w:rsidRPr="00F174BA">
              <w:rPr>
                <w:lang w:eastAsia="zh-CN"/>
              </w:rPr>
              <w:t>9-</w:t>
            </w:r>
            <w:r w:rsidR="000323EB" w:rsidRPr="00F174BA">
              <w:rPr>
                <w:lang w:eastAsia="zh-CN"/>
              </w:rPr>
              <w:t xml:space="preserve">szeres </w:t>
            </w:r>
            <w:r w:rsidRPr="00F174BA">
              <w:rPr>
                <w:lang w:eastAsia="zh-CN"/>
              </w:rPr>
              <w:sym w:font="Symbol" w:char="F0AD"/>
            </w:r>
          </w:p>
        </w:tc>
      </w:tr>
      <w:tr w:rsidR="00C83149" w:rsidRPr="00F174BA" w14:paraId="44C277AB" w14:textId="77777777" w:rsidTr="00C75216">
        <w:tc>
          <w:tcPr>
            <w:tcW w:w="3829" w:type="dxa"/>
            <w:tcBorders>
              <w:top w:val="single" w:sz="4" w:space="0" w:color="auto"/>
              <w:left w:val="nil"/>
              <w:right w:val="nil"/>
            </w:tcBorders>
          </w:tcPr>
          <w:p w14:paraId="24F16DEE" w14:textId="0D37509C" w:rsidR="00C83149" w:rsidRPr="00F174BA" w:rsidRDefault="00B66165" w:rsidP="00C75216">
            <w:pPr>
              <w:pStyle w:val="A-TableText"/>
              <w:spacing w:before="0" w:after="0"/>
              <w:rPr>
                <w:lang w:val="sl-SI" w:eastAsia="zh-CN"/>
              </w:rPr>
            </w:pPr>
            <w:proofErr w:type="spellStart"/>
            <w:r w:rsidRPr="00F174BA">
              <w:rPr>
                <w:lang w:val="hu-HU" w:eastAsia="zh-CN"/>
              </w:rPr>
              <w:t>Eltrombopag</w:t>
            </w:r>
            <w:proofErr w:type="spellEnd"/>
            <w:r w:rsidRPr="00F174BA">
              <w:rPr>
                <w:lang w:val="hu-HU" w:eastAsia="zh-CN"/>
              </w:rPr>
              <w:t xml:space="preserve"> 75 mg napi egyszer, 5 nap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right w:val="nil"/>
            </w:tcBorders>
          </w:tcPr>
          <w:p w14:paraId="5D130F5D" w14:textId="4FAE5B7D" w:rsidR="00C83149" w:rsidRPr="00F174BA" w:rsidRDefault="00C83149" w:rsidP="00C75216">
            <w:pPr>
              <w:pStyle w:val="A-TableText"/>
              <w:spacing w:before="0" w:after="0"/>
              <w:jc w:val="center"/>
              <w:rPr>
                <w:lang w:eastAsia="zh-CN"/>
              </w:rPr>
            </w:pPr>
            <w:r w:rsidRPr="00F174BA">
              <w:rPr>
                <w:lang w:eastAsia="zh-CN"/>
              </w:rPr>
              <w:t xml:space="preserve">10 mg, </w:t>
            </w:r>
            <w:proofErr w:type="spellStart"/>
            <w:r w:rsidR="00961221" w:rsidRPr="00F174BA">
              <w:rPr>
                <w:lang w:eastAsia="zh-CN"/>
              </w:rPr>
              <w:t>egyszeri</w:t>
            </w:r>
            <w:proofErr w:type="spellEnd"/>
            <w:r w:rsidR="00961221" w:rsidRPr="00F174BA">
              <w:rPr>
                <w:lang w:eastAsia="zh-CN"/>
              </w:rPr>
              <w:t xml:space="preserve"> </w:t>
            </w:r>
            <w:proofErr w:type="spellStart"/>
            <w:r w:rsidR="00961221" w:rsidRPr="00F174BA">
              <w:rPr>
                <w:lang w:eastAsia="zh-CN"/>
              </w:rPr>
              <w:t>dózis</w:t>
            </w:r>
            <w:proofErr w:type="spellEnd"/>
          </w:p>
        </w:tc>
        <w:tc>
          <w:tcPr>
            <w:tcW w:w="2280" w:type="dxa"/>
            <w:gridSpan w:val="2"/>
            <w:tcBorders>
              <w:top w:val="single" w:sz="4" w:space="0" w:color="auto"/>
              <w:left w:val="nil"/>
              <w:right w:val="nil"/>
            </w:tcBorders>
          </w:tcPr>
          <w:p w14:paraId="3F413CB3" w14:textId="0A56F4CB" w:rsidR="00C83149" w:rsidRPr="00F174BA" w:rsidRDefault="00C83149" w:rsidP="00C75216">
            <w:pPr>
              <w:pStyle w:val="A-TableText"/>
              <w:spacing w:before="0" w:after="0"/>
              <w:jc w:val="center"/>
              <w:rPr>
                <w:lang w:eastAsia="zh-CN"/>
              </w:rPr>
            </w:pPr>
            <w:r w:rsidRPr="00F174BA">
              <w:rPr>
                <w:lang w:eastAsia="zh-CN"/>
              </w:rPr>
              <w:t>1</w:t>
            </w:r>
            <w:r w:rsidR="000323EB" w:rsidRPr="00F174BA">
              <w:rPr>
                <w:lang w:eastAsia="zh-CN"/>
              </w:rPr>
              <w:t>,</w:t>
            </w:r>
            <w:r w:rsidRPr="00F174BA">
              <w:rPr>
                <w:lang w:eastAsia="zh-CN"/>
              </w:rPr>
              <w:t>6-</w:t>
            </w:r>
            <w:r w:rsidR="000323EB" w:rsidRPr="00F174BA">
              <w:rPr>
                <w:lang w:eastAsia="zh-CN"/>
              </w:rPr>
              <w:t xml:space="preserve">szeres </w:t>
            </w:r>
            <w:r w:rsidRPr="00F174BA">
              <w:rPr>
                <w:lang w:eastAsia="zh-CN"/>
              </w:rPr>
              <w:sym w:font="Symbol" w:char="F0AD"/>
            </w:r>
          </w:p>
        </w:tc>
      </w:tr>
      <w:tr w:rsidR="00C83149" w:rsidRPr="00F174BA" w14:paraId="726FB7E7" w14:textId="77777777" w:rsidTr="00C75216">
        <w:tc>
          <w:tcPr>
            <w:tcW w:w="3829" w:type="dxa"/>
            <w:tcBorders>
              <w:top w:val="nil"/>
              <w:left w:val="nil"/>
              <w:bottom w:val="nil"/>
              <w:right w:val="nil"/>
            </w:tcBorders>
          </w:tcPr>
          <w:p w14:paraId="7375B063" w14:textId="42CFEF63" w:rsidR="00C83149" w:rsidRPr="00F174BA" w:rsidRDefault="00B1308F" w:rsidP="00C75216">
            <w:pPr>
              <w:pStyle w:val="A-TableText"/>
              <w:spacing w:before="0" w:after="0"/>
              <w:rPr>
                <w:lang w:eastAsia="zh-CN"/>
              </w:rPr>
            </w:pPr>
            <w:proofErr w:type="spellStart"/>
            <w:r w:rsidRPr="00F174BA">
              <w:rPr>
                <w:lang w:val="hu-HU" w:eastAsia="zh-CN"/>
              </w:rPr>
              <w:t>Darunavir</w:t>
            </w:r>
            <w:proofErr w:type="spellEnd"/>
            <w:r w:rsidRPr="00F174BA">
              <w:rPr>
                <w:lang w:val="hu-HU" w:eastAsia="zh-CN"/>
              </w:rPr>
              <w:t xml:space="preserve"> 600 mg/</w:t>
            </w:r>
            <w:proofErr w:type="spellStart"/>
            <w:r w:rsidRPr="00F174BA">
              <w:rPr>
                <w:lang w:val="hu-HU" w:eastAsia="zh-CN"/>
              </w:rPr>
              <w:t>ritonavir</w:t>
            </w:r>
            <w:proofErr w:type="spellEnd"/>
            <w:r w:rsidRPr="00F174BA">
              <w:rPr>
                <w:lang w:val="hu-HU" w:eastAsia="zh-CN"/>
              </w:rPr>
              <w:t xml:space="preserve"> 100 mg napi kétszer, 7 nap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14:paraId="04FCBAEF" w14:textId="6B876C8F" w:rsidR="00C83149" w:rsidRPr="00F174BA" w:rsidRDefault="00C83149" w:rsidP="00C75216">
            <w:pPr>
              <w:pStyle w:val="A-TableText"/>
              <w:spacing w:before="0" w:after="0"/>
              <w:jc w:val="center"/>
              <w:rPr>
                <w:lang w:eastAsia="zh-CN"/>
              </w:rPr>
            </w:pPr>
            <w:r w:rsidRPr="00F174BA">
              <w:rPr>
                <w:lang w:eastAsia="zh-CN"/>
              </w:rPr>
              <w:t xml:space="preserve">10 mg </w:t>
            </w:r>
            <w:proofErr w:type="spellStart"/>
            <w:r w:rsidR="00961221" w:rsidRPr="00F174BA">
              <w:rPr>
                <w:lang w:eastAsia="zh-CN"/>
              </w:rPr>
              <w:t>napi</w:t>
            </w:r>
            <w:proofErr w:type="spellEnd"/>
            <w:r w:rsidR="00961221" w:rsidRPr="00F174BA">
              <w:rPr>
                <w:lang w:eastAsia="zh-CN"/>
              </w:rPr>
              <w:t xml:space="preserve"> </w:t>
            </w:r>
            <w:proofErr w:type="spellStart"/>
            <w:r w:rsidR="00961221" w:rsidRPr="00F174BA">
              <w:rPr>
                <w:lang w:eastAsia="zh-CN"/>
              </w:rPr>
              <w:t>egyszer</w:t>
            </w:r>
            <w:proofErr w:type="spellEnd"/>
            <w:r w:rsidRPr="00F174BA">
              <w:rPr>
                <w:lang w:eastAsia="zh-CN"/>
              </w:rPr>
              <w:t>, 7</w:t>
            </w:r>
            <w:r w:rsidR="00961221" w:rsidRPr="00F174BA">
              <w:rPr>
                <w:lang w:eastAsia="zh-CN"/>
              </w:rPr>
              <w:t> nap</w:t>
            </w:r>
          </w:p>
        </w:tc>
        <w:tc>
          <w:tcPr>
            <w:tcW w:w="228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E9C04C4" w14:textId="32452DB1" w:rsidR="00C83149" w:rsidRPr="00F174BA" w:rsidRDefault="00C83149" w:rsidP="00C75216">
            <w:pPr>
              <w:pStyle w:val="A-TableText"/>
              <w:spacing w:before="0" w:after="0"/>
              <w:jc w:val="center"/>
              <w:rPr>
                <w:lang w:eastAsia="zh-CN"/>
              </w:rPr>
            </w:pPr>
            <w:r w:rsidRPr="00F174BA">
              <w:rPr>
                <w:lang w:eastAsia="zh-CN"/>
              </w:rPr>
              <w:t>1</w:t>
            </w:r>
            <w:r w:rsidR="000323EB" w:rsidRPr="00F174BA">
              <w:rPr>
                <w:lang w:eastAsia="zh-CN"/>
              </w:rPr>
              <w:t>,</w:t>
            </w:r>
            <w:r w:rsidRPr="00F174BA">
              <w:rPr>
                <w:lang w:eastAsia="zh-CN"/>
              </w:rPr>
              <w:t>5-</w:t>
            </w:r>
            <w:r w:rsidR="000323EB" w:rsidRPr="00F174BA">
              <w:rPr>
                <w:lang w:eastAsia="zh-CN"/>
              </w:rPr>
              <w:t xml:space="preserve">szeres </w:t>
            </w:r>
            <w:r w:rsidRPr="00F174BA">
              <w:rPr>
                <w:lang w:eastAsia="zh-CN"/>
              </w:rPr>
              <w:sym w:font="Symbol" w:char="F0AD"/>
            </w:r>
          </w:p>
        </w:tc>
      </w:tr>
      <w:tr w:rsidR="00C83149" w:rsidRPr="00F174BA" w14:paraId="5A606812" w14:textId="77777777" w:rsidTr="00C75216">
        <w:tc>
          <w:tcPr>
            <w:tcW w:w="3829" w:type="dxa"/>
            <w:tcBorders>
              <w:top w:val="nil"/>
              <w:left w:val="nil"/>
              <w:bottom w:val="nil"/>
              <w:right w:val="nil"/>
            </w:tcBorders>
          </w:tcPr>
          <w:p w14:paraId="42EF1DEA" w14:textId="5FCF1F0A" w:rsidR="00C83149" w:rsidRPr="00F174BA" w:rsidRDefault="00FE0853" w:rsidP="00C75216">
            <w:pPr>
              <w:pStyle w:val="A-TableText"/>
              <w:spacing w:before="0" w:after="0"/>
              <w:rPr>
                <w:lang w:eastAsia="zh-CN"/>
              </w:rPr>
            </w:pPr>
            <w:proofErr w:type="spellStart"/>
            <w:r w:rsidRPr="00F174BA">
              <w:rPr>
                <w:lang w:val="hu-HU" w:eastAsia="zh-CN"/>
              </w:rPr>
              <w:t>Tipranavir</w:t>
            </w:r>
            <w:proofErr w:type="spellEnd"/>
            <w:r w:rsidRPr="00F174BA">
              <w:rPr>
                <w:lang w:val="hu-HU" w:eastAsia="zh-CN"/>
              </w:rPr>
              <w:t xml:space="preserve"> 500 mg/</w:t>
            </w:r>
            <w:proofErr w:type="spellStart"/>
            <w:r w:rsidRPr="00F174BA">
              <w:rPr>
                <w:lang w:val="hu-HU" w:eastAsia="zh-CN"/>
              </w:rPr>
              <w:t>ritonavir</w:t>
            </w:r>
            <w:proofErr w:type="spellEnd"/>
            <w:r w:rsidRPr="00F174BA">
              <w:rPr>
                <w:lang w:val="hu-HU" w:eastAsia="zh-CN"/>
              </w:rPr>
              <w:t xml:space="preserve"> 200 mg napi kétszer, 11 nap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14:paraId="6A5B83BB" w14:textId="0B5515D2" w:rsidR="00C83149" w:rsidRPr="00F174BA" w:rsidRDefault="00C83149" w:rsidP="00C75216">
            <w:pPr>
              <w:pStyle w:val="A-TableText"/>
              <w:spacing w:before="0" w:after="0"/>
              <w:jc w:val="center"/>
              <w:rPr>
                <w:lang w:eastAsia="zh-CN"/>
              </w:rPr>
            </w:pPr>
            <w:r w:rsidRPr="00F174BA">
              <w:rPr>
                <w:lang w:eastAsia="zh-CN"/>
              </w:rPr>
              <w:t xml:space="preserve">10 mg, </w:t>
            </w:r>
            <w:proofErr w:type="spellStart"/>
            <w:r w:rsidR="00961221" w:rsidRPr="00F174BA">
              <w:rPr>
                <w:lang w:eastAsia="zh-CN"/>
              </w:rPr>
              <w:t>egyszeri</w:t>
            </w:r>
            <w:proofErr w:type="spellEnd"/>
            <w:r w:rsidR="00961221" w:rsidRPr="00F174BA">
              <w:rPr>
                <w:lang w:eastAsia="zh-CN"/>
              </w:rPr>
              <w:t xml:space="preserve"> </w:t>
            </w:r>
            <w:proofErr w:type="spellStart"/>
            <w:r w:rsidR="00961221" w:rsidRPr="00F174BA">
              <w:rPr>
                <w:lang w:eastAsia="zh-CN"/>
              </w:rPr>
              <w:t>dózis</w:t>
            </w:r>
            <w:proofErr w:type="spellEnd"/>
          </w:p>
        </w:tc>
        <w:tc>
          <w:tcPr>
            <w:tcW w:w="228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3D98216" w14:textId="0B16F284" w:rsidR="00C83149" w:rsidRPr="00F174BA" w:rsidRDefault="00C83149" w:rsidP="00C75216">
            <w:pPr>
              <w:pStyle w:val="A-TableText"/>
              <w:spacing w:before="0" w:after="0"/>
              <w:jc w:val="center"/>
              <w:rPr>
                <w:lang w:eastAsia="zh-CN"/>
              </w:rPr>
            </w:pPr>
            <w:r w:rsidRPr="00F174BA">
              <w:rPr>
                <w:lang w:eastAsia="zh-CN"/>
              </w:rPr>
              <w:t>1</w:t>
            </w:r>
            <w:r w:rsidR="000323EB" w:rsidRPr="00F174BA">
              <w:rPr>
                <w:lang w:eastAsia="zh-CN"/>
              </w:rPr>
              <w:t>,</w:t>
            </w:r>
            <w:r w:rsidRPr="00F174BA">
              <w:rPr>
                <w:lang w:eastAsia="zh-CN"/>
              </w:rPr>
              <w:t>4-</w:t>
            </w:r>
            <w:r w:rsidR="000323EB" w:rsidRPr="00F174BA">
              <w:rPr>
                <w:lang w:eastAsia="zh-CN"/>
              </w:rPr>
              <w:t xml:space="preserve">szeres </w:t>
            </w:r>
            <w:r w:rsidRPr="00F174BA">
              <w:rPr>
                <w:lang w:eastAsia="zh-CN"/>
              </w:rPr>
              <w:sym w:font="Symbol" w:char="F0AD"/>
            </w:r>
          </w:p>
        </w:tc>
      </w:tr>
      <w:tr w:rsidR="00C83149" w:rsidRPr="00F174BA" w14:paraId="65CDC954" w14:textId="77777777" w:rsidTr="00C75216">
        <w:tc>
          <w:tcPr>
            <w:tcW w:w="3829" w:type="dxa"/>
            <w:tcBorders>
              <w:top w:val="nil"/>
              <w:left w:val="nil"/>
              <w:bottom w:val="nil"/>
              <w:right w:val="nil"/>
            </w:tcBorders>
          </w:tcPr>
          <w:p w14:paraId="3F8571D3" w14:textId="7922D95A" w:rsidR="00C83149" w:rsidRPr="00F174BA" w:rsidRDefault="00FE0853" w:rsidP="00C75216">
            <w:pPr>
              <w:pStyle w:val="A-TableText"/>
              <w:spacing w:before="0" w:after="0"/>
              <w:rPr>
                <w:lang w:eastAsia="zh-CN"/>
              </w:rPr>
            </w:pPr>
            <w:proofErr w:type="spellStart"/>
            <w:r w:rsidRPr="00F174BA">
              <w:rPr>
                <w:lang w:val="hu-HU" w:eastAsia="zh-CN"/>
              </w:rPr>
              <w:t>Dronedaron</w:t>
            </w:r>
            <w:proofErr w:type="spellEnd"/>
            <w:r w:rsidRPr="00F174BA">
              <w:rPr>
                <w:lang w:val="hu-HU" w:eastAsia="zh-CN"/>
              </w:rPr>
              <w:t xml:space="preserve"> 400 mg napi kétszer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14:paraId="7D6C8C15" w14:textId="034B3F5D" w:rsidR="00C83149" w:rsidRPr="00F174BA" w:rsidRDefault="007F3D7E" w:rsidP="00C75216">
            <w:pPr>
              <w:pStyle w:val="A-TableText"/>
              <w:spacing w:before="0" w:after="0"/>
              <w:jc w:val="center"/>
              <w:rPr>
                <w:lang w:eastAsia="zh-CN"/>
              </w:rPr>
            </w:pPr>
            <w:proofErr w:type="spellStart"/>
            <w:r>
              <w:rPr>
                <w:lang w:eastAsia="zh-CN"/>
              </w:rPr>
              <w:t>N</w:t>
            </w:r>
            <w:r w:rsidR="00961221" w:rsidRPr="00F174BA">
              <w:rPr>
                <w:lang w:eastAsia="zh-CN"/>
              </w:rPr>
              <w:t>em</w:t>
            </w:r>
            <w:proofErr w:type="spellEnd"/>
            <w:r w:rsidR="00961221" w:rsidRPr="00F174BA">
              <w:rPr>
                <w:lang w:eastAsia="zh-CN"/>
              </w:rPr>
              <w:t xml:space="preserve"> </w:t>
            </w:r>
            <w:proofErr w:type="spellStart"/>
            <w:r w:rsidR="00961221" w:rsidRPr="00F174BA">
              <w:rPr>
                <w:lang w:eastAsia="zh-CN"/>
              </w:rPr>
              <w:t>elérhető</w:t>
            </w:r>
            <w:proofErr w:type="spellEnd"/>
            <w:r>
              <w:rPr>
                <w:lang w:eastAsia="zh-CN"/>
              </w:rPr>
              <w:t>.</w:t>
            </w:r>
          </w:p>
        </w:tc>
        <w:tc>
          <w:tcPr>
            <w:tcW w:w="228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846F910" w14:textId="047FC0F8" w:rsidR="00C83149" w:rsidRPr="00F174BA" w:rsidRDefault="00C83149" w:rsidP="00C75216">
            <w:pPr>
              <w:pStyle w:val="A-TableText"/>
              <w:spacing w:before="0" w:after="0"/>
              <w:jc w:val="center"/>
              <w:rPr>
                <w:lang w:eastAsia="zh-CN"/>
              </w:rPr>
            </w:pPr>
            <w:r w:rsidRPr="00F174BA">
              <w:rPr>
                <w:lang w:eastAsia="zh-CN"/>
              </w:rPr>
              <w:t>1</w:t>
            </w:r>
            <w:r w:rsidR="000323EB" w:rsidRPr="00F174BA">
              <w:rPr>
                <w:lang w:eastAsia="zh-CN"/>
              </w:rPr>
              <w:t>,</w:t>
            </w:r>
            <w:r w:rsidRPr="00F174BA">
              <w:rPr>
                <w:lang w:eastAsia="zh-CN"/>
              </w:rPr>
              <w:t>4-</w:t>
            </w:r>
            <w:r w:rsidR="000323EB" w:rsidRPr="00F174BA">
              <w:rPr>
                <w:lang w:eastAsia="zh-CN"/>
              </w:rPr>
              <w:t xml:space="preserve">szeres </w:t>
            </w:r>
            <w:r w:rsidRPr="00F174BA">
              <w:rPr>
                <w:lang w:eastAsia="zh-CN"/>
              </w:rPr>
              <w:sym w:font="Symbol" w:char="F0AD"/>
            </w:r>
          </w:p>
        </w:tc>
      </w:tr>
      <w:tr w:rsidR="00C83149" w:rsidRPr="00F174BA" w14:paraId="36BC2DE2" w14:textId="77777777" w:rsidTr="00C75216">
        <w:tc>
          <w:tcPr>
            <w:tcW w:w="3829" w:type="dxa"/>
            <w:tcBorders>
              <w:top w:val="nil"/>
              <w:left w:val="nil"/>
              <w:bottom w:val="nil"/>
              <w:right w:val="nil"/>
            </w:tcBorders>
          </w:tcPr>
          <w:p w14:paraId="22B198A6" w14:textId="6290ED7D" w:rsidR="00C83149" w:rsidRPr="00F174BA" w:rsidRDefault="00704DA7" w:rsidP="00C75216">
            <w:pPr>
              <w:pStyle w:val="A-TableText"/>
              <w:spacing w:before="0" w:after="0"/>
              <w:rPr>
                <w:lang w:eastAsia="zh-CN"/>
              </w:rPr>
            </w:pPr>
            <w:proofErr w:type="spellStart"/>
            <w:r w:rsidRPr="00F174BA">
              <w:rPr>
                <w:lang w:val="hu-HU" w:eastAsia="zh-CN"/>
              </w:rPr>
              <w:t>Itrakonazol</w:t>
            </w:r>
            <w:proofErr w:type="spellEnd"/>
            <w:r w:rsidRPr="00F174BA">
              <w:rPr>
                <w:lang w:val="hu-HU" w:eastAsia="zh-CN"/>
              </w:rPr>
              <w:t xml:space="preserve"> 200 mg napi egyszer, 5 nap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14:paraId="1239D8D2" w14:textId="6240568D" w:rsidR="00C83149" w:rsidRPr="00F174BA" w:rsidRDefault="00C83149" w:rsidP="00C75216">
            <w:pPr>
              <w:pStyle w:val="A-TableText"/>
              <w:spacing w:before="0" w:after="0"/>
              <w:jc w:val="center"/>
              <w:rPr>
                <w:lang w:eastAsia="zh-CN"/>
              </w:rPr>
            </w:pPr>
            <w:r w:rsidRPr="00F174BA">
              <w:rPr>
                <w:lang w:eastAsia="zh-CN"/>
              </w:rPr>
              <w:t xml:space="preserve">10 mg, </w:t>
            </w:r>
            <w:proofErr w:type="spellStart"/>
            <w:r w:rsidR="00961221" w:rsidRPr="00F174BA">
              <w:rPr>
                <w:lang w:eastAsia="zh-CN"/>
              </w:rPr>
              <w:t>egyszeri</w:t>
            </w:r>
            <w:proofErr w:type="spellEnd"/>
            <w:r w:rsidR="00961221" w:rsidRPr="00F174BA">
              <w:rPr>
                <w:lang w:eastAsia="zh-CN"/>
              </w:rPr>
              <w:t xml:space="preserve"> </w:t>
            </w:r>
            <w:proofErr w:type="spellStart"/>
            <w:r w:rsidR="00961221" w:rsidRPr="00F174BA">
              <w:rPr>
                <w:lang w:eastAsia="zh-CN"/>
              </w:rPr>
              <w:t>dózis</w:t>
            </w:r>
            <w:proofErr w:type="spellEnd"/>
          </w:p>
        </w:tc>
        <w:tc>
          <w:tcPr>
            <w:tcW w:w="228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03FB2D3" w14:textId="391858F3" w:rsidR="00C83149" w:rsidRPr="00F174BA" w:rsidRDefault="00C83149" w:rsidP="00C75216">
            <w:pPr>
              <w:pStyle w:val="A-TableText"/>
              <w:spacing w:before="0" w:after="0"/>
              <w:jc w:val="center"/>
              <w:rPr>
                <w:lang w:eastAsia="zh-CN"/>
              </w:rPr>
            </w:pPr>
            <w:r w:rsidRPr="00F174BA">
              <w:rPr>
                <w:lang w:eastAsia="zh-CN"/>
              </w:rPr>
              <w:t>1</w:t>
            </w:r>
            <w:r w:rsidR="000323EB" w:rsidRPr="00F174BA">
              <w:rPr>
                <w:lang w:eastAsia="zh-CN"/>
              </w:rPr>
              <w:t>,</w:t>
            </w:r>
            <w:r w:rsidRPr="00F174BA">
              <w:rPr>
                <w:lang w:eastAsia="zh-CN"/>
              </w:rPr>
              <w:t>4-</w:t>
            </w:r>
            <w:r w:rsidR="000323EB" w:rsidRPr="00F174BA">
              <w:rPr>
                <w:lang w:eastAsia="zh-CN"/>
              </w:rPr>
              <w:t xml:space="preserve">szeres </w:t>
            </w:r>
            <w:r w:rsidRPr="00F174BA">
              <w:rPr>
                <w:lang w:eastAsia="zh-CN"/>
              </w:rPr>
              <w:sym w:font="Symbol" w:char="F0AD"/>
            </w:r>
            <w:r w:rsidRPr="00F174BA">
              <w:rPr>
                <w:vertAlign w:val="superscript"/>
                <w:lang w:eastAsia="zh-CN"/>
              </w:rPr>
              <w:t>**</w:t>
            </w:r>
          </w:p>
        </w:tc>
      </w:tr>
      <w:tr w:rsidR="00C83149" w:rsidRPr="00F174BA" w14:paraId="500FE986" w14:textId="77777777" w:rsidTr="00C75216">
        <w:tc>
          <w:tcPr>
            <w:tcW w:w="3829" w:type="dxa"/>
            <w:tcBorders>
              <w:top w:val="nil"/>
              <w:left w:val="nil"/>
              <w:bottom w:val="nil"/>
              <w:right w:val="nil"/>
            </w:tcBorders>
          </w:tcPr>
          <w:p w14:paraId="6C38F9C9" w14:textId="0056CB5F" w:rsidR="00C83149" w:rsidRPr="00F174BA" w:rsidRDefault="00704DA7" w:rsidP="00C75216">
            <w:pPr>
              <w:pStyle w:val="A-TableText"/>
              <w:spacing w:before="0" w:after="0"/>
              <w:rPr>
                <w:lang w:eastAsia="zh-CN"/>
              </w:rPr>
            </w:pPr>
            <w:proofErr w:type="spellStart"/>
            <w:r w:rsidRPr="00F174BA">
              <w:rPr>
                <w:lang w:val="hu-HU" w:eastAsia="zh-CN"/>
              </w:rPr>
              <w:t>Ezetimib</w:t>
            </w:r>
            <w:proofErr w:type="spellEnd"/>
            <w:r w:rsidRPr="00F174BA">
              <w:rPr>
                <w:lang w:val="hu-HU" w:eastAsia="zh-CN"/>
              </w:rPr>
              <w:t xml:space="preserve"> 10 mg napi egyszer, 14 nap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14:paraId="60D3872F" w14:textId="6DC8F8B5" w:rsidR="00C83149" w:rsidRPr="00F174BA" w:rsidRDefault="00C83149" w:rsidP="00C75216">
            <w:pPr>
              <w:pStyle w:val="A-TableText"/>
              <w:spacing w:before="0" w:after="0"/>
              <w:jc w:val="center"/>
              <w:rPr>
                <w:lang w:eastAsia="zh-CN"/>
              </w:rPr>
            </w:pPr>
            <w:r w:rsidRPr="00F174BA">
              <w:rPr>
                <w:lang w:eastAsia="zh-CN"/>
              </w:rPr>
              <w:t>10 mg,</w:t>
            </w:r>
            <w:r w:rsidR="00961221" w:rsidRPr="00F174BA">
              <w:rPr>
                <w:lang w:eastAsia="zh-CN"/>
              </w:rPr>
              <w:t xml:space="preserve"> </w:t>
            </w:r>
            <w:proofErr w:type="spellStart"/>
            <w:r w:rsidR="00961221" w:rsidRPr="00F174BA">
              <w:rPr>
                <w:lang w:eastAsia="zh-CN"/>
              </w:rPr>
              <w:t>napi</w:t>
            </w:r>
            <w:proofErr w:type="spellEnd"/>
            <w:r w:rsidR="00961221" w:rsidRPr="00F174BA">
              <w:rPr>
                <w:lang w:eastAsia="zh-CN"/>
              </w:rPr>
              <w:t xml:space="preserve"> </w:t>
            </w:r>
            <w:proofErr w:type="spellStart"/>
            <w:r w:rsidR="00961221" w:rsidRPr="00F174BA">
              <w:rPr>
                <w:lang w:eastAsia="zh-CN"/>
              </w:rPr>
              <w:t>egyszer</w:t>
            </w:r>
            <w:proofErr w:type="spellEnd"/>
            <w:r w:rsidR="00961221" w:rsidRPr="00F174BA">
              <w:rPr>
                <w:lang w:eastAsia="zh-CN"/>
              </w:rPr>
              <w:t xml:space="preserve"> </w:t>
            </w:r>
            <w:r w:rsidRPr="00F174BA">
              <w:rPr>
                <w:lang w:eastAsia="zh-CN"/>
              </w:rPr>
              <w:t>14</w:t>
            </w:r>
            <w:r w:rsidR="00961221" w:rsidRPr="00F174BA">
              <w:rPr>
                <w:lang w:eastAsia="zh-CN"/>
              </w:rPr>
              <w:t> nap</w:t>
            </w:r>
          </w:p>
        </w:tc>
        <w:tc>
          <w:tcPr>
            <w:tcW w:w="228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DF5F6F5" w14:textId="50C1DF75" w:rsidR="00C83149" w:rsidRPr="00F174BA" w:rsidRDefault="00C83149" w:rsidP="00C75216">
            <w:pPr>
              <w:pStyle w:val="A-TableText"/>
              <w:spacing w:before="0" w:after="0"/>
              <w:jc w:val="center"/>
              <w:rPr>
                <w:lang w:eastAsia="zh-CN"/>
              </w:rPr>
            </w:pPr>
            <w:r w:rsidRPr="00F174BA">
              <w:rPr>
                <w:lang w:eastAsia="zh-CN"/>
              </w:rPr>
              <w:t>1</w:t>
            </w:r>
            <w:r w:rsidR="000323EB" w:rsidRPr="00F174BA">
              <w:rPr>
                <w:lang w:eastAsia="zh-CN"/>
              </w:rPr>
              <w:t>,</w:t>
            </w:r>
            <w:r w:rsidRPr="00F174BA">
              <w:rPr>
                <w:lang w:eastAsia="zh-CN"/>
              </w:rPr>
              <w:t>2-</w:t>
            </w:r>
            <w:r w:rsidR="000323EB" w:rsidRPr="00F174BA">
              <w:rPr>
                <w:lang w:eastAsia="zh-CN"/>
              </w:rPr>
              <w:t xml:space="preserve">szeres </w:t>
            </w:r>
            <w:r w:rsidRPr="00F174BA">
              <w:rPr>
                <w:lang w:eastAsia="zh-CN"/>
              </w:rPr>
              <w:sym w:font="Symbol" w:char="F0AD"/>
            </w:r>
            <w:r w:rsidRPr="00F174BA">
              <w:rPr>
                <w:vertAlign w:val="superscript"/>
                <w:lang w:eastAsia="zh-CN"/>
              </w:rPr>
              <w:t>**</w:t>
            </w:r>
          </w:p>
        </w:tc>
      </w:tr>
      <w:tr w:rsidR="00C83149" w:rsidRPr="00F174BA" w14:paraId="4B4D2E3B" w14:textId="77777777" w:rsidTr="00C75216">
        <w:tc>
          <w:tcPr>
            <w:tcW w:w="9228" w:type="dxa"/>
            <w:gridSpan w:val="4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14:paraId="0D7E8F53" w14:textId="78CA9757" w:rsidR="00C83149" w:rsidRPr="00F174BA" w:rsidRDefault="00AC39FE" w:rsidP="00C75216">
            <w:pPr>
              <w:pStyle w:val="A-TableHeader"/>
              <w:spacing w:before="0" w:after="0"/>
              <w:rPr>
                <w:b w:val="0"/>
                <w:bCs w:val="0"/>
                <w:lang w:eastAsia="zh-CN"/>
              </w:rPr>
            </w:pPr>
            <w:r w:rsidRPr="00F174BA">
              <w:rPr>
                <w:b w:val="0"/>
                <w:bCs w:val="0"/>
                <w:lang w:val="hu-HU" w:eastAsia="zh-CN"/>
              </w:rPr>
              <w:t xml:space="preserve">A </w:t>
            </w:r>
            <w:proofErr w:type="spellStart"/>
            <w:r w:rsidRPr="00F174BA">
              <w:rPr>
                <w:b w:val="0"/>
                <w:bCs w:val="0"/>
                <w:lang w:val="hu-HU" w:eastAsia="zh-CN"/>
              </w:rPr>
              <w:t>rozuvasztatin</w:t>
            </w:r>
            <w:proofErr w:type="spellEnd"/>
            <w:r w:rsidRPr="00F174BA">
              <w:rPr>
                <w:b w:val="0"/>
                <w:bCs w:val="0"/>
                <w:lang w:val="hu-HU" w:eastAsia="zh-CN"/>
              </w:rPr>
              <w:t xml:space="preserve"> AUC</w:t>
            </w:r>
            <w:r w:rsidR="007F3D7E">
              <w:rPr>
                <w:b w:val="0"/>
                <w:bCs w:val="0"/>
                <w:lang w:val="hu-HU" w:eastAsia="zh-CN"/>
              </w:rPr>
              <w:t>-</w:t>
            </w:r>
            <w:r w:rsidRPr="00F174BA">
              <w:rPr>
                <w:b w:val="0"/>
                <w:bCs w:val="0"/>
                <w:lang w:val="hu-HU" w:eastAsia="zh-CN"/>
              </w:rPr>
              <w:t>értékének csökkenése</w:t>
            </w:r>
          </w:p>
        </w:tc>
      </w:tr>
      <w:tr w:rsidR="00C83149" w:rsidRPr="00F174BA" w14:paraId="02E79060" w14:textId="77777777" w:rsidTr="00C75216">
        <w:tc>
          <w:tcPr>
            <w:tcW w:w="3829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</w:tcPr>
          <w:p w14:paraId="6AF3676C" w14:textId="52CC2EBE" w:rsidR="00C83149" w:rsidRPr="00F174BA" w:rsidRDefault="00961221" w:rsidP="00C75216">
            <w:pPr>
              <w:pStyle w:val="A-TableHeader"/>
              <w:spacing w:before="0" w:after="0"/>
              <w:rPr>
                <w:b w:val="0"/>
                <w:lang w:eastAsia="zh-CN"/>
              </w:rPr>
            </w:pPr>
            <w:r w:rsidRPr="00F174BA">
              <w:rPr>
                <w:b w:val="0"/>
                <w:bCs w:val="0"/>
                <w:lang w:val="hu-HU" w:eastAsia="zh-CN"/>
              </w:rPr>
              <w:t>Interakcióba lépő gyógyszer adagolási rendje</w:t>
            </w:r>
          </w:p>
        </w:tc>
        <w:tc>
          <w:tcPr>
            <w:tcW w:w="3119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</w:tcPr>
          <w:p w14:paraId="16D379D9" w14:textId="3198C483" w:rsidR="00C83149" w:rsidRPr="00F174BA" w:rsidRDefault="00961221" w:rsidP="00C75216">
            <w:pPr>
              <w:pStyle w:val="A-TableHeader"/>
              <w:spacing w:before="0" w:after="0"/>
              <w:jc w:val="center"/>
              <w:rPr>
                <w:b w:val="0"/>
                <w:lang w:eastAsia="zh-CN"/>
              </w:rPr>
            </w:pPr>
            <w:proofErr w:type="spellStart"/>
            <w:r w:rsidRPr="00F174BA">
              <w:rPr>
                <w:b w:val="0"/>
                <w:bCs w:val="0"/>
                <w:lang w:val="hu-HU" w:eastAsia="zh-CN"/>
              </w:rPr>
              <w:t>Rozuvasztatin</w:t>
            </w:r>
            <w:proofErr w:type="spellEnd"/>
            <w:r w:rsidRPr="00F174BA">
              <w:rPr>
                <w:b w:val="0"/>
                <w:bCs w:val="0"/>
                <w:lang w:val="hu-HU" w:eastAsia="zh-CN"/>
              </w:rPr>
              <w:t xml:space="preserve"> adagolási rendje</w:t>
            </w:r>
          </w:p>
        </w:tc>
        <w:tc>
          <w:tcPr>
            <w:tcW w:w="2280" w:type="dxa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</w:tcPr>
          <w:p w14:paraId="49F6249E" w14:textId="05EABD7B" w:rsidR="00C83149" w:rsidRPr="00F174BA" w:rsidRDefault="00961221" w:rsidP="00C75216">
            <w:pPr>
              <w:pStyle w:val="A-TableHeader"/>
              <w:spacing w:before="0" w:after="0"/>
              <w:jc w:val="center"/>
              <w:rPr>
                <w:b w:val="0"/>
                <w:lang w:eastAsia="zh-CN"/>
              </w:rPr>
            </w:pPr>
            <w:proofErr w:type="spellStart"/>
            <w:r w:rsidRPr="00F174BA">
              <w:rPr>
                <w:b w:val="0"/>
                <w:bCs w:val="0"/>
                <w:lang w:val="hu-HU" w:eastAsia="zh-CN"/>
              </w:rPr>
              <w:t>Rozuvasztatin</w:t>
            </w:r>
            <w:proofErr w:type="spellEnd"/>
            <w:r w:rsidRPr="00F174BA">
              <w:rPr>
                <w:b w:val="0"/>
                <w:bCs w:val="0"/>
                <w:lang w:val="hu-HU" w:eastAsia="zh-CN"/>
              </w:rPr>
              <w:t xml:space="preserve"> AUC</w:t>
            </w:r>
            <w:r w:rsidRPr="00F174BA">
              <w:rPr>
                <w:b w:val="0"/>
                <w:bCs w:val="0"/>
                <w:vertAlign w:val="superscript"/>
                <w:lang w:val="hu-HU" w:eastAsia="zh-CN"/>
              </w:rPr>
              <w:t xml:space="preserve">* </w:t>
            </w:r>
            <w:r w:rsidRPr="00F174BA">
              <w:rPr>
                <w:b w:val="0"/>
                <w:bCs w:val="0"/>
                <w:lang w:val="hu-HU" w:eastAsia="zh-CN"/>
              </w:rPr>
              <w:t>változása</w:t>
            </w:r>
            <w:r w:rsidRPr="00F174BA">
              <w:rPr>
                <w:b w:val="0"/>
                <w:vertAlign w:val="superscript"/>
                <w:lang w:eastAsia="zh-CN"/>
              </w:rPr>
              <w:t xml:space="preserve"> </w:t>
            </w:r>
            <w:r w:rsidR="00C83149" w:rsidRPr="00F174BA">
              <w:rPr>
                <w:b w:val="0"/>
                <w:vertAlign w:val="superscript"/>
                <w:lang w:eastAsia="zh-CN"/>
              </w:rPr>
              <w:t>*</w:t>
            </w:r>
          </w:p>
        </w:tc>
      </w:tr>
      <w:tr w:rsidR="00C83149" w:rsidRPr="00F174BA" w14:paraId="2F57B651" w14:textId="77777777" w:rsidTr="00C75216">
        <w:tc>
          <w:tcPr>
            <w:tcW w:w="3829" w:type="dxa"/>
            <w:tcBorders>
              <w:top w:val="nil"/>
              <w:left w:val="nil"/>
              <w:bottom w:val="nil"/>
              <w:right w:val="nil"/>
            </w:tcBorders>
          </w:tcPr>
          <w:p w14:paraId="089A7797" w14:textId="6E0F3FF8" w:rsidR="00C83149" w:rsidRPr="00F174BA" w:rsidRDefault="000B1D55" w:rsidP="00C75216">
            <w:pPr>
              <w:pStyle w:val="A-TableText"/>
              <w:spacing w:before="0" w:after="0"/>
              <w:rPr>
                <w:lang w:eastAsia="zh-CN"/>
              </w:rPr>
            </w:pPr>
            <w:proofErr w:type="spellStart"/>
            <w:r w:rsidRPr="00F174BA">
              <w:rPr>
                <w:lang w:val="hu-HU" w:eastAsia="zh-CN"/>
              </w:rPr>
              <w:t>Eritromicin</w:t>
            </w:r>
            <w:proofErr w:type="spellEnd"/>
            <w:r w:rsidRPr="00F174BA">
              <w:rPr>
                <w:lang w:val="hu-HU" w:eastAsia="zh-CN"/>
              </w:rPr>
              <w:t xml:space="preserve"> 500 mg napi négyszer, 7 nap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14:paraId="28EA7EA0" w14:textId="0EFC6418" w:rsidR="00C83149" w:rsidRPr="00F174BA" w:rsidRDefault="00C83149" w:rsidP="00C75216">
            <w:pPr>
              <w:pStyle w:val="A-TableText"/>
              <w:spacing w:before="0" w:after="0"/>
              <w:jc w:val="center"/>
              <w:rPr>
                <w:lang w:eastAsia="zh-CN"/>
              </w:rPr>
            </w:pPr>
            <w:r w:rsidRPr="00F174BA">
              <w:rPr>
                <w:lang w:eastAsia="zh-CN"/>
              </w:rPr>
              <w:t xml:space="preserve">80 mg, </w:t>
            </w:r>
            <w:proofErr w:type="spellStart"/>
            <w:r w:rsidR="00961221" w:rsidRPr="00F174BA">
              <w:rPr>
                <w:lang w:eastAsia="zh-CN"/>
              </w:rPr>
              <w:t>egyszeri</w:t>
            </w:r>
            <w:proofErr w:type="spellEnd"/>
            <w:r w:rsidR="00961221" w:rsidRPr="00F174BA">
              <w:rPr>
                <w:lang w:eastAsia="zh-CN"/>
              </w:rPr>
              <w:t xml:space="preserve"> </w:t>
            </w:r>
            <w:proofErr w:type="spellStart"/>
            <w:r w:rsidR="00961221" w:rsidRPr="00F174BA">
              <w:rPr>
                <w:lang w:eastAsia="zh-CN"/>
              </w:rPr>
              <w:t>dózis</w:t>
            </w:r>
            <w:proofErr w:type="spellEnd"/>
          </w:p>
        </w:tc>
        <w:tc>
          <w:tcPr>
            <w:tcW w:w="228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7089562" w14:textId="77777777" w:rsidR="00C83149" w:rsidRPr="00F174BA" w:rsidRDefault="00C83149" w:rsidP="00C75216">
            <w:pPr>
              <w:pStyle w:val="A-TableText"/>
              <w:spacing w:before="0" w:after="0"/>
              <w:jc w:val="center"/>
              <w:rPr>
                <w:lang w:eastAsia="zh-CN"/>
              </w:rPr>
            </w:pPr>
            <w:r w:rsidRPr="00F174BA">
              <w:rPr>
                <w:lang w:eastAsia="zh-CN"/>
              </w:rPr>
              <w:t xml:space="preserve">20% </w:t>
            </w:r>
            <w:r w:rsidRPr="00F174BA">
              <w:rPr>
                <w:lang w:eastAsia="zh-CN"/>
              </w:rPr>
              <w:sym w:font="Symbol" w:char="F0AF"/>
            </w:r>
          </w:p>
        </w:tc>
      </w:tr>
      <w:tr w:rsidR="00C83149" w:rsidRPr="00F174BA" w14:paraId="04091BD7" w14:textId="77777777" w:rsidTr="00C75216">
        <w:tc>
          <w:tcPr>
            <w:tcW w:w="3829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52FA1E30" w14:textId="090AC4B3" w:rsidR="00C83149" w:rsidRPr="00F174BA" w:rsidRDefault="000B1D55" w:rsidP="00C75216">
            <w:pPr>
              <w:pStyle w:val="A-TableText"/>
              <w:spacing w:before="0" w:after="0"/>
              <w:rPr>
                <w:lang w:eastAsia="zh-CN"/>
              </w:rPr>
            </w:pPr>
            <w:proofErr w:type="spellStart"/>
            <w:r w:rsidRPr="00F174BA">
              <w:rPr>
                <w:lang w:val="hu-HU" w:eastAsia="zh-CN"/>
              </w:rPr>
              <w:t>Baikalin</w:t>
            </w:r>
            <w:proofErr w:type="spellEnd"/>
            <w:r w:rsidRPr="00F174BA">
              <w:rPr>
                <w:lang w:val="hu-HU" w:eastAsia="zh-CN"/>
              </w:rPr>
              <w:t xml:space="preserve"> 50 mg napi háromszor, 14 nap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6064EC54" w14:textId="123DA4B8" w:rsidR="00C83149" w:rsidRPr="00F174BA" w:rsidRDefault="00C83149" w:rsidP="00C75216">
            <w:pPr>
              <w:pStyle w:val="A-TableText"/>
              <w:spacing w:before="0" w:after="0"/>
              <w:jc w:val="center"/>
              <w:rPr>
                <w:lang w:eastAsia="zh-CN"/>
              </w:rPr>
            </w:pPr>
            <w:r w:rsidRPr="00F174BA">
              <w:rPr>
                <w:lang w:eastAsia="zh-CN"/>
              </w:rPr>
              <w:t xml:space="preserve">20 mg, </w:t>
            </w:r>
            <w:proofErr w:type="spellStart"/>
            <w:r w:rsidR="00961221" w:rsidRPr="00F174BA">
              <w:rPr>
                <w:lang w:eastAsia="zh-CN"/>
              </w:rPr>
              <w:t>egyszeri</w:t>
            </w:r>
            <w:proofErr w:type="spellEnd"/>
            <w:r w:rsidR="00961221" w:rsidRPr="00F174BA">
              <w:rPr>
                <w:lang w:eastAsia="zh-CN"/>
              </w:rPr>
              <w:t xml:space="preserve"> </w:t>
            </w:r>
            <w:proofErr w:type="spellStart"/>
            <w:r w:rsidR="00961221" w:rsidRPr="00F174BA">
              <w:rPr>
                <w:lang w:eastAsia="zh-CN"/>
              </w:rPr>
              <w:t>dózis</w:t>
            </w:r>
            <w:proofErr w:type="spellEnd"/>
          </w:p>
        </w:tc>
        <w:tc>
          <w:tcPr>
            <w:tcW w:w="228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1ACB4B01" w14:textId="77777777" w:rsidR="00C83149" w:rsidRPr="00F174BA" w:rsidRDefault="00C83149" w:rsidP="00C75216">
            <w:pPr>
              <w:pStyle w:val="A-TableText"/>
              <w:spacing w:before="0" w:after="0"/>
              <w:jc w:val="center"/>
              <w:rPr>
                <w:lang w:eastAsia="zh-CN"/>
              </w:rPr>
            </w:pPr>
            <w:r w:rsidRPr="00F174BA">
              <w:rPr>
                <w:lang w:eastAsia="zh-CN"/>
              </w:rPr>
              <w:t xml:space="preserve">47% </w:t>
            </w:r>
            <w:r w:rsidRPr="00F174BA">
              <w:rPr>
                <w:lang w:eastAsia="zh-CN"/>
              </w:rPr>
              <w:sym w:font="Symbol" w:char="F0AF"/>
            </w:r>
          </w:p>
        </w:tc>
      </w:tr>
      <w:tr w:rsidR="00C83149" w:rsidRPr="00B7498F" w14:paraId="7F68B631" w14:textId="77777777" w:rsidTr="00C75216">
        <w:tc>
          <w:tcPr>
            <w:tcW w:w="9228" w:type="dxa"/>
            <w:gridSpan w:val="4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</w:tcPr>
          <w:p w14:paraId="7F459CF2" w14:textId="0F1CEC88" w:rsidR="004468B5" w:rsidRPr="00202053" w:rsidRDefault="004468B5" w:rsidP="004468B5">
            <w:pPr>
              <w:tabs>
                <w:tab w:val="left" w:pos="284"/>
              </w:tabs>
              <w:ind w:left="284" w:hanging="284"/>
              <w:rPr>
                <w:szCs w:val="22"/>
                <w:lang w:val="hu-HU"/>
              </w:rPr>
            </w:pPr>
            <w:r w:rsidRPr="00202053">
              <w:rPr>
                <w:szCs w:val="22"/>
                <w:lang w:val="hu-HU"/>
              </w:rPr>
              <w:t>Az x</w:t>
            </w:r>
            <w:r w:rsidRPr="00202053">
              <w:rPr>
                <w:szCs w:val="22"/>
                <w:lang w:val="hu-HU"/>
              </w:rPr>
              <w:noBreakHyphen/>
              <w:t xml:space="preserve">szeres változásként megadott adat az egyidejű alkalmazás és a </w:t>
            </w:r>
            <w:proofErr w:type="spellStart"/>
            <w:r w:rsidRPr="00202053">
              <w:rPr>
                <w:szCs w:val="22"/>
                <w:lang w:val="hu-HU"/>
              </w:rPr>
              <w:t>rozuvasztatin</w:t>
            </w:r>
            <w:proofErr w:type="spellEnd"/>
            <w:r w:rsidRPr="00202053">
              <w:rPr>
                <w:szCs w:val="22"/>
                <w:lang w:val="hu-HU"/>
              </w:rPr>
              <w:t xml:space="preserve"> önmagában történő alkalmazása közötti egyszerű arányszámot</w:t>
            </w:r>
            <w:r w:rsidR="007F3D7E" w:rsidRPr="00202053">
              <w:rPr>
                <w:szCs w:val="22"/>
                <w:lang w:val="hu-HU"/>
              </w:rPr>
              <w:t xml:space="preserve"> jelenti</w:t>
            </w:r>
            <w:r w:rsidRPr="00202053">
              <w:rPr>
                <w:szCs w:val="22"/>
                <w:lang w:val="hu-HU"/>
              </w:rPr>
              <w:t>. A %</w:t>
            </w:r>
            <w:r w:rsidRPr="00202053">
              <w:rPr>
                <w:szCs w:val="22"/>
                <w:lang w:val="hu-HU"/>
              </w:rPr>
              <w:noBreakHyphen/>
              <w:t xml:space="preserve">ban kifejezett változás a </w:t>
            </w:r>
            <w:proofErr w:type="spellStart"/>
            <w:r w:rsidRPr="00202053">
              <w:rPr>
                <w:szCs w:val="22"/>
                <w:lang w:val="hu-HU"/>
              </w:rPr>
              <w:t>rozuvasztatin</w:t>
            </w:r>
            <w:proofErr w:type="spellEnd"/>
            <w:r w:rsidRPr="00202053">
              <w:rPr>
                <w:szCs w:val="22"/>
                <w:lang w:val="hu-HU"/>
              </w:rPr>
              <w:t xml:space="preserve"> önmagában történő alkalmazásához képest mért relatív %</w:t>
            </w:r>
            <w:r w:rsidRPr="00202053">
              <w:rPr>
                <w:szCs w:val="22"/>
                <w:lang w:val="hu-HU"/>
              </w:rPr>
              <w:noBreakHyphen/>
              <w:t>os eltérést jelenti.</w:t>
            </w:r>
          </w:p>
          <w:p w14:paraId="2CA2EC12" w14:textId="7F8816D9" w:rsidR="004468B5" w:rsidRPr="00202053" w:rsidRDefault="007F3D7E" w:rsidP="00F70A67">
            <w:pPr>
              <w:tabs>
                <w:tab w:val="left" w:pos="284"/>
              </w:tabs>
              <w:rPr>
                <w:szCs w:val="22"/>
                <w:lang w:val="hu-HU"/>
              </w:rPr>
            </w:pPr>
            <w:r w:rsidRPr="00202053">
              <w:rPr>
                <w:szCs w:val="22"/>
                <w:lang w:val="hu-HU"/>
              </w:rPr>
              <w:t>A n</w:t>
            </w:r>
            <w:r w:rsidR="004468B5" w:rsidRPr="00202053">
              <w:rPr>
                <w:szCs w:val="22"/>
                <w:lang w:val="hu-HU"/>
              </w:rPr>
              <w:t>övekedés</w:t>
            </w:r>
            <w:r w:rsidRPr="00202053">
              <w:rPr>
                <w:szCs w:val="22"/>
                <w:lang w:val="hu-HU"/>
              </w:rPr>
              <w:t>t a</w:t>
            </w:r>
            <w:r w:rsidR="004468B5" w:rsidRPr="00202053">
              <w:rPr>
                <w:szCs w:val="22"/>
                <w:lang w:val="hu-HU"/>
              </w:rPr>
              <w:t xml:space="preserve"> “</w:t>
            </w:r>
            <w:r w:rsidR="004468B5" w:rsidRPr="00202053">
              <w:rPr>
                <w:szCs w:val="22"/>
                <w:lang w:val="hu-HU"/>
              </w:rPr>
              <w:sym w:font="Symbol" w:char="F0AD"/>
            </w:r>
            <w:r w:rsidR="004468B5" w:rsidRPr="00202053">
              <w:rPr>
                <w:szCs w:val="22"/>
                <w:lang w:val="hu-HU"/>
              </w:rPr>
              <w:t xml:space="preserve">”, </w:t>
            </w:r>
            <w:r w:rsidRPr="00202053">
              <w:rPr>
                <w:szCs w:val="22"/>
                <w:lang w:val="hu-HU"/>
              </w:rPr>
              <w:t xml:space="preserve">a </w:t>
            </w:r>
            <w:r w:rsidR="004468B5" w:rsidRPr="00202053">
              <w:rPr>
                <w:szCs w:val="22"/>
                <w:lang w:val="hu-HU"/>
              </w:rPr>
              <w:t>csökkenés</w:t>
            </w:r>
            <w:r w:rsidRPr="00202053">
              <w:rPr>
                <w:szCs w:val="22"/>
                <w:lang w:val="hu-HU"/>
              </w:rPr>
              <w:t>t a</w:t>
            </w:r>
            <w:r w:rsidR="004468B5" w:rsidRPr="00202053">
              <w:rPr>
                <w:szCs w:val="22"/>
                <w:lang w:val="hu-HU"/>
              </w:rPr>
              <w:t xml:space="preserve"> “</w:t>
            </w:r>
            <w:r w:rsidR="004468B5" w:rsidRPr="00202053">
              <w:rPr>
                <w:szCs w:val="22"/>
                <w:lang w:val="hu-HU"/>
              </w:rPr>
              <w:sym w:font="Symbol" w:char="F0AF"/>
            </w:r>
            <w:r w:rsidR="004468B5" w:rsidRPr="00202053">
              <w:rPr>
                <w:szCs w:val="22"/>
                <w:lang w:val="hu-HU"/>
              </w:rPr>
              <w:t>” jel mutat</w:t>
            </w:r>
            <w:r w:rsidRPr="00202053">
              <w:rPr>
                <w:szCs w:val="22"/>
                <w:lang w:val="hu-HU"/>
              </w:rPr>
              <w:t>j</w:t>
            </w:r>
            <w:r w:rsidR="004468B5" w:rsidRPr="00202053">
              <w:rPr>
                <w:szCs w:val="22"/>
                <w:lang w:val="hu-HU"/>
              </w:rPr>
              <w:t>a.</w:t>
            </w:r>
          </w:p>
          <w:p w14:paraId="014747A2" w14:textId="353D69D2" w:rsidR="004468B5" w:rsidRPr="00202053" w:rsidRDefault="004468B5" w:rsidP="004468B5">
            <w:pPr>
              <w:tabs>
                <w:tab w:val="left" w:pos="284"/>
              </w:tabs>
              <w:ind w:left="284" w:hanging="284"/>
              <w:rPr>
                <w:szCs w:val="22"/>
                <w:lang w:val="hu-HU"/>
              </w:rPr>
            </w:pPr>
            <w:r w:rsidRPr="00202053">
              <w:rPr>
                <w:szCs w:val="22"/>
                <w:vertAlign w:val="superscript"/>
                <w:lang w:val="hu-HU"/>
              </w:rPr>
              <w:t>**</w:t>
            </w:r>
            <w:r w:rsidRPr="00202053">
              <w:rPr>
                <w:szCs w:val="22"/>
                <w:lang w:val="hu-HU"/>
              </w:rPr>
              <w:tab/>
              <w:t xml:space="preserve">Számos interakciós vizsgálatot végeztek különböző </w:t>
            </w:r>
            <w:proofErr w:type="spellStart"/>
            <w:r w:rsidRPr="00202053">
              <w:rPr>
                <w:szCs w:val="22"/>
                <w:lang w:val="hu-HU"/>
              </w:rPr>
              <w:t>rozuvasztatin</w:t>
            </w:r>
            <w:proofErr w:type="spellEnd"/>
            <w:r w:rsidR="007F3D7E" w:rsidRPr="00202053">
              <w:rPr>
                <w:szCs w:val="22"/>
                <w:lang w:val="hu-HU"/>
              </w:rPr>
              <w:t>-adagoláss</w:t>
            </w:r>
            <w:r w:rsidRPr="00202053">
              <w:rPr>
                <w:szCs w:val="22"/>
                <w:lang w:val="hu-HU"/>
              </w:rPr>
              <w:t>al, a táblázat a leg</w:t>
            </w:r>
            <w:r w:rsidR="007F3D7E" w:rsidRPr="00202053">
              <w:rPr>
                <w:szCs w:val="22"/>
                <w:lang w:val="hu-HU"/>
              </w:rPr>
              <w:t>nagyobb</w:t>
            </w:r>
            <w:r w:rsidRPr="00202053">
              <w:rPr>
                <w:szCs w:val="22"/>
                <w:lang w:val="hu-HU"/>
              </w:rPr>
              <w:t xml:space="preserve"> arányt mutatja.</w:t>
            </w:r>
          </w:p>
          <w:p w14:paraId="4C449DDB" w14:textId="708CBF5B" w:rsidR="00890247" w:rsidRPr="00202053" w:rsidRDefault="004468B5" w:rsidP="00C75216">
            <w:pPr>
              <w:rPr>
                <w:szCs w:val="22"/>
                <w:lang w:val="hu-HU"/>
              </w:rPr>
            </w:pPr>
            <w:r w:rsidRPr="00202053">
              <w:rPr>
                <w:szCs w:val="22"/>
                <w:lang w:val="hu-HU"/>
              </w:rPr>
              <w:t>AUC = </w:t>
            </w:r>
            <w:r w:rsidR="007F3D7E" w:rsidRPr="00202053">
              <w:rPr>
                <w:szCs w:val="22"/>
                <w:lang w:val="hu-HU"/>
              </w:rPr>
              <w:t xml:space="preserve">koncentráció–idő </w:t>
            </w:r>
            <w:r w:rsidRPr="00202053">
              <w:rPr>
                <w:szCs w:val="22"/>
                <w:lang w:val="hu-HU"/>
              </w:rPr>
              <w:t>görbe alatti terület (</w:t>
            </w:r>
            <w:proofErr w:type="spellStart"/>
            <w:r w:rsidRPr="00202053">
              <w:rPr>
                <w:i/>
                <w:iCs/>
                <w:szCs w:val="22"/>
                <w:lang w:val="hu-HU"/>
              </w:rPr>
              <w:t>area</w:t>
            </w:r>
            <w:proofErr w:type="spellEnd"/>
            <w:r w:rsidRPr="00202053">
              <w:rPr>
                <w:i/>
                <w:iCs/>
                <w:szCs w:val="22"/>
                <w:lang w:val="hu-HU"/>
              </w:rPr>
              <w:t xml:space="preserve"> </w:t>
            </w:r>
            <w:proofErr w:type="spellStart"/>
            <w:r w:rsidRPr="00202053">
              <w:rPr>
                <w:i/>
                <w:iCs/>
                <w:szCs w:val="22"/>
                <w:lang w:val="hu-HU"/>
              </w:rPr>
              <w:t>under</w:t>
            </w:r>
            <w:proofErr w:type="spellEnd"/>
            <w:r w:rsidRPr="00202053">
              <w:rPr>
                <w:i/>
                <w:iCs/>
                <w:szCs w:val="22"/>
                <w:lang w:val="hu-HU"/>
              </w:rPr>
              <w:t xml:space="preserve"> </w:t>
            </w:r>
            <w:proofErr w:type="spellStart"/>
            <w:r w:rsidRPr="00202053">
              <w:rPr>
                <w:i/>
                <w:iCs/>
                <w:szCs w:val="22"/>
                <w:lang w:val="hu-HU"/>
              </w:rPr>
              <w:t>curve</w:t>
            </w:r>
            <w:proofErr w:type="spellEnd"/>
            <w:r w:rsidRPr="00202053">
              <w:rPr>
                <w:szCs w:val="22"/>
                <w:lang w:val="hu-HU"/>
              </w:rPr>
              <w:t>)</w:t>
            </w:r>
          </w:p>
        </w:tc>
      </w:tr>
    </w:tbl>
    <w:p w14:paraId="7F2028BB" w14:textId="77777777" w:rsidR="00C83149" w:rsidRPr="00202053" w:rsidRDefault="00C83149" w:rsidP="000156A3">
      <w:pPr>
        <w:rPr>
          <w:szCs w:val="22"/>
          <w:lang w:val="hu-HU"/>
        </w:rPr>
      </w:pPr>
    </w:p>
    <w:p w14:paraId="53297C46" w14:textId="10117482" w:rsidR="000156A3" w:rsidRPr="00202053" w:rsidRDefault="000156A3" w:rsidP="000156A3">
      <w:pPr>
        <w:rPr>
          <w:szCs w:val="22"/>
          <w:lang w:val="hu-HU"/>
        </w:rPr>
      </w:pPr>
      <w:r w:rsidRPr="00202053">
        <w:rPr>
          <w:szCs w:val="22"/>
          <w:lang w:val="hu-HU"/>
        </w:rPr>
        <w:t xml:space="preserve">A következő gyógyszerek/kombinációk </w:t>
      </w:r>
      <w:proofErr w:type="spellStart"/>
      <w:r w:rsidRPr="00202053">
        <w:rPr>
          <w:szCs w:val="22"/>
          <w:lang w:val="hu-HU"/>
        </w:rPr>
        <w:t>rozuvasztatinnal</w:t>
      </w:r>
      <w:proofErr w:type="spellEnd"/>
      <w:r w:rsidRPr="00202053">
        <w:rPr>
          <w:szCs w:val="22"/>
          <w:lang w:val="hu-HU"/>
        </w:rPr>
        <w:t xml:space="preserve"> egyidejűleg alkalmazva nem befolyásolták klinikai</w:t>
      </w:r>
      <w:r w:rsidR="00AE2A2A" w:rsidRPr="00202053">
        <w:rPr>
          <w:szCs w:val="22"/>
          <w:lang w:val="hu-HU"/>
        </w:rPr>
        <w:t>lag</w:t>
      </w:r>
      <w:r w:rsidRPr="00202053">
        <w:rPr>
          <w:szCs w:val="22"/>
          <w:lang w:val="hu-HU"/>
        </w:rPr>
        <w:t xml:space="preserve"> szignifikánsan az AUC értékét: </w:t>
      </w:r>
    </w:p>
    <w:p w14:paraId="79916E34" w14:textId="08AF6331" w:rsidR="000156A3" w:rsidRPr="00202053" w:rsidRDefault="00AE2A2A" w:rsidP="000156A3">
      <w:pPr>
        <w:rPr>
          <w:szCs w:val="22"/>
          <w:lang w:val="hu-HU"/>
        </w:rPr>
      </w:pPr>
      <w:proofErr w:type="spellStart"/>
      <w:r w:rsidRPr="00202053">
        <w:rPr>
          <w:szCs w:val="22"/>
          <w:lang w:val="hu-HU"/>
        </w:rPr>
        <w:t>a</w:t>
      </w:r>
      <w:r w:rsidR="000156A3" w:rsidRPr="00202053">
        <w:rPr>
          <w:szCs w:val="22"/>
          <w:lang w:val="hu-HU"/>
        </w:rPr>
        <w:t>leglitazár</w:t>
      </w:r>
      <w:proofErr w:type="spellEnd"/>
      <w:r w:rsidR="000156A3" w:rsidRPr="00202053">
        <w:rPr>
          <w:szCs w:val="22"/>
          <w:lang w:val="hu-HU"/>
        </w:rPr>
        <w:t xml:space="preserve"> 0,3 mg, 7 napig; </w:t>
      </w:r>
      <w:proofErr w:type="spellStart"/>
      <w:r w:rsidR="000156A3" w:rsidRPr="00202053">
        <w:rPr>
          <w:szCs w:val="22"/>
          <w:lang w:val="hu-HU"/>
        </w:rPr>
        <w:t>fenofibrát</w:t>
      </w:r>
      <w:proofErr w:type="spellEnd"/>
      <w:r w:rsidR="000156A3" w:rsidRPr="00202053">
        <w:rPr>
          <w:szCs w:val="22"/>
          <w:lang w:val="hu-HU"/>
        </w:rPr>
        <w:t xml:space="preserve"> 67 mg napi háromszor, 7 napig; </w:t>
      </w:r>
      <w:proofErr w:type="spellStart"/>
      <w:r w:rsidR="000156A3" w:rsidRPr="00202053">
        <w:rPr>
          <w:szCs w:val="22"/>
          <w:lang w:val="hu-HU"/>
        </w:rPr>
        <w:t>flukonazol</w:t>
      </w:r>
      <w:proofErr w:type="spellEnd"/>
      <w:r w:rsidR="000156A3" w:rsidRPr="00202053">
        <w:rPr>
          <w:szCs w:val="22"/>
          <w:lang w:val="hu-HU"/>
        </w:rPr>
        <w:t xml:space="preserve"> 200 mg napi egyszer, 11 napig; </w:t>
      </w:r>
      <w:proofErr w:type="spellStart"/>
      <w:r w:rsidR="000156A3" w:rsidRPr="00202053">
        <w:rPr>
          <w:szCs w:val="22"/>
          <w:lang w:val="hu-HU"/>
        </w:rPr>
        <w:t>fozamprenavir</w:t>
      </w:r>
      <w:proofErr w:type="spellEnd"/>
      <w:r w:rsidR="000156A3" w:rsidRPr="00202053">
        <w:rPr>
          <w:szCs w:val="22"/>
          <w:lang w:val="hu-HU"/>
        </w:rPr>
        <w:t xml:space="preserve"> 700 mg/</w:t>
      </w:r>
      <w:proofErr w:type="spellStart"/>
      <w:r w:rsidR="000156A3" w:rsidRPr="00202053">
        <w:rPr>
          <w:szCs w:val="22"/>
          <w:lang w:val="hu-HU"/>
        </w:rPr>
        <w:t>ritonavir</w:t>
      </w:r>
      <w:proofErr w:type="spellEnd"/>
      <w:r w:rsidR="000156A3" w:rsidRPr="00202053">
        <w:rPr>
          <w:szCs w:val="22"/>
          <w:lang w:val="hu-HU"/>
        </w:rPr>
        <w:t xml:space="preserve"> 100 mg napi kétszer, 8 napig; </w:t>
      </w:r>
      <w:proofErr w:type="spellStart"/>
      <w:r w:rsidR="000156A3" w:rsidRPr="00202053">
        <w:rPr>
          <w:szCs w:val="22"/>
          <w:lang w:val="hu-HU"/>
        </w:rPr>
        <w:t>ketokonazol</w:t>
      </w:r>
      <w:proofErr w:type="spellEnd"/>
      <w:r w:rsidR="000156A3" w:rsidRPr="00202053">
        <w:rPr>
          <w:szCs w:val="22"/>
          <w:lang w:val="hu-HU"/>
        </w:rPr>
        <w:t xml:space="preserve"> 200 mg napi kétszer, 7 napig; </w:t>
      </w:r>
      <w:proofErr w:type="spellStart"/>
      <w:r w:rsidR="000156A3" w:rsidRPr="00202053">
        <w:rPr>
          <w:szCs w:val="22"/>
          <w:lang w:val="hu-HU"/>
        </w:rPr>
        <w:t>rifampicin</w:t>
      </w:r>
      <w:proofErr w:type="spellEnd"/>
      <w:r w:rsidR="000156A3" w:rsidRPr="00202053">
        <w:rPr>
          <w:szCs w:val="22"/>
          <w:lang w:val="hu-HU"/>
        </w:rPr>
        <w:t xml:space="preserve"> 450 mg napi egyszer, 7 napig; szilimarin (máriatövis</w:t>
      </w:r>
      <w:r w:rsidR="000156A3" w:rsidRPr="00202053">
        <w:rPr>
          <w:szCs w:val="22"/>
          <w:lang w:val="hu-HU"/>
        </w:rPr>
        <w:noBreakHyphen/>
        <w:t>kivonat) 140 mg napi háromszor, 5 napig.</w:t>
      </w:r>
    </w:p>
    <w:p w14:paraId="0BEF7D00" w14:textId="77777777" w:rsidR="000156A3" w:rsidRPr="00B7498F" w:rsidRDefault="000156A3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45B595DD" w14:textId="77777777" w:rsidR="00680CAB" w:rsidRPr="00202053" w:rsidRDefault="00680CAB" w:rsidP="00680CAB">
      <w:pPr>
        <w:rPr>
          <w:i/>
          <w:szCs w:val="22"/>
          <w:lang w:val="hu-HU"/>
        </w:rPr>
      </w:pPr>
      <w:r w:rsidRPr="00202053">
        <w:rPr>
          <w:i/>
          <w:szCs w:val="22"/>
          <w:u w:val="single"/>
          <w:lang w:val="hu-HU"/>
        </w:rPr>
        <w:t xml:space="preserve">A </w:t>
      </w:r>
      <w:proofErr w:type="spellStart"/>
      <w:r w:rsidRPr="00202053">
        <w:rPr>
          <w:i/>
          <w:szCs w:val="22"/>
          <w:u w:val="single"/>
          <w:lang w:val="hu-HU"/>
        </w:rPr>
        <w:t>rozuvasztatin</w:t>
      </w:r>
      <w:proofErr w:type="spellEnd"/>
      <w:r w:rsidRPr="00202053">
        <w:rPr>
          <w:i/>
          <w:szCs w:val="22"/>
          <w:u w:val="single"/>
          <w:lang w:val="hu-HU"/>
        </w:rPr>
        <w:t xml:space="preserve"> hatása az egyidejűleg alkalmazott gyógyszerekre</w:t>
      </w:r>
    </w:p>
    <w:p w14:paraId="62432376" w14:textId="77777777" w:rsidR="00680CAB" w:rsidRPr="00202053" w:rsidRDefault="00680CAB" w:rsidP="00680CAB">
      <w:pPr>
        <w:rPr>
          <w:szCs w:val="22"/>
          <w:lang w:val="hu-HU"/>
        </w:rPr>
      </w:pPr>
    </w:p>
    <w:p w14:paraId="44B46073" w14:textId="6A2765B9" w:rsidR="00680CAB" w:rsidRPr="00202053" w:rsidRDefault="00680CAB" w:rsidP="00680CAB">
      <w:pPr>
        <w:rPr>
          <w:szCs w:val="22"/>
          <w:lang w:val="hu-HU"/>
        </w:rPr>
      </w:pPr>
      <w:r w:rsidRPr="00202053">
        <w:rPr>
          <w:bCs/>
          <w:i/>
          <w:iCs/>
          <w:szCs w:val="22"/>
          <w:lang w:val="hu-HU"/>
        </w:rPr>
        <w:t>K-vitamin-antagonisták:</w:t>
      </w:r>
      <w:r w:rsidRPr="00202053">
        <w:rPr>
          <w:szCs w:val="22"/>
          <w:lang w:val="hu-HU"/>
        </w:rPr>
        <w:t xml:space="preserve"> Hasonlóan egyéb HMG</w:t>
      </w:r>
      <w:r w:rsidRPr="00202053">
        <w:rPr>
          <w:szCs w:val="22"/>
          <w:lang w:val="hu-HU"/>
        </w:rPr>
        <w:noBreakHyphen/>
      </w:r>
      <w:proofErr w:type="spellStart"/>
      <w:r w:rsidRPr="00202053">
        <w:rPr>
          <w:szCs w:val="22"/>
          <w:lang w:val="hu-HU"/>
        </w:rPr>
        <w:t>CoA</w:t>
      </w:r>
      <w:proofErr w:type="spellEnd"/>
      <w:r w:rsidRPr="00202053">
        <w:rPr>
          <w:szCs w:val="22"/>
          <w:lang w:val="hu-HU"/>
        </w:rPr>
        <w:noBreakHyphen/>
      </w:r>
      <w:proofErr w:type="spellStart"/>
      <w:r w:rsidRPr="00202053">
        <w:rPr>
          <w:szCs w:val="22"/>
          <w:lang w:val="hu-HU"/>
        </w:rPr>
        <w:t>reduktáz</w:t>
      </w:r>
      <w:proofErr w:type="spellEnd"/>
      <w:r w:rsidRPr="00202053">
        <w:rPr>
          <w:szCs w:val="22"/>
          <w:lang w:val="hu-HU"/>
        </w:rPr>
        <w:t>-inhibitorokhoz, egyidejűleg K</w:t>
      </w:r>
      <w:r w:rsidRPr="00202053">
        <w:rPr>
          <w:szCs w:val="22"/>
          <w:lang w:val="hu-HU"/>
        </w:rPr>
        <w:noBreakHyphen/>
        <w:t xml:space="preserve">vitamin-antagonistával (pl. </w:t>
      </w:r>
      <w:proofErr w:type="spellStart"/>
      <w:r w:rsidRPr="00202053">
        <w:rPr>
          <w:szCs w:val="22"/>
          <w:lang w:val="hu-HU"/>
        </w:rPr>
        <w:t>warfarin</w:t>
      </w:r>
      <w:proofErr w:type="spellEnd"/>
      <w:r w:rsidRPr="00202053">
        <w:rPr>
          <w:szCs w:val="22"/>
          <w:lang w:val="hu-HU"/>
        </w:rPr>
        <w:t xml:space="preserve"> vagy más, </w:t>
      </w:r>
      <w:proofErr w:type="spellStart"/>
      <w:r w:rsidRPr="00202053">
        <w:rPr>
          <w:szCs w:val="22"/>
          <w:lang w:val="hu-HU"/>
        </w:rPr>
        <w:t>kumarin</w:t>
      </w:r>
      <w:proofErr w:type="spellEnd"/>
      <w:r w:rsidR="00D01AC7" w:rsidRPr="00202053">
        <w:rPr>
          <w:szCs w:val="22"/>
          <w:lang w:val="hu-HU"/>
        </w:rPr>
        <w:t xml:space="preserve"> </w:t>
      </w:r>
      <w:r w:rsidRPr="00202053">
        <w:rPr>
          <w:szCs w:val="22"/>
          <w:lang w:val="hu-HU"/>
        </w:rPr>
        <w:t xml:space="preserve">típusú </w:t>
      </w:r>
      <w:proofErr w:type="spellStart"/>
      <w:r w:rsidRPr="00202053">
        <w:rPr>
          <w:szCs w:val="22"/>
          <w:lang w:val="hu-HU"/>
        </w:rPr>
        <w:t>antikoaguláns</w:t>
      </w:r>
      <w:proofErr w:type="spellEnd"/>
      <w:r w:rsidRPr="00202053">
        <w:rPr>
          <w:szCs w:val="22"/>
          <w:lang w:val="hu-HU"/>
        </w:rPr>
        <w:t xml:space="preserve">) kezelt betegeknél a </w:t>
      </w:r>
      <w:proofErr w:type="spellStart"/>
      <w:r w:rsidRPr="00202053">
        <w:rPr>
          <w:szCs w:val="22"/>
          <w:lang w:val="hu-HU"/>
        </w:rPr>
        <w:t>rozuvasztatin</w:t>
      </w:r>
      <w:proofErr w:type="spellEnd"/>
      <w:r w:rsidRPr="00202053">
        <w:rPr>
          <w:szCs w:val="22"/>
          <w:lang w:val="hu-HU"/>
        </w:rPr>
        <w:t xml:space="preserve">-terápia megkezdése, illetve a dózis emelése az INR (nemzetközi normalizált arány, International </w:t>
      </w:r>
      <w:proofErr w:type="spellStart"/>
      <w:r w:rsidRPr="00202053">
        <w:rPr>
          <w:szCs w:val="22"/>
          <w:lang w:val="hu-HU"/>
        </w:rPr>
        <w:t>Normalized</w:t>
      </w:r>
      <w:proofErr w:type="spellEnd"/>
      <w:r w:rsidRPr="00202053">
        <w:rPr>
          <w:szCs w:val="22"/>
          <w:lang w:val="hu-HU"/>
        </w:rPr>
        <w:t xml:space="preserve"> Ratio) emelkedését okozhatja. A </w:t>
      </w:r>
      <w:proofErr w:type="spellStart"/>
      <w:r w:rsidRPr="00202053">
        <w:rPr>
          <w:szCs w:val="22"/>
          <w:lang w:val="hu-HU"/>
        </w:rPr>
        <w:t>rozuvasztatin</w:t>
      </w:r>
      <w:proofErr w:type="spellEnd"/>
      <w:r w:rsidRPr="00202053">
        <w:rPr>
          <w:szCs w:val="22"/>
          <w:lang w:val="hu-HU"/>
        </w:rPr>
        <w:t>-terápia felfüggesztése vagy a dózis csökkentése az INR csökkenésé</w:t>
      </w:r>
      <w:r w:rsidR="00D01AC7" w:rsidRPr="00202053">
        <w:rPr>
          <w:szCs w:val="22"/>
          <w:lang w:val="hu-HU"/>
        </w:rPr>
        <w:t>hez vezethet</w:t>
      </w:r>
      <w:r w:rsidRPr="00202053">
        <w:rPr>
          <w:szCs w:val="22"/>
          <w:lang w:val="hu-HU"/>
        </w:rPr>
        <w:t>. Ilyen esetekben az INR megfelelő monitorozása szükséges.</w:t>
      </w:r>
    </w:p>
    <w:p w14:paraId="56E4FBE9" w14:textId="77777777" w:rsidR="00680CAB" w:rsidRPr="00202053" w:rsidRDefault="00680CAB" w:rsidP="00680CAB">
      <w:pPr>
        <w:rPr>
          <w:szCs w:val="22"/>
          <w:lang w:val="hu-HU"/>
        </w:rPr>
      </w:pPr>
    </w:p>
    <w:p w14:paraId="1EEBCABF" w14:textId="7E744F27" w:rsidR="00680CAB" w:rsidRPr="00F174BA" w:rsidRDefault="00680CAB" w:rsidP="00680CAB">
      <w:pPr>
        <w:rPr>
          <w:szCs w:val="22"/>
        </w:rPr>
      </w:pPr>
      <w:r w:rsidRPr="00202053">
        <w:rPr>
          <w:bCs/>
          <w:i/>
          <w:iCs/>
          <w:szCs w:val="22"/>
          <w:lang w:val="hu-HU"/>
        </w:rPr>
        <w:lastRenderedPageBreak/>
        <w:t>Orális fogamzásgátlók</w:t>
      </w:r>
      <w:r w:rsidR="00D01AC7" w:rsidRPr="00202053">
        <w:rPr>
          <w:bCs/>
          <w:i/>
          <w:iCs/>
          <w:szCs w:val="22"/>
          <w:lang w:val="hu-HU"/>
        </w:rPr>
        <w:t xml:space="preserve"> </w:t>
      </w:r>
      <w:r w:rsidRPr="00202053">
        <w:rPr>
          <w:bCs/>
          <w:i/>
          <w:iCs/>
          <w:szCs w:val="22"/>
          <w:lang w:val="hu-HU"/>
        </w:rPr>
        <w:t>/</w:t>
      </w:r>
      <w:r w:rsidR="00D01AC7" w:rsidRPr="00202053">
        <w:rPr>
          <w:bCs/>
          <w:i/>
          <w:iCs/>
          <w:szCs w:val="22"/>
          <w:lang w:val="hu-HU"/>
        </w:rPr>
        <w:t xml:space="preserve"> </w:t>
      </w:r>
      <w:r w:rsidRPr="00202053">
        <w:rPr>
          <w:bCs/>
          <w:i/>
          <w:iCs/>
          <w:szCs w:val="22"/>
          <w:lang w:val="hu-HU"/>
        </w:rPr>
        <w:t xml:space="preserve">hormonpótló kezelés (HRT): </w:t>
      </w:r>
      <w:proofErr w:type="spellStart"/>
      <w:r w:rsidR="00D01AC7" w:rsidRPr="00202053">
        <w:rPr>
          <w:szCs w:val="22"/>
          <w:lang w:val="hu-HU"/>
        </w:rPr>
        <w:t>R</w:t>
      </w:r>
      <w:r w:rsidRPr="00202053">
        <w:rPr>
          <w:szCs w:val="22"/>
          <w:lang w:val="hu-HU"/>
        </w:rPr>
        <w:t>ozuvasztatin</w:t>
      </w:r>
      <w:proofErr w:type="spellEnd"/>
      <w:r w:rsidRPr="00202053">
        <w:rPr>
          <w:szCs w:val="22"/>
          <w:lang w:val="hu-HU"/>
        </w:rPr>
        <w:t xml:space="preserve"> és orális fogamzásgátlók egyidejű alkalmazásakor az </w:t>
      </w:r>
      <w:proofErr w:type="spellStart"/>
      <w:r w:rsidRPr="00202053">
        <w:rPr>
          <w:szCs w:val="22"/>
          <w:lang w:val="hu-HU"/>
        </w:rPr>
        <w:t>etinilösztradiol</w:t>
      </w:r>
      <w:proofErr w:type="spellEnd"/>
      <w:r w:rsidRPr="00202053">
        <w:rPr>
          <w:szCs w:val="22"/>
          <w:lang w:val="hu-HU"/>
        </w:rPr>
        <w:t xml:space="preserve"> AUC-értéke 26%-kal, a </w:t>
      </w:r>
      <w:proofErr w:type="spellStart"/>
      <w:r w:rsidRPr="00202053">
        <w:rPr>
          <w:szCs w:val="22"/>
          <w:lang w:val="hu-HU"/>
        </w:rPr>
        <w:t>norgesztrel</w:t>
      </w:r>
      <w:proofErr w:type="spellEnd"/>
      <w:r w:rsidRPr="00202053">
        <w:rPr>
          <w:szCs w:val="22"/>
          <w:lang w:val="hu-HU"/>
        </w:rPr>
        <w:t xml:space="preserve"> AUC-értéke 34%-kal emelkedett. A plazmaszint-emelkedést az orális fogamzásgátló dózisának megválasztásakor figyelembe kell venni.</w:t>
      </w:r>
      <w:r w:rsidR="004832FE" w:rsidRPr="00202053">
        <w:rPr>
          <w:szCs w:val="22"/>
          <w:lang w:val="hu-HU"/>
        </w:rPr>
        <w:t xml:space="preserve"> </w:t>
      </w:r>
      <w:r w:rsidRPr="00202053">
        <w:rPr>
          <w:szCs w:val="22"/>
          <w:lang w:val="hu-HU"/>
        </w:rPr>
        <w:t xml:space="preserve">Nincs </w:t>
      </w:r>
      <w:proofErr w:type="spellStart"/>
      <w:r w:rsidRPr="00202053">
        <w:rPr>
          <w:szCs w:val="22"/>
          <w:lang w:val="hu-HU"/>
        </w:rPr>
        <w:t>farmakokinetikai</w:t>
      </w:r>
      <w:proofErr w:type="spellEnd"/>
      <w:r w:rsidRPr="00202053">
        <w:rPr>
          <w:szCs w:val="22"/>
          <w:lang w:val="hu-HU"/>
        </w:rPr>
        <w:t xml:space="preserve"> adat olyan betegekre vonatkozóan, akik</w:t>
      </w:r>
      <w:r w:rsidR="004F16F9" w:rsidRPr="00202053">
        <w:rPr>
          <w:szCs w:val="22"/>
          <w:lang w:val="hu-HU"/>
        </w:rPr>
        <w:t xml:space="preserve"> egyidejűleg kaptak</w:t>
      </w:r>
      <w:r w:rsidRPr="00202053">
        <w:rPr>
          <w:szCs w:val="22"/>
          <w:lang w:val="hu-HU"/>
        </w:rPr>
        <w:t xml:space="preserve"> hormonpótló kezelést és </w:t>
      </w:r>
      <w:proofErr w:type="spellStart"/>
      <w:r w:rsidRPr="00202053">
        <w:rPr>
          <w:szCs w:val="22"/>
          <w:lang w:val="hu-HU"/>
        </w:rPr>
        <w:t>rozuvasztatint</w:t>
      </w:r>
      <w:proofErr w:type="spellEnd"/>
      <w:r w:rsidRPr="00202053">
        <w:rPr>
          <w:szCs w:val="22"/>
          <w:lang w:val="hu-HU"/>
        </w:rPr>
        <w:t xml:space="preserve">, ilyen esetekben hasonló hatás nem zárható ki. </w:t>
      </w:r>
      <w:r w:rsidRPr="00B7498F">
        <w:rPr>
          <w:szCs w:val="22"/>
          <w:lang w:val="hu-HU"/>
        </w:rPr>
        <w:t>Mindazon</w:t>
      </w:r>
      <w:r w:rsidRPr="00AE6215">
        <w:rPr>
          <w:szCs w:val="22"/>
          <w:lang w:val="hu-HU"/>
        </w:rPr>
        <w:t>által,</w:t>
      </w:r>
      <w:r w:rsidRPr="00F174BA">
        <w:rPr>
          <w:szCs w:val="22"/>
          <w:lang w:val="hu-HU"/>
        </w:rPr>
        <w:t xml:space="preserve"> a klinikai vizsgálatok során </w:t>
      </w:r>
      <w:r w:rsidR="004F16F9">
        <w:rPr>
          <w:szCs w:val="22"/>
          <w:lang w:val="hu-HU"/>
        </w:rPr>
        <w:t>széles körben</w:t>
      </w:r>
      <w:r w:rsidRPr="00F174BA">
        <w:rPr>
          <w:szCs w:val="22"/>
          <w:lang w:val="hu-HU"/>
        </w:rPr>
        <w:t xml:space="preserve"> alkalmazták a kombinációt nőknél, akik azt jól tolerálták</w:t>
      </w:r>
      <w:r w:rsidRPr="00F174BA">
        <w:rPr>
          <w:szCs w:val="22"/>
        </w:rPr>
        <w:t>.</w:t>
      </w:r>
    </w:p>
    <w:p w14:paraId="56CDC8B8" w14:textId="77777777" w:rsidR="00680CAB" w:rsidRPr="00F174BA" w:rsidRDefault="00680CAB" w:rsidP="00680CAB">
      <w:pPr>
        <w:rPr>
          <w:szCs w:val="22"/>
          <w:u w:val="single"/>
        </w:rPr>
      </w:pPr>
    </w:p>
    <w:p w14:paraId="2F9A11B0" w14:textId="4F0D9004" w:rsidR="00680CAB" w:rsidRPr="00F174BA" w:rsidRDefault="00680CAB" w:rsidP="00493983">
      <w:pPr>
        <w:rPr>
          <w:bCs/>
          <w:szCs w:val="22"/>
          <w:u w:val="single"/>
        </w:rPr>
      </w:pPr>
      <w:proofErr w:type="spellStart"/>
      <w:r w:rsidRPr="00F174BA">
        <w:rPr>
          <w:bCs/>
          <w:szCs w:val="22"/>
          <w:u w:val="single"/>
        </w:rPr>
        <w:t>Egyéb</w:t>
      </w:r>
      <w:proofErr w:type="spellEnd"/>
      <w:r w:rsidRPr="00F174BA">
        <w:rPr>
          <w:bCs/>
          <w:szCs w:val="22"/>
          <w:u w:val="single"/>
        </w:rPr>
        <w:t xml:space="preserve"> </w:t>
      </w:r>
      <w:proofErr w:type="spellStart"/>
      <w:r w:rsidRPr="00F174BA">
        <w:rPr>
          <w:bCs/>
          <w:szCs w:val="22"/>
          <w:u w:val="single"/>
        </w:rPr>
        <w:t>gyógyszerek</w:t>
      </w:r>
      <w:proofErr w:type="spellEnd"/>
    </w:p>
    <w:p w14:paraId="44A5546B" w14:textId="77777777" w:rsidR="00680CAB" w:rsidRPr="00F174BA" w:rsidRDefault="00680CAB" w:rsidP="00493983">
      <w:pPr>
        <w:rPr>
          <w:i/>
          <w:szCs w:val="22"/>
        </w:rPr>
      </w:pPr>
    </w:p>
    <w:p w14:paraId="15A471A7" w14:textId="046202EC" w:rsidR="00680CAB" w:rsidRPr="00F174BA" w:rsidRDefault="00680CAB" w:rsidP="00493983">
      <w:pPr>
        <w:widowControl w:val="0"/>
        <w:rPr>
          <w:szCs w:val="22"/>
          <w:lang w:val="hu-HU"/>
        </w:rPr>
      </w:pPr>
      <w:r w:rsidRPr="00F174BA">
        <w:rPr>
          <w:i/>
          <w:szCs w:val="22"/>
        </w:rPr>
        <w:t>Digoxin</w:t>
      </w:r>
      <w:r w:rsidRPr="00F174BA">
        <w:rPr>
          <w:szCs w:val="22"/>
        </w:rPr>
        <w:t xml:space="preserve">: </w:t>
      </w:r>
      <w:r w:rsidRPr="00F174BA">
        <w:rPr>
          <w:szCs w:val="22"/>
          <w:lang w:val="hu-HU"/>
        </w:rPr>
        <w:t>Specifikus gyógyszerkölcsönhatás</w:t>
      </w:r>
      <w:r w:rsidR="0079493D">
        <w:rPr>
          <w:szCs w:val="22"/>
          <w:lang w:val="hu-HU"/>
        </w:rPr>
        <w:t>-</w:t>
      </w:r>
      <w:r w:rsidRPr="00F174BA">
        <w:rPr>
          <w:szCs w:val="22"/>
          <w:lang w:val="hu-HU"/>
        </w:rPr>
        <w:t xml:space="preserve">vizsgálatok adatai alapján, </w:t>
      </w:r>
      <w:proofErr w:type="spellStart"/>
      <w:r w:rsidRPr="00F174BA">
        <w:rPr>
          <w:szCs w:val="22"/>
          <w:lang w:val="hu-HU"/>
        </w:rPr>
        <w:t>digoxinnal</w:t>
      </w:r>
      <w:proofErr w:type="spellEnd"/>
      <w:r w:rsidRPr="00F174BA">
        <w:rPr>
          <w:szCs w:val="22"/>
          <w:lang w:val="hu-HU"/>
        </w:rPr>
        <w:t xml:space="preserve"> nem várható klinikai</w:t>
      </w:r>
      <w:r w:rsidR="0079493D">
        <w:rPr>
          <w:szCs w:val="22"/>
          <w:lang w:val="hu-HU"/>
        </w:rPr>
        <w:t>lag releváns</w:t>
      </w:r>
      <w:r w:rsidRPr="00F174BA">
        <w:rPr>
          <w:szCs w:val="22"/>
          <w:lang w:val="hu-HU"/>
        </w:rPr>
        <w:t xml:space="preserve"> interakció.</w:t>
      </w:r>
    </w:p>
    <w:p w14:paraId="60A8D2E8" w14:textId="77777777" w:rsidR="00680CAB" w:rsidRPr="00F174BA" w:rsidRDefault="00680CAB" w:rsidP="00680CAB">
      <w:pPr>
        <w:widowControl w:val="0"/>
        <w:rPr>
          <w:szCs w:val="22"/>
          <w:lang w:val="hu-HU"/>
        </w:rPr>
      </w:pPr>
    </w:p>
    <w:p w14:paraId="67F6937D" w14:textId="6839AB64" w:rsidR="00570F51" w:rsidRPr="00F174BA" w:rsidRDefault="00680CAB" w:rsidP="00680CAB">
      <w:pPr>
        <w:widowControl w:val="0"/>
        <w:rPr>
          <w:szCs w:val="22"/>
          <w:lang w:val="hu-HU"/>
        </w:rPr>
      </w:pPr>
      <w:proofErr w:type="spellStart"/>
      <w:r w:rsidRPr="00F174BA">
        <w:rPr>
          <w:i/>
          <w:spacing w:val="-2"/>
          <w:szCs w:val="22"/>
          <w:lang w:val="hu-HU"/>
        </w:rPr>
        <w:t>Fuzidinsav</w:t>
      </w:r>
      <w:proofErr w:type="spellEnd"/>
      <w:r w:rsidRPr="00F174BA">
        <w:rPr>
          <w:i/>
          <w:spacing w:val="-2"/>
          <w:szCs w:val="22"/>
          <w:lang w:val="hu-HU"/>
        </w:rPr>
        <w:t xml:space="preserve">: </w:t>
      </w:r>
      <w:proofErr w:type="spellStart"/>
      <w:r w:rsidR="00F70A67" w:rsidRPr="00F174BA">
        <w:rPr>
          <w:iCs/>
          <w:spacing w:val="-2"/>
          <w:szCs w:val="22"/>
          <w:lang w:val="hu-HU"/>
        </w:rPr>
        <w:t>Rozuvasztatinnal</w:t>
      </w:r>
      <w:proofErr w:type="spellEnd"/>
      <w:r w:rsidR="00F70A67" w:rsidRPr="00F174BA">
        <w:rPr>
          <w:iCs/>
          <w:spacing w:val="-2"/>
          <w:szCs w:val="22"/>
          <w:lang w:val="hu-HU"/>
        </w:rPr>
        <w:t xml:space="preserve"> és </w:t>
      </w:r>
      <w:proofErr w:type="spellStart"/>
      <w:r w:rsidR="00F70A67" w:rsidRPr="00F174BA">
        <w:rPr>
          <w:iCs/>
          <w:spacing w:val="-2"/>
          <w:szCs w:val="22"/>
          <w:lang w:val="hu-HU"/>
        </w:rPr>
        <w:t>fuzidinsavval</w:t>
      </w:r>
      <w:proofErr w:type="spellEnd"/>
      <w:r w:rsidR="00F70A67" w:rsidRPr="00F174BA">
        <w:rPr>
          <w:iCs/>
          <w:spacing w:val="-2"/>
          <w:szCs w:val="22"/>
          <w:lang w:val="hu-HU"/>
        </w:rPr>
        <w:t xml:space="preserve"> nem végeztek interakciós vizsgálatokat.</w:t>
      </w:r>
      <w:r w:rsidR="00F70A67" w:rsidRPr="00F174BA">
        <w:rPr>
          <w:i/>
          <w:spacing w:val="-2"/>
          <w:szCs w:val="22"/>
          <w:lang w:val="hu-HU"/>
        </w:rPr>
        <w:t xml:space="preserve"> </w:t>
      </w:r>
      <w:r w:rsidRPr="00F174BA">
        <w:rPr>
          <w:spacing w:val="-2"/>
          <w:szCs w:val="22"/>
          <w:lang w:val="hu-HU"/>
        </w:rPr>
        <w:t xml:space="preserve">A </w:t>
      </w:r>
      <w:proofErr w:type="spellStart"/>
      <w:r w:rsidRPr="00F174BA">
        <w:rPr>
          <w:spacing w:val="-2"/>
          <w:szCs w:val="22"/>
          <w:lang w:val="hu-HU"/>
        </w:rPr>
        <w:t>myopathia</w:t>
      </w:r>
      <w:proofErr w:type="spellEnd"/>
      <w:r w:rsidRPr="00F174BA">
        <w:rPr>
          <w:spacing w:val="-2"/>
          <w:szCs w:val="22"/>
          <w:lang w:val="hu-HU"/>
        </w:rPr>
        <w:t xml:space="preserve"> (a </w:t>
      </w:r>
      <w:proofErr w:type="spellStart"/>
      <w:r w:rsidRPr="00F174BA">
        <w:rPr>
          <w:spacing w:val="-2"/>
          <w:szCs w:val="22"/>
          <w:lang w:val="hu-HU"/>
        </w:rPr>
        <w:t>rhabdomyolysist</w:t>
      </w:r>
      <w:proofErr w:type="spellEnd"/>
      <w:r w:rsidRPr="00F174BA">
        <w:rPr>
          <w:spacing w:val="-2"/>
          <w:szCs w:val="22"/>
          <w:lang w:val="hu-HU"/>
        </w:rPr>
        <w:t xml:space="preserve"> is ideértve) kockázatát fokozhatja a szisztémás </w:t>
      </w:r>
      <w:proofErr w:type="spellStart"/>
      <w:r w:rsidRPr="00F174BA">
        <w:rPr>
          <w:spacing w:val="-2"/>
          <w:szCs w:val="22"/>
          <w:lang w:val="hu-HU"/>
        </w:rPr>
        <w:t>fuzidinsav</w:t>
      </w:r>
      <w:proofErr w:type="spellEnd"/>
      <w:r w:rsidRPr="00F174BA">
        <w:rPr>
          <w:szCs w:val="22"/>
          <w:lang w:val="hu-HU"/>
        </w:rPr>
        <w:noBreakHyphen/>
        <w:t xml:space="preserve">készítmények és a </w:t>
      </w:r>
      <w:proofErr w:type="spellStart"/>
      <w:r w:rsidRPr="00F174BA">
        <w:rPr>
          <w:szCs w:val="22"/>
          <w:lang w:val="hu-HU"/>
        </w:rPr>
        <w:t>sztatinok</w:t>
      </w:r>
      <w:proofErr w:type="spellEnd"/>
      <w:r w:rsidRPr="00F174BA">
        <w:rPr>
          <w:szCs w:val="22"/>
          <w:lang w:val="hu-HU"/>
        </w:rPr>
        <w:t xml:space="preserve"> egyidejű alkalmazása. Ennek a kölcsönhatásnak a mechanizmusa </w:t>
      </w:r>
      <w:r w:rsidRPr="00F174BA">
        <w:rPr>
          <w:spacing w:val="-4"/>
          <w:szCs w:val="22"/>
          <w:lang w:val="hu-HU"/>
        </w:rPr>
        <w:t>(</w:t>
      </w:r>
      <w:r w:rsidR="0079493D">
        <w:rPr>
          <w:spacing w:val="-4"/>
          <w:szCs w:val="22"/>
          <w:lang w:val="hu-HU"/>
        </w:rPr>
        <w:t xml:space="preserve">lehet </w:t>
      </w:r>
      <w:proofErr w:type="spellStart"/>
      <w:r w:rsidRPr="00F174BA">
        <w:rPr>
          <w:spacing w:val="-4"/>
          <w:szCs w:val="22"/>
          <w:lang w:val="hu-HU"/>
        </w:rPr>
        <w:t>farmakodinámiás</w:t>
      </w:r>
      <w:proofErr w:type="spellEnd"/>
      <w:r w:rsidR="0079493D">
        <w:rPr>
          <w:spacing w:val="-4"/>
          <w:szCs w:val="22"/>
          <w:lang w:val="hu-HU"/>
        </w:rPr>
        <w:t xml:space="preserve"> vagy</w:t>
      </w:r>
      <w:r w:rsidRPr="00F174BA">
        <w:rPr>
          <w:spacing w:val="-4"/>
          <w:szCs w:val="22"/>
          <w:lang w:val="hu-HU"/>
        </w:rPr>
        <w:t xml:space="preserve"> </w:t>
      </w:r>
      <w:proofErr w:type="spellStart"/>
      <w:r w:rsidRPr="00F174BA">
        <w:rPr>
          <w:spacing w:val="-4"/>
          <w:szCs w:val="22"/>
          <w:lang w:val="hu-HU"/>
        </w:rPr>
        <w:t>farmakokinetikai</w:t>
      </w:r>
      <w:proofErr w:type="spellEnd"/>
      <w:r w:rsidR="0079493D">
        <w:rPr>
          <w:spacing w:val="-4"/>
          <w:szCs w:val="22"/>
          <w:lang w:val="hu-HU"/>
        </w:rPr>
        <w:t>,</w:t>
      </w:r>
      <w:r w:rsidRPr="00F174BA">
        <w:rPr>
          <w:spacing w:val="-4"/>
          <w:szCs w:val="22"/>
          <w:lang w:val="hu-HU"/>
        </w:rPr>
        <w:t xml:space="preserve"> </w:t>
      </w:r>
      <w:r w:rsidR="0079493D">
        <w:rPr>
          <w:spacing w:val="-4"/>
          <w:szCs w:val="22"/>
          <w:lang w:val="hu-HU"/>
        </w:rPr>
        <w:t>esetleg</w:t>
      </w:r>
      <w:r w:rsidRPr="00F174BA">
        <w:rPr>
          <w:spacing w:val="-4"/>
          <w:szCs w:val="22"/>
          <w:lang w:val="hu-HU"/>
        </w:rPr>
        <w:t xml:space="preserve"> mindkettő) egyelőre ismeretlen. Beszámoltak </w:t>
      </w:r>
      <w:proofErr w:type="spellStart"/>
      <w:r w:rsidRPr="00F174BA">
        <w:rPr>
          <w:spacing w:val="-4"/>
          <w:szCs w:val="22"/>
          <w:lang w:val="hu-HU"/>
        </w:rPr>
        <w:t>rhabdomyolysisről</w:t>
      </w:r>
      <w:proofErr w:type="spellEnd"/>
      <w:r w:rsidRPr="00F174BA">
        <w:rPr>
          <w:szCs w:val="22"/>
          <w:lang w:val="hu-HU"/>
        </w:rPr>
        <w:t xml:space="preserve"> (néhány halálesetről is) olyan betegeknél, akik ezt a kombinációt kapták.</w:t>
      </w:r>
    </w:p>
    <w:p w14:paraId="02432195" w14:textId="77777777" w:rsidR="00570F51" w:rsidRPr="00F174BA" w:rsidRDefault="00570F51" w:rsidP="00680CAB">
      <w:pPr>
        <w:widowControl w:val="0"/>
        <w:rPr>
          <w:szCs w:val="22"/>
          <w:lang w:val="hu-HU"/>
        </w:rPr>
      </w:pPr>
    </w:p>
    <w:p w14:paraId="47AFF3CF" w14:textId="16BBDECB" w:rsidR="00680CAB" w:rsidRPr="00F174BA" w:rsidRDefault="00680CAB" w:rsidP="00680CAB">
      <w:pPr>
        <w:widowControl w:val="0"/>
        <w:rPr>
          <w:szCs w:val="22"/>
          <w:lang w:val="hu-HU"/>
        </w:rPr>
      </w:pPr>
      <w:r w:rsidRPr="00F174BA">
        <w:rPr>
          <w:szCs w:val="22"/>
          <w:lang w:val="hu-HU"/>
        </w:rPr>
        <w:t xml:space="preserve">Ha szisztémás </w:t>
      </w:r>
      <w:proofErr w:type="spellStart"/>
      <w:r w:rsidRPr="00F174BA">
        <w:rPr>
          <w:szCs w:val="22"/>
          <w:lang w:val="hu-HU"/>
        </w:rPr>
        <w:t>fuzidinsav</w:t>
      </w:r>
      <w:proofErr w:type="spellEnd"/>
      <w:r w:rsidRPr="00F174BA">
        <w:rPr>
          <w:szCs w:val="22"/>
          <w:lang w:val="hu-HU"/>
        </w:rPr>
        <w:t xml:space="preserve">-terápia szükséges, akkor a </w:t>
      </w:r>
      <w:proofErr w:type="spellStart"/>
      <w:r w:rsidRPr="00F174BA">
        <w:rPr>
          <w:szCs w:val="22"/>
          <w:lang w:val="hu-HU"/>
        </w:rPr>
        <w:t>rozuvasztatin</w:t>
      </w:r>
      <w:proofErr w:type="spellEnd"/>
      <w:r w:rsidRPr="00F174BA">
        <w:rPr>
          <w:szCs w:val="22"/>
          <w:lang w:val="hu-HU"/>
        </w:rPr>
        <w:t xml:space="preserve"> adását a </w:t>
      </w:r>
      <w:proofErr w:type="spellStart"/>
      <w:r w:rsidRPr="00F174BA">
        <w:rPr>
          <w:szCs w:val="22"/>
          <w:lang w:val="hu-HU"/>
        </w:rPr>
        <w:t>fuzidinsav</w:t>
      </w:r>
      <w:proofErr w:type="spellEnd"/>
      <w:r w:rsidRPr="00F174BA">
        <w:rPr>
          <w:szCs w:val="22"/>
          <w:lang w:val="hu-HU"/>
        </w:rPr>
        <w:t>-kezelés teljes időtartamára fel kell függeszteni. Lásd még 4.4</w:t>
      </w:r>
      <w:r w:rsidR="0079493D">
        <w:rPr>
          <w:szCs w:val="22"/>
          <w:lang w:val="hu-HU"/>
        </w:rPr>
        <w:t> </w:t>
      </w:r>
      <w:r w:rsidRPr="00F174BA">
        <w:rPr>
          <w:szCs w:val="22"/>
          <w:lang w:val="hu-HU"/>
        </w:rPr>
        <w:t>pont.</w:t>
      </w:r>
    </w:p>
    <w:p w14:paraId="1E8A9652" w14:textId="77777777" w:rsidR="00680CAB" w:rsidRPr="00F174BA" w:rsidRDefault="00680CAB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44962DD8" w14:textId="77777777" w:rsidR="00680CAB" w:rsidRPr="00F174BA" w:rsidRDefault="00680CAB" w:rsidP="00680CAB">
      <w:pPr>
        <w:rPr>
          <w:szCs w:val="22"/>
          <w:u w:val="single"/>
          <w:lang w:val="hu-HU" w:eastAsia="en-US"/>
        </w:rPr>
      </w:pPr>
      <w:r w:rsidRPr="00F174BA">
        <w:rPr>
          <w:szCs w:val="22"/>
          <w:u w:val="single"/>
          <w:lang w:val="hu-HU" w:eastAsia="en-US"/>
        </w:rPr>
        <w:t xml:space="preserve">A </w:t>
      </w:r>
      <w:proofErr w:type="spellStart"/>
      <w:r w:rsidRPr="00F174BA">
        <w:rPr>
          <w:szCs w:val="22"/>
          <w:u w:val="single"/>
          <w:lang w:val="hu-HU" w:eastAsia="en-US"/>
        </w:rPr>
        <w:t>perindoprilra</w:t>
      </w:r>
      <w:proofErr w:type="spellEnd"/>
      <w:r w:rsidRPr="00F174BA">
        <w:rPr>
          <w:szCs w:val="22"/>
          <w:u w:val="single"/>
          <w:lang w:val="hu-HU" w:eastAsia="en-US"/>
        </w:rPr>
        <w:t xml:space="preserve"> vonatkozóan</w:t>
      </w:r>
    </w:p>
    <w:p w14:paraId="50698A1D" w14:textId="77777777" w:rsidR="00680CAB" w:rsidRPr="00F174BA" w:rsidRDefault="00680CAB" w:rsidP="00680CAB">
      <w:pPr>
        <w:rPr>
          <w:szCs w:val="22"/>
          <w:lang w:val="hu-HU" w:eastAsia="en-US"/>
        </w:rPr>
      </w:pPr>
    </w:p>
    <w:p w14:paraId="7BE461C8" w14:textId="0DCF783F" w:rsidR="00680CAB" w:rsidRPr="00202053" w:rsidRDefault="00680CAB" w:rsidP="00680CAB">
      <w:pPr>
        <w:rPr>
          <w:bCs/>
          <w:szCs w:val="22"/>
          <w:lang w:val="hu-HU"/>
        </w:rPr>
      </w:pPr>
      <w:r w:rsidRPr="00202053">
        <w:rPr>
          <w:bCs/>
          <w:szCs w:val="22"/>
          <w:lang w:val="hu-HU"/>
        </w:rPr>
        <w:t xml:space="preserve">A klinikai vizsgálati adatok azt mutatták, hogy a </w:t>
      </w:r>
      <w:proofErr w:type="spellStart"/>
      <w:r w:rsidRPr="00202053">
        <w:rPr>
          <w:bCs/>
          <w:szCs w:val="22"/>
          <w:lang w:val="hu-HU"/>
        </w:rPr>
        <w:t>renin</w:t>
      </w:r>
      <w:proofErr w:type="spellEnd"/>
      <w:r w:rsidR="0079493D" w:rsidRPr="0055035D">
        <w:rPr>
          <w:lang w:val="hu-HU"/>
        </w:rPr>
        <w:t>–</w:t>
      </w:r>
      <w:proofErr w:type="spellStart"/>
      <w:r w:rsidRPr="00202053">
        <w:rPr>
          <w:bCs/>
          <w:szCs w:val="22"/>
          <w:lang w:val="hu-HU"/>
        </w:rPr>
        <w:t>angiotenzin</w:t>
      </w:r>
      <w:proofErr w:type="spellEnd"/>
      <w:r w:rsidR="0079493D" w:rsidRPr="0055035D">
        <w:rPr>
          <w:lang w:val="hu-HU"/>
        </w:rPr>
        <w:t>–</w:t>
      </w:r>
      <w:proofErr w:type="spellStart"/>
      <w:r w:rsidRPr="00202053">
        <w:rPr>
          <w:bCs/>
          <w:szCs w:val="22"/>
          <w:lang w:val="hu-HU"/>
        </w:rPr>
        <w:t>aldoszteron</w:t>
      </w:r>
      <w:proofErr w:type="spellEnd"/>
      <w:r w:rsidRPr="00202053">
        <w:rPr>
          <w:bCs/>
          <w:szCs w:val="22"/>
          <w:lang w:val="hu-HU"/>
        </w:rPr>
        <w:t xml:space="preserve"> rendszernek (RAAS) ACE-gátlók, </w:t>
      </w:r>
      <w:proofErr w:type="spellStart"/>
      <w:r w:rsidRPr="00202053">
        <w:rPr>
          <w:bCs/>
          <w:szCs w:val="22"/>
          <w:lang w:val="hu-HU"/>
        </w:rPr>
        <w:t>angiotenzin</w:t>
      </w:r>
      <w:proofErr w:type="spellEnd"/>
      <w:r w:rsidRPr="00202053">
        <w:rPr>
          <w:bCs/>
          <w:szCs w:val="22"/>
          <w:lang w:val="hu-HU"/>
        </w:rPr>
        <w:t> II</w:t>
      </w:r>
      <w:r w:rsidRPr="00202053">
        <w:rPr>
          <w:bCs/>
          <w:szCs w:val="22"/>
          <w:lang w:val="hu-HU"/>
        </w:rPr>
        <w:noBreakHyphen/>
        <w:t xml:space="preserve">receptor-blokkolók vagy </w:t>
      </w:r>
      <w:proofErr w:type="spellStart"/>
      <w:r w:rsidRPr="00202053">
        <w:rPr>
          <w:bCs/>
          <w:szCs w:val="22"/>
          <w:lang w:val="hu-HU"/>
        </w:rPr>
        <w:t>aliszkirén</w:t>
      </w:r>
      <w:proofErr w:type="spellEnd"/>
      <w:r w:rsidRPr="00202053">
        <w:rPr>
          <w:bCs/>
          <w:szCs w:val="22"/>
          <w:lang w:val="hu-HU"/>
        </w:rPr>
        <w:t xml:space="preserve"> kombinációjával történő kettős blokádja nagyobb gyakorisággal okoz mellékhatásokat, például </w:t>
      </w:r>
      <w:proofErr w:type="spellStart"/>
      <w:r w:rsidRPr="00202053">
        <w:rPr>
          <w:bCs/>
          <w:szCs w:val="22"/>
          <w:lang w:val="hu-HU"/>
        </w:rPr>
        <w:t>hypotoniát</w:t>
      </w:r>
      <w:proofErr w:type="spellEnd"/>
      <w:r w:rsidRPr="00202053">
        <w:rPr>
          <w:bCs/>
          <w:szCs w:val="22"/>
          <w:lang w:val="hu-HU"/>
        </w:rPr>
        <w:t xml:space="preserve">, </w:t>
      </w:r>
      <w:proofErr w:type="spellStart"/>
      <w:r w:rsidRPr="00202053">
        <w:rPr>
          <w:bCs/>
          <w:szCs w:val="22"/>
          <w:lang w:val="hu-HU"/>
        </w:rPr>
        <w:t>hyperkalaemiát</w:t>
      </w:r>
      <w:proofErr w:type="spellEnd"/>
      <w:r w:rsidRPr="00202053">
        <w:rPr>
          <w:bCs/>
          <w:szCs w:val="22"/>
          <w:lang w:val="hu-HU"/>
        </w:rPr>
        <w:t xml:space="preserve"> és vesekárosodást (beleértve az akut veseelégtelenséget is), mint a csak egyféle RAAS-</w:t>
      </w:r>
      <w:proofErr w:type="spellStart"/>
      <w:r w:rsidRPr="00202053">
        <w:rPr>
          <w:bCs/>
          <w:szCs w:val="22"/>
          <w:lang w:val="hu-HU"/>
        </w:rPr>
        <w:t>ra</w:t>
      </w:r>
      <w:proofErr w:type="spellEnd"/>
      <w:r w:rsidRPr="00202053">
        <w:rPr>
          <w:bCs/>
          <w:szCs w:val="22"/>
          <w:lang w:val="hu-HU"/>
        </w:rPr>
        <w:t xml:space="preserve"> ható szer alkalmazása (lásd 4.3, 4.4 és 5.1 pont).</w:t>
      </w:r>
    </w:p>
    <w:p w14:paraId="03884167" w14:textId="77777777" w:rsidR="00680CAB" w:rsidRPr="00202053" w:rsidRDefault="00680CAB" w:rsidP="00680CAB">
      <w:pPr>
        <w:rPr>
          <w:bCs/>
          <w:szCs w:val="22"/>
          <w:lang w:val="hu-HU"/>
        </w:rPr>
      </w:pPr>
    </w:p>
    <w:p w14:paraId="433EC9C5" w14:textId="05BB9C04" w:rsidR="00680CAB" w:rsidRPr="0055035D" w:rsidRDefault="00680CAB" w:rsidP="00680CAB">
      <w:pPr>
        <w:autoSpaceDN w:val="0"/>
        <w:adjustRightInd w:val="0"/>
        <w:rPr>
          <w:rFonts w:eastAsia="Calibri"/>
          <w:bCs/>
          <w:i/>
          <w:iCs/>
          <w:color w:val="000000"/>
          <w:szCs w:val="22"/>
          <w:lang w:val="hu-HU" w:eastAsia="hu-HU"/>
        </w:rPr>
      </w:pPr>
      <w:r w:rsidRPr="0055035D">
        <w:rPr>
          <w:rFonts w:eastAsia="Calibri"/>
          <w:bCs/>
          <w:i/>
          <w:iCs/>
          <w:color w:val="000000"/>
          <w:szCs w:val="22"/>
          <w:lang w:val="hu-HU" w:eastAsia="hu-HU"/>
        </w:rPr>
        <w:t xml:space="preserve">Az </w:t>
      </w:r>
      <w:proofErr w:type="spellStart"/>
      <w:r w:rsidRPr="0055035D">
        <w:rPr>
          <w:rFonts w:eastAsia="Calibri"/>
          <w:bCs/>
          <w:i/>
          <w:iCs/>
          <w:color w:val="000000"/>
          <w:szCs w:val="22"/>
          <w:lang w:val="hu-HU" w:eastAsia="hu-HU"/>
        </w:rPr>
        <w:t>angiooedema</w:t>
      </w:r>
      <w:proofErr w:type="spellEnd"/>
      <w:r w:rsidRPr="0055035D">
        <w:rPr>
          <w:rFonts w:eastAsia="Calibri"/>
          <w:bCs/>
          <w:i/>
          <w:iCs/>
          <w:color w:val="000000"/>
          <w:szCs w:val="22"/>
          <w:lang w:val="hu-HU" w:eastAsia="hu-HU"/>
        </w:rPr>
        <w:t xml:space="preserve"> kialakulásának kockázatát növelő gyógyszerek</w:t>
      </w:r>
    </w:p>
    <w:p w14:paraId="5ACF5F62" w14:textId="470C4CAE" w:rsidR="00680CAB" w:rsidRPr="00202053" w:rsidRDefault="00680CAB" w:rsidP="00680CAB">
      <w:pPr>
        <w:rPr>
          <w:szCs w:val="22"/>
          <w:lang w:val="hu-HU" w:eastAsia="en-US"/>
        </w:rPr>
      </w:pPr>
      <w:r w:rsidRPr="00202053">
        <w:rPr>
          <w:szCs w:val="22"/>
          <w:lang w:val="hu-HU"/>
        </w:rPr>
        <w:t xml:space="preserve">Az ACE-gátlók egyidejű alkalmazása </w:t>
      </w:r>
      <w:proofErr w:type="spellStart"/>
      <w:r w:rsidRPr="00202053">
        <w:rPr>
          <w:szCs w:val="22"/>
          <w:lang w:val="hu-HU"/>
        </w:rPr>
        <w:t>szakubitril</w:t>
      </w:r>
      <w:proofErr w:type="spellEnd"/>
      <w:r w:rsidRPr="00202053">
        <w:rPr>
          <w:szCs w:val="22"/>
          <w:lang w:val="hu-HU"/>
        </w:rPr>
        <w:t>/</w:t>
      </w:r>
      <w:proofErr w:type="spellStart"/>
      <w:r w:rsidRPr="00202053">
        <w:rPr>
          <w:szCs w:val="22"/>
          <w:lang w:val="hu-HU"/>
        </w:rPr>
        <w:t>valzartánnal</w:t>
      </w:r>
      <w:proofErr w:type="spellEnd"/>
      <w:r w:rsidRPr="00202053">
        <w:rPr>
          <w:szCs w:val="22"/>
          <w:lang w:val="hu-HU"/>
        </w:rPr>
        <w:t xml:space="preserve"> ellenjavallt az </w:t>
      </w:r>
      <w:proofErr w:type="spellStart"/>
      <w:r w:rsidRPr="00202053">
        <w:rPr>
          <w:szCs w:val="22"/>
          <w:lang w:val="hu-HU"/>
        </w:rPr>
        <w:t>angiooedema</w:t>
      </w:r>
      <w:proofErr w:type="spellEnd"/>
      <w:r w:rsidRPr="00202053">
        <w:rPr>
          <w:szCs w:val="22"/>
          <w:lang w:val="hu-HU"/>
        </w:rPr>
        <w:t xml:space="preserve"> kialakulásának fokozott kockázata miatt (lásd 4.3 és 4.4</w:t>
      </w:r>
      <w:r w:rsidR="00742114" w:rsidRPr="00202053">
        <w:rPr>
          <w:szCs w:val="22"/>
          <w:lang w:val="hu-HU"/>
        </w:rPr>
        <w:t> </w:t>
      </w:r>
      <w:r w:rsidRPr="00202053">
        <w:rPr>
          <w:szCs w:val="22"/>
          <w:lang w:val="hu-HU"/>
        </w:rPr>
        <w:t>pont).</w:t>
      </w:r>
      <w:r w:rsidRPr="00202053">
        <w:rPr>
          <w:szCs w:val="22"/>
          <w:lang w:val="hu-HU" w:eastAsia="en-US"/>
        </w:rPr>
        <w:t xml:space="preserve"> A </w:t>
      </w:r>
      <w:proofErr w:type="spellStart"/>
      <w:r w:rsidRPr="00202053">
        <w:rPr>
          <w:rFonts w:eastAsia="Calibri"/>
          <w:color w:val="000000"/>
          <w:szCs w:val="22"/>
          <w:lang w:val="hu-HU"/>
        </w:rPr>
        <w:t>szakubitril</w:t>
      </w:r>
      <w:proofErr w:type="spellEnd"/>
      <w:r w:rsidRPr="00202053">
        <w:rPr>
          <w:rFonts w:eastAsia="Calibri"/>
          <w:color w:val="000000"/>
          <w:szCs w:val="22"/>
          <w:lang w:val="hu-HU"/>
        </w:rPr>
        <w:t>/</w:t>
      </w:r>
      <w:proofErr w:type="spellStart"/>
      <w:r w:rsidRPr="00202053">
        <w:rPr>
          <w:rFonts w:eastAsia="Calibri"/>
          <w:color w:val="000000"/>
          <w:szCs w:val="22"/>
          <w:lang w:val="hu-HU"/>
        </w:rPr>
        <w:t>valzartán</w:t>
      </w:r>
      <w:proofErr w:type="spellEnd"/>
      <w:r w:rsidR="00CA7E3F" w:rsidRPr="00202053">
        <w:rPr>
          <w:szCs w:val="22"/>
          <w:lang w:val="hu-HU" w:eastAsia="en-US"/>
        </w:rPr>
        <w:t xml:space="preserve"> </w:t>
      </w:r>
      <w:r w:rsidRPr="00202053">
        <w:rPr>
          <w:rFonts w:eastAsia="Calibri"/>
          <w:color w:val="000000"/>
          <w:szCs w:val="22"/>
          <w:lang w:val="hu-HU"/>
        </w:rPr>
        <w:t xml:space="preserve">kezelést tilos elkezdeni a </w:t>
      </w:r>
      <w:proofErr w:type="spellStart"/>
      <w:r w:rsidRPr="00202053">
        <w:rPr>
          <w:rFonts w:eastAsia="Calibri"/>
          <w:color w:val="000000"/>
          <w:szCs w:val="22"/>
          <w:lang w:val="hu-HU"/>
        </w:rPr>
        <w:t>perindopril</w:t>
      </w:r>
      <w:proofErr w:type="spellEnd"/>
      <w:r w:rsidRPr="00202053">
        <w:rPr>
          <w:rFonts w:eastAsia="Calibri"/>
          <w:color w:val="000000"/>
          <w:szCs w:val="22"/>
          <w:lang w:val="hu-HU"/>
        </w:rPr>
        <w:noBreakHyphen/>
        <w:t xml:space="preserve">kezelés utolsó adagjának bevételét követő 36 órán belül. A </w:t>
      </w:r>
      <w:proofErr w:type="spellStart"/>
      <w:r w:rsidRPr="00202053">
        <w:rPr>
          <w:rFonts w:eastAsia="Calibri"/>
          <w:color w:val="000000"/>
          <w:szCs w:val="22"/>
          <w:lang w:val="hu-HU"/>
        </w:rPr>
        <w:t>perindopril</w:t>
      </w:r>
      <w:proofErr w:type="spellEnd"/>
      <w:r w:rsidRPr="00202053">
        <w:rPr>
          <w:rFonts w:eastAsia="Calibri"/>
          <w:color w:val="000000"/>
          <w:szCs w:val="22"/>
          <w:lang w:val="hu-HU"/>
        </w:rPr>
        <w:noBreakHyphen/>
        <w:t xml:space="preserve">kezelést tilos elkezdeni a </w:t>
      </w:r>
      <w:proofErr w:type="spellStart"/>
      <w:r w:rsidRPr="00202053">
        <w:rPr>
          <w:rFonts w:eastAsia="Calibri"/>
          <w:color w:val="000000"/>
          <w:szCs w:val="22"/>
          <w:lang w:val="hu-HU"/>
        </w:rPr>
        <w:t>szakubitril</w:t>
      </w:r>
      <w:proofErr w:type="spellEnd"/>
      <w:r w:rsidRPr="00202053">
        <w:rPr>
          <w:rFonts w:eastAsia="Calibri"/>
          <w:color w:val="000000"/>
          <w:szCs w:val="22"/>
          <w:lang w:val="hu-HU"/>
        </w:rPr>
        <w:t>/</w:t>
      </w:r>
      <w:proofErr w:type="spellStart"/>
      <w:r w:rsidRPr="00202053">
        <w:rPr>
          <w:rFonts w:eastAsia="Calibri"/>
          <w:color w:val="000000"/>
          <w:szCs w:val="22"/>
          <w:lang w:val="hu-HU"/>
        </w:rPr>
        <w:t>valzartán</w:t>
      </w:r>
      <w:proofErr w:type="spellEnd"/>
      <w:r w:rsidRPr="00202053">
        <w:rPr>
          <w:rFonts w:eastAsia="Calibri"/>
          <w:color w:val="000000"/>
          <w:szCs w:val="22"/>
          <w:lang w:val="hu-HU"/>
        </w:rPr>
        <w:t xml:space="preserve"> utolsó adagjának bevételét követő 36 órán belül (lásd 4.3. és 4.4</w:t>
      </w:r>
      <w:r w:rsidR="00CA7E3F" w:rsidRPr="00202053">
        <w:rPr>
          <w:rFonts w:eastAsia="Calibri"/>
          <w:color w:val="000000"/>
          <w:szCs w:val="22"/>
          <w:lang w:val="hu-HU"/>
        </w:rPr>
        <w:t> </w:t>
      </w:r>
      <w:r w:rsidRPr="00202053">
        <w:rPr>
          <w:rFonts w:eastAsia="Calibri"/>
          <w:color w:val="000000"/>
          <w:szCs w:val="22"/>
          <w:lang w:val="hu-HU"/>
        </w:rPr>
        <w:t>pont)</w:t>
      </w:r>
      <w:r w:rsidRPr="00202053">
        <w:rPr>
          <w:szCs w:val="22"/>
          <w:lang w:val="hu-HU" w:eastAsia="en-US"/>
        </w:rPr>
        <w:t>.</w:t>
      </w:r>
    </w:p>
    <w:p w14:paraId="608B241E" w14:textId="50E2C3C8" w:rsidR="00680CAB" w:rsidRPr="00202053" w:rsidRDefault="00680CAB" w:rsidP="00680CAB">
      <w:pPr>
        <w:autoSpaceDE w:val="0"/>
        <w:rPr>
          <w:rFonts w:eastAsia="Calibri"/>
          <w:color w:val="000000"/>
          <w:szCs w:val="22"/>
          <w:lang w:val="hu-HU"/>
        </w:rPr>
      </w:pPr>
      <w:r w:rsidRPr="00202053">
        <w:rPr>
          <w:rFonts w:eastAsia="Calibri"/>
          <w:color w:val="000000"/>
          <w:szCs w:val="22"/>
          <w:lang w:val="hu-HU"/>
        </w:rPr>
        <w:t xml:space="preserve">Az ACE-gátlók egyidejű alkalmazása </w:t>
      </w:r>
      <w:proofErr w:type="spellStart"/>
      <w:r w:rsidRPr="00202053">
        <w:rPr>
          <w:rFonts w:eastAsia="Calibri"/>
          <w:color w:val="000000"/>
          <w:szCs w:val="22"/>
          <w:lang w:val="hu-HU"/>
        </w:rPr>
        <w:t>racekadotrillal</w:t>
      </w:r>
      <w:proofErr w:type="spellEnd"/>
      <w:r w:rsidRPr="00202053">
        <w:rPr>
          <w:rFonts w:eastAsia="Calibri"/>
          <w:color w:val="000000"/>
          <w:szCs w:val="22"/>
          <w:lang w:val="hu-HU"/>
        </w:rPr>
        <w:t xml:space="preserve">, </w:t>
      </w:r>
      <w:proofErr w:type="spellStart"/>
      <w:r w:rsidRPr="00202053">
        <w:rPr>
          <w:rFonts w:eastAsia="Calibri"/>
          <w:color w:val="000000"/>
          <w:szCs w:val="22"/>
          <w:lang w:val="hu-HU"/>
        </w:rPr>
        <w:t>mTOR</w:t>
      </w:r>
      <w:proofErr w:type="spellEnd"/>
      <w:r w:rsidRPr="00202053">
        <w:rPr>
          <w:rFonts w:eastAsia="Calibri"/>
          <w:color w:val="000000"/>
          <w:szCs w:val="22"/>
          <w:lang w:val="hu-HU"/>
        </w:rPr>
        <w:t xml:space="preserve">-gátlókkal (például </w:t>
      </w:r>
      <w:proofErr w:type="spellStart"/>
      <w:r w:rsidRPr="00202053">
        <w:rPr>
          <w:rFonts w:eastAsia="Calibri"/>
          <w:color w:val="000000"/>
          <w:szCs w:val="22"/>
          <w:lang w:val="hu-HU"/>
        </w:rPr>
        <w:t>szirolimusz</w:t>
      </w:r>
      <w:proofErr w:type="spellEnd"/>
      <w:r w:rsidRPr="00202053">
        <w:rPr>
          <w:rFonts w:eastAsia="Calibri"/>
          <w:color w:val="000000"/>
          <w:szCs w:val="22"/>
          <w:lang w:val="hu-HU"/>
        </w:rPr>
        <w:t xml:space="preserve">, </w:t>
      </w:r>
      <w:proofErr w:type="spellStart"/>
      <w:r w:rsidRPr="00202053">
        <w:rPr>
          <w:rFonts w:eastAsia="Calibri"/>
          <w:color w:val="000000"/>
          <w:szCs w:val="22"/>
          <w:lang w:val="hu-HU"/>
        </w:rPr>
        <w:t>everolimusz</w:t>
      </w:r>
      <w:proofErr w:type="spellEnd"/>
      <w:r w:rsidRPr="00202053">
        <w:rPr>
          <w:rFonts w:eastAsia="Calibri"/>
          <w:color w:val="000000"/>
          <w:szCs w:val="22"/>
          <w:lang w:val="hu-HU"/>
        </w:rPr>
        <w:t xml:space="preserve">, </w:t>
      </w:r>
      <w:proofErr w:type="spellStart"/>
      <w:r w:rsidRPr="00202053">
        <w:rPr>
          <w:rFonts w:eastAsia="Calibri"/>
          <w:color w:val="000000"/>
          <w:szCs w:val="22"/>
          <w:lang w:val="hu-HU"/>
        </w:rPr>
        <w:t>temszirolimusz</w:t>
      </w:r>
      <w:proofErr w:type="spellEnd"/>
      <w:r w:rsidRPr="00202053">
        <w:rPr>
          <w:rFonts w:eastAsia="Calibri"/>
          <w:color w:val="000000"/>
          <w:szCs w:val="22"/>
          <w:lang w:val="hu-HU"/>
        </w:rPr>
        <w:t xml:space="preserve">) és </w:t>
      </w:r>
      <w:proofErr w:type="spellStart"/>
      <w:r w:rsidRPr="00202053">
        <w:rPr>
          <w:szCs w:val="22"/>
          <w:lang w:val="hu-HU" w:eastAsia="en-US"/>
        </w:rPr>
        <w:t>gliptinekkel</w:t>
      </w:r>
      <w:proofErr w:type="spellEnd"/>
      <w:r w:rsidRPr="00202053">
        <w:rPr>
          <w:szCs w:val="22"/>
          <w:lang w:val="hu-HU" w:eastAsia="en-US"/>
        </w:rPr>
        <w:t xml:space="preserve"> (például </w:t>
      </w:r>
      <w:proofErr w:type="spellStart"/>
      <w:r w:rsidRPr="00202053">
        <w:rPr>
          <w:szCs w:val="22"/>
          <w:lang w:val="hu-HU" w:eastAsia="en-US"/>
        </w:rPr>
        <w:t>linagliptin</w:t>
      </w:r>
      <w:proofErr w:type="spellEnd"/>
      <w:r w:rsidRPr="00202053">
        <w:rPr>
          <w:szCs w:val="22"/>
          <w:lang w:val="hu-HU" w:eastAsia="en-US"/>
        </w:rPr>
        <w:t xml:space="preserve">, </w:t>
      </w:r>
      <w:proofErr w:type="spellStart"/>
      <w:r w:rsidRPr="00202053">
        <w:rPr>
          <w:szCs w:val="22"/>
          <w:lang w:val="hu-HU" w:eastAsia="en-US"/>
        </w:rPr>
        <w:t>szaxagliptin</w:t>
      </w:r>
      <w:proofErr w:type="spellEnd"/>
      <w:r w:rsidRPr="00202053">
        <w:rPr>
          <w:szCs w:val="22"/>
          <w:lang w:val="hu-HU" w:eastAsia="en-US"/>
        </w:rPr>
        <w:t xml:space="preserve">, </w:t>
      </w:r>
      <w:proofErr w:type="spellStart"/>
      <w:r w:rsidRPr="00202053">
        <w:rPr>
          <w:szCs w:val="22"/>
          <w:lang w:val="hu-HU" w:eastAsia="en-US"/>
        </w:rPr>
        <w:t>szitagliptin</w:t>
      </w:r>
      <w:proofErr w:type="spellEnd"/>
      <w:r w:rsidRPr="00202053">
        <w:rPr>
          <w:szCs w:val="22"/>
          <w:lang w:val="hu-HU" w:eastAsia="en-US"/>
        </w:rPr>
        <w:t>,</w:t>
      </w:r>
      <w:r w:rsidRPr="00202053">
        <w:rPr>
          <w:rFonts w:eastAsia="Calibri"/>
          <w:color w:val="000000"/>
          <w:szCs w:val="22"/>
          <w:lang w:val="hu-HU"/>
        </w:rPr>
        <w:t xml:space="preserve"> </w:t>
      </w:r>
      <w:proofErr w:type="spellStart"/>
      <w:r w:rsidRPr="00202053">
        <w:rPr>
          <w:rFonts w:eastAsia="Calibri"/>
          <w:color w:val="000000"/>
          <w:szCs w:val="22"/>
          <w:lang w:val="hu-HU"/>
        </w:rPr>
        <w:t>vildagliptin</w:t>
      </w:r>
      <w:proofErr w:type="spellEnd"/>
      <w:r w:rsidRPr="00202053">
        <w:rPr>
          <w:rFonts w:eastAsia="Calibri"/>
          <w:color w:val="000000"/>
          <w:szCs w:val="22"/>
          <w:lang w:val="hu-HU"/>
        </w:rPr>
        <w:t xml:space="preserve">) az </w:t>
      </w:r>
      <w:proofErr w:type="spellStart"/>
      <w:r w:rsidRPr="00202053">
        <w:rPr>
          <w:rFonts w:eastAsia="Calibri"/>
          <w:color w:val="000000"/>
          <w:szCs w:val="22"/>
          <w:lang w:val="hu-HU"/>
        </w:rPr>
        <w:t>angiooedema</w:t>
      </w:r>
      <w:proofErr w:type="spellEnd"/>
      <w:r w:rsidRPr="00202053">
        <w:rPr>
          <w:rFonts w:eastAsia="Calibri"/>
          <w:color w:val="000000"/>
          <w:szCs w:val="22"/>
          <w:lang w:val="hu-HU"/>
        </w:rPr>
        <w:t xml:space="preserve"> kialakulásának fokozott kockázatához vezethet (lásd 4.4</w:t>
      </w:r>
      <w:r w:rsidR="00336BB9" w:rsidRPr="00202053">
        <w:rPr>
          <w:rFonts w:eastAsia="Calibri"/>
          <w:color w:val="000000"/>
          <w:szCs w:val="22"/>
          <w:lang w:val="hu-HU"/>
        </w:rPr>
        <w:t> </w:t>
      </w:r>
      <w:r w:rsidRPr="00202053">
        <w:rPr>
          <w:rFonts w:eastAsia="Calibri"/>
          <w:color w:val="000000"/>
          <w:szCs w:val="22"/>
          <w:lang w:val="hu-HU"/>
        </w:rPr>
        <w:t>pont).</w:t>
      </w:r>
    </w:p>
    <w:p w14:paraId="62FA9BFB" w14:textId="77777777" w:rsidR="00680CAB" w:rsidRPr="00F174BA" w:rsidRDefault="00680CAB" w:rsidP="00680CAB">
      <w:pPr>
        <w:rPr>
          <w:bCs/>
          <w:szCs w:val="22"/>
        </w:rPr>
      </w:pPr>
    </w:p>
    <w:p w14:paraId="1D41B6C1" w14:textId="77777777" w:rsidR="00680CAB" w:rsidRPr="00F174BA" w:rsidRDefault="00680CAB" w:rsidP="00680CAB">
      <w:pPr>
        <w:rPr>
          <w:i/>
          <w:iCs/>
          <w:szCs w:val="22"/>
          <w:highlight w:val="yellow"/>
          <w:u w:val="single"/>
        </w:rPr>
      </w:pPr>
      <w:proofErr w:type="spellStart"/>
      <w:r w:rsidRPr="00F174BA">
        <w:rPr>
          <w:i/>
          <w:iCs/>
          <w:szCs w:val="22"/>
          <w:u w:val="single"/>
        </w:rPr>
        <w:t>Hyperkalaemiát</w:t>
      </w:r>
      <w:proofErr w:type="spellEnd"/>
      <w:r w:rsidRPr="00F174BA">
        <w:rPr>
          <w:i/>
          <w:iCs/>
          <w:szCs w:val="22"/>
          <w:u w:val="single"/>
        </w:rPr>
        <w:t xml:space="preserve"> </w:t>
      </w:r>
      <w:proofErr w:type="spellStart"/>
      <w:r w:rsidRPr="00F174BA">
        <w:rPr>
          <w:i/>
          <w:iCs/>
          <w:szCs w:val="22"/>
          <w:u w:val="single"/>
        </w:rPr>
        <w:t>okozó</w:t>
      </w:r>
      <w:proofErr w:type="spellEnd"/>
      <w:r w:rsidRPr="00F174BA">
        <w:rPr>
          <w:i/>
          <w:iCs/>
          <w:szCs w:val="22"/>
          <w:u w:val="single"/>
        </w:rPr>
        <w:t xml:space="preserve"> </w:t>
      </w:r>
      <w:proofErr w:type="spellStart"/>
      <w:r w:rsidRPr="00F174BA">
        <w:rPr>
          <w:i/>
          <w:iCs/>
          <w:szCs w:val="22"/>
          <w:u w:val="single"/>
        </w:rPr>
        <w:t>gyógyszerek</w:t>
      </w:r>
      <w:proofErr w:type="spellEnd"/>
    </w:p>
    <w:p w14:paraId="4A6ECD64" w14:textId="5E6EFD26" w:rsidR="0012298F" w:rsidRPr="00F174BA" w:rsidRDefault="0012298F" w:rsidP="0012298F">
      <w:pPr>
        <w:tabs>
          <w:tab w:val="left" w:pos="0"/>
        </w:tabs>
        <w:autoSpaceDN w:val="0"/>
        <w:rPr>
          <w:iCs/>
          <w:snapToGrid/>
          <w:szCs w:val="22"/>
          <w:lang w:val="hu-HU" w:eastAsia="hu-HU"/>
        </w:rPr>
      </w:pPr>
      <w:r w:rsidRPr="00F174BA">
        <w:rPr>
          <w:iCs/>
          <w:szCs w:val="22"/>
          <w:lang w:val="hu-HU" w:eastAsia="hu-HU"/>
        </w:rPr>
        <w:t>Bár a szérum káliumszintje általában a normál</w:t>
      </w:r>
      <w:r w:rsidR="00CA7E3F">
        <w:rPr>
          <w:iCs/>
          <w:szCs w:val="22"/>
          <w:lang w:val="hu-HU" w:eastAsia="hu-HU"/>
        </w:rPr>
        <w:t xml:space="preserve"> </w:t>
      </w:r>
      <w:r w:rsidRPr="00F174BA">
        <w:rPr>
          <w:iCs/>
          <w:szCs w:val="22"/>
          <w:lang w:val="hu-HU" w:eastAsia="hu-HU"/>
        </w:rPr>
        <w:t xml:space="preserve">tartományon belül marad, egyes </w:t>
      </w:r>
      <w:proofErr w:type="spellStart"/>
      <w:r w:rsidRPr="00F174BA">
        <w:rPr>
          <w:iCs/>
          <w:szCs w:val="22"/>
          <w:lang w:val="hu-HU" w:eastAsia="hu-HU"/>
        </w:rPr>
        <w:t>perindoprill</w:t>
      </w:r>
      <w:r w:rsidR="00FC6755" w:rsidRPr="00F174BA">
        <w:rPr>
          <w:iCs/>
          <w:szCs w:val="22"/>
          <w:lang w:val="hu-HU" w:eastAsia="hu-HU"/>
        </w:rPr>
        <w:t>a</w:t>
      </w:r>
      <w:r w:rsidRPr="00F174BA">
        <w:rPr>
          <w:iCs/>
          <w:szCs w:val="22"/>
          <w:lang w:val="hu-HU" w:eastAsia="hu-HU"/>
        </w:rPr>
        <w:t>l</w:t>
      </w:r>
      <w:proofErr w:type="spellEnd"/>
      <w:r w:rsidRPr="00F174BA">
        <w:rPr>
          <w:iCs/>
          <w:szCs w:val="22"/>
          <w:lang w:val="hu-HU" w:eastAsia="hu-HU"/>
        </w:rPr>
        <w:t xml:space="preserve"> kezelt betegeknél </w:t>
      </w:r>
      <w:proofErr w:type="spellStart"/>
      <w:r w:rsidRPr="00F174BA">
        <w:rPr>
          <w:iCs/>
          <w:szCs w:val="22"/>
          <w:lang w:val="hu-HU" w:eastAsia="hu-HU"/>
        </w:rPr>
        <w:t>hyperkalaemia</w:t>
      </w:r>
      <w:proofErr w:type="spellEnd"/>
      <w:r w:rsidRPr="00F174BA">
        <w:rPr>
          <w:iCs/>
          <w:szCs w:val="22"/>
          <w:lang w:val="hu-HU" w:eastAsia="hu-HU"/>
        </w:rPr>
        <w:t xml:space="preserve"> fordulhat elő. Bizonyos gyógyszerek, illetve terápiás gyógyszercsoportok fokozhatják a </w:t>
      </w:r>
      <w:proofErr w:type="spellStart"/>
      <w:r w:rsidRPr="00F174BA">
        <w:rPr>
          <w:iCs/>
          <w:szCs w:val="22"/>
          <w:lang w:val="hu-HU" w:eastAsia="hu-HU"/>
        </w:rPr>
        <w:t>hyperkalaemia</w:t>
      </w:r>
      <w:proofErr w:type="spellEnd"/>
      <w:r w:rsidRPr="00F174BA">
        <w:rPr>
          <w:iCs/>
          <w:szCs w:val="22"/>
          <w:lang w:val="hu-HU" w:eastAsia="hu-HU"/>
        </w:rPr>
        <w:t xml:space="preserve"> előfordulását, például: az </w:t>
      </w:r>
      <w:proofErr w:type="spellStart"/>
      <w:r w:rsidRPr="00F174BA">
        <w:rPr>
          <w:iCs/>
          <w:szCs w:val="22"/>
          <w:lang w:val="hu-HU" w:eastAsia="hu-HU"/>
        </w:rPr>
        <w:t>aliszkirén</w:t>
      </w:r>
      <w:proofErr w:type="spellEnd"/>
      <w:r w:rsidRPr="00F174BA">
        <w:rPr>
          <w:iCs/>
          <w:szCs w:val="22"/>
          <w:lang w:val="hu-HU" w:eastAsia="hu-HU"/>
        </w:rPr>
        <w:t xml:space="preserve">, a káliumsók, a káliummegtakarító </w:t>
      </w:r>
      <w:proofErr w:type="spellStart"/>
      <w:r w:rsidRPr="00F174BA">
        <w:rPr>
          <w:iCs/>
          <w:szCs w:val="22"/>
          <w:lang w:val="hu-HU" w:eastAsia="hu-HU"/>
        </w:rPr>
        <w:t>diuretikumok</w:t>
      </w:r>
      <w:proofErr w:type="spellEnd"/>
      <w:r w:rsidRPr="00F174BA">
        <w:rPr>
          <w:iCs/>
          <w:szCs w:val="22"/>
          <w:lang w:val="hu-HU" w:eastAsia="hu-HU"/>
        </w:rPr>
        <w:t xml:space="preserve"> (például </w:t>
      </w:r>
      <w:proofErr w:type="spellStart"/>
      <w:r w:rsidRPr="00F174BA">
        <w:rPr>
          <w:iCs/>
          <w:szCs w:val="22"/>
          <w:lang w:val="hu-HU" w:eastAsia="hu-HU"/>
        </w:rPr>
        <w:t>spironolakton</w:t>
      </w:r>
      <w:proofErr w:type="spellEnd"/>
      <w:r w:rsidRPr="00F174BA">
        <w:rPr>
          <w:iCs/>
          <w:szCs w:val="22"/>
          <w:lang w:val="hu-HU" w:eastAsia="hu-HU"/>
        </w:rPr>
        <w:t xml:space="preserve">, </w:t>
      </w:r>
      <w:proofErr w:type="spellStart"/>
      <w:r w:rsidRPr="00F174BA">
        <w:rPr>
          <w:iCs/>
          <w:szCs w:val="22"/>
          <w:lang w:val="hu-HU" w:eastAsia="hu-HU"/>
        </w:rPr>
        <w:t>triamteren</w:t>
      </w:r>
      <w:proofErr w:type="spellEnd"/>
      <w:r w:rsidRPr="00F174BA">
        <w:rPr>
          <w:iCs/>
          <w:szCs w:val="22"/>
          <w:lang w:val="hu-HU" w:eastAsia="hu-HU"/>
        </w:rPr>
        <w:t xml:space="preserve"> vagy </w:t>
      </w:r>
      <w:proofErr w:type="spellStart"/>
      <w:r w:rsidRPr="00F174BA">
        <w:rPr>
          <w:iCs/>
          <w:szCs w:val="22"/>
          <w:lang w:val="hu-HU" w:eastAsia="hu-HU"/>
        </w:rPr>
        <w:t>amilorid</w:t>
      </w:r>
      <w:proofErr w:type="spellEnd"/>
      <w:r w:rsidRPr="00F174BA">
        <w:rPr>
          <w:iCs/>
          <w:szCs w:val="22"/>
          <w:lang w:val="hu-HU" w:eastAsia="hu-HU"/>
        </w:rPr>
        <w:t xml:space="preserve">), az ACE-gátlók, az </w:t>
      </w:r>
      <w:proofErr w:type="spellStart"/>
      <w:r w:rsidRPr="00F174BA">
        <w:rPr>
          <w:iCs/>
          <w:szCs w:val="22"/>
          <w:lang w:val="hu-HU" w:eastAsia="hu-HU"/>
        </w:rPr>
        <w:t>angiotenzin</w:t>
      </w:r>
      <w:proofErr w:type="spellEnd"/>
      <w:r w:rsidRPr="00F174BA">
        <w:rPr>
          <w:iCs/>
          <w:szCs w:val="22"/>
          <w:lang w:val="hu-HU" w:eastAsia="hu-HU"/>
        </w:rPr>
        <w:t> II</w:t>
      </w:r>
      <w:r w:rsidRPr="00F174BA">
        <w:rPr>
          <w:iCs/>
          <w:szCs w:val="22"/>
          <w:lang w:val="hu-HU" w:eastAsia="hu-HU"/>
        </w:rPr>
        <w:noBreakHyphen/>
        <w:t>receptor</w:t>
      </w:r>
      <w:r w:rsidRPr="00F174BA">
        <w:rPr>
          <w:iCs/>
          <w:szCs w:val="22"/>
          <w:lang w:val="hu-HU" w:eastAsia="hu-HU"/>
        </w:rPr>
        <w:noBreakHyphen/>
        <w:t xml:space="preserve">antagonisták, a nem-szteroid gyulladáscsökkentő gyógyszerek (NSAID-ok), </w:t>
      </w:r>
      <w:proofErr w:type="spellStart"/>
      <w:r w:rsidRPr="00F174BA">
        <w:rPr>
          <w:iCs/>
          <w:szCs w:val="22"/>
          <w:lang w:val="hu-HU" w:eastAsia="hu-HU"/>
        </w:rPr>
        <w:t>heparinok</w:t>
      </w:r>
      <w:proofErr w:type="spellEnd"/>
      <w:r w:rsidRPr="00F174BA">
        <w:rPr>
          <w:iCs/>
          <w:szCs w:val="22"/>
          <w:lang w:val="hu-HU" w:eastAsia="hu-HU"/>
        </w:rPr>
        <w:t xml:space="preserve">, </w:t>
      </w:r>
      <w:proofErr w:type="spellStart"/>
      <w:r w:rsidRPr="00F174BA">
        <w:rPr>
          <w:iCs/>
          <w:szCs w:val="22"/>
          <w:lang w:val="hu-HU" w:eastAsia="hu-HU"/>
        </w:rPr>
        <w:t>immunszuppresszív</w:t>
      </w:r>
      <w:proofErr w:type="spellEnd"/>
      <w:r w:rsidRPr="00F174BA">
        <w:rPr>
          <w:iCs/>
          <w:szCs w:val="22"/>
          <w:lang w:val="hu-HU" w:eastAsia="hu-HU"/>
        </w:rPr>
        <w:t xml:space="preserve"> szerek (mint a </w:t>
      </w:r>
      <w:proofErr w:type="spellStart"/>
      <w:r w:rsidRPr="00F174BA">
        <w:rPr>
          <w:iCs/>
          <w:szCs w:val="22"/>
          <w:lang w:val="hu-HU" w:eastAsia="hu-HU"/>
        </w:rPr>
        <w:t>ciklosporin</w:t>
      </w:r>
      <w:proofErr w:type="spellEnd"/>
      <w:r w:rsidRPr="00F174BA">
        <w:rPr>
          <w:iCs/>
          <w:szCs w:val="22"/>
          <w:lang w:val="hu-HU" w:eastAsia="hu-HU"/>
        </w:rPr>
        <w:t xml:space="preserve"> vagy a </w:t>
      </w:r>
      <w:proofErr w:type="spellStart"/>
      <w:r w:rsidRPr="00F174BA">
        <w:rPr>
          <w:iCs/>
          <w:szCs w:val="22"/>
          <w:lang w:val="hu-HU" w:eastAsia="hu-HU"/>
        </w:rPr>
        <w:t>takrolimusz</w:t>
      </w:r>
      <w:proofErr w:type="spellEnd"/>
      <w:r w:rsidRPr="00F174BA">
        <w:rPr>
          <w:iCs/>
          <w:szCs w:val="22"/>
          <w:lang w:val="hu-HU" w:eastAsia="hu-HU"/>
        </w:rPr>
        <w:t xml:space="preserve">), a </w:t>
      </w:r>
      <w:proofErr w:type="spellStart"/>
      <w:r w:rsidRPr="00F174BA">
        <w:rPr>
          <w:iCs/>
          <w:szCs w:val="22"/>
          <w:lang w:val="hu-HU" w:eastAsia="hu-HU"/>
        </w:rPr>
        <w:t>trimetoprim</w:t>
      </w:r>
      <w:proofErr w:type="spellEnd"/>
      <w:r w:rsidRPr="00F174BA">
        <w:rPr>
          <w:iCs/>
          <w:szCs w:val="22"/>
          <w:lang w:val="hu-HU" w:eastAsia="hu-HU"/>
        </w:rPr>
        <w:t xml:space="preserve"> és a </w:t>
      </w:r>
      <w:proofErr w:type="spellStart"/>
      <w:r w:rsidRPr="00F174BA">
        <w:rPr>
          <w:iCs/>
          <w:szCs w:val="22"/>
          <w:lang w:val="hu-HU" w:eastAsia="hu-HU"/>
        </w:rPr>
        <w:t>ko-trimoxazol</w:t>
      </w:r>
      <w:proofErr w:type="spellEnd"/>
      <w:r w:rsidRPr="00F174BA">
        <w:rPr>
          <w:iCs/>
          <w:szCs w:val="22"/>
          <w:lang w:val="hu-HU" w:eastAsia="hu-HU"/>
        </w:rPr>
        <w:t xml:space="preserve"> (</w:t>
      </w:r>
      <w:proofErr w:type="spellStart"/>
      <w:r w:rsidRPr="00F174BA">
        <w:rPr>
          <w:iCs/>
          <w:szCs w:val="22"/>
          <w:lang w:val="hu-HU" w:eastAsia="hu-HU"/>
        </w:rPr>
        <w:t>trimetoprim</w:t>
      </w:r>
      <w:proofErr w:type="spellEnd"/>
      <w:r w:rsidRPr="00F174BA">
        <w:rPr>
          <w:iCs/>
          <w:szCs w:val="22"/>
          <w:lang w:val="hu-HU" w:eastAsia="hu-HU"/>
        </w:rPr>
        <w:t>/</w:t>
      </w:r>
      <w:proofErr w:type="spellStart"/>
      <w:r w:rsidRPr="00F174BA">
        <w:rPr>
          <w:iCs/>
          <w:szCs w:val="22"/>
          <w:lang w:val="hu-HU" w:eastAsia="hu-HU"/>
        </w:rPr>
        <w:t>szulfametoxazol</w:t>
      </w:r>
      <w:proofErr w:type="spellEnd"/>
      <w:r w:rsidRPr="00F174BA">
        <w:rPr>
          <w:iCs/>
          <w:szCs w:val="22"/>
          <w:lang w:val="hu-HU" w:eastAsia="hu-HU"/>
        </w:rPr>
        <w:t xml:space="preserve">), mivel a </w:t>
      </w:r>
      <w:proofErr w:type="spellStart"/>
      <w:r w:rsidRPr="00F174BA">
        <w:rPr>
          <w:iCs/>
          <w:szCs w:val="22"/>
          <w:lang w:val="hu-HU" w:eastAsia="hu-HU"/>
        </w:rPr>
        <w:t>trimetoprim</w:t>
      </w:r>
      <w:proofErr w:type="spellEnd"/>
      <w:r w:rsidRPr="00F174BA">
        <w:rPr>
          <w:iCs/>
          <w:szCs w:val="22"/>
          <w:lang w:val="hu-HU" w:eastAsia="hu-HU"/>
        </w:rPr>
        <w:t xml:space="preserve"> – az </w:t>
      </w:r>
      <w:proofErr w:type="spellStart"/>
      <w:r w:rsidRPr="00F174BA">
        <w:rPr>
          <w:iCs/>
          <w:szCs w:val="22"/>
          <w:lang w:val="hu-HU" w:eastAsia="hu-HU"/>
        </w:rPr>
        <w:t>amiloridhoz</w:t>
      </w:r>
      <w:proofErr w:type="spellEnd"/>
      <w:r w:rsidRPr="00F174BA">
        <w:rPr>
          <w:iCs/>
          <w:szCs w:val="22"/>
          <w:lang w:val="hu-HU" w:eastAsia="hu-HU"/>
        </w:rPr>
        <w:t xml:space="preserve"> hasonlóan – káliummegtakarító </w:t>
      </w:r>
      <w:proofErr w:type="spellStart"/>
      <w:r w:rsidRPr="00F174BA">
        <w:rPr>
          <w:iCs/>
          <w:szCs w:val="22"/>
          <w:lang w:val="hu-HU" w:eastAsia="hu-HU"/>
        </w:rPr>
        <w:t>diuretikumként</w:t>
      </w:r>
      <w:proofErr w:type="spellEnd"/>
      <w:r w:rsidRPr="00F174BA">
        <w:rPr>
          <w:iCs/>
          <w:szCs w:val="22"/>
          <w:lang w:val="hu-HU" w:eastAsia="hu-HU"/>
        </w:rPr>
        <w:t xml:space="preserve"> </w:t>
      </w:r>
      <w:r w:rsidR="00463834">
        <w:rPr>
          <w:iCs/>
          <w:szCs w:val="22"/>
          <w:lang w:val="hu-HU" w:eastAsia="hu-HU"/>
        </w:rPr>
        <w:t xml:space="preserve">is </w:t>
      </w:r>
      <w:r w:rsidRPr="00F174BA">
        <w:rPr>
          <w:iCs/>
          <w:szCs w:val="22"/>
          <w:lang w:val="hu-HU" w:eastAsia="hu-HU"/>
        </w:rPr>
        <w:t xml:space="preserve">működik. Ezen gyógyszerek együttes alkalmazása növeli a </w:t>
      </w:r>
      <w:proofErr w:type="spellStart"/>
      <w:r w:rsidRPr="00F174BA">
        <w:rPr>
          <w:iCs/>
          <w:szCs w:val="22"/>
          <w:lang w:val="hu-HU" w:eastAsia="hu-HU"/>
        </w:rPr>
        <w:t>hyperkalaemia</w:t>
      </w:r>
      <w:proofErr w:type="spellEnd"/>
      <w:r w:rsidRPr="00F174BA">
        <w:rPr>
          <w:iCs/>
          <w:szCs w:val="22"/>
          <w:lang w:val="hu-HU" w:eastAsia="hu-HU"/>
        </w:rPr>
        <w:t xml:space="preserve"> kialakulásának kockázatát. Ezért a </w:t>
      </w:r>
      <w:proofErr w:type="spellStart"/>
      <w:r w:rsidRPr="00F174BA">
        <w:rPr>
          <w:iCs/>
          <w:szCs w:val="22"/>
          <w:lang w:val="hu-HU" w:eastAsia="hu-HU"/>
        </w:rPr>
        <w:t>perindopril</w:t>
      </w:r>
      <w:proofErr w:type="spellEnd"/>
      <w:r w:rsidRPr="00F174BA">
        <w:rPr>
          <w:iCs/>
          <w:szCs w:val="22"/>
          <w:lang w:val="hu-HU" w:eastAsia="hu-HU"/>
        </w:rPr>
        <w:t xml:space="preserve"> együttes adása az említett gyógyszerekkel nem ajánlatos. Amennyiben az </w:t>
      </w:r>
      <w:proofErr w:type="spellStart"/>
      <w:r w:rsidRPr="00F174BA">
        <w:rPr>
          <w:iCs/>
          <w:szCs w:val="22"/>
          <w:lang w:val="hu-HU" w:eastAsia="hu-HU"/>
        </w:rPr>
        <w:t>együttadás</w:t>
      </w:r>
      <w:proofErr w:type="spellEnd"/>
      <w:r w:rsidRPr="00F174BA">
        <w:rPr>
          <w:iCs/>
          <w:szCs w:val="22"/>
          <w:lang w:val="hu-HU" w:eastAsia="hu-HU"/>
        </w:rPr>
        <w:t xml:space="preserve"> indokolt, megfelelő óvatossággal és a szérum káliumszintjének gyakori monitorozása mellett kell ezeket alkalmazni.</w:t>
      </w:r>
    </w:p>
    <w:p w14:paraId="78A09C39" w14:textId="77777777" w:rsidR="00680CAB" w:rsidRPr="00F174BA" w:rsidRDefault="00680CAB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68EE929B" w14:textId="3DE6963D" w:rsidR="00140E27" w:rsidRPr="00F174BA" w:rsidRDefault="00140E27" w:rsidP="00202053">
      <w:pPr>
        <w:keepNext/>
        <w:rPr>
          <w:bCs/>
          <w:i/>
          <w:iCs/>
          <w:szCs w:val="22"/>
          <w:u w:val="single"/>
        </w:rPr>
      </w:pPr>
      <w:r w:rsidRPr="00F174BA">
        <w:rPr>
          <w:bCs/>
          <w:i/>
          <w:iCs/>
          <w:szCs w:val="22"/>
          <w:u w:val="single"/>
        </w:rPr>
        <w:lastRenderedPageBreak/>
        <w:t xml:space="preserve">Az </w:t>
      </w:r>
      <w:proofErr w:type="spellStart"/>
      <w:r w:rsidRPr="00F174BA">
        <w:rPr>
          <w:bCs/>
          <w:i/>
          <w:iCs/>
          <w:szCs w:val="22"/>
          <w:u w:val="single"/>
        </w:rPr>
        <w:t>egyidejű</w:t>
      </w:r>
      <w:proofErr w:type="spellEnd"/>
      <w:r w:rsidRPr="00F174BA">
        <w:rPr>
          <w:bCs/>
          <w:i/>
          <w:iCs/>
          <w:szCs w:val="22"/>
          <w:u w:val="single"/>
        </w:rPr>
        <w:t xml:space="preserve"> </w:t>
      </w:r>
      <w:proofErr w:type="spellStart"/>
      <w:r w:rsidRPr="00F174BA">
        <w:rPr>
          <w:bCs/>
          <w:i/>
          <w:iCs/>
          <w:szCs w:val="22"/>
          <w:u w:val="single"/>
        </w:rPr>
        <w:t>alkalmazás</w:t>
      </w:r>
      <w:proofErr w:type="spellEnd"/>
      <w:r w:rsidRPr="00F174BA">
        <w:rPr>
          <w:bCs/>
          <w:i/>
          <w:iCs/>
          <w:szCs w:val="22"/>
          <w:u w:val="single"/>
        </w:rPr>
        <w:t xml:space="preserve"> </w:t>
      </w:r>
      <w:proofErr w:type="spellStart"/>
      <w:r w:rsidR="000323EB" w:rsidRPr="00F174BA">
        <w:rPr>
          <w:bCs/>
          <w:i/>
          <w:iCs/>
          <w:szCs w:val="22"/>
          <w:u w:val="single"/>
        </w:rPr>
        <w:t>ellenjavallt</w:t>
      </w:r>
      <w:proofErr w:type="spellEnd"/>
      <w:r w:rsidR="000323EB" w:rsidRPr="00F174BA">
        <w:rPr>
          <w:bCs/>
          <w:i/>
          <w:iCs/>
          <w:szCs w:val="22"/>
          <w:u w:val="single"/>
        </w:rPr>
        <w:t xml:space="preserve"> </w:t>
      </w:r>
      <w:r w:rsidRPr="00F174BA">
        <w:rPr>
          <w:bCs/>
          <w:i/>
          <w:iCs/>
          <w:szCs w:val="22"/>
          <w:u w:val="single"/>
        </w:rPr>
        <w:t>(</w:t>
      </w:r>
      <w:proofErr w:type="spellStart"/>
      <w:r w:rsidRPr="00F174BA">
        <w:rPr>
          <w:bCs/>
          <w:i/>
          <w:iCs/>
          <w:szCs w:val="22"/>
          <w:u w:val="single"/>
        </w:rPr>
        <w:t>lásd</w:t>
      </w:r>
      <w:proofErr w:type="spellEnd"/>
      <w:r w:rsidRPr="00F174BA">
        <w:rPr>
          <w:bCs/>
          <w:i/>
          <w:iCs/>
          <w:szCs w:val="22"/>
          <w:u w:val="single"/>
        </w:rPr>
        <w:t xml:space="preserve"> 4.</w:t>
      </w:r>
      <w:r w:rsidR="00807E93" w:rsidRPr="00F174BA">
        <w:rPr>
          <w:bCs/>
          <w:i/>
          <w:iCs/>
          <w:szCs w:val="22"/>
          <w:u w:val="single"/>
        </w:rPr>
        <w:t>3</w:t>
      </w:r>
      <w:r w:rsidRPr="00F174BA">
        <w:rPr>
          <w:bCs/>
          <w:i/>
          <w:iCs/>
          <w:szCs w:val="22"/>
          <w:u w:val="single"/>
        </w:rPr>
        <w:t> </w:t>
      </w:r>
      <w:proofErr w:type="spellStart"/>
      <w:r w:rsidRPr="00F174BA">
        <w:rPr>
          <w:bCs/>
          <w:i/>
          <w:iCs/>
          <w:szCs w:val="22"/>
          <w:u w:val="single"/>
        </w:rPr>
        <w:t>pont</w:t>
      </w:r>
      <w:proofErr w:type="spellEnd"/>
      <w:r w:rsidRPr="00F174BA">
        <w:rPr>
          <w:bCs/>
          <w:i/>
          <w:iCs/>
          <w:szCs w:val="22"/>
          <w:u w:val="single"/>
        </w:rPr>
        <w:t>)</w:t>
      </w:r>
    </w:p>
    <w:p w14:paraId="237B420A" w14:textId="77777777" w:rsidR="00140E27" w:rsidRPr="00F174BA" w:rsidRDefault="00140E27" w:rsidP="00202053">
      <w:pPr>
        <w:keepNext/>
        <w:rPr>
          <w:i/>
          <w:iCs/>
          <w:szCs w:val="22"/>
        </w:rPr>
      </w:pPr>
    </w:p>
    <w:p w14:paraId="5EDB6D67" w14:textId="36B1BAD4" w:rsidR="00AD2095" w:rsidRPr="00F174BA" w:rsidRDefault="00140E27" w:rsidP="00202053">
      <w:pPr>
        <w:keepNext/>
        <w:tabs>
          <w:tab w:val="left" w:pos="501"/>
        </w:tabs>
        <w:rPr>
          <w:iCs/>
          <w:szCs w:val="22"/>
        </w:rPr>
      </w:pPr>
      <w:proofErr w:type="spellStart"/>
      <w:r w:rsidRPr="00AE6215">
        <w:rPr>
          <w:i/>
          <w:iCs/>
          <w:szCs w:val="22"/>
        </w:rPr>
        <w:t>Aliszkirén</w:t>
      </w:r>
      <w:proofErr w:type="spellEnd"/>
      <w:r w:rsidR="00807E93" w:rsidRPr="00AE6215">
        <w:rPr>
          <w:i/>
          <w:iCs/>
          <w:szCs w:val="22"/>
        </w:rPr>
        <w:t xml:space="preserve">: </w:t>
      </w:r>
      <w:r w:rsidR="00AD2095" w:rsidRPr="00AE6215">
        <w:rPr>
          <w:iCs/>
          <w:szCs w:val="22"/>
        </w:rPr>
        <w:t xml:space="preserve">Diabetes </w:t>
      </w:r>
      <w:proofErr w:type="spellStart"/>
      <w:r w:rsidR="00AD2095" w:rsidRPr="00AE6215">
        <w:rPr>
          <w:iCs/>
          <w:szCs w:val="22"/>
        </w:rPr>
        <w:t>mellitusban</w:t>
      </w:r>
      <w:proofErr w:type="spellEnd"/>
      <w:r w:rsidR="00AD2095" w:rsidRPr="00AE6215">
        <w:rPr>
          <w:iCs/>
          <w:szCs w:val="22"/>
        </w:rPr>
        <w:t xml:space="preserve"> </w:t>
      </w:r>
      <w:proofErr w:type="spellStart"/>
      <w:r w:rsidR="00AD2095" w:rsidRPr="00AE6215">
        <w:rPr>
          <w:iCs/>
          <w:szCs w:val="22"/>
        </w:rPr>
        <w:t>vagy</w:t>
      </w:r>
      <w:proofErr w:type="spellEnd"/>
      <w:r w:rsidR="00AD2095" w:rsidRPr="00AE6215">
        <w:rPr>
          <w:iCs/>
          <w:szCs w:val="22"/>
        </w:rPr>
        <w:t xml:space="preserve"> </w:t>
      </w:r>
      <w:proofErr w:type="spellStart"/>
      <w:r w:rsidR="00463834" w:rsidRPr="00AE6215">
        <w:rPr>
          <w:iCs/>
          <w:szCs w:val="22"/>
        </w:rPr>
        <w:t>vesekárosodásban</w:t>
      </w:r>
      <w:proofErr w:type="spellEnd"/>
      <w:r w:rsidR="00463834" w:rsidRPr="00AE6215">
        <w:rPr>
          <w:iCs/>
          <w:szCs w:val="22"/>
        </w:rPr>
        <w:t xml:space="preserve"> </w:t>
      </w:r>
      <w:proofErr w:type="spellStart"/>
      <w:r w:rsidR="00463834" w:rsidRPr="00AE6215">
        <w:rPr>
          <w:iCs/>
          <w:szCs w:val="22"/>
        </w:rPr>
        <w:t>szenvedő</w:t>
      </w:r>
      <w:proofErr w:type="spellEnd"/>
      <w:r w:rsidR="00AD2095" w:rsidRPr="00AE6215">
        <w:rPr>
          <w:iCs/>
          <w:szCs w:val="22"/>
        </w:rPr>
        <w:t xml:space="preserve"> </w:t>
      </w:r>
      <w:proofErr w:type="spellStart"/>
      <w:r w:rsidR="00AD2095" w:rsidRPr="00AE6215">
        <w:rPr>
          <w:iCs/>
          <w:szCs w:val="22"/>
        </w:rPr>
        <w:t>betegeknél</w:t>
      </w:r>
      <w:proofErr w:type="spellEnd"/>
      <w:r w:rsidR="00AD2095" w:rsidRPr="00AE6215">
        <w:rPr>
          <w:iCs/>
          <w:szCs w:val="22"/>
        </w:rPr>
        <w:t xml:space="preserve"> </w:t>
      </w:r>
      <w:r w:rsidR="004866B6" w:rsidRPr="00AE6215">
        <w:rPr>
          <w:iCs/>
          <w:szCs w:val="22"/>
        </w:rPr>
        <w:t xml:space="preserve">– </w:t>
      </w:r>
      <w:r w:rsidR="00AD2095" w:rsidRPr="00AE6215">
        <w:rPr>
          <w:iCs/>
          <w:szCs w:val="22"/>
        </w:rPr>
        <w:t xml:space="preserve">a hyperkalaemia </w:t>
      </w:r>
      <w:proofErr w:type="spellStart"/>
      <w:r w:rsidR="00AD2095" w:rsidRPr="00AE6215">
        <w:rPr>
          <w:iCs/>
          <w:szCs w:val="22"/>
        </w:rPr>
        <w:t>kialakulásának</w:t>
      </w:r>
      <w:proofErr w:type="spellEnd"/>
      <w:r w:rsidR="00AD2095" w:rsidRPr="00AE6215">
        <w:rPr>
          <w:iCs/>
          <w:szCs w:val="22"/>
        </w:rPr>
        <w:t xml:space="preserve"> </w:t>
      </w:r>
      <w:proofErr w:type="spellStart"/>
      <w:r w:rsidR="00AD2095" w:rsidRPr="00AE6215">
        <w:rPr>
          <w:iCs/>
          <w:szCs w:val="22"/>
        </w:rPr>
        <w:t>kockázata</w:t>
      </w:r>
      <w:proofErr w:type="spellEnd"/>
      <w:r w:rsidR="00AD2095" w:rsidRPr="00AE6215">
        <w:rPr>
          <w:iCs/>
          <w:szCs w:val="22"/>
        </w:rPr>
        <w:t xml:space="preserve">, a </w:t>
      </w:r>
      <w:proofErr w:type="spellStart"/>
      <w:r w:rsidR="00AD2095" w:rsidRPr="00AE6215">
        <w:rPr>
          <w:iCs/>
          <w:szCs w:val="22"/>
        </w:rPr>
        <w:t>vesefunkció</w:t>
      </w:r>
      <w:proofErr w:type="spellEnd"/>
      <w:r w:rsidR="00AD2095" w:rsidRPr="00AE6215">
        <w:rPr>
          <w:iCs/>
          <w:szCs w:val="22"/>
        </w:rPr>
        <w:t xml:space="preserve"> </w:t>
      </w:r>
      <w:proofErr w:type="spellStart"/>
      <w:r w:rsidR="00AD2095" w:rsidRPr="00AE6215">
        <w:rPr>
          <w:iCs/>
          <w:szCs w:val="22"/>
        </w:rPr>
        <w:t>romlása</w:t>
      </w:r>
      <w:proofErr w:type="spellEnd"/>
      <w:r w:rsidR="00AD2095" w:rsidRPr="00AE6215">
        <w:rPr>
          <w:iCs/>
          <w:szCs w:val="22"/>
        </w:rPr>
        <w:t xml:space="preserve"> </w:t>
      </w:r>
      <w:proofErr w:type="spellStart"/>
      <w:r w:rsidR="00AD2095" w:rsidRPr="00AE6215">
        <w:rPr>
          <w:iCs/>
          <w:szCs w:val="22"/>
        </w:rPr>
        <w:t>és</w:t>
      </w:r>
      <w:proofErr w:type="spellEnd"/>
      <w:r w:rsidR="00AD2095" w:rsidRPr="00AE6215">
        <w:rPr>
          <w:iCs/>
          <w:szCs w:val="22"/>
        </w:rPr>
        <w:t xml:space="preserve"> a </w:t>
      </w:r>
      <w:proofErr w:type="spellStart"/>
      <w:r w:rsidR="00AD2095" w:rsidRPr="00AE6215">
        <w:rPr>
          <w:iCs/>
          <w:szCs w:val="22"/>
        </w:rPr>
        <w:t>cardiovascularis</w:t>
      </w:r>
      <w:proofErr w:type="spellEnd"/>
      <w:r w:rsidR="00AD2095" w:rsidRPr="00AE6215">
        <w:rPr>
          <w:iCs/>
          <w:szCs w:val="22"/>
        </w:rPr>
        <w:t xml:space="preserve"> </w:t>
      </w:r>
      <w:proofErr w:type="spellStart"/>
      <w:r w:rsidR="00AD2095" w:rsidRPr="00AE6215">
        <w:rPr>
          <w:iCs/>
          <w:szCs w:val="22"/>
        </w:rPr>
        <w:t>morbiditás</w:t>
      </w:r>
      <w:proofErr w:type="spellEnd"/>
      <w:r w:rsidR="00AD2095" w:rsidRPr="00AE6215">
        <w:rPr>
          <w:iCs/>
          <w:szCs w:val="22"/>
        </w:rPr>
        <w:t xml:space="preserve"> </w:t>
      </w:r>
      <w:proofErr w:type="spellStart"/>
      <w:r w:rsidR="00AD2095" w:rsidRPr="00AE6215">
        <w:rPr>
          <w:iCs/>
          <w:szCs w:val="22"/>
        </w:rPr>
        <w:t>és</w:t>
      </w:r>
      <w:proofErr w:type="spellEnd"/>
      <w:r w:rsidR="00AD2095" w:rsidRPr="00AE6215">
        <w:rPr>
          <w:iCs/>
          <w:szCs w:val="22"/>
        </w:rPr>
        <w:t xml:space="preserve"> </w:t>
      </w:r>
      <w:proofErr w:type="spellStart"/>
      <w:r w:rsidR="00AD2095" w:rsidRPr="00AE6215">
        <w:rPr>
          <w:iCs/>
          <w:szCs w:val="22"/>
        </w:rPr>
        <w:t>mortalitás</w:t>
      </w:r>
      <w:proofErr w:type="spellEnd"/>
      <w:r w:rsidR="00AD2095" w:rsidRPr="00AE6215">
        <w:rPr>
          <w:iCs/>
          <w:szCs w:val="22"/>
        </w:rPr>
        <w:t xml:space="preserve"> </w:t>
      </w:r>
      <w:proofErr w:type="spellStart"/>
      <w:r w:rsidR="007C047A" w:rsidRPr="00AE6215">
        <w:rPr>
          <w:iCs/>
          <w:szCs w:val="22"/>
        </w:rPr>
        <w:t>fokozott</w:t>
      </w:r>
      <w:proofErr w:type="spellEnd"/>
      <w:r w:rsidR="00AD2095" w:rsidRPr="00AE6215">
        <w:rPr>
          <w:iCs/>
          <w:szCs w:val="22"/>
        </w:rPr>
        <w:t>.</w:t>
      </w:r>
    </w:p>
    <w:p w14:paraId="1A206C7C" w14:textId="77777777" w:rsidR="00140E27" w:rsidRPr="00F174BA" w:rsidRDefault="00140E27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7E624D42" w14:textId="12C7A288" w:rsidR="00140E27" w:rsidRPr="00F174BA" w:rsidRDefault="00140E27" w:rsidP="00140E27">
      <w:pPr>
        <w:rPr>
          <w:bCs/>
          <w:i/>
          <w:iCs/>
          <w:szCs w:val="22"/>
          <w:lang w:val="hu-HU"/>
        </w:rPr>
      </w:pPr>
      <w:proofErr w:type="spellStart"/>
      <w:r w:rsidRPr="00F174BA">
        <w:rPr>
          <w:bCs/>
          <w:i/>
          <w:iCs/>
          <w:szCs w:val="22"/>
          <w:lang w:val="hu-HU"/>
        </w:rPr>
        <w:t>Extra</w:t>
      </w:r>
      <w:r w:rsidR="00DC073E">
        <w:rPr>
          <w:bCs/>
          <w:i/>
          <w:iCs/>
          <w:szCs w:val="22"/>
          <w:lang w:val="hu-HU"/>
        </w:rPr>
        <w:t>c</w:t>
      </w:r>
      <w:r w:rsidRPr="00F174BA">
        <w:rPr>
          <w:bCs/>
          <w:i/>
          <w:iCs/>
          <w:szCs w:val="22"/>
          <w:lang w:val="hu-HU"/>
        </w:rPr>
        <w:t>orpor</w:t>
      </w:r>
      <w:r w:rsidR="00DC073E">
        <w:rPr>
          <w:bCs/>
          <w:i/>
          <w:iCs/>
          <w:szCs w:val="22"/>
          <w:lang w:val="hu-HU"/>
        </w:rPr>
        <w:t>a</w:t>
      </w:r>
      <w:r w:rsidRPr="00F174BA">
        <w:rPr>
          <w:bCs/>
          <w:i/>
          <w:iCs/>
          <w:szCs w:val="22"/>
          <w:lang w:val="hu-HU"/>
        </w:rPr>
        <w:t>lis</w:t>
      </w:r>
      <w:proofErr w:type="spellEnd"/>
      <w:r w:rsidRPr="00F174BA">
        <w:rPr>
          <w:bCs/>
          <w:i/>
          <w:iCs/>
          <w:szCs w:val="22"/>
          <w:lang w:val="hu-HU"/>
        </w:rPr>
        <w:t xml:space="preserve"> kezelések</w:t>
      </w:r>
      <w:r w:rsidR="006A7D4D" w:rsidRPr="00F174BA">
        <w:rPr>
          <w:bCs/>
          <w:i/>
          <w:iCs/>
          <w:szCs w:val="22"/>
          <w:lang w:val="hu-HU"/>
        </w:rPr>
        <w:t xml:space="preserve">: </w:t>
      </w:r>
      <w:proofErr w:type="spellStart"/>
      <w:r w:rsidRPr="00F174BA">
        <w:rPr>
          <w:bCs/>
          <w:iCs/>
          <w:szCs w:val="22"/>
          <w:lang w:val="hu-HU"/>
        </w:rPr>
        <w:t>Extra</w:t>
      </w:r>
      <w:r w:rsidR="00DC073E">
        <w:rPr>
          <w:bCs/>
          <w:iCs/>
          <w:szCs w:val="22"/>
          <w:lang w:val="hu-HU"/>
        </w:rPr>
        <w:t>c</w:t>
      </w:r>
      <w:r w:rsidRPr="00F174BA">
        <w:rPr>
          <w:bCs/>
          <w:iCs/>
          <w:szCs w:val="22"/>
          <w:lang w:val="hu-HU"/>
        </w:rPr>
        <w:t>orpor</w:t>
      </w:r>
      <w:r w:rsidR="00DC073E">
        <w:rPr>
          <w:bCs/>
          <w:iCs/>
          <w:szCs w:val="22"/>
          <w:lang w:val="hu-HU"/>
        </w:rPr>
        <w:t>a</w:t>
      </w:r>
      <w:r w:rsidRPr="00F174BA">
        <w:rPr>
          <w:bCs/>
          <w:iCs/>
          <w:szCs w:val="22"/>
          <w:lang w:val="hu-HU"/>
        </w:rPr>
        <w:t>lis</w:t>
      </w:r>
      <w:proofErr w:type="spellEnd"/>
      <w:r w:rsidRPr="00F174BA">
        <w:rPr>
          <w:bCs/>
          <w:iCs/>
          <w:szCs w:val="22"/>
          <w:lang w:val="hu-HU"/>
        </w:rPr>
        <w:t xml:space="preserve"> kezelések, melyek során a vér negatív töltésű felületekkel érintkezik, mint például </w:t>
      </w:r>
      <w:r w:rsidR="00DC073E">
        <w:rPr>
          <w:bCs/>
          <w:iCs/>
          <w:szCs w:val="22"/>
          <w:lang w:val="hu-HU"/>
        </w:rPr>
        <w:t xml:space="preserve">bizonyos </w:t>
      </w:r>
      <w:r w:rsidRPr="00F174BA">
        <w:rPr>
          <w:bCs/>
          <w:iCs/>
          <w:szCs w:val="22"/>
          <w:lang w:val="hu-HU"/>
        </w:rPr>
        <w:t xml:space="preserve">nagy átáramlású </w:t>
      </w:r>
      <w:r w:rsidR="00DC073E">
        <w:rPr>
          <w:bCs/>
          <w:iCs/>
          <w:szCs w:val="22"/>
          <w:lang w:val="hu-HU"/>
        </w:rPr>
        <w:t>(</w:t>
      </w:r>
      <w:proofErr w:type="spellStart"/>
      <w:r w:rsidR="00DC073E" w:rsidRPr="00202053">
        <w:rPr>
          <w:bCs/>
          <w:i/>
          <w:szCs w:val="22"/>
          <w:lang w:val="hu-HU"/>
        </w:rPr>
        <w:t>high-flux</w:t>
      </w:r>
      <w:proofErr w:type="spellEnd"/>
      <w:r w:rsidR="00DC073E">
        <w:rPr>
          <w:bCs/>
          <w:iCs/>
          <w:szCs w:val="22"/>
          <w:lang w:val="hu-HU"/>
        </w:rPr>
        <w:t xml:space="preserve">) </w:t>
      </w:r>
      <w:proofErr w:type="spellStart"/>
      <w:r w:rsidRPr="00F174BA">
        <w:rPr>
          <w:bCs/>
          <w:iCs/>
          <w:szCs w:val="22"/>
          <w:lang w:val="hu-HU"/>
        </w:rPr>
        <w:t>dializáló</w:t>
      </w:r>
      <w:proofErr w:type="spellEnd"/>
      <w:r w:rsidRPr="00F174BA">
        <w:rPr>
          <w:bCs/>
          <w:iCs/>
          <w:szCs w:val="22"/>
          <w:lang w:val="hu-HU"/>
        </w:rPr>
        <w:t xml:space="preserve"> vagy </w:t>
      </w:r>
      <w:proofErr w:type="spellStart"/>
      <w:r w:rsidRPr="00F174BA">
        <w:rPr>
          <w:bCs/>
          <w:iCs/>
          <w:szCs w:val="22"/>
          <w:lang w:val="hu-HU"/>
        </w:rPr>
        <w:t>hemofiltrációs</w:t>
      </w:r>
      <w:proofErr w:type="spellEnd"/>
      <w:r w:rsidRPr="00F174BA">
        <w:rPr>
          <w:bCs/>
          <w:iCs/>
          <w:szCs w:val="22"/>
          <w:lang w:val="hu-HU"/>
        </w:rPr>
        <w:t xml:space="preserve"> membránok (pl. </w:t>
      </w:r>
      <w:proofErr w:type="spellStart"/>
      <w:r w:rsidRPr="00F174BA">
        <w:rPr>
          <w:bCs/>
          <w:iCs/>
          <w:szCs w:val="22"/>
          <w:lang w:val="hu-HU"/>
        </w:rPr>
        <w:t>poliakrilnitril</w:t>
      </w:r>
      <w:proofErr w:type="spellEnd"/>
      <w:r w:rsidRPr="00F174BA">
        <w:rPr>
          <w:bCs/>
          <w:iCs/>
          <w:szCs w:val="22"/>
          <w:lang w:val="hu-HU"/>
        </w:rPr>
        <w:t xml:space="preserve"> membránok) és </w:t>
      </w:r>
      <w:proofErr w:type="spellStart"/>
      <w:r w:rsidRPr="00F174BA">
        <w:rPr>
          <w:bCs/>
          <w:iCs/>
          <w:szCs w:val="22"/>
          <w:lang w:val="hu-HU"/>
        </w:rPr>
        <w:t>dextrán</w:t>
      </w:r>
      <w:proofErr w:type="spellEnd"/>
      <w:r w:rsidRPr="00F174BA">
        <w:rPr>
          <w:bCs/>
          <w:iCs/>
          <w:szCs w:val="22"/>
          <w:lang w:val="hu-HU"/>
        </w:rPr>
        <w:noBreakHyphen/>
        <w:t xml:space="preserve">szulfáttal történő alacsony </w:t>
      </w:r>
      <w:proofErr w:type="spellStart"/>
      <w:r w:rsidRPr="00F174BA">
        <w:rPr>
          <w:bCs/>
          <w:iCs/>
          <w:szCs w:val="22"/>
          <w:lang w:val="hu-HU"/>
        </w:rPr>
        <w:t>denzitású</w:t>
      </w:r>
      <w:proofErr w:type="spellEnd"/>
      <w:r w:rsidRPr="00F174BA">
        <w:rPr>
          <w:bCs/>
          <w:iCs/>
          <w:szCs w:val="22"/>
          <w:lang w:val="hu-HU"/>
        </w:rPr>
        <w:t xml:space="preserve"> </w:t>
      </w:r>
      <w:proofErr w:type="spellStart"/>
      <w:r w:rsidRPr="00F174BA">
        <w:rPr>
          <w:bCs/>
          <w:iCs/>
          <w:szCs w:val="22"/>
          <w:lang w:val="hu-HU"/>
        </w:rPr>
        <w:t>lipoprotein</w:t>
      </w:r>
      <w:proofErr w:type="spellEnd"/>
      <w:r w:rsidR="00DC073E">
        <w:rPr>
          <w:bCs/>
          <w:iCs/>
          <w:szCs w:val="22"/>
          <w:lang w:val="hu-HU"/>
        </w:rPr>
        <w:t xml:space="preserve"> </w:t>
      </w:r>
      <w:proofErr w:type="spellStart"/>
      <w:r w:rsidRPr="00F174BA">
        <w:rPr>
          <w:bCs/>
          <w:iCs/>
          <w:szCs w:val="22"/>
          <w:lang w:val="hu-HU"/>
        </w:rPr>
        <w:t>aferezis</w:t>
      </w:r>
      <w:proofErr w:type="spellEnd"/>
      <w:r w:rsidR="00DC073E">
        <w:rPr>
          <w:bCs/>
          <w:iCs/>
          <w:szCs w:val="22"/>
          <w:lang w:val="hu-HU"/>
        </w:rPr>
        <w:t xml:space="preserve"> –</w:t>
      </w:r>
      <w:r w:rsidRPr="00F174BA">
        <w:rPr>
          <w:bCs/>
          <w:iCs/>
          <w:szCs w:val="22"/>
          <w:lang w:val="hu-HU"/>
        </w:rPr>
        <w:t xml:space="preserve"> a súlyos </w:t>
      </w:r>
      <w:proofErr w:type="spellStart"/>
      <w:r w:rsidRPr="00F174BA">
        <w:rPr>
          <w:bCs/>
          <w:iCs/>
          <w:szCs w:val="22"/>
          <w:lang w:val="hu-HU"/>
        </w:rPr>
        <w:t>ana</w:t>
      </w:r>
      <w:r w:rsidR="00DC073E">
        <w:rPr>
          <w:bCs/>
          <w:iCs/>
          <w:szCs w:val="22"/>
          <w:lang w:val="hu-HU"/>
        </w:rPr>
        <w:t>filak</w:t>
      </w:r>
      <w:r w:rsidRPr="00F174BA">
        <w:rPr>
          <w:bCs/>
          <w:iCs/>
          <w:szCs w:val="22"/>
          <w:lang w:val="hu-HU"/>
        </w:rPr>
        <w:t>toid</w:t>
      </w:r>
      <w:proofErr w:type="spellEnd"/>
      <w:r w:rsidRPr="00F174BA">
        <w:rPr>
          <w:bCs/>
          <w:iCs/>
          <w:szCs w:val="22"/>
          <w:lang w:val="hu-HU"/>
        </w:rPr>
        <w:t xml:space="preserve"> reakciók fokozott </w:t>
      </w:r>
      <w:r w:rsidR="00DC073E">
        <w:rPr>
          <w:bCs/>
          <w:iCs/>
          <w:szCs w:val="22"/>
          <w:lang w:val="hu-HU"/>
        </w:rPr>
        <w:t>kockázata</w:t>
      </w:r>
      <w:r w:rsidRPr="00F174BA">
        <w:rPr>
          <w:bCs/>
          <w:iCs/>
          <w:szCs w:val="22"/>
          <w:lang w:val="hu-HU"/>
        </w:rPr>
        <w:t xml:space="preserve"> miatt (lásd 4.3</w:t>
      </w:r>
      <w:r w:rsidR="00746871" w:rsidRPr="00F174BA">
        <w:rPr>
          <w:bCs/>
          <w:iCs/>
          <w:szCs w:val="22"/>
          <w:lang w:val="hu-HU"/>
        </w:rPr>
        <w:t> </w:t>
      </w:r>
      <w:r w:rsidRPr="00F174BA">
        <w:rPr>
          <w:bCs/>
          <w:iCs/>
          <w:szCs w:val="22"/>
          <w:lang w:val="hu-HU"/>
        </w:rPr>
        <w:t xml:space="preserve">pont). Amennyiben ilyen kezelés szükséges, megfontolandó más típusú </w:t>
      </w:r>
      <w:proofErr w:type="spellStart"/>
      <w:r w:rsidRPr="00F174BA">
        <w:rPr>
          <w:bCs/>
          <w:iCs/>
          <w:szCs w:val="22"/>
          <w:lang w:val="hu-HU"/>
        </w:rPr>
        <w:t>dializáló</w:t>
      </w:r>
      <w:proofErr w:type="spellEnd"/>
      <w:r w:rsidRPr="00F174BA">
        <w:rPr>
          <w:bCs/>
          <w:iCs/>
          <w:szCs w:val="22"/>
          <w:lang w:val="hu-HU"/>
        </w:rPr>
        <w:t xml:space="preserve"> membrán vagy egy másik </w:t>
      </w:r>
      <w:r w:rsidR="00420CD5">
        <w:rPr>
          <w:bCs/>
          <w:iCs/>
          <w:szCs w:val="22"/>
          <w:lang w:val="hu-HU"/>
        </w:rPr>
        <w:t>gyógyszer</w:t>
      </w:r>
      <w:r w:rsidRPr="00F174BA">
        <w:rPr>
          <w:bCs/>
          <w:iCs/>
          <w:szCs w:val="22"/>
          <w:lang w:val="hu-HU"/>
        </w:rPr>
        <w:t>csoportba tartozó vérnyomáscsökkentő szer alkalmazása.</w:t>
      </w:r>
    </w:p>
    <w:p w14:paraId="39220357" w14:textId="77777777" w:rsidR="00140E27" w:rsidRPr="00F174BA" w:rsidRDefault="00140E27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2B35EF00" w14:textId="3F72B066" w:rsidR="002D663C" w:rsidRPr="00F174BA" w:rsidRDefault="002D663C" w:rsidP="00493983">
      <w:pPr>
        <w:rPr>
          <w:bCs/>
          <w:i/>
          <w:iCs/>
          <w:szCs w:val="22"/>
          <w:u w:val="single"/>
        </w:rPr>
      </w:pPr>
      <w:r w:rsidRPr="00F174BA">
        <w:rPr>
          <w:bCs/>
          <w:i/>
          <w:iCs/>
          <w:szCs w:val="22"/>
          <w:u w:val="single"/>
        </w:rPr>
        <w:t xml:space="preserve">Az </w:t>
      </w:r>
      <w:proofErr w:type="spellStart"/>
      <w:r w:rsidRPr="00F174BA">
        <w:rPr>
          <w:bCs/>
          <w:i/>
          <w:iCs/>
          <w:szCs w:val="22"/>
          <w:u w:val="single"/>
        </w:rPr>
        <w:t>egyidejű</w:t>
      </w:r>
      <w:proofErr w:type="spellEnd"/>
      <w:r w:rsidRPr="00F174BA">
        <w:rPr>
          <w:bCs/>
          <w:i/>
          <w:iCs/>
          <w:szCs w:val="22"/>
          <w:u w:val="single"/>
        </w:rPr>
        <w:t xml:space="preserve"> </w:t>
      </w:r>
      <w:proofErr w:type="spellStart"/>
      <w:r w:rsidRPr="00F174BA">
        <w:rPr>
          <w:bCs/>
          <w:i/>
          <w:iCs/>
          <w:szCs w:val="22"/>
          <w:u w:val="single"/>
        </w:rPr>
        <w:t>alkalmazás</w:t>
      </w:r>
      <w:proofErr w:type="spellEnd"/>
      <w:r w:rsidRPr="00F174BA">
        <w:rPr>
          <w:bCs/>
          <w:i/>
          <w:iCs/>
          <w:szCs w:val="22"/>
          <w:u w:val="single"/>
        </w:rPr>
        <w:t xml:space="preserve"> </w:t>
      </w:r>
      <w:proofErr w:type="spellStart"/>
      <w:r w:rsidRPr="00F174BA">
        <w:rPr>
          <w:bCs/>
          <w:i/>
          <w:iCs/>
          <w:szCs w:val="22"/>
          <w:u w:val="single"/>
        </w:rPr>
        <w:t>nem</w:t>
      </w:r>
      <w:proofErr w:type="spellEnd"/>
      <w:r w:rsidRPr="00F174BA">
        <w:rPr>
          <w:bCs/>
          <w:i/>
          <w:iCs/>
          <w:szCs w:val="22"/>
          <w:u w:val="single"/>
        </w:rPr>
        <w:t xml:space="preserve"> </w:t>
      </w:r>
      <w:proofErr w:type="spellStart"/>
      <w:r w:rsidRPr="00F174BA">
        <w:rPr>
          <w:bCs/>
          <w:i/>
          <w:iCs/>
          <w:szCs w:val="22"/>
          <w:u w:val="single"/>
        </w:rPr>
        <w:t>ajánlott</w:t>
      </w:r>
      <w:proofErr w:type="spellEnd"/>
      <w:r w:rsidRPr="00F174BA">
        <w:rPr>
          <w:bCs/>
          <w:i/>
          <w:iCs/>
          <w:szCs w:val="22"/>
          <w:u w:val="single"/>
        </w:rPr>
        <w:t xml:space="preserve"> (</w:t>
      </w:r>
      <w:proofErr w:type="spellStart"/>
      <w:r w:rsidRPr="00F174BA">
        <w:rPr>
          <w:bCs/>
          <w:i/>
          <w:iCs/>
          <w:szCs w:val="22"/>
          <w:u w:val="single"/>
        </w:rPr>
        <w:t>lásd</w:t>
      </w:r>
      <w:proofErr w:type="spellEnd"/>
      <w:r w:rsidRPr="00F174BA">
        <w:rPr>
          <w:bCs/>
          <w:i/>
          <w:iCs/>
          <w:szCs w:val="22"/>
          <w:u w:val="single"/>
        </w:rPr>
        <w:t xml:space="preserve"> 4.</w:t>
      </w:r>
      <w:r w:rsidR="000323EB" w:rsidRPr="00F174BA">
        <w:rPr>
          <w:bCs/>
          <w:i/>
          <w:iCs/>
          <w:szCs w:val="22"/>
          <w:u w:val="single"/>
        </w:rPr>
        <w:t>4</w:t>
      </w:r>
      <w:r w:rsidRPr="00F174BA">
        <w:rPr>
          <w:bCs/>
          <w:i/>
          <w:iCs/>
          <w:szCs w:val="22"/>
          <w:u w:val="single"/>
        </w:rPr>
        <w:t> </w:t>
      </w:r>
      <w:proofErr w:type="spellStart"/>
      <w:r w:rsidRPr="00F174BA">
        <w:rPr>
          <w:bCs/>
          <w:i/>
          <w:iCs/>
          <w:szCs w:val="22"/>
          <w:u w:val="single"/>
        </w:rPr>
        <w:t>pont</w:t>
      </w:r>
      <w:proofErr w:type="spellEnd"/>
      <w:r w:rsidRPr="00F174BA">
        <w:rPr>
          <w:bCs/>
          <w:i/>
          <w:iCs/>
          <w:szCs w:val="22"/>
          <w:u w:val="single"/>
        </w:rPr>
        <w:t>)</w:t>
      </w:r>
    </w:p>
    <w:p w14:paraId="4F1E9323" w14:textId="77777777" w:rsidR="002D663C" w:rsidRPr="00F174BA" w:rsidRDefault="002D663C" w:rsidP="00493983">
      <w:pPr>
        <w:rPr>
          <w:i/>
          <w:iCs/>
          <w:szCs w:val="22"/>
        </w:rPr>
      </w:pPr>
    </w:p>
    <w:p w14:paraId="01961C30" w14:textId="6276F840" w:rsidR="002D663C" w:rsidRPr="00F174BA" w:rsidRDefault="002D663C" w:rsidP="00493983">
      <w:pPr>
        <w:rPr>
          <w:i/>
          <w:iCs/>
          <w:szCs w:val="22"/>
        </w:rPr>
      </w:pPr>
      <w:proofErr w:type="spellStart"/>
      <w:r w:rsidRPr="00AE6215">
        <w:rPr>
          <w:i/>
          <w:iCs/>
          <w:szCs w:val="22"/>
        </w:rPr>
        <w:t>Aliszkirén</w:t>
      </w:r>
      <w:proofErr w:type="spellEnd"/>
      <w:r w:rsidR="00D559AB" w:rsidRPr="00AE6215">
        <w:rPr>
          <w:i/>
          <w:iCs/>
          <w:szCs w:val="22"/>
        </w:rPr>
        <w:t xml:space="preserve">: </w:t>
      </w:r>
      <w:proofErr w:type="spellStart"/>
      <w:r w:rsidRPr="00AE6215">
        <w:rPr>
          <w:iCs/>
          <w:szCs w:val="22"/>
        </w:rPr>
        <w:t>Azoknál</w:t>
      </w:r>
      <w:proofErr w:type="spellEnd"/>
      <w:r w:rsidRPr="00AE6215">
        <w:rPr>
          <w:iCs/>
          <w:szCs w:val="22"/>
        </w:rPr>
        <w:t xml:space="preserve"> a </w:t>
      </w:r>
      <w:proofErr w:type="spellStart"/>
      <w:r w:rsidRPr="00AE6215">
        <w:rPr>
          <w:iCs/>
          <w:szCs w:val="22"/>
        </w:rPr>
        <w:t>betegeknél</w:t>
      </w:r>
      <w:proofErr w:type="spellEnd"/>
      <w:r w:rsidRPr="00AE6215">
        <w:rPr>
          <w:iCs/>
          <w:szCs w:val="22"/>
        </w:rPr>
        <w:t xml:space="preserve">, </w:t>
      </w:r>
      <w:proofErr w:type="spellStart"/>
      <w:r w:rsidRPr="00AE6215">
        <w:rPr>
          <w:iCs/>
          <w:szCs w:val="22"/>
        </w:rPr>
        <w:t>akik</w:t>
      </w:r>
      <w:proofErr w:type="spellEnd"/>
      <w:r w:rsidRPr="00AE6215">
        <w:rPr>
          <w:iCs/>
          <w:szCs w:val="22"/>
        </w:rPr>
        <w:t xml:space="preserve"> </w:t>
      </w:r>
      <w:proofErr w:type="spellStart"/>
      <w:r w:rsidRPr="00AE6215">
        <w:rPr>
          <w:iCs/>
          <w:szCs w:val="22"/>
        </w:rPr>
        <w:t>nem</w:t>
      </w:r>
      <w:proofErr w:type="spellEnd"/>
      <w:r w:rsidRPr="00AE6215">
        <w:rPr>
          <w:iCs/>
          <w:szCs w:val="22"/>
        </w:rPr>
        <w:t xml:space="preserve"> </w:t>
      </w:r>
      <w:proofErr w:type="spellStart"/>
      <w:r w:rsidRPr="00AE6215">
        <w:rPr>
          <w:iCs/>
          <w:szCs w:val="22"/>
        </w:rPr>
        <w:t>szenvednek</w:t>
      </w:r>
      <w:proofErr w:type="spellEnd"/>
      <w:r w:rsidRPr="00AE6215">
        <w:rPr>
          <w:iCs/>
          <w:szCs w:val="22"/>
        </w:rPr>
        <w:t xml:space="preserve"> </w:t>
      </w:r>
      <w:proofErr w:type="spellStart"/>
      <w:r w:rsidRPr="00AE6215">
        <w:rPr>
          <w:iCs/>
          <w:szCs w:val="22"/>
        </w:rPr>
        <w:t>diabetesben</w:t>
      </w:r>
      <w:proofErr w:type="spellEnd"/>
      <w:r w:rsidRPr="00AE6215">
        <w:rPr>
          <w:iCs/>
          <w:szCs w:val="22"/>
        </w:rPr>
        <w:t xml:space="preserve"> </w:t>
      </w:r>
      <w:proofErr w:type="spellStart"/>
      <w:r w:rsidRPr="00AE6215">
        <w:rPr>
          <w:iCs/>
          <w:szCs w:val="22"/>
        </w:rPr>
        <w:t>vagy</w:t>
      </w:r>
      <w:proofErr w:type="spellEnd"/>
      <w:r w:rsidRPr="00AE6215">
        <w:rPr>
          <w:iCs/>
          <w:szCs w:val="22"/>
        </w:rPr>
        <w:t xml:space="preserve"> </w:t>
      </w:r>
      <w:proofErr w:type="spellStart"/>
      <w:r w:rsidRPr="00AE6215">
        <w:rPr>
          <w:iCs/>
          <w:szCs w:val="22"/>
        </w:rPr>
        <w:t>vesekárosodásban</w:t>
      </w:r>
      <w:proofErr w:type="spellEnd"/>
      <w:r w:rsidR="007C047A" w:rsidRPr="00AE6215">
        <w:rPr>
          <w:iCs/>
          <w:szCs w:val="22"/>
        </w:rPr>
        <w:t xml:space="preserve"> –</w:t>
      </w:r>
      <w:r w:rsidRPr="00AE6215">
        <w:rPr>
          <w:iCs/>
          <w:szCs w:val="22"/>
        </w:rPr>
        <w:t xml:space="preserve"> a hyperkalaemia </w:t>
      </w:r>
      <w:proofErr w:type="spellStart"/>
      <w:r w:rsidRPr="00AE6215">
        <w:rPr>
          <w:iCs/>
          <w:szCs w:val="22"/>
        </w:rPr>
        <w:t>kialakulásának</w:t>
      </w:r>
      <w:proofErr w:type="spellEnd"/>
      <w:r w:rsidRPr="00AE6215">
        <w:rPr>
          <w:iCs/>
          <w:szCs w:val="22"/>
        </w:rPr>
        <w:t xml:space="preserve"> </w:t>
      </w:r>
      <w:proofErr w:type="spellStart"/>
      <w:r w:rsidRPr="00AE6215">
        <w:rPr>
          <w:iCs/>
          <w:szCs w:val="22"/>
        </w:rPr>
        <w:t>kockázata</w:t>
      </w:r>
      <w:proofErr w:type="spellEnd"/>
      <w:r w:rsidRPr="00AE6215">
        <w:rPr>
          <w:iCs/>
          <w:szCs w:val="22"/>
        </w:rPr>
        <w:t xml:space="preserve">, a </w:t>
      </w:r>
      <w:proofErr w:type="spellStart"/>
      <w:r w:rsidRPr="00AE6215">
        <w:rPr>
          <w:iCs/>
          <w:szCs w:val="22"/>
        </w:rPr>
        <w:t>vesefunkció</w:t>
      </w:r>
      <w:proofErr w:type="spellEnd"/>
      <w:r w:rsidRPr="00AE6215">
        <w:rPr>
          <w:iCs/>
          <w:szCs w:val="22"/>
        </w:rPr>
        <w:t xml:space="preserve"> </w:t>
      </w:r>
      <w:proofErr w:type="spellStart"/>
      <w:r w:rsidRPr="00AE6215">
        <w:rPr>
          <w:iCs/>
          <w:szCs w:val="22"/>
        </w:rPr>
        <w:t>romlása</w:t>
      </w:r>
      <w:proofErr w:type="spellEnd"/>
      <w:r w:rsidRPr="00AE6215">
        <w:rPr>
          <w:iCs/>
          <w:szCs w:val="22"/>
        </w:rPr>
        <w:t xml:space="preserve"> </w:t>
      </w:r>
      <w:proofErr w:type="spellStart"/>
      <w:r w:rsidRPr="00AE6215">
        <w:rPr>
          <w:iCs/>
          <w:szCs w:val="22"/>
        </w:rPr>
        <w:t>és</w:t>
      </w:r>
      <w:proofErr w:type="spellEnd"/>
      <w:r w:rsidRPr="00AE6215">
        <w:rPr>
          <w:iCs/>
          <w:szCs w:val="22"/>
        </w:rPr>
        <w:t xml:space="preserve"> a </w:t>
      </w:r>
      <w:proofErr w:type="spellStart"/>
      <w:r w:rsidRPr="00AE6215">
        <w:rPr>
          <w:iCs/>
          <w:szCs w:val="22"/>
        </w:rPr>
        <w:t>cardiovascularis</w:t>
      </w:r>
      <w:proofErr w:type="spellEnd"/>
      <w:r w:rsidRPr="00AE6215">
        <w:rPr>
          <w:iCs/>
          <w:szCs w:val="22"/>
        </w:rPr>
        <w:t xml:space="preserve"> </w:t>
      </w:r>
      <w:proofErr w:type="spellStart"/>
      <w:r w:rsidRPr="00AE6215">
        <w:rPr>
          <w:iCs/>
          <w:szCs w:val="22"/>
        </w:rPr>
        <w:t>morbiditás</w:t>
      </w:r>
      <w:proofErr w:type="spellEnd"/>
      <w:r w:rsidRPr="00AE6215">
        <w:rPr>
          <w:iCs/>
          <w:szCs w:val="22"/>
        </w:rPr>
        <w:t xml:space="preserve"> </w:t>
      </w:r>
      <w:proofErr w:type="spellStart"/>
      <w:r w:rsidRPr="00AE6215">
        <w:rPr>
          <w:iCs/>
          <w:szCs w:val="22"/>
        </w:rPr>
        <w:t>és</w:t>
      </w:r>
      <w:proofErr w:type="spellEnd"/>
      <w:r w:rsidRPr="00AE6215">
        <w:rPr>
          <w:iCs/>
          <w:szCs w:val="22"/>
        </w:rPr>
        <w:t xml:space="preserve"> </w:t>
      </w:r>
      <w:proofErr w:type="spellStart"/>
      <w:r w:rsidRPr="00AE6215">
        <w:rPr>
          <w:iCs/>
          <w:szCs w:val="22"/>
        </w:rPr>
        <w:t>mortalitás</w:t>
      </w:r>
      <w:proofErr w:type="spellEnd"/>
      <w:r w:rsidRPr="00AE6215">
        <w:rPr>
          <w:iCs/>
          <w:szCs w:val="22"/>
        </w:rPr>
        <w:t xml:space="preserve"> </w:t>
      </w:r>
      <w:proofErr w:type="spellStart"/>
      <w:r w:rsidRPr="00AE6215">
        <w:rPr>
          <w:iCs/>
          <w:szCs w:val="22"/>
        </w:rPr>
        <w:t>fokozott</w:t>
      </w:r>
      <w:proofErr w:type="spellEnd"/>
      <w:r w:rsidRPr="00AE6215">
        <w:rPr>
          <w:iCs/>
          <w:szCs w:val="22"/>
        </w:rPr>
        <w:t>.</w:t>
      </w:r>
    </w:p>
    <w:p w14:paraId="76C41E3F" w14:textId="77777777" w:rsidR="002D663C" w:rsidRPr="00F174BA" w:rsidRDefault="002D663C" w:rsidP="002D663C">
      <w:pPr>
        <w:rPr>
          <w:i/>
          <w:iCs/>
          <w:szCs w:val="22"/>
        </w:rPr>
      </w:pPr>
    </w:p>
    <w:p w14:paraId="33CE42AE" w14:textId="34BBF999" w:rsidR="002D663C" w:rsidRPr="00202053" w:rsidRDefault="002D663C" w:rsidP="002D663C">
      <w:pPr>
        <w:rPr>
          <w:i/>
          <w:szCs w:val="22"/>
          <w:lang w:val="hu-HU"/>
        </w:rPr>
      </w:pPr>
      <w:r w:rsidRPr="00202053">
        <w:rPr>
          <w:i/>
          <w:szCs w:val="22"/>
          <w:lang w:val="hu-HU"/>
        </w:rPr>
        <w:t xml:space="preserve">ACE-gátló és </w:t>
      </w:r>
      <w:proofErr w:type="spellStart"/>
      <w:r w:rsidR="00FC6755" w:rsidRPr="00202053">
        <w:rPr>
          <w:i/>
          <w:szCs w:val="22"/>
          <w:lang w:val="hu-HU"/>
        </w:rPr>
        <w:t>angioten</w:t>
      </w:r>
      <w:r w:rsidR="00065FE7" w:rsidRPr="00202053">
        <w:rPr>
          <w:i/>
          <w:szCs w:val="22"/>
          <w:lang w:val="hu-HU"/>
        </w:rPr>
        <w:t>z</w:t>
      </w:r>
      <w:r w:rsidR="00FC6755" w:rsidRPr="00202053">
        <w:rPr>
          <w:i/>
          <w:szCs w:val="22"/>
          <w:lang w:val="hu-HU"/>
        </w:rPr>
        <w:t>in</w:t>
      </w:r>
      <w:proofErr w:type="spellEnd"/>
      <w:r w:rsidR="00FC6755" w:rsidRPr="00202053">
        <w:rPr>
          <w:i/>
          <w:szCs w:val="22"/>
          <w:lang w:val="hu-HU"/>
        </w:rPr>
        <w:t> </w:t>
      </w:r>
      <w:r w:rsidRPr="00202053">
        <w:rPr>
          <w:i/>
          <w:szCs w:val="22"/>
          <w:lang w:val="hu-HU"/>
        </w:rPr>
        <w:t>II-receptor-</w:t>
      </w:r>
      <w:r w:rsidR="0002100B" w:rsidRPr="00202053">
        <w:rPr>
          <w:i/>
          <w:szCs w:val="22"/>
          <w:lang w:val="hu-HU"/>
        </w:rPr>
        <w:t>blokkoló</w:t>
      </w:r>
      <w:r w:rsidRPr="00202053">
        <w:rPr>
          <w:i/>
          <w:szCs w:val="22"/>
          <w:lang w:val="hu-HU"/>
        </w:rPr>
        <w:t xml:space="preserve"> </w:t>
      </w:r>
      <w:proofErr w:type="spellStart"/>
      <w:r w:rsidRPr="00202053">
        <w:rPr>
          <w:i/>
          <w:szCs w:val="22"/>
          <w:lang w:val="hu-HU"/>
        </w:rPr>
        <w:t>együttadása</w:t>
      </w:r>
      <w:proofErr w:type="spellEnd"/>
      <w:r w:rsidR="007B2513" w:rsidRPr="00202053">
        <w:rPr>
          <w:i/>
          <w:szCs w:val="22"/>
          <w:lang w:val="hu-HU"/>
        </w:rPr>
        <w:t xml:space="preserve">: </w:t>
      </w:r>
      <w:r w:rsidR="00065FE7" w:rsidRPr="00202053">
        <w:rPr>
          <w:szCs w:val="22"/>
          <w:lang w:val="hu-HU"/>
        </w:rPr>
        <w:t>A s</w:t>
      </w:r>
      <w:r w:rsidRPr="00202053">
        <w:rPr>
          <w:szCs w:val="22"/>
          <w:lang w:val="hu-HU"/>
        </w:rPr>
        <w:t xml:space="preserve">zakirodalomban leírták, hogy igazolt </w:t>
      </w:r>
      <w:proofErr w:type="spellStart"/>
      <w:r w:rsidRPr="00202053">
        <w:rPr>
          <w:szCs w:val="22"/>
          <w:lang w:val="hu-HU"/>
        </w:rPr>
        <w:t>atheroscleroticus</w:t>
      </w:r>
      <w:proofErr w:type="spellEnd"/>
      <w:r w:rsidRPr="00202053">
        <w:rPr>
          <w:szCs w:val="22"/>
          <w:lang w:val="hu-HU"/>
        </w:rPr>
        <w:t xml:space="preserve"> megbetegedésben, szívelégtelenségben vagy célszervi károsodással járó diabetesben szenvedő betegeknél ACE</w:t>
      </w:r>
      <w:r w:rsidRPr="00202053">
        <w:rPr>
          <w:szCs w:val="22"/>
          <w:lang w:val="hu-HU"/>
        </w:rPr>
        <w:noBreakHyphen/>
        <w:t xml:space="preserve">gátló és </w:t>
      </w:r>
      <w:proofErr w:type="spellStart"/>
      <w:r w:rsidRPr="00202053">
        <w:rPr>
          <w:szCs w:val="22"/>
          <w:lang w:val="hu-HU"/>
        </w:rPr>
        <w:t>angiotenzin</w:t>
      </w:r>
      <w:proofErr w:type="spellEnd"/>
      <w:r w:rsidRPr="00202053">
        <w:rPr>
          <w:szCs w:val="22"/>
          <w:lang w:val="hu-HU"/>
        </w:rPr>
        <w:t> II</w:t>
      </w:r>
      <w:r w:rsidRPr="00202053">
        <w:rPr>
          <w:szCs w:val="22"/>
          <w:lang w:val="hu-HU"/>
        </w:rPr>
        <w:noBreakHyphen/>
        <w:t>receptor-</w:t>
      </w:r>
      <w:r w:rsidR="00952F27" w:rsidRPr="00202053">
        <w:rPr>
          <w:szCs w:val="22"/>
          <w:lang w:val="hu-HU"/>
        </w:rPr>
        <w:t>blokkoló</w:t>
      </w:r>
      <w:r w:rsidRPr="00202053">
        <w:rPr>
          <w:szCs w:val="22"/>
          <w:lang w:val="hu-HU"/>
        </w:rPr>
        <w:t xml:space="preserve"> </w:t>
      </w:r>
      <w:proofErr w:type="spellStart"/>
      <w:r w:rsidRPr="00202053">
        <w:rPr>
          <w:szCs w:val="22"/>
          <w:lang w:val="hu-HU"/>
        </w:rPr>
        <w:t>együttadásához</w:t>
      </w:r>
      <w:proofErr w:type="spellEnd"/>
      <w:r w:rsidRPr="00202053">
        <w:rPr>
          <w:szCs w:val="22"/>
          <w:lang w:val="hu-HU"/>
        </w:rPr>
        <w:t xml:space="preserve"> gyakrabban társul </w:t>
      </w:r>
      <w:proofErr w:type="spellStart"/>
      <w:r w:rsidRPr="00202053">
        <w:rPr>
          <w:szCs w:val="22"/>
          <w:lang w:val="hu-HU"/>
        </w:rPr>
        <w:t>hypotonia</w:t>
      </w:r>
      <w:proofErr w:type="spellEnd"/>
      <w:r w:rsidRPr="00202053">
        <w:rPr>
          <w:szCs w:val="22"/>
          <w:lang w:val="hu-HU"/>
        </w:rPr>
        <w:t xml:space="preserve">, ájulás, </w:t>
      </w:r>
      <w:proofErr w:type="spellStart"/>
      <w:r w:rsidRPr="00202053">
        <w:rPr>
          <w:szCs w:val="22"/>
          <w:lang w:val="hu-HU"/>
        </w:rPr>
        <w:t>hyperkalaemia</w:t>
      </w:r>
      <w:proofErr w:type="spellEnd"/>
      <w:r w:rsidRPr="00202053">
        <w:rPr>
          <w:szCs w:val="22"/>
          <w:lang w:val="hu-HU"/>
        </w:rPr>
        <w:t xml:space="preserve"> és vese</w:t>
      </w:r>
      <w:r w:rsidR="00065FE7" w:rsidRPr="00202053">
        <w:rPr>
          <w:szCs w:val="22"/>
          <w:lang w:val="hu-HU"/>
        </w:rPr>
        <w:t>funkció-roml</w:t>
      </w:r>
      <w:r w:rsidRPr="00202053">
        <w:rPr>
          <w:szCs w:val="22"/>
          <w:lang w:val="hu-HU"/>
        </w:rPr>
        <w:t>ás (ideértve az akut veseelégtelenséget</w:t>
      </w:r>
      <w:r w:rsidR="00065FE7" w:rsidRPr="00202053">
        <w:rPr>
          <w:szCs w:val="22"/>
          <w:lang w:val="hu-HU"/>
        </w:rPr>
        <w:t xml:space="preserve"> is</w:t>
      </w:r>
      <w:r w:rsidRPr="00202053">
        <w:rPr>
          <w:szCs w:val="22"/>
          <w:lang w:val="hu-HU"/>
        </w:rPr>
        <w:t xml:space="preserve">), egy önmagában alkalmazott </w:t>
      </w:r>
      <w:proofErr w:type="spellStart"/>
      <w:r w:rsidRPr="00202053">
        <w:rPr>
          <w:szCs w:val="22"/>
          <w:lang w:val="hu-HU"/>
        </w:rPr>
        <w:t>renin</w:t>
      </w:r>
      <w:proofErr w:type="spellEnd"/>
      <w:r w:rsidR="00065FE7" w:rsidRPr="00202053">
        <w:rPr>
          <w:szCs w:val="22"/>
          <w:lang w:val="hu-HU"/>
        </w:rPr>
        <w:t>–</w:t>
      </w:r>
      <w:proofErr w:type="spellStart"/>
      <w:r w:rsidRPr="00202053">
        <w:rPr>
          <w:szCs w:val="22"/>
          <w:lang w:val="hu-HU"/>
        </w:rPr>
        <w:t>angiotenzin</w:t>
      </w:r>
      <w:proofErr w:type="spellEnd"/>
      <w:r w:rsidR="00065FE7" w:rsidRPr="00202053">
        <w:rPr>
          <w:szCs w:val="22"/>
          <w:lang w:val="hu-HU"/>
        </w:rPr>
        <w:t>–</w:t>
      </w:r>
      <w:proofErr w:type="spellStart"/>
      <w:r w:rsidRPr="00202053">
        <w:rPr>
          <w:szCs w:val="22"/>
          <w:lang w:val="hu-HU"/>
        </w:rPr>
        <w:t>aldoszteron</w:t>
      </w:r>
      <w:proofErr w:type="spellEnd"/>
      <w:r w:rsidRPr="00202053">
        <w:rPr>
          <w:szCs w:val="22"/>
          <w:lang w:val="hu-HU"/>
        </w:rPr>
        <w:t xml:space="preserve"> rendszerre ható </w:t>
      </w:r>
      <w:r w:rsidR="00065FE7" w:rsidRPr="00202053">
        <w:rPr>
          <w:szCs w:val="22"/>
          <w:lang w:val="hu-HU"/>
        </w:rPr>
        <w:t>gyógy</w:t>
      </w:r>
      <w:r w:rsidRPr="00202053">
        <w:rPr>
          <w:szCs w:val="22"/>
          <w:lang w:val="hu-HU"/>
        </w:rPr>
        <w:t>szerrel összehasonlítva. A kettős</w:t>
      </w:r>
      <w:r w:rsidR="00065FE7" w:rsidRPr="00202053">
        <w:rPr>
          <w:szCs w:val="22"/>
          <w:lang w:val="hu-HU"/>
        </w:rPr>
        <w:t xml:space="preserve"> </w:t>
      </w:r>
      <w:r w:rsidRPr="00202053">
        <w:rPr>
          <w:szCs w:val="22"/>
          <w:lang w:val="hu-HU"/>
        </w:rPr>
        <w:t>blokád kezelést (pl. ACE</w:t>
      </w:r>
      <w:r w:rsidRPr="00202053">
        <w:rPr>
          <w:szCs w:val="22"/>
          <w:lang w:val="hu-HU"/>
        </w:rPr>
        <w:noBreakHyphen/>
        <w:t xml:space="preserve">gátló adása </w:t>
      </w:r>
      <w:proofErr w:type="spellStart"/>
      <w:r w:rsidRPr="00202053">
        <w:rPr>
          <w:szCs w:val="22"/>
          <w:lang w:val="hu-HU"/>
        </w:rPr>
        <w:t>angiotenzin</w:t>
      </w:r>
      <w:proofErr w:type="spellEnd"/>
      <w:r w:rsidRPr="00202053">
        <w:rPr>
          <w:szCs w:val="22"/>
          <w:lang w:val="hu-HU"/>
        </w:rPr>
        <w:t> II</w:t>
      </w:r>
      <w:r w:rsidRPr="00202053">
        <w:rPr>
          <w:szCs w:val="22"/>
          <w:lang w:val="hu-HU"/>
        </w:rPr>
        <w:noBreakHyphen/>
        <w:t>receptor-antagonistához) egyedileg meghatározott esetekre kell korlátozni a vesefunkció, a káliumszint és a vérnyomás szoros monitorozása mellett.</w:t>
      </w:r>
    </w:p>
    <w:p w14:paraId="0AE0D05A" w14:textId="77777777" w:rsidR="002D663C" w:rsidRPr="00202053" w:rsidRDefault="002D663C" w:rsidP="002D663C">
      <w:pPr>
        <w:rPr>
          <w:i/>
          <w:iCs/>
          <w:szCs w:val="22"/>
          <w:lang w:val="hu-HU"/>
        </w:rPr>
      </w:pPr>
    </w:p>
    <w:p w14:paraId="095A3A37" w14:textId="66BFE506" w:rsidR="002D663C" w:rsidRPr="00202053" w:rsidRDefault="002D663C" w:rsidP="002D663C">
      <w:pPr>
        <w:rPr>
          <w:i/>
          <w:iCs/>
          <w:szCs w:val="22"/>
          <w:lang w:val="hu-HU"/>
        </w:rPr>
      </w:pPr>
      <w:proofErr w:type="spellStart"/>
      <w:r w:rsidRPr="00202053">
        <w:rPr>
          <w:i/>
          <w:iCs/>
          <w:szCs w:val="22"/>
          <w:lang w:val="hu-HU"/>
        </w:rPr>
        <w:t>Esztramusztin</w:t>
      </w:r>
      <w:proofErr w:type="spellEnd"/>
      <w:r w:rsidR="00B94FB2" w:rsidRPr="00202053">
        <w:rPr>
          <w:i/>
          <w:iCs/>
          <w:szCs w:val="22"/>
          <w:lang w:val="hu-HU"/>
        </w:rPr>
        <w:t xml:space="preserve">: </w:t>
      </w:r>
      <w:r w:rsidR="00065FE7" w:rsidRPr="00202053">
        <w:rPr>
          <w:bCs/>
          <w:szCs w:val="22"/>
          <w:lang w:val="hu-HU"/>
        </w:rPr>
        <w:t>A m</w:t>
      </w:r>
      <w:r w:rsidRPr="00202053">
        <w:rPr>
          <w:bCs/>
          <w:szCs w:val="22"/>
          <w:lang w:val="hu-HU"/>
        </w:rPr>
        <w:t xml:space="preserve">ellékhatások, mint pl. </w:t>
      </w:r>
      <w:proofErr w:type="spellStart"/>
      <w:r w:rsidRPr="00202053">
        <w:rPr>
          <w:bCs/>
          <w:szCs w:val="22"/>
          <w:lang w:val="hu-HU"/>
        </w:rPr>
        <w:t>angioneuroti</w:t>
      </w:r>
      <w:r w:rsidR="00C617A7" w:rsidRPr="00202053">
        <w:rPr>
          <w:bCs/>
          <w:szCs w:val="22"/>
          <w:lang w:val="hu-HU"/>
        </w:rPr>
        <w:t>cus</w:t>
      </w:r>
      <w:proofErr w:type="spellEnd"/>
      <w:r w:rsidRPr="00202053">
        <w:rPr>
          <w:bCs/>
          <w:szCs w:val="22"/>
          <w:lang w:val="hu-HU"/>
        </w:rPr>
        <w:t xml:space="preserve"> </w:t>
      </w:r>
      <w:proofErr w:type="spellStart"/>
      <w:r w:rsidR="00C617A7" w:rsidRPr="00202053">
        <w:rPr>
          <w:bCs/>
          <w:szCs w:val="22"/>
          <w:lang w:val="hu-HU"/>
        </w:rPr>
        <w:t>oe</w:t>
      </w:r>
      <w:r w:rsidRPr="00202053">
        <w:rPr>
          <w:bCs/>
          <w:szCs w:val="22"/>
          <w:lang w:val="hu-HU"/>
        </w:rPr>
        <w:t>d</w:t>
      </w:r>
      <w:r w:rsidR="00C617A7" w:rsidRPr="00202053">
        <w:rPr>
          <w:bCs/>
          <w:szCs w:val="22"/>
          <w:lang w:val="hu-HU"/>
        </w:rPr>
        <w:t>e</w:t>
      </w:r>
      <w:r w:rsidRPr="00202053">
        <w:rPr>
          <w:bCs/>
          <w:szCs w:val="22"/>
          <w:lang w:val="hu-HU"/>
        </w:rPr>
        <w:t>ma</w:t>
      </w:r>
      <w:proofErr w:type="spellEnd"/>
      <w:r w:rsidRPr="00202053">
        <w:rPr>
          <w:bCs/>
          <w:szCs w:val="22"/>
          <w:lang w:val="hu-HU"/>
        </w:rPr>
        <w:t xml:space="preserve"> (</w:t>
      </w:r>
      <w:proofErr w:type="spellStart"/>
      <w:r w:rsidRPr="00202053">
        <w:rPr>
          <w:bCs/>
          <w:szCs w:val="22"/>
          <w:lang w:val="hu-HU"/>
        </w:rPr>
        <w:t>angio</w:t>
      </w:r>
      <w:r w:rsidR="00C617A7" w:rsidRPr="00202053">
        <w:rPr>
          <w:bCs/>
          <w:szCs w:val="22"/>
          <w:lang w:val="hu-HU"/>
        </w:rPr>
        <w:t>oede</w:t>
      </w:r>
      <w:r w:rsidRPr="00202053">
        <w:rPr>
          <w:bCs/>
          <w:szCs w:val="22"/>
          <w:lang w:val="hu-HU"/>
        </w:rPr>
        <w:t>ma</w:t>
      </w:r>
      <w:proofErr w:type="spellEnd"/>
      <w:r w:rsidRPr="00202053">
        <w:rPr>
          <w:bCs/>
          <w:szCs w:val="22"/>
          <w:lang w:val="hu-HU"/>
        </w:rPr>
        <w:t>)</w:t>
      </w:r>
      <w:r w:rsidR="00C617A7" w:rsidRPr="00202053">
        <w:rPr>
          <w:bCs/>
          <w:szCs w:val="22"/>
          <w:lang w:val="hu-HU"/>
        </w:rPr>
        <w:t>,</w:t>
      </w:r>
      <w:r w:rsidRPr="00202053">
        <w:rPr>
          <w:bCs/>
          <w:szCs w:val="22"/>
          <w:lang w:val="hu-HU"/>
        </w:rPr>
        <w:t xml:space="preserve"> kockázata megnő.</w:t>
      </w:r>
    </w:p>
    <w:p w14:paraId="2E486ACC" w14:textId="77777777" w:rsidR="002D663C" w:rsidRPr="00E97445" w:rsidRDefault="002D663C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59ADE136" w14:textId="325891CD" w:rsidR="002D663C" w:rsidRPr="00202053" w:rsidRDefault="002D663C" w:rsidP="002D663C">
      <w:pPr>
        <w:rPr>
          <w:bCs/>
          <w:i/>
          <w:iCs/>
          <w:szCs w:val="22"/>
          <w:lang w:val="hu-HU"/>
        </w:rPr>
      </w:pPr>
      <w:r w:rsidRPr="00202053">
        <w:rPr>
          <w:i/>
          <w:iCs/>
          <w:szCs w:val="22"/>
          <w:lang w:val="hu-HU"/>
        </w:rPr>
        <w:t xml:space="preserve">Káliummegtakarító </w:t>
      </w:r>
      <w:proofErr w:type="spellStart"/>
      <w:r w:rsidRPr="00202053">
        <w:rPr>
          <w:i/>
          <w:iCs/>
          <w:szCs w:val="22"/>
          <w:lang w:val="hu-HU"/>
        </w:rPr>
        <w:t>diuretikumok</w:t>
      </w:r>
      <w:proofErr w:type="spellEnd"/>
      <w:r w:rsidRPr="00202053">
        <w:rPr>
          <w:i/>
          <w:iCs/>
          <w:szCs w:val="22"/>
          <w:lang w:val="hu-HU"/>
        </w:rPr>
        <w:t xml:space="preserve"> (pl. </w:t>
      </w:r>
      <w:proofErr w:type="spellStart"/>
      <w:r w:rsidRPr="00202053">
        <w:rPr>
          <w:i/>
          <w:iCs/>
          <w:szCs w:val="22"/>
          <w:lang w:val="hu-HU"/>
        </w:rPr>
        <w:t>triamteren</w:t>
      </w:r>
      <w:proofErr w:type="spellEnd"/>
      <w:r w:rsidRPr="00202053">
        <w:rPr>
          <w:i/>
          <w:iCs/>
          <w:szCs w:val="22"/>
          <w:lang w:val="hu-HU"/>
        </w:rPr>
        <w:t xml:space="preserve">, </w:t>
      </w:r>
      <w:proofErr w:type="spellStart"/>
      <w:r w:rsidRPr="00202053">
        <w:rPr>
          <w:i/>
          <w:iCs/>
          <w:szCs w:val="22"/>
          <w:lang w:val="hu-HU"/>
        </w:rPr>
        <w:t>amilorid</w:t>
      </w:r>
      <w:proofErr w:type="spellEnd"/>
      <w:r w:rsidRPr="00202053">
        <w:rPr>
          <w:i/>
          <w:iCs/>
          <w:szCs w:val="22"/>
          <w:lang w:val="hu-HU"/>
        </w:rPr>
        <w:t xml:space="preserve">), kálium </w:t>
      </w:r>
      <w:r w:rsidR="00C617A7" w:rsidRPr="00202053">
        <w:rPr>
          <w:i/>
          <w:iCs/>
          <w:szCs w:val="22"/>
          <w:lang w:val="hu-HU"/>
        </w:rPr>
        <w:t>(</w:t>
      </w:r>
      <w:r w:rsidRPr="00202053">
        <w:rPr>
          <w:i/>
          <w:iCs/>
          <w:szCs w:val="22"/>
          <w:lang w:val="hu-HU"/>
        </w:rPr>
        <w:t>só</w:t>
      </w:r>
      <w:r w:rsidR="00C617A7" w:rsidRPr="00202053">
        <w:rPr>
          <w:i/>
          <w:iCs/>
          <w:szCs w:val="22"/>
          <w:lang w:val="hu-HU"/>
        </w:rPr>
        <w:t>i)</w:t>
      </w:r>
      <w:r w:rsidR="0012298F" w:rsidRPr="00202053">
        <w:rPr>
          <w:bCs/>
          <w:i/>
          <w:iCs/>
          <w:szCs w:val="22"/>
          <w:lang w:val="hu-HU"/>
        </w:rPr>
        <w:t xml:space="preserve">: </w:t>
      </w:r>
      <w:proofErr w:type="spellStart"/>
      <w:r w:rsidR="0012298F" w:rsidRPr="00E97445">
        <w:rPr>
          <w:bCs/>
          <w:szCs w:val="22"/>
          <w:lang w:val="hu-HU" w:eastAsia="hu-HU"/>
        </w:rPr>
        <w:t>H</w:t>
      </w:r>
      <w:r w:rsidRPr="00E97445">
        <w:rPr>
          <w:bCs/>
          <w:szCs w:val="22"/>
          <w:lang w:val="hu-HU" w:eastAsia="hu-HU"/>
        </w:rPr>
        <w:t>yperkalaemia</w:t>
      </w:r>
      <w:proofErr w:type="spellEnd"/>
      <w:r w:rsidRPr="00E97445">
        <w:rPr>
          <w:bCs/>
          <w:szCs w:val="22"/>
          <w:lang w:val="hu-HU" w:eastAsia="hu-HU"/>
        </w:rPr>
        <w:t xml:space="preserve"> (akár halálos kimenetel</w:t>
      </w:r>
      <w:r w:rsidR="000323EB" w:rsidRPr="003E6DA3">
        <w:rPr>
          <w:bCs/>
          <w:szCs w:val="22"/>
          <w:lang w:val="hu-HU" w:eastAsia="hu-HU"/>
        </w:rPr>
        <w:t>lel</w:t>
      </w:r>
      <w:r w:rsidR="00C617A7" w:rsidRPr="003E6DA3">
        <w:rPr>
          <w:bCs/>
          <w:szCs w:val="22"/>
          <w:lang w:val="hu-HU" w:eastAsia="hu-HU"/>
        </w:rPr>
        <w:t xml:space="preserve"> is járhat</w:t>
      </w:r>
      <w:r w:rsidRPr="004157E9">
        <w:rPr>
          <w:bCs/>
          <w:szCs w:val="22"/>
          <w:lang w:val="hu-HU" w:eastAsia="hu-HU"/>
        </w:rPr>
        <w:t xml:space="preserve">), </w:t>
      </w:r>
      <w:r w:rsidRPr="00202053">
        <w:rPr>
          <w:bCs/>
          <w:szCs w:val="22"/>
          <w:lang w:val="hu-HU"/>
        </w:rPr>
        <w:t xml:space="preserve">főleg vesekárosodás fennállása esetén (additív </w:t>
      </w:r>
      <w:proofErr w:type="spellStart"/>
      <w:r w:rsidRPr="00202053">
        <w:rPr>
          <w:bCs/>
          <w:szCs w:val="22"/>
          <w:lang w:val="hu-HU"/>
        </w:rPr>
        <w:t>hyperkalaemizáló</w:t>
      </w:r>
      <w:proofErr w:type="spellEnd"/>
      <w:r w:rsidRPr="00202053">
        <w:rPr>
          <w:bCs/>
          <w:szCs w:val="22"/>
          <w:lang w:val="hu-HU"/>
        </w:rPr>
        <w:t xml:space="preserve"> hatás)</w:t>
      </w:r>
      <w:r w:rsidRPr="00E97445">
        <w:rPr>
          <w:bCs/>
          <w:szCs w:val="22"/>
          <w:lang w:val="hu-HU" w:eastAsia="hu-HU"/>
        </w:rPr>
        <w:t>.</w:t>
      </w:r>
      <w:r w:rsidR="0012298F" w:rsidRPr="003E6DA3">
        <w:rPr>
          <w:bCs/>
          <w:szCs w:val="22"/>
          <w:lang w:val="hu-HU" w:eastAsia="hu-HU"/>
        </w:rPr>
        <w:t xml:space="preserve"> A</w:t>
      </w:r>
      <w:r w:rsidRPr="003E6DA3">
        <w:rPr>
          <w:bCs/>
          <w:szCs w:val="22"/>
          <w:lang w:val="hu-HU" w:eastAsia="hu-HU"/>
        </w:rPr>
        <w:t xml:space="preserve"> </w:t>
      </w:r>
      <w:proofErr w:type="spellStart"/>
      <w:r w:rsidRPr="003E6DA3">
        <w:rPr>
          <w:bCs/>
          <w:szCs w:val="22"/>
          <w:lang w:val="hu-HU" w:eastAsia="hu-HU"/>
        </w:rPr>
        <w:t>perindopril</w:t>
      </w:r>
      <w:proofErr w:type="spellEnd"/>
      <w:r w:rsidRPr="004157E9">
        <w:rPr>
          <w:bCs/>
          <w:szCs w:val="22"/>
          <w:lang w:val="hu-HU" w:eastAsia="hu-HU"/>
        </w:rPr>
        <w:t xml:space="preserve"> együttes adása az említett gyógyszerekkel nem ajánlatos</w:t>
      </w:r>
      <w:r w:rsidR="0012298F" w:rsidRPr="004157E9">
        <w:rPr>
          <w:bCs/>
          <w:szCs w:val="22"/>
          <w:lang w:val="hu-HU" w:eastAsia="hu-HU"/>
        </w:rPr>
        <w:t xml:space="preserve"> (lásd 4.4 pont). </w:t>
      </w:r>
      <w:r w:rsidRPr="004157E9">
        <w:rPr>
          <w:bCs/>
          <w:szCs w:val="22"/>
          <w:lang w:val="hu-HU" w:eastAsia="hu-HU"/>
        </w:rPr>
        <w:t xml:space="preserve">Amennyiben az </w:t>
      </w:r>
      <w:proofErr w:type="spellStart"/>
      <w:r w:rsidRPr="004157E9">
        <w:rPr>
          <w:bCs/>
          <w:szCs w:val="22"/>
          <w:lang w:val="hu-HU" w:eastAsia="hu-HU"/>
        </w:rPr>
        <w:t>együttadás</w:t>
      </w:r>
      <w:proofErr w:type="spellEnd"/>
      <w:r w:rsidRPr="004157E9">
        <w:rPr>
          <w:bCs/>
          <w:szCs w:val="22"/>
          <w:lang w:val="hu-HU" w:eastAsia="hu-HU"/>
        </w:rPr>
        <w:t xml:space="preserve"> </w:t>
      </w:r>
      <w:r w:rsidR="00C617A7" w:rsidRPr="004157E9">
        <w:rPr>
          <w:bCs/>
          <w:szCs w:val="22"/>
          <w:lang w:val="hu-HU" w:eastAsia="hu-HU"/>
        </w:rPr>
        <w:t xml:space="preserve">ennek ellenére </w:t>
      </w:r>
      <w:r w:rsidRPr="004157E9">
        <w:rPr>
          <w:bCs/>
          <w:szCs w:val="22"/>
          <w:lang w:val="hu-HU" w:eastAsia="hu-HU"/>
        </w:rPr>
        <w:t>indokolt, megfelelő elővigyázatossággal és a szérumkáliumszint gyakori monitorozása mellett kell ezeket alkalmazni.</w:t>
      </w:r>
      <w:r w:rsidR="009644F8" w:rsidRPr="00202053">
        <w:rPr>
          <w:bCs/>
          <w:i/>
          <w:iCs/>
          <w:szCs w:val="22"/>
          <w:lang w:val="hu-HU"/>
        </w:rPr>
        <w:t xml:space="preserve"> </w:t>
      </w:r>
      <w:r w:rsidRPr="00E97445">
        <w:rPr>
          <w:bCs/>
          <w:szCs w:val="22"/>
          <w:lang w:val="hu-HU" w:eastAsia="hu-HU"/>
        </w:rPr>
        <w:t xml:space="preserve">A </w:t>
      </w:r>
      <w:proofErr w:type="spellStart"/>
      <w:r w:rsidRPr="00E97445">
        <w:rPr>
          <w:bCs/>
          <w:szCs w:val="22"/>
          <w:lang w:val="hu-HU" w:eastAsia="hu-HU"/>
        </w:rPr>
        <w:t>spironolakton</w:t>
      </w:r>
      <w:proofErr w:type="spellEnd"/>
      <w:r w:rsidRPr="00E97445">
        <w:rPr>
          <w:bCs/>
          <w:szCs w:val="22"/>
          <w:lang w:val="hu-HU" w:eastAsia="hu-HU"/>
        </w:rPr>
        <w:t xml:space="preserve"> szívelégte</w:t>
      </w:r>
      <w:r w:rsidRPr="003E6DA3">
        <w:rPr>
          <w:bCs/>
          <w:szCs w:val="22"/>
          <w:lang w:val="hu-HU" w:eastAsia="hu-HU"/>
        </w:rPr>
        <w:t>lenségben történő alkalmazását lásd alább.</w:t>
      </w:r>
    </w:p>
    <w:p w14:paraId="7EA5AA1B" w14:textId="77777777" w:rsidR="002D663C" w:rsidRPr="00202053" w:rsidRDefault="002D663C" w:rsidP="002D663C">
      <w:pPr>
        <w:rPr>
          <w:bCs/>
          <w:szCs w:val="22"/>
          <w:lang w:val="hu-HU"/>
        </w:rPr>
      </w:pPr>
    </w:p>
    <w:p w14:paraId="0E0DEA15" w14:textId="0ADE2FF4" w:rsidR="002D663C" w:rsidRPr="00202053" w:rsidRDefault="002D663C" w:rsidP="002D663C">
      <w:pPr>
        <w:rPr>
          <w:bCs/>
          <w:i/>
          <w:iCs/>
          <w:szCs w:val="22"/>
          <w:lang w:val="hu-HU"/>
        </w:rPr>
      </w:pPr>
      <w:r w:rsidRPr="00202053">
        <w:rPr>
          <w:bCs/>
          <w:i/>
          <w:iCs/>
          <w:szCs w:val="22"/>
          <w:lang w:val="hu-HU"/>
        </w:rPr>
        <w:t>Lítium</w:t>
      </w:r>
      <w:r w:rsidR="00FC6755" w:rsidRPr="00202053">
        <w:rPr>
          <w:bCs/>
          <w:i/>
          <w:iCs/>
          <w:szCs w:val="22"/>
          <w:lang w:val="hu-HU"/>
        </w:rPr>
        <w:t xml:space="preserve">: </w:t>
      </w:r>
      <w:r w:rsidRPr="00202053">
        <w:rPr>
          <w:bCs/>
          <w:szCs w:val="22"/>
          <w:lang w:val="hu-HU"/>
        </w:rPr>
        <w:t>ACE</w:t>
      </w:r>
      <w:r w:rsidRPr="00202053">
        <w:rPr>
          <w:bCs/>
          <w:szCs w:val="22"/>
          <w:lang w:val="hu-HU"/>
        </w:rPr>
        <w:noBreakHyphen/>
        <w:t xml:space="preserve">gátlók egyidejű adása mellett a szérum lítiumkoncentrációjának reverzibilis emelkedését és toxicitásának fokozódását írták le. </w:t>
      </w:r>
      <w:proofErr w:type="spellStart"/>
      <w:r w:rsidRPr="00202053">
        <w:rPr>
          <w:bCs/>
          <w:szCs w:val="22"/>
          <w:lang w:val="hu-HU"/>
        </w:rPr>
        <w:t>Perindopril</w:t>
      </w:r>
      <w:proofErr w:type="spellEnd"/>
      <w:r w:rsidRPr="00202053">
        <w:rPr>
          <w:bCs/>
          <w:szCs w:val="22"/>
          <w:lang w:val="hu-HU"/>
        </w:rPr>
        <w:t xml:space="preserve"> és lítium egyidejű alkalmazása nem javasolt. Ha a</w:t>
      </w:r>
      <w:r w:rsidR="00C617A7" w:rsidRPr="00202053">
        <w:rPr>
          <w:bCs/>
          <w:szCs w:val="22"/>
          <w:lang w:val="hu-HU"/>
        </w:rPr>
        <w:t>zonban e</w:t>
      </w:r>
      <w:r w:rsidRPr="00202053">
        <w:rPr>
          <w:bCs/>
          <w:szCs w:val="22"/>
          <w:lang w:val="hu-HU"/>
        </w:rPr>
        <w:t xml:space="preserve"> kombináció adása szükséges, a szérum lítiumszintjének gondos monitorozása </w:t>
      </w:r>
      <w:r w:rsidR="00C617A7" w:rsidRPr="00202053">
        <w:rPr>
          <w:bCs/>
          <w:szCs w:val="22"/>
          <w:lang w:val="hu-HU"/>
        </w:rPr>
        <w:t>szükséges</w:t>
      </w:r>
      <w:r w:rsidRPr="00202053">
        <w:rPr>
          <w:bCs/>
          <w:szCs w:val="22"/>
          <w:lang w:val="hu-HU"/>
        </w:rPr>
        <w:t xml:space="preserve"> (lásd 4.4 pont).</w:t>
      </w:r>
    </w:p>
    <w:p w14:paraId="5C58C0E3" w14:textId="77777777" w:rsidR="002D663C" w:rsidRPr="00E97445" w:rsidRDefault="002D663C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41DD33A9" w14:textId="77777777" w:rsidR="002D663C" w:rsidRPr="00202053" w:rsidRDefault="002D663C" w:rsidP="002D663C">
      <w:pPr>
        <w:rPr>
          <w:bCs/>
          <w:i/>
          <w:iCs/>
          <w:szCs w:val="22"/>
          <w:u w:val="single"/>
          <w:lang w:val="hu-HU"/>
        </w:rPr>
      </w:pPr>
      <w:r w:rsidRPr="00202053">
        <w:rPr>
          <w:bCs/>
          <w:i/>
          <w:iCs/>
          <w:szCs w:val="22"/>
          <w:u w:val="single"/>
          <w:lang w:val="hu-HU"/>
        </w:rPr>
        <w:t>Az egyidejű alkalmazás fokozott óvatosságot igényel</w:t>
      </w:r>
    </w:p>
    <w:p w14:paraId="5E13AB51" w14:textId="77777777" w:rsidR="002D663C" w:rsidRPr="00202053" w:rsidRDefault="002D663C" w:rsidP="002D663C">
      <w:pPr>
        <w:rPr>
          <w:bCs/>
          <w:i/>
          <w:iCs/>
          <w:szCs w:val="22"/>
          <w:lang w:val="hu-HU"/>
        </w:rPr>
      </w:pPr>
    </w:p>
    <w:p w14:paraId="216622FF" w14:textId="709C7996" w:rsidR="002D663C" w:rsidRPr="00202053" w:rsidRDefault="002D663C" w:rsidP="002D663C">
      <w:pPr>
        <w:rPr>
          <w:bCs/>
          <w:i/>
          <w:szCs w:val="22"/>
          <w:lang w:val="hu-HU"/>
        </w:rPr>
      </w:pPr>
      <w:proofErr w:type="spellStart"/>
      <w:r w:rsidRPr="00202053">
        <w:rPr>
          <w:bCs/>
          <w:i/>
          <w:iCs/>
          <w:szCs w:val="22"/>
          <w:lang w:val="hu-HU"/>
        </w:rPr>
        <w:t>Antidiabetikumok</w:t>
      </w:r>
      <w:proofErr w:type="spellEnd"/>
      <w:r w:rsidRPr="00202053">
        <w:rPr>
          <w:bCs/>
          <w:i/>
          <w:iCs/>
          <w:szCs w:val="22"/>
          <w:lang w:val="hu-HU"/>
        </w:rPr>
        <w:t xml:space="preserve"> (inzulin, orális </w:t>
      </w:r>
      <w:proofErr w:type="spellStart"/>
      <w:r w:rsidRPr="00202053">
        <w:rPr>
          <w:bCs/>
          <w:i/>
          <w:iCs/>
          <w:szCs w:val="22"/>
          <w:lang w:val="hu-HU"/>
        </w:rPr>
        <w:t>antidiabetikumok</w:t>
      </w:r>
      <w:proofErr w:type="spellEnd"/>
      <w:r w:rsidRPr="00202053">
        <w:rPr>
          <w:bCs/>
          <w:i/>
          <w:iCs/>
          <w:szCs w:val="22"/>
          <w:lang w:val="hu-HU"/>
        </w:rPr>
        <w:t>)</w:t>
      </w:r>
      <w:r w:rsidR="006F1BCE" w:rsidRPr="00202053">
        <w:rPr>
          <w:bCs/>
          <w:i/>
          <w:szCs w:val="22"/>
          <w:lang w:val="hu-HU"/>
        </w:rPr>
        <w:t xml:space="preserve">: </w:t>
      </w:r>
      <w:r w:rsidRPr="00202053">
        <w:rPr>
          <w:szCs w:val="22"/>
          <w:lang w:val="hu-HU"/>
        </w:rPr>
        <w:t xml:space="preserve">Epidemiológiai vizsgálatok eredményei szerint ACE-gátlók egyidejű alkalmazása során fokozódhat az </w:t>
      </w:r>
      <w:proofErr w:type="spellStart"/>
      <w:r w:rsidRPr="00202053">
        <w:rPr>
          <w:szCs w:val="22"/>
          <w:lang w:val="hu-HU"/>
        </w:rPr>
        <w:t>antidiabetikumok</w:t>
      </w:r>
      <w:proofErr w:type="spellEnd"/>
      <w:r w:rsidRPr="00202053">
        <w:rPr>
          <w:szCs w:val="22"/>
          <w:lang w:val="hu-HU"/>
        </w:rPr>
        <w:t xml:space="preserve"> (inzulin, orális </w:t>
      </w:r>
      <w:proofErr w:type="spellStart"/>
      <w:r w:rsidRPr="00202053">
        <w:rPr>
          <w:szCs w:val="22"/>
          <w:lang w:val="hu-HU"/>
        </w:rPr>
        <w:t>antidiabetikumok</w:t>
      </w:r>
      <w:proofErr w:type="spellEnd"/>
      <w:r w:rsidRPr="00202053">
        <w:rPr>
          <w:szCs w:val="22"/>
          <w:lang w:val="hu-HU"/>
        </w:rPr>
        <w:t xml:space="preserve">) vércukorszint-csökkentő hatása és fennállhat a </w:t>
      </w:r>
      <w:proofErr w:type="spellStart"/>
      <w:r w:rsidRPr="00202053">
        <w:rPr>
          <w:szCs w:val="22"/>
          <w:lang w:val="hu-HU"/>
        </w:rPr>
        <w:t>hypoglykaemia</w:t>
      </w:r>
      <w:proofErr w:type="spellEnd"/>
      <w:r w:rsidRPr="00202053">
        <w:rPr>
          <w:szCs w:val="22"/>
          <w:lang w:val="hu-HU"/>
        </w:rPr>
        <w:t xml:space="preserve"> kockázata. Ez a jelenség legnagyobb valószínűséggel a kombinált kezelés első heteiben, illetve vesekárosodásban szenvedő betegeknél fordul elő.</w:t>
      </w:r>
    </w:p>
    <w:p w14:paraId="665958A4" w14:textId="77777777" w:rsidR="002D663C" w:rsidRPr="00202053" w:rsidRDefault="002D663C" w:rsidP="002D663C">
      <w:pPr>
        <w:rPr>
          <w:szCs w:val="22"/>
          <w:u w:val="single"/>
          <w:lang w:val="hu-HU"/>
        </w:rPr>
      </w:pPr>
    </w:p>
    <w:p w14:paraId="0334C6B0" w14:textId="08E26C40" w:rsidR="002D663C" w:rsidRPr="00202053" w:rsidRDefault="002D663C" w:rsidP="002D663C">
      <w:pPr>
        <w:rPr>
          <w:i/>
          <w:szCs w:val="22"/>
          <w:lang w:val="hu-HU"/>
        </w:rPr>
      </w:pPr>
      <w:proofErr w:type="spellStart"/>
      <w:r w:rsidRPr="00202053">
        <w:rPr>
          <w:i/>
          <w:szCs w:val="22"/>
          <w:lang w:val="hu-HU"/>
        </w:rPr>
        <w:t>Baklofén</w:t>
      </w:r>
      <w:proofErr w:type="spellEnd"/>
      <w:r w:rsidR="006F1BCE" w:rsidRPr="00202053">
        <w:rPr>
          <w:i/>
          <w:szCs w:val="22"/>
          <w:lang w:val="hu-HU"/>
        </w:rPr>
        <w:t xml:space="preserve">: </w:t>
      </w:r>
      <w:r w:rsidRPr="00202053">
        <w:rPr>
          <w:szCs w:val="22"/>
          <w:lang w:val="hu-HU"/>
        </w:rPr>
        <w:t xml:space="preserve">A vérnyomáscsökkentő hatás fokozódik. A vérnyomást </w:t>
      </w:r>
      <w:proofErr w:type="spellStart"/>
      <w:r w:rsidRPr="00202053">
        <w:rPr>
          <w:szCs w:val="22"/>
          <w:lang w:val="hu-HU"/>
        </w:rPr>
        <w:t>monitorozni</w:t>
      </w:r>
      <w:proofErr w:type="spellEnd"/>
      <w:r w:rsidRPr="00202053">
        <w:rPr>
          <w:szCs w:val="22"/>
          <w:lang w:val="hu-HU"/>
        </w:rPr>
        <w:t xml:space="preserve"> és a vérnyomáscsökkentő dózisát módosítani</w:t>
      </w:r>
      <w:r w:rsidR="00C617A7" w:rsidRPr="00202053">
        <w:rPr>
          <w:szCs w:val="22"/>
          <w:lang w:val="hu-HU"/>
        </w:rPr>
        <w:t xml:space="preserve"> kell</w:t>
      </w:r>
      <w:r w:rsidRPr="00202053">
        <w:rPr>
          <w:szCs w:val="22"/>
          <w:lang w:val="hu-HU"/>
        </w:rPr>
        <w:t>, amennyiben szükséges.</w:t>
      </w:r>
    </w:p>
    <w:p w14:paraId="1AB70FBA" w14:textId="77777777" w:rsidR="002D663C" w:rsidRPr="00F174BA" w:rsidRDefault="002D663C" w:rsidP="002D663C">
      <w:pPr>
        <w:rPr>
          <w:szCs w:val="22"/>
        </w:rPr>
      </w:pPr>
    </w:p>
    <w:p w14:paraId="709B61C5" w14:textId="021A9E32" w:rsidR="002D663C" w:rsidRPr="00F174BA" w:rsidRDefault="002D663C" w:rsidP="001E3990">
      <w:pPr>
        <w:pStyle w:val="Norml11"/>
        <w:rPr>
          <w:i/>
          <w:iCs/>
          <w:szCs w:val="22"/>
        </w:rPr>
      </w:pPr>
      <w:r w:rsidRPr="00F174BA">
        <w:rPr>
          <w:i/>
          <w:iCs/>
          <w:szCs w:val="22"/>
        </w:rPr>
        <w:t xml:space="preserve">Nem káliummegtakarító </w:t>
      </w:r>
      <w:proofErr w:type="spellStart"/>
      <w:r w:rsidRPr="00F174BA">
        <w:rPr>
          <w:i/>
          <w:iCs/>
          <w:szCs w:val="22"/>
        </w:rPr>
        <w:t>diuretikumok</w:t>
      </w:r>
      <w:proofErr w:type="spellEnd"/>
      <w:r w:rsidR="00780FD4" w:rsidRPr="00F174BA">
        <w:rPr>
          <w:i/>
          <w:iCs/>
          <w:szCs w:val="22"/>
        </w:rPr>
        <w:t xml:space="preserve">: </w:t>
      </w:r>
      <w:r w:rsidRPr="00F174BA">
        <w:rPr>
          <w:snapToGrid w:val="0"/>
          <w:szCs w:val="22"/>
        </w:rPr>
        <w:t xml:space="preserve">A </w:t>
      </w:r>
      <w:proofErr w:type="spellStart"/>
      <w:r w:rsidRPr="00F174BA">
        <w:rPr>
          <w:snapToGrid w:val="0"/>
          <w:szCs w:val="22"/>
        </w:rPr>
        <w:t>diuretikus</w:t>
      </w:r>
      <w:proofErr w:type="spellEnd"/>
      <w:r w:rsidRPr="00F174BA">
        <w:rPr>
          <w:snapToGrid w:val="0"/>
          <w:szCs w:val="22"/>
        </w:rPr>
        <w:t xml:space="preserve"> kezelésben részesülő betegek vérnyomása az ACE-gátló-kezelés elkezdésekor túlzott mértékben csökkenhet, különösen, ha folyadék- és/vagy </w:t>
      </w:r>
      <w:r w:rsidRPr="00F174BA">
        <w:rPr>
          <w:snapToGrid w:val="0"/>
          <w:szCs w:val="22"/>
        </w:rPr>
        <w:lastRenderedPageBreak/>
        <w:t xml:space="preserve">sóhiány is kialakult. A túlzott vérnyomáscsökkenés lehetősége csökkenthető a </w:t>
      </w:r>
      <w:proofErr w:type="spellStart"/>
      <w:r w:rsidRPr="00F174BA">
        <w:rPr>
          <w:snapToGrid w:val="0"/>
          <w:szCs w:val="22"/>
        </w:rPr>
        <w:t>diuretikum</w:t>
      </w:r>
      <w:proofErr w:type="spellEnd"/>
      <w:r w:rsidRPr="00F174BA">
        <w:rPr>
          <w:snapToGrid w:val="0"/>
          <w:szCs w:val="22"/>
        </w:rPr>
        <w:t xml:space="preserve"> adásának </w:t>
      </w:r>
      <w:r w:rsidR="00CE40F6">
        <w:rPr>
          <w:snapToGrid w:val="0"/>
          <w:szCs w:val="22"/>
        </w:rPr>
        <w:t>megszüntetésével</w:t>
      </w:r>
      <w:r w:rsidRPr="00F174BA">
        <w:rPr>
          <w:snapToGrid w:val="0"/>
          <w:szCs w:val="22"/>
        </w:rPr>
        <w:t xml:space="preserve">, a </w:t>
      </w:r>
      <w:r w:rsidR="00CE40F6">
        <w:rPr>
          <w:snapToGrid w:val="0"/>
          <w:szCs w:val="22"/>
        </w:rPr>
        <w:t>folyadékmennyiség</w:t>
      </w:r>
      <w:r w:rsidRPr="00F174BA">
        <w:rPr>
          <w:snapToGrid w:val="0"/>
          <w:szCs w:val="22"/>
        </w:rPr>
        <w:noBreakHyphen/>
        <w:t xml:space="preserve"> vagy sóbevitel növelésével a </w:t>
      </w:r>
      <w:proofErr w:type="spellStart"/>
      <w:r w:rsidRPr="00F174BA">
        <w:rPr>
          <w:snapToGrid w:val="0"/>
          <w:szCs w:val="22"/>
        </w:rPr>
        <w:t>perindopril</w:t>
      </w:r>
      <w:proofErr w:type="spellEnd"/>
      <w:r w:rsidRPr="00F174BA">
        <w:rPr>
          <w:snapToGrid w:val="0"/>
          <w:szCs w:val="22"/>
        </w:rPr>
        <w:t>-kezelés előtt, amit kis kezdő dózist alkalmazva, és azt fokozatosan növelve kezden</w:t>
      </w:r>
      <w:r w:rsidR="00CE40F6">
        <w:rPr>
          <w:snapToGrid w:val="0"/>
          <w:szCs w:val="22"/>
        </w:rPr>
        <w:t>ek meg</w:t>
      </w:r>
      <w:r w:rsidRPr="00F174BA">
        <w:rPr>
          <w:snapToGrid w:val="0"/>
          <w:szCs w:val="22"/>
        </w:rPr>
        <w:t>.</w:t>
      </w:r>
      <w:r w:rsidR="001E3990" w:rsidRPr="00F174BA">
        <w:rPr>
          <w:snapToGrid w:val="0"/>
          <w:szCs w:val="22"/>
        </w:rPr>
        <w:t xml:space="preserve"> </w:t>
      </w:r>
      <w:r w:rsidRPr="00F174BA">
        <w:rPr>
          <w:szCs w:val="22"/>
        </w:rPr>
        <w:t xml:space="preserve">Artériás </w:t>
      </w:r>
      <w:proofErr w:type="spellStart"/>
      <w:r w:rsidRPr="00F174BA">
        <w:rPr>
          <w:szCs w:val="22"/>
        </w:rPr>
        <w:t>hypertonia</w:t>
      </w:r>
      <w:proofErr w:type="spellEnd"/>
      <w:r w:rsidRPr="00F174BA">
        <w:rPr>
          <w:iCs/>
          <w:szCs w:val="22"/>
        </w:rPr>
        <w:t xml:space="preserve"> esetén, amikor az előzetes </w:t>
      </w:r>
      <w:proofErr w:type="spellStart"/>
      <w:r w:rsidRPr="00F174BA">
        <w:rPr>
          <w:iCs/>
          <w:szCs w:val="22"/>
        </w:rPr>
        <w:t>diuretikus</w:t>
      </w:r>
      <w:proofErr w:type="spellEnd"/>
      <w:r w:rsidRPr="00F174BA">
        <w:rPr>
          <w:iCs/>
          <w:szCs w:val="22"/>
        </w:rPr>
        <w:t xml:space="preserve"> terápia miatt volumen- és/vagy sóhiány állhat fenn, vagy a </w:t>
      </w:r>
      <w:proofErr w:type="spellStart"/>
      <w:r w:rsidRPr="00F174BA">
        <w:rPr>
          <w:iCs/>
          <w:szCs w:val="22"/>
        </w:rPr>
        <w:t>diuretikum</w:t>
      </w:r>
      <w:proofErr w:type="spellEnd"/>
      <w:r w:rsidRPr="00F174BA">
        <w:rPr>
          <w:iCs/>
          <w:szCs w:val="22"/>
        </w:rPr>
        <w:t xml:space="preserve"> alkalmazását kell felfüggeszteni az ACE-gátló-kezelés megkezdése előtt –és később egy nem káliummegtakarító </w:t>
      </w:r>
      <w:proofErr w:type="spellStart"/>
      <w:r w:rsidRPr="00F174BA">
        <w:rPr>
          <w:iCs/>
          <w:szCs w:val="22"/>
        </w:rPr>
        <w:t>diuretikumra</w:t>
      </w:r>
      <w:proofErr w:type="spellEnd"/>
      <w:r w:rsidRPr="00F174BA">
        <w:rPr>
          <w:iCs/>
          <w:szCs w:val="22"/>
        </w:rPr>
        <w:t xml:space="preserve"> kell a beteget átállítani – vagy az ACE-gátlót kell kis kezdő</w:t>
      </w:r>
      <w:r w:rsidR="00251B4D">
        <w:rPr>
          <w:iCs/>
          <w:szCs w:val="22"/>
        </w:rPr>
        <w:t xml:space="preserve"> </w:t>
      </w:r>
      <w:r w:rsidRPr="00F174BA">
        <w:rPr>
          <w:iCs/>
          <w:szCs w:val="22"/>
        </w:rPr>
        <w:t>dózisban, majd később fokozatosan növelve adagolni.</w:t>
      </w:r>
    </w:p>
    <w:p w14:paraId="1402A806" w14:textId="5233A128" w:rsidR="002D663C" w:rsidRPr="00202053" w:rsidRDefault="002D663C" w:rsidP="002D663C">
      <w:pPr>
        <w:rPr>
          <w:iCs/>
          <w:szCs w:val="22"/>
          <w:lang w:val="hu-HU"/>
        </w:rPr>
      </w:pPr>
      <w:proofErr w:type="spellStart"/>
      <w:r w:rsidRPr="00202053">
        <w:rPr>
          <w:szCs w:val="22"/>
          <w:lang w:val="hu-HU"/>
        </w:rPr>
        <w:t>Diuretikummal</w:t>
      </w:r>
      <w:proofErr w:type="spellEnd"/>
      <w:r w:rsidRPr="00202053">
        <w:rPr>
          <w:szCs w:val="22"/>
          <w:lang w:val="hu-HU"/>
        </w:rPr>
        <w:t xml:space="preserve"> kezelt </w:t>
      </w:r>
      <w:proofErr w:type="spellStart"/>
      <w:r w:rsidRPr="00202053">
        <w:rPr>
          <w:szCs w:val="22"/>
          <w:lang w:val="hu-HU"/>
        </w:rPr>
        <w:t>pangásos</w:t>
      </w:r>
      <w:proofErr w:type="spellEnd"/>
      <w:r w:rsidRPr="00202053">
        <w:rPr>
          <w:szCs w:val="22"/>
          <w:lang w:val="hu-HU"/>
        </w:rPr>
        <w:t xml:space="preserve"> szívelégtelenség esetén</w:t>
      </w:r>
      <w:r w:rsidRPr="00202053">
        <w:rPr>
          <w:iCs/>
          <w:szCs w:val="22"/>
          <w:lang w:val="hu-HU"/>
        </w:rPr>
        <w:t xml:space="preserve"> az ACE-gátló-kezelést nagyon kis dózissal kell megkezdeni, lehetőség szerint</w:t>
      </w:r>
      <w:r w:rsidR="00F85832" w:rsidRPr="00202053">
        <w:rPr>
          <w:iCs/>
          <w:szCs w:val="22"/>
          <w:lang w:val="hu-HU"/>
        </w:rPr>
        <w:t>, miután</w:t>
      </w:r>
      <w:r w:rsidRPr="00202053">
        <w:rPr>
          <w:iCs/>
          <w:szCs w:val="22"/>
          <w:lang w:val="hu-HU"/>
        </w:rPr>
        <w:t xml:space="preserve"> lecsökkentették az alkalmazott nem káliummegtakarító </w:t>
      </w:r>
      <w:proofErr w:type="spellStart"/>
      <w:r w:rsidRPr="00202053">
        <w:rPr>
          <w:iCs/>
          <w:szCs w:val="22"/>
          <w:lang w:val="hu-HU"/>
        </w:rPr>
        <w:t>diuretikum</w:t>
      </w:r>
      <w:proofErr w:type="spellEnd"/>
      <w:r w:rsidRPr="00202053">
        <w:rPr>
          <w:iCs/>
          <w:szCs w:val="22"/>
          <w:lang w:val="hu-HU"/>
        </w:rPr>
        <w:t xml:space="preserve"> dózisát.</w:t>
      </w:r>
    </w:p>
    <w:p w14:paraId="44F49F8F" w14:textId="77777777" w:rsidR="002D663C" w:rsidRPr="00202053" w:rsidRDefault="002D663C" w:rsidP="002D663C">
      <w:pPr>
        <w:rPr>
          <w:iCs/>
          <w:szCs w:val="22"/>
          <w:lang w:val="hu-HU"/>
        </w:rPr>
      </w:pPr>
      <w:r w:rsidRPr="00202053">
        <w:rPr>
          <w:iCs/>
          <w:szCs w:val="22"/>
          <w:lang w:val="hu-HU"/>
        </w:rPr>
        <w:t>A vesefunkciót (</w:t>
      </w:r>
      <w:proofErr w:type="spellStart"/>
      <w:r w:rsidRPr="00202053">
        <w:rPr>
          <w:iCs/>
          <w:szCs w:val="22"/>
          <w:lang w:val="hu-HU"/>
        </w:rPr>
        <w:t>kreatininszint</w:t>
      </w:r>
      <w:proofErr w:type="spellEnd"/>
      <w:r w:rsidRPr="00202053">
        <w:rPr>
          <w:iCs/>
          <w:szCs w:val="22"/>
          <w:lang w:val="hu-HU"/>
        </w:rPr>
        <w:t xml:space="preserve">) minden esetben </w:t>
      </w:r>
      <w:proofErr w:type="spellStart"/>
      <w:r w:rsidRPr="00202053">
        <w:rPr>
          <w:iCs/>
          <w:szCs w:val="22"/>
          <w:lang w:val="hu-HU"/>
        </w:rPr>
        <w:t>monitorozni</w:t>
      </w:r>
      <w:proofErr w:type="spellEnd"/>
      <w:r w:rsidRPr="00202053">
        <w:rPr>
          <w:iCs/>
          <w:szCs w:val="22"/>
          <w:lang w:val="hu-HU"/>
        </w:rPr>
        <w:t xml:space="preserve"> kell az ACE-gátlóval történő kezelés első néhány hetében.</w:t>
      </w:r>
    </w:p>
    <w:p w14:paraId="7799FF52" w14:textId="77777777" w:rsidR="002D663C" w:rsidRPr="00202053" w:rsidRDefault="002D663C" w:rsidP="002D663C">
      <w:pPr>
        <w:rPr>
          <w:iCs/>
          <w:szCs w:val="22"/>
          <w:lang w:val="hu-HU"/>
        </w:rPr>
      </w:pPr>
    </w:p>
    <w:p w14:paraId="0E5EDE48" w14:textId="661C1523" w:rsidR="002D663C" w:rsidRPr="00202053" w:rsidRDefault="002D663C" w:rsidP="002D663C">
      <w:pPr>
        <w:rPr>
          <w:i/>
          <w:iCs/>
          <w:szCs w:val="22"/>
          <w:lang w:val="hu-HU"/>
        </w:rPr>
      </w:pPr>
      <w:r w:rsidRPr="00202053">
        <w:rPr>
          <w:i/>
          <w:iCs/>
          <w:szCs w:val="22"/>
          <w:lang w:val="hu-HU"/>
        </w:rPr>
        <w:t>Kálium</w:t>
      </w:r>
      <w:r w:rsidRPr="00202053">
        <w:rPr>
          <w:bCs/>
          <w:i/>
          <w:iCs/>
          <w:szCs w:val="22"/>
          <w:lang w:val="hu-HU"/>
        </w:rPr>
        <w:t xml:space="preserve">megtakarító </w:t>
      </w:r>
      <w:proofErr w:type="spellStart"/>
      <w:r w:rsidRPr="00202053">
        <w:rPr>
          <w:bCs/>
          <w:i/>
          <w:iCs/>
          <w:szCs w:val="22"/>
          <w:lang w:val="hu-HU"/>
        </w:rPr>
        <w:t>diuretikumok</w:t>
      </w:r>
      <w:proofErr w:type="spellEnd"/>
      <w:r w:rsidRPr="00202053">
        <w:rPr>
          <w:bCs/>
          <w:i/>
          <w:iCs/>
          <w:szCs w:val="22"/>
          <w:lang w:val="hu-HU"/>
        </w:rPr>
        <w:t xml:space="preserve"> (</w:t>
      </w:r>
      <w:proofErr w:type="spellStart"/>
      <w:r w:rsidRPr="00202053">
        <w:rPr>
          <w:bCs/>
          <w:i/>
          <w:iCs/>
          <w:szCs w:val="22"/>
          <w:lang w:val="hu-HU"/>
        </w:rPr>
        <w:t>eplerenon</w:t>
      </w:r>
      <w:proofErr w:type="spellEnd"/>
      <w:r w:rsidRPr="00202053">
        <w:rPr>
          <w:bCs/>
          <w:i/>
          <w:iCs/>
          <w:szCs w:val="22"/>
          <w:lang w:val="hu-HU"/>
        </w:rPr>
        <w:t xml:space="preserve">, </w:t>
      </w:r>
      <w:proofErr w:type="spellStart"/>
      <w:r w:rsidRPr="00202053">
        <w:rPr>
          <w:bCs/>
          <w:i/>
          <w:iCs/>
          <w:szCs w:val="22"/>
          <w:lang w:val="hu-HU"/>
        </w:rPr>
        <w:t>spironolakton</w:t>
      </w:r>
      <w:proofErr w:type="spellEnd"/>
      <w:r w:rsidRPr="00202053">
        <w:rPr>
          <w:bCs/>
          <w:i/>
          <w:iCs/>
          <w:szCs w:val="22"/>
          <w:lang w:val="hu-HU"/>
        </w:rPr>
        <w:t>)</w:t>
      </w:r>
      <w:r w:rsidR="00BE0F7C" w:rsidRPr="00202053">
        <w:rPr>
          <w:i/>
          <w:iCs/>
          <w:szCs w:val="22"/>
          <w:lang w:val="hu-HU"/>
        </w:rPr>
        <w:t xml:space="preserve">: </w:t>
      </w:r>
      <w:r w:rsidRPr="00202053">
        <w:rPr>
          <w:bCs/>
          <w:iCs/>
          <w:szCs w:val="22"/>
          <w:lang w:val="hu-HU"/>
        </w:rPr>
        <w:t xml:space="preserve">Napi 12,5-50 mg </w:t>
      </w:r>
      <w:proofErr w:type="spellStart"/>
      <w:r w:rsidRPr="00202053">
        <w:rPr>
          <w:bCs/>
          <w:iCs/>
          <w:szCs w:val="22"/>
          <w:lang w:val="hu-HU"/>
        </w:rPr>
        <w:t>eplerenon</w:t>
      </w:r>
      <w:proofErr w:type="spellEnd"/>
      <w:r w:rsidRPr="00202053">
        <w:rPr>
          <w:bCs/>
          <w:iCs/>
          <w:szCs w:val="22"/>
          <w:lang w:val="hu-HU"/>
        </w:rPr>
        <w:t xml:space="preserve"> vagy </w:t>
      </w:r>
      <w:proofErr w:type="spellStart"/>
      <w:r w:rsidRPr="00202053">
        <w:rPr>
          <w:bCs/>
          <w:iCs/>
          <w:szCs w:val="22"/>
          <w:lang w:val="hu-HU"/>
        </w:rPr>
        <w:t>spironolakton</w:t>
      </w:r>
      <w:proofErr w:type="spellEnd"/>
      <w:r w:rsidRPr="00202053">
        <w:rPr>
          <w:bCs/>
          <w:iCs/>
          <w:szCs w:val="22"/>
          <w:lang w:val="hu-HU"/>
        </w:rPr>
        <w:t xml:space="preserve"> és kis dózisú ACE-gátlók:</w:t>
      </w:r>
    </w:p>
    <w:p w14:paraId="68823264" w14:textId="2D31EBE3" w:rsidR="002D663C" w:rsidRPr="00202053" w:rsidRDefault="002D663C" w:rsidP="002D663C">
      <w:pPr>
        <w:rPr>
          <w:bCs/>
          <w:iCs/>
          <w:szCs w:val="22"/>
          <w:lang w:val="hu-HU"/>
        </w:rPr>
      </w:pPr>
      <w:r w:rsidRPr="00202053">
        <w:rPr>
          <w:bCs/>
          <w:iCs/>
          <w:szCs w:val="22"/>
          <w:lang w:val="hu-HU"/>
        </w:rPr>
        <w:t>Az olyan</w:t>
      </w:r>
      <w:r w:rsidR="006E56C1" w:rsidRPr="00202053">
        <w:rPr>
          <w:bCs/>
          <w:iCs/>
          <w:szCs w:val="22"/>
          <w:lang w:val="hu-HU"/>
        </w:rPr>
        <w:t>,</w:t>
      </w:r>
      <w:r w:rsidRPr="00202053">
        <w:rPr>
          <w:bCs/>
          <w:iCs/>
          <w:szCs w:val="22"/>
          <w:lang w:val="hu-HU"/>
        </w:rPr>
        <w:t xml:space="preserve"> szívelégtelenségben szenvedő betegek (NYHA II–IV.) esetében, akiknél az </w:t>
      </w:r>
      <w:proofErr w:type="spellStart"/>
      <w:r w:rsidRPr="00202053">
        <w:rPr>
          <w:bCs/>
          <w:iCs/>
          <w:szCs w:val="22"/>
          <w:lang w:val="hu-HU"/>
        </w:rPr>
        <w:t>ejekciós</w:t>
      </w:r>
      <w:proofErr w:type="spellEnd"/>
      <w:r w:rsidRPr="00202053">
        <w:rPr>
          <w:bCs/>
          <w:iCs/>
          <w:szCs w:val="22"/>
          <w:lang w:val="hu-HU"/>
        </w:rPr>
        <w:t xml:space="preserve"> frakció &lt;40%, és akiket már kezel</w:t>
      </w:r>
      <w:r w:rsidR="006E56C1" w:rsidRPr="00202053">
        <w:rPr>
          <w:bCs/>
          <w:iCs/>
          <w:szCs w:val="22"/>
          <w:lang w:val="hu-HU"/>
        </w:rPr>
        <w:t>t</w:t>
      </w:r>
      <w:r w:rsidRPr="00202053">
        <w:rPr>
          <w:bCs/>
          <w:iCs/>
          <w:szCs w:val="22"/>
          <w:lang w:val="hu-HU"/>
        </w:rPr>
        <w:t>ek ACE-gátló</w:t>
      </w:r>
      <w:r w:rsidR="00E97445">
        <w:rPr>
          <w:bCs/>
          <w:iCs/>
          <w:szCs w:val="22"/>
          <w:lang w:val="hu-HU"/>
        </w:rPr>
        <w:t>v</w:t>
      </w:r>
      <w:r w:rsidRPr="00202053">
        <w:rPr>
          <w:bCs/>
          <w:iCs/>
          <w:szCs w:val="22"/>
          <w:lang w:val="hu-HU"/>
        </w:rPr>
        <w:t xml:space="preserve">al és </w:t>
      </w:r>
      <w:proofErr w:type="spellStart"/>
      <w:r w:rsidRPr="00202053">
        <w:rPr>
          <w:bCs/>
          <w:iCs/>
          <w:szCs w:val="22"/>
          <w:lang w:val="hu-HU"/>
        </w:rPr>
        <w:t>kacsdiuretikum</w:t>
      </w:r>
      <w:r w:rsidR="00E97445">
        <w:rPr>
          <w:bCs/>
          <w:iCs/>
          <w:szCs w:val="22"/>
          <w:lang w:val="hu-HU"/>
        </w:rPr>
        <w:t>m</w:t>
      </w:r>
      <w:r w:rsidRPr="00202053">
        <w:rPr>
          <w:bCs/>
          <w:iCs/>
          <w:szCs w:val="22"/>
          <w:lang w:val="hu-HU"/>
        </w:rPr>
        <w:t>al</w:t>
      </w:r>
      <w:proofErr w:type="spellEnd"/>
      <w:r w:rsidRPr="00202053">
        <w:rPr>
          <w:bCs/>
          <w:iCs/>
          <w:szCs w:val="22"/>
          <w:lang w:val="hu-HU"/>
        </w:rPr>
        <w:t xml:space="preserve">, fennáll az akár halálos kimenetelű </w:t>
      </w:r>
      <w:proofErr w:type="spellStart"/>
      <w:r w:rsidRPr="00202053">
        <w:rPr>
          <w:bCs/>
          <w:iCs/>
          <w:szCs w:val="22"/>
          <w:lang w:val="hu-HU"/>
        </w:rPr>
        <w:t>hyperkalaemia</w:t>
      </w:r>
      <w:proofErr w:type="spellEnd"/>
      <w:r w:rsidRPr="00202053">
        <w:rPr>
          <w:bCs/>
          <w:iCs/>
          <w:szCs w:val="22"/>
          <w:lang w:val="hu-HU"/>
        </w:rPr>
        <w:t xml:space="preserve"> kockázata, különösen</w:t>
      </w:r>
      <w:r w:rsidR="00E97445">
        <w:rPr>
          <w:bCs/>
          <w:iCs/>
          <w:szCs w:val="22"/>
          <w:lang w:val="hu-HU"/>
        </w:rPr>
        <w:t>,</w:t>
      </w:r>
      <w:r w:rsidRPr="00202053">
        <w:rPr>
          <w:bCs/>
          <w:iCs/>
          <w:szCs w:val="22"/>
          <w:lang w:val="hu-HU"/>
        </w:rPr>
        <w:t xml:space="preserve"> ha nem tartják be a kombinációra vonatkozó adagolási útmutatásokat.</w:t>
      </w:r>
    </w:p>
    <w:p w14:paraId="65D4160B" w14:textId="77777777" w:rsidR="002D663C" w:rsidRPr="00202053" w:rsidRDefault="002D663C" w:rsidP="002D663C">
      <w:pPr>
        <w:rPr>
          <w:bCs/>
          <w:iCs/>
          <w:szCs w:val="22"/>
          <w:lang w:val="hu-HU"/>
        </w:rPr>
      </w:pPr>
      <w:r w:rsidRPr="00202053">
        <w:rPr>
          <w:bCs/>
          <w:iCs/>
          <w:szCs w:val="22"/>
          <w:lang w:val="hu-HU"/>
        </w:rPr>
        <w:t xml:space="preserve">A kombinációs kezelés megkezdése előtt ki kell zárni a </w:t>
      </w:r>
      <w:proofErr w:type="spellStart"/>
      <w:r w:rsidRPr="00202053">
        <w:rPr>
          <w:bCs/>
          <w:iCs/>
          <w:szCs w:val="22"/>
          <w:lang w:val="hu-HU"/>
        </w:rPr>
        <w:t>hyperkalaemia</w:t>
      </w:r>
      <w:proofErr w:type="spellEnd"/>
      <w:r w:rsidRPr="00202053">
        <w:rPr>
          <w:bCs/>
          <w:iCs/>
          <w:szCs w:val="22"/>
          <w:lang w:val="hu-HU"/>
        </w:rPr>
        <w:t xml:space="preserve"> és a vesekárosodás fennállását.</w:t>
      </w:r>
    </w:p>
    <w:p w14:paraId="145E9D88" w14:textId="6F332733" w:rsidR="002D663C" w:rsidRPr="00202053" w:rsidRDefault="002D663C" w:rsidP="002D663C">
      <w:pPr>
        <w:rPr>
          <w:bCs/>
          <w:iCs/>
          <w:szCs w:val="22"/>
          <w:lang w:val="hu-HU"/>
        </w:rPr>
      </w:pPr>
      <w:r w:rsidRPr="00202053">
        <w:rPr>
          <w:bCs/>
          <w:iCs/>
          <w:szCs w:val="22"/>
          <w:lang w:val="hu-HU"/>
        </w:rPr>
        <w:t xml:space="preserve">Ajánlott a kálium- és </w:t>
      </w:r>
      <w:proofErr w:type="spellStart"/>
      <w:r w:rsidRPr="00202053">
        <w:rPr>
          <w:bCs/>
          <w:iCs/>
          <w:szCs w:val="22"/>
          <w:lang w:val="hu-HU"/>
        </w:rPr>
        <w:t>kreatininszint</w:t>
      </w:r>
      <w:proofErr w:type="spellEnd"/>
      <w:r w:rsidRPr="00202053">
        <w:rPr>
          <w:bCs/>
          <w:iCs/>
          <w:szCs w:val="22"/>
          <w:lang w:val="hu-HU"/>
        </w:rPr>
        <w:t xml:space="preserve"> szoros monitorozása a kezelés első hónapjában hetente, majd havonta.</w:t>
      </w:r>
    </w:p>
    <w:p w14:paraId="0CCE35B6" w14:textId="77777777" w:rsidR="002D663C" w:rsidRPr="00E97445" w:rsidRDefault="002D663C" w:rsidP="002D663C">
      <w:pPr>
        <w:pStyle w:val="Norml11"/>
        <w:rPr>
          <w:snapToGrid w:val="0"/>
          <w:szCs w:val="22"/>
        </w:rPr>
      </w:pPr>
    </w:p>
    <w:p w14:paraId="40CF668D" w14:textId="25AE8F3C" w:rsidR="002D663C" w:rsidRPr="00202053" w:rsidRDefault="002D663C" w:rsidP="002D663C">
      <w:pPr>
        <w:rPr>
          <w:i/>
          <w:iCs/>
          <w:szCs w:val="22"/>
          <w:lang w:val="hu-HU"/>
        </w:rPr>
      </w:pPr>
      <w:r w:rsidRPr="00202053">
        <w:rPr>
          <w:i/>
          <w:iCs/>
          <w:szCs w:val="22"/>
          <w:lang w:val="hu-HU"/>
        </w:rPr>
        <w:t xml:space="preserve">Nem-szteroid gyulladáscsökkentők (NSAID-ok), illetve </w:t>
      </w:r>
      <w:proofErr w:type="spellStart"/>
      <w:r w:rsidRPr="00202053">
        <w:rPr>
          <w:i/>
          <w:iCs/>
          <w:szCs w:val="22"/>
          <w:lang w:val="hu-HU"/>
        </w:rPr>
        <w:t>acetilszalicilsav</w:t>
      </w:r>
      <w:proofErr w:type="spellEnd"/>
      <w:r w:rsidRPr="00202053">
        <w:rPr>
          <w:i/>
          <w:iCs/>
          <w:szCs w:val="22"/>
          <w:lang w:val="hu-HU"/>
        </w:rPr>
        <w:t xml:space="preserve"> </w:t>
      </w:r>
      <w:r w:rsidRPr="00202053">
        <w:rPr>
          <w:i/>
          <w:szCs w:val="22"/>
          <w:lang w:val="hu-HU"/>
        </w:rPr>
        <w:sym w:font="Symbol" w:char="F0B3"/>
      </w:r>
      <w:r w:rsidRPr="00202053">
        <w:rPr>
          <w:i/>
          <w:iCs/>
          <w:szCs w:val="22"/>
          <w:lang w:val="hu-HU"/>
        </w:rPr>
        <w:t>3 g/nap dózisban</w:t>
      </w:r>
      <w:r w:rsidR="001A3003" w:rsidRPr="00202053">
        <w:rPr>
          <w:i/>
          <w:iCs/>
          <w:szCs w:val="22"/>
          <w:lang w:val="hu-HU"/>
        </w:rPr>
        <w:t xml:space="preserve">: </w:t>
      </w:r>
      <w:r w:rsidRPr="00202053">
        <w:rPr>
          <w:szCs w:val="22"/>
          <w:lang w:val="hu-HU"/>
        </w:rPr>
        <w:t xml:space="preserve">ACE-gátlók és NSAID-ok (pl. gyulladáscsökkentő dózisban alkalmazott </w:t>
      </w:r>
      <w:proofErr w:type="spellStart"/>
      <w:r w:rsidRPr="00202053">
        <w:rPr>
          <w:szCs w:val="22"/>
          <w:lang w:val="hu-HU"/>
        </w:rPr>
        <w:t>acetilszalicilsav</w:t>
      </w:r>
      <w:proofErr w:type="spellEnd"/>
      <w:r w:rsidRPr="00202053">
        <w:rPr>
          <w:szCs w:val="22"/>
          <w:lang w:val="hu-HU"/>
        </w:rPr>
        <w:t>, COX</w:t>
      </w:r>
      <w:r w:rsidRPr="00202053">
        <w:rPr>
          <w:szCs w:val="22"/>
          <w:lang w:val="hu-HU"/>
        </w:rPr>
        <w:noBreakHyphen/>
        <w:t>2</w:t>
      </w:r>
      <w:r w:rsidRPr="00202053">
        <w:rPr>
          <w:szCs w:val="22"/>
          <w:lang w:val="hu-HU"/>
        </w:rPr>
        <w:noBreakHyphen/>
        <w:t>gátlók és nem szelektív NSAID-ok) egyidejű alkalmazása esetén előfordulhat a vérnyomáscsökkentő hatás gyengülése. ACE-gátló és NSAID együttes alkalmazása fokozhatja a vese</w:t>
      </w:r>
      <w:r w:rsidR="006E56C1" w:rsidRPr="00202053">
        <w:rPr>
          <w:szCs w:val="22"/>
          <w:lang w:val="hu-HU"/>
        </w:rPr>
        <w:t>funkció</w:t>
      </w:r>
      <w:r w:rsidRPr="00202053">
        <w:rPr>
          <w:szCs w:val="22"/>
          <w:lang w:val="hu-HU"/>
        </w:rPr>
        <w:t xml:space="preserve"> romlásának kockázatát, beleértve az akut veseelégtelenséget is, és a szérum káliumszintjének emelkedését is, különösen azon betegek esetében, akik már vesekárosodásban szenvedtek. </w:t>
      </w:r>
      <w:r w:rsidRPr="00202053">
        <w:rPr>
          <w:bCs/>
          <w:szCs w:val="22"/>
          <w:lang w:val="hu-HU"/>
        </w:rPr>
        <w:t xml:space="preserve">A kombinációt elővigyázatossággal kell adni, különösen idősek esetén. </w:t>
      </w:r>
      <w:r w:rsidRPr="00202053">
        <w:rPr>
          <w:szCs w:val="22"/>
          <w:lang w:val="hu-HU"/>
        </w:rPr>
        <w:t>Az együttes alkalmazás esetén a betegnek megfelelő mennyiségű folyadékot kell fogyasztania, és megfontolandó, hogy a kezelés megkezdésekor, azt követően pedig rendszeres időközönként megtörténjen a vesefunkció ellenőrzése.</w:t>
      </w:r>
    </w:p>
    <w:p w14:paraId="36C86BD2" w14:textId="77777777" w:rsidR="002D663C" w:rsidRPr="00F174BA" w:rsidRDefault="002D663C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1EE403A6" w14:textId="77777777" w:rsidR="002D663C" w:rsidRPr="00F174BA" w:rsidRDefault="002D663C" w:rsidP="002D663C">
      <w:pPr>
        <w:rPr>
          <w:bCs/>
          <w:i/>
          <w:iCs/>
          <w:szCs w:val="22"/>
          <w:u w:val="single"/>
        </w:rPr>
      </w:pPr>
      <w:r w:rsidRPr="00F174BA">
        <w:rPr>
          <w:bCs/>
          <w:i/>
          <w:iCs/>
          <w:szCs w:val="22"/>
          <w:u w:val="single"/>
        </w:rPr>
        <w:t xml:space="preserve">Az </w:t>
      </w:r>
      <w:proofErr w:type="spellStart"/>
      <w:r w:rsidRPr="00F174BA">
        <w:rPr>
          <w:bCs/>
          <w:i/>
          <w:iCs/>
          <w:szCs w:val="22"/>
          <w:u w:val="single"/>
        </w:rPr>
        <w:t>egyidejű</w:t>
      </w:r>
      <w:proofErr w:type="spellEnd"/>
      <w:r w:rsidRPr="00F174BA">
        <w:rPr>
          <w:bCs/>
          <w:i/>
          <w:iCs/>
          <w:szCs w:val="22"/>
          <w:u w:val="single"/>
        </w:rPr>
        <w:t xml:space="preserve"> </w:t>
      </w:r>
      <w:proofErr w:type="spellStart"/>
      <w:r w:rsidRPr="00F174BA">
        <w:rPr>
          <w:bCs/>
          <w:i/>
          <w:iCs/>
          <w:szCs w:val="22"/>
          <w:u w:val="single"/>
        </w:rPr>
        <w:t>alkalmazás</w:t>
      </w:r>
      <w:proofErr w:type="spellEnd"/>
      <w:r w:rsidRPr="00F174BA">
        <w:rPr>
          <w:bCs/>
          <w:i/>
          <w:iCs/>
          <w:szCs w:val="22"/>
          <w:u w:val="single"/>
        </w:rPr>
        <w:t xml:space="preserve"> </w:t>
      </w:r>
      <w:proofErr w:type="spellStart"/>
      <w:r w:rsidRPr="00F174BA">
        <w:rPr>
          <w:bCs/>
          <w:i/>
          <w:iCs/>
          <w:szCs w:val="22"/>
          <w:u w:val="single"/>
        </w:rPr>
        <w:t>elővigyázatosságot</w:t>
      </w:r>
      <w:proofErr w:type="spellEnd"/>
      <w:r w:rsidRPr="00F174BA">
        <w:rPr>
          <w:bCs/>
          <w:i/>
          <w:iCs/>
          <w:szCs w:val="22"/>
          <w:u w:val="single"/>
        </w:rPr>
        <w:t xml:space="preserve"> </w:t>
      </w:r>
      <w:proofErr w:type="spellStart"/>
      <w:r w:rsidRPr="00F174BA">
        <w:rPr>
          <w:bCs/>
          <w:i/>
          <w:iCs/>
          <w:szCs w:val="22"/>
          <w:u w:val="single"/>
        </w:rPr>
        <w:t>igényel</w:t>
      </w:r>
      <w:proofErr w:type="spellEnd"/>
    </w:p>
    <w:p w14:paraId="2C6CB6D8" w14:textId="77777777" w:rsidR="002D663C" w:rsidRPr="00F174BA" w:rsidRDefault="002D663C" w:rsidP="002D663C">
      <w:pPr>
        <w:pStyle w:val="Norml11"/>
        <w:rPr>
          <w:szCs w:val="22"/>
        </w:rPr>
      </w:pPr>
    </w:p>
    <w:p w14:paraId="1EBCE44E" w14:textId="34B9AE3D" w:rsidR="002D663C" w:rsidRPr="00F174BA" w:rsidRDefault="002D663C" w:rsidP="002D663C">
      <w:pPr>
        <w:pStyle w:val="Norml11"/>
        <w:rPr>
          <w:i/>
          <w:iCs/>
          <w:szCs w:val="22"/>
        </w:rPr>
      </w:pPr>
      <w:r w:rsidRPr="00F174BA">
        <w:rPr>
          <w:i/>
          <w:iCs/>
          <w:szCs w:val="22"/>
        </w:rPr>
        <w:t>Vérnyomáscsökkentők és értágítók</w:t>
      </w:r>
      <w:r w:rsidR="004B0896" w:rsidRPr="00F174BA">
        <w:rPr>
          <w:i/>
          <w:iCs/>
          <w:szCs w:val="22"/>
        </w:rPr>
        <w:t xml:space="preserve">: </w:t>
      </w:r>
      <w:r w:rsidRPr="00F174BA">
        <w:rPr>
          <w:snapToGrid w:val="0"/>
          <w:szCs w:val="22"/>
        </w:rPr>
        <w:t xml:space="preserve">Ezen gyógyszerek egyidejű alkalmazása esetén fokozódhat a </w:t>
      </w:r>
      <w:proofErr w:type="spellStart"/>
      <w:r w:rsidRPr="00F174BA">
        <w:rPr>
          <w:snapToGrid w:val="0"/>
          <w:szCs w:val="22"/>
        </w:rPr>
        <w:t>perindopril</w:t>
      </w:r>
      <w:proofErr w:type="spellEnd"/>
      <w:r w:rsidRPr="00F174BA">
        <w:rPr>
          <w:snapToGrid w:val="0"/>
          <w:szCs w:val="22"/>
        </w:rPr>
        <w:t xml:space="preserve"> vérnyomáscsökkentő hatása. Nitroglicerin és más nitrátkészítmények vagy egyéb értágítók együttes adásakor tovább csökkenhet a vérnyomás.</w:t>
      </w:r>
    </w:p>
    <w:p w14:paraId="0A4BF433" w14:textId="77777777" w:rsidR="002D663C" w:rsidRPr="00F174BA" w:rsidRDefault="002D663C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55AE57CF" w14:textId="69AE7981" w:rsidR="002D663C" w:rsidRPr="00F174BA" w:rsidRDefault="002D663C" w:rsidP="00431C63">
      <w:pPr>
        <w:keepNext/>
        <w:rPr>
          <w:i/>
          <w:iCs/>
          <w:szCs w:val="22"/>
        </w:rPr>
      </w:pPr>
      <w:proofErr w:type="spellStart"/>
      <w:r w:rsidRPr="00F174BA">
        <w:rPr>
          <w:i/>
          <w:iCs/>
          <w:szCs w:val="22"/>
        </w:rPr>
        <w:t>Triciklusos</w:t>
      </w:r>
      <w:proofErr w:type="spellEnd"/>
      <w:r w:rsidRPr="00F174BA">
        <w:rPr>
          <w:i/>
          <w:iCs/>
          <w:szCs w:val="22"/>
        </w:rPr>
        <w:t xml:space="preserve"> </w:t>
      </w:r>
      <w:proofErr w:type="spellStart"/>
      <w:r w:rsidRPr="00F174BA">
        <w:rPr>
          <w:i/>
          <w:iCs/>
          <w:szCs w:val="22"/>
        </w:rPr>
        <w:t>antidepresszánsok</w:t>
      </w:r>
      <w:proofErr w:type="spellEnd"/>
      <w:r w:rsidR="006E56C1">
        <w:rPr>
          <w:i/>
          <w:iCs/>
          <w:szCs w:val="22"/>
        </w:rPr>
        <w:t xml:space="preserve"> </w:t>
      </w:r>
      <w:r w:rsidRPr="00F174BA">
        <w:rPr>
          <w:i/>
          <w:iCs/>
          <w:szCs w:val="22"/>
        </w:rPr>
        <w:t>/</w:t>
      </w:r>
      <w:r w:rsidR="006E56C1">
        <w:rPr>
          <w:i/>
          <w:iCs/>
          <w:szCs w:val="22"/>
        </w:rPr>
        <w:t xml:space="preserve"> </w:t>
      </w:r>
      <w:proofErr w:type="spellStart"/>
      <w:r w:rsidRPr="00F174BA">
        <w:rPr>
          <w:i/>
          <w:iCs/>
          <w:szCs w:val="22"/>
        </w:rPr>
        <w:t>antipszichotikumok</w:t>
      </w:r>
      <w:proofErr w:type="spellEnd"/>
      <w:r w:rsidR="006E56C1">
        <w:rPr>
          <w:i/>
          <w:iCs/>
          <w:szCs w:val="22"/>
        </w:rPr>
        <w:t xml:space="preserve"> </w:t>
      </w:r>
      <w:r w:rsidRPr="00F174BA">
        <w:rPr>
          <w:i/>
          <w:iCs/>
          <w:szCs w:val="22"/>
        </w:rPr>
        <w:t>/</w:t>
      </w:r>
      <w:r w:rsidR="006E56C1">
        <w:rPr>
          <w:i/>
          <w:iCs/>
          <w:szCs w:val="22"/>
        </w:rPr>
        <w:t xml:space="preserve"> </w:t>
      </w:r>
      <w:proofErr w:type="spellStart"/>
      <w:r w:rsidRPr="00F174BA">
        <w:rPr>
          <w:i/>
          <w:iCs/>
          <w:szCs w:val="22"/>
        </w:rPr>
        <w:t>anesztetikumok</w:t>
      </w:r>
      <w:proofErr w:type="spellEnd"/>
      <w:r w:rsidR="004C509B" w:rsidRPr="00F174BA">
        <w:rPr>
          <w:i/>
          <w:iCs/>
          <w:szCs w:val="22"/>
        </w:rPr>
        <w:t xml:space="preserve">: </w:t>
      </w:r>
      <w:proofErr w:type="spellStart"/>
      <w:r w:rsidRPr="00F174BA">
        <w:rPr>
          <w:szCs w:val="22"/>
        </w:rPr>
        <w:t>Bizonyos</w:t>
      </w:r>
      <w:proofErr w:type="spellEnd"/>
      <w:r w:rsidRPr="00F174BA">
        <w:rPr>
          <w:szCs w:val="22"/>
        </w:rPr>
        <w:t xml:space="preserve"> </w:t>
      </w:r>
      <w:proofErr w:type="spellStart"/>
      <w:r w:rsidRPr="00F174BA">
        <w:rPr>
          <w:szCs w:val="22"/>
        </w:rPr>
        <w:t>anesztetikumok</w:t>
      </w:r>
      <w:proofErr w:type="spellEnd"/>
      <w:r w:rsidRPr="00F174BA">
        <w:rPr>
          <w:szCs w:val="22"/>
        </w:rPr>
        <w:t xml:space="preserve">, </w:t>
      </w:r>
      <w:proofErr w:type="spellStart"/>
      <w:r w:rsidRPr="00F174BA">
        <w:rPr>
          <w:szCs w:val="22"/>
        </w:rPr>
        <w:t>triciklusos</w:t>
      </w:r>
      <w:proofErr w:type="spellEnd"/>
      <w:r w:rsidRPr="00F174BA">
        <w:rPr>
          <w:szCs w:val="22"/>
        </w:rPr>
        <w:t xml:space="preserve"> </w:t>
      </w:r>
      <w:proofErr w:type="spellStart"/>
      <w:r w:rsidRPr="00F174BA">
        <w:rPr>
          <w:szCs w:val="22"/>
        </w:rPr>
        <w:t>antidepresszánsok</w:t>
      </w:r>
      <w:proofErr w:type="spellEnd"/>
      <w:r w:rsidRPr="00F174BA">
        <w:rPr>
          <w:szCs w:val="22"/>
        </w:rPr>
        <w:t xml:space="preserve"> </w:t>
      </w:r>
      <w:proofErr w:type="spellStart"/>
      <w:r w:rsidRPr="00F174BA">
        <w:rPr>
          <w:szCs w:val="22"/>
        </w:rPr>
        <w:t>és</w:t>
      </w:r>
      <w:proofErr w:type="spellEnd"/>
      <w:r w:rsidRPr="00F174BA">
        <w:rPr>
          <w:szCs w:val="22"/>
        </w:rPr>
        <w:t xml:space="preserve"> </w:t>
      </w:r>
      <w:proofErr w:type="spellStart"/>
      <w:r w:rsidRPr="00F174BA">
        <w:rPr>
          <w:szCs w:val="22"/>
        </w:rPr>
        <w:t>antipszichotikumok</w:t>
      </w:r>
      <w:proofErr w:type="spellEnd"/>
      <w:r w:rsidRPr="00F174BA">
        <w:rPr>
          <w:szCs w:val="22"/>
        </w:rPr>
        <w:t xml:space="preserve"> </w:t>
      </w:r>
      <w:proofErr w:type="spellStart"/>
      <w:r w:rsidRPr="00F174BA">
        <w:rPr>
          <w:szCs w:val="22"/>
        </w:rPr>
        <w:t>együttadása</w:t>
      </w:r>
      <w:proofErr w:type="spellEnd"/>
      <w:r w:rsidRPr="00F174BA">
        <w:rPr>
          <w:szCs w:val="22"/>
        </w:rPr>
        <w:t xml:space="preserve"> ACE</w:t>
      </w:r>
      <w:r w:rsidRPr="00F174BA">
        <w:rPr>
          <w:szCs w:val="22"/>
        </w:rPr>
        <w:noBreakHyphen/>
      </w:r>
      <w:proofErr w:type="spellStart"/>
      <w:r w:rsidRPr="00F174BA">
        <w:rPr>
          <w:szCs w:val="22"/>
        </w:rPr>
        <w:t>gátlókkal</w:t>
      </w:r>
      <w:proofErr w:type="spellEnd"/>
      <w:r w:rsidRPr="00F174BA">
        <w:rPr>
          <w:szCs w:val="22"/>
        </w:rPr>
        <w:t xml:space="preserve"> </w:t>
      </w:r>
      <w:proofErr w:type="spellStart"/>
      <w:r w:rsidRPr="00F174BA">
        <w:rPr>
          <w:szCs w:val="22"/>
        </w:rPr>
        <w:t>további</w:t>
      </w:r>
      <w:proofErr w:type="spellEnd"/>
      <w:r w:rsidRPr="00F174BA">
        <w:rPr>
          <w:szCs w:val="22"/>
        </w:rPr>
        <w:t xml:space="preserve"> </w:t>
      </w:r>
      <w:proofErr w:type="spellStart"/>
      <w:r w:rsidRPr="00F174BA">
        <w:rPr>
          <w:szCs w:val="22"/>
        </w:rPr>
        <w:t>vérnyomáscsökkenést</w:t>
      </w:r>
      <w:proofErr w:type="spellEnd"/>
      <w:r w:rsidRPr="00F174BA">
        <w:rPr>
          <w:szCs w:val="22"/>
        </w:rPr>
        <w:t xml:space="preserve"> </w:t>
      </w:r>
      <w:proofErr w:type="spellStart"/>
      <w:r w:rsidRPr="00F174BA">
        <w:rPr>
          <w:szCs w:val="22"/>
        </w:rPr>
        <w:t>okozhat</w:t>
      </w:r>
      <w:proofErr w:type="spellEnd"/>
      <w:r w:rsidRPr="00F174BA">
        <w:rPr>
          <w:szCs w:val="22"/>
        </w:rPr>
        <w:t xml:space="preserve"> (</w:t>
      </w:r>
      <w:proofErr w:type="spellStart"/>
      <w:r w:rsidRPr="00F174BA">
        <w:rPr>
          <w:iCs/>
          <w:szCs w:val="22"/>
        </w:rPr>
        <w:t>lásd</w:t>
      </w:r>
      <w:proofErr w:type="spellEnd"/>
      <w:r w:rsidRPr="00F174BA">
        <w:rPr>
          <w:iCs/>
          <w:szCs w:val="22"/>
        </w:rPr>
        <w:t xml:space="preserve"> </w:t>
      </w:r>
      <w:r w:rsidRPr="00F174BA">
        <w:rPr>
          <w:szCs w:val="22"/>
        </w:rPr>
        <w:t>4.4 </w:t>
      </w:r>
      <w:proofErr w:type="spellStart"/>
      <w:r w:rsidRPr="00F174BA">
        <w:rPr>
          <w:szCs w:val="22"/>
        </w:rPr>
        <w:t>pont</w:t>
      </w:r>
      <w:proofErr w:type="spellEnd"/>
      <w:r w:rsidRPr="00F174BA">
        <w:rPr>
          <w:szCs w:val="22"/>
        </w:rPr>
        <w:t>).</w:t>
      </w:r>
    </w:p>
    <w:p w14:paraId="1C6B922B" w14:textId="77777777" w:rsidR="002D663C" w:rsidRPr="00F174BA" w:rsidRDefault="002D663C" w:rsidP="002D663C">
      <w:pPr>
        <w:rPr>
          <w:i/>
          <w:iCs/>
          <w:szCs w:val="22"/>
        </w:rPr>
      </w:pPr>
    </w:p>
    <w:p w14:paraId="7357F184" w14:textId="1D263913" w:rsidR="002D663C" w:rsidRPr="00F174BA" w:rsidRDefault="002D663C" w:rsidP="004C509B">
      <w:pPr>
        <w:pStyle w:val="Norml11"/>
        <w:rPr>
          <w:i/>
          <w:iCs/>
          <w:snapToGrid w:val="0"/>
          <w:szCs w:val="22"/>
        </w:rPr>
      </w:pPr>
      <w:proofErr w:type="spellStart"/>
      <w:r w:rsidRPr="00F174BA">
        <w:rPr>
          <w:i/>
          <w:iCs/>
          <w:szCs w:val="22"/>
        </w:rPr>
        <w:t>Szimpatomimetikumok</w:t>
      </w:r>
      <w:proofErr w:type="spellEnd"/>
      <w:r w:rsidR="004C509B" w:rsidRPr="00F174BA">
        <w:rPr>
          <w:i/>
          <w:iCs/>
          <w:szCs w:val="22"/>
        </w:rPr>
        <w:t xml:space="preserve">: </w:t>
      </w:r>
      <w:r w:rsidRPr="00F174BA">
        <w:rPr>
          <w:szCs w:val="22"/>
        </w:rPr>
        <w:t xml:space="preserve">A </w:t>
      </w:r>
      <w:proofErr w:type="spellStart"/>
      <w:r w:rsidRPr="00F174BA">
        <w:rPr>
          <w:szCs w:val="22"/>
        </w:rPr>
        <w:t>szimpatomimetikumok</w:t>
      </w:r>
      <w:proofErr w:type="spellEnd"/>
      <w:r w:rsidRPr="00F174BA">
        <w:rPr>
          <w:szCs w:val="22"/>
        </w:rPr>
        <w:t xml:space="preserve"> csökkenthetik az ACE-gátlók vérnyomáscsökkentő hatását.</w:t>
      </w:r>
    </w:p>
    <w:p w14:paraId="0FD94F17" w14:textId="77777777" w:rsidR="002D663C" w:rsidRPr="00F174BA" w:rsidRDefault="002D663C" w:rsidP="002D663C">
      <w:pPr>
        <w:pStyle w:val="Norml11"/>
        <w:rPr>
          <w:szCs w:val="22"/>
        </w:rPr>
      </w:pPr>
    </w:p>
    <w:p w14:paraId="27ED2FE1" w14:textId="525E31E7" w:rsidR="002D663C" w:rsidRPr="00F174BA" w:rsidRDefault="002D663C" w:rsidP="001D2F75">
      <w:pPr>
        <w:pStyle w:val="Norml11"/>
        <w:rPr>
          <w:i/>
          <w:szCs w:val="22"/>
        </w:rPr>
      </w:pPr>
      <w:r w:rsidRPr="00F174BA">
        <w:rPr>
          <w:i/>
          <w:szCs w:val="22"/>
        </w:rPr>
        <w:t>Arany</w:t>
      </w:r>
      <w:r w:rsidR="001D2F75" w:rsidRPr="00F174BA">
        <w:rPr>
          <w:i/>
          <w:szCs w:val="22"/>
        </w:rPr>
        <w:t xml:space="preserve">: </w:t>
      </w:r>
      <w:r w:rsidRPr="00F174BA">
        <w:rPr>
          <w:szCs w:val="22"/>
        </w:rPr>
        <w:t xml:space="preserve">Beszámoltak arról, hogy ritkán </w:t>
      </w:r>
      <w:proofErr w:type="spellStart"/>
      <w:r w:rsidRPr="00F174BA">
        <w:rPr>
          <w:szCs w:val="22"/>
        </w:rPr>
        <w:t>nitritoid</w:t>
      </w:r>
      <w:proofErr w:type="spellEnd"/>
      <w:r w:rsidRPr="00F174BA">
        <w:rPr>
          <w:szCs w:val="22"/>
        </w:rPr>
        <w:t xml:space="preserve"> reakciók (kipirulás, hányinger, hányás és </w:t>
      </w:r>
      <w:proofErr w:type="spellStart"/>
      <w:r w:rsidRPr="00F174BA">
        <w:rPr>
          <w:szCs w:val="22"/>
        </w:rPr>
        <w:t>hypotonia</w:t>
      </w:r>
      <w:proofErr w:type="spellEnd"/>
      <w:r w:rsidRPr="00F174BA">
        <w:rPr>
          <w:szCs w:val="22"/>
        </w:rPr>
        <w:t xml:space="preserve">) fordultak elő olyan betegeknél, akik egyidejűleg </w:t>
      </w:r>
      <w:proofErr w:type="spellStart"/>
      <w:r w:rsidR="0029022A">
        <w:rPr>
          <w:szCs w:val="22"/>
        </w:rPr>
        <w:t>parenteralis</w:t>
      </w:r>
      <w:proofErr w:type="spellEnd"/>
      <w:r w:rsidR="0029022A">
        <w:rPr>
          <w:szCs w:val="22"/>
        </w:rPr>
        <w:t xml:space="preserve"> </w:t>
      </w:r>
      <w:r w:rsidRPr="00F174BA">
        <w:rPr>
          <w:szCs w:val="22"/>
        </w:rPr>
        <w:t>arany- (nátrium-</w:t>
      </w:r>
      <w:proofErr w:type="spellStart"/>
      <w:r w:rsidRPr="00F174BA">
        <w:rPr>
          <w:szCs w:val="22"/>
        </w:rPr>
        <w:t>aurotiomalát</w:t>
      </w:r>
      <w:proofErr w:type="spellEnd"/>
      <w:r w:rsidR="0029022A">
        <w:rPr>
          <w:szCs w:val="22"/>
        </w:rPr>
        <w:t>-</w:t>
      </w:r>
      <w:r w:rsidRPr="00F174BA">
        <w:rPr>
          <w:szCs w:val="22"/>
        </w:rPr>
        <w:t>) kezelést és ACE</w:t>
      </w:r>
      <w:r w:rsidRPr="00F174BA">
        <w:rPr>
          <w:szCs w:val="22"/>
        </w:rPr>
        <w:noBreakHyphen/>
        <w:t xml:space="preserve">gátló kezelést kaptak, beleértve a </w:t>
      </w:r>
      <w:proofErr w:type="spellStart"/>
      <w:r w:rsidRPr="00F174BA">
        <w:rPr>
          <w:szCs w:val="22"/>
        </w:rPr>
        <w:t>perindoprilt</w:t>
      </w:r>
      <w:proofErr w:type="spellEnd"/>
      <w:r w:rsidRPr="00F174BA">
        <w:rPr>
          <w:szCs w:val="22"/>
        </w:rPr>
        <w:t xml:space="preserve"> is.</w:t>
      </w:r>
    </w:p>
    <w:p w14:paraId="2BAF18D0" w14:textId="77777777" w:rsidR="00F45C51" w:rsidRPr="00F174BA" w:rsidRDefault="00F45C51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7757A38C" w14:textId="77777777" w:rsidR="00F45C51" w:rsidRPr="00F174BA" w:rsidRDefault="0018383B" w:rsidP="00082A8E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F174BA">
        <w:rPr>
          <w:rFonts w:eastAsia="Times New Roman"/>
          <w:b/>
          <w:noProof/>
          <w:snapToGrid/>
          <w:szCs w:val="22"/>
          <w:lang w:val="hu-HU" w:eastAsia="en-US"/>
        </w:rPr>
        <w:t>4.6</w:t>
      </w:r>
      <w:r w:rsidRPr="00F174BA">
        <w:rPr>
          <w:rFonts w:eastAsia="Times New Roman"/>
          <w:b/>
          <w:noProof/>
          <w:snapToGrid/>
          <w:szCs w:val="22"/>
          <w:lang w:val="hu-HU" w:eastAsia="en-US"/>
        </w:rPr>
        <w:tab/>
        <w:t>Termékenység, terhesség és szoptatás</w:t>
      </w:r>
    </w:p>
    <w:p w14:paraId="0B7280BC" w14:textId="77777777" w:rsidR="00F45C51" w:rsidRPr="00F174BA" w:rsidRDefault="00F45C51" w:rsidP="00082A8E">
      <w:pPr>
        <w:spacing w:line="240" w:lineRule="auto"/>
        <w:rPr>
          <w:szCs w:val="22"/>
          <w:u w:val="single"/>
          <w:lang w:val="hu-HU"/>
        </w:rPr>
      </w:pPr>
    </w:p>
    <w:p w14:paraId="7908EC0A" w14:textId="18AFA705" w:rsidR="002D663C" w:rsidRPr="00F174BA" w:rsidRDefault="002D663C" w:rsidP="00082A8E">
      <w:pPr>
        <w:spacing w:line="240" w:lineRule="auto"/>
        <w:rPr>
          <w:szCs w:val="22"/>
          <w:u w:val="single"/>
          <w:lang w:val="hu-HU"/>
        </w:rPr>
      </w:pPr>
      <w:r w:rsidRPr="00F174BA">
        <w:rPr>
          <w:szCs w:val="22"/>
          <w:u w:val="single"/>
          <w:lang w:val="hu-HU"/>
        </w:rPr>
        <w:t>Fogamzóképes nők</w:t>
      </w:r>
    </w:p>
    <w:p w14:paraId="7C32B02F" w14:textId="2616DF4A" w:rsidR="002D663C" w:rsidRPr="00F174BA" w:rsidRDefault="00067318" w:rsidP="002D663C">
      <w:pPr>
        <w:spacing w:line="240" w:lineRule="auto"/>
        <w:rPr>
          <w:szCs w:val="22"/>
          <w:lang w:val="hu-HU" w:eastAsia="en-US"/>
        </w:rPr>
      </w:pPr>
      <w:r w:rsidRPr="00F174BA">
        <w:rPr>
          <w:szCs w:val="22"/>
          <w:lang w:val="hu-HU"/>
        </w:rPr>
        <w:t xml:space="preserve">Fertilis korban lévő nőknek megfelelő </w:t>
      </w:r>
      <w:r w:rsidR="002D663C" w:rsidRPr="00F174BA">
        <w:rPr>
          <w:szCs w:val="22"/>
          <w:lang w:val="hu-HU" w:eastAsia="en-US"/>
        </w:rPr>
        <w:t xml:space="preserve">fogamzásgátló módszert kell alkalmazniuk a </w:t>
      </w:r>
      <w:proofErr w:type="spellStart"/>
      <w:r w:rsidR="00614672" w:rsidRPr="00F174BA">
        <w:rPr>
          <w:szCs w:val="22"/>
          <w:lang w:val="hu-HU"/>
        </w:rPr>
        <w:t>Pixoroso</w:t>
      </w:r>
      <w:proofErr w:type="spellEnd"/>
      <w:r w:rsidR="002D663C" w:rsidRPr="00F174BA">
        <w:rPr>
          <w:szCs w:val="22"/>
          <w:lang w:val="hu-HU" w:eastAsia="en-US"/>
        </w:rPr>
        <w:t>-kezelés alatt (lásd 4.3 pont).</w:t>
      </w:r>
    </w:p>
    <w:p w14:paraId="703B2085" w14:textId="77777777" w:rsidR="002D663C" w:rsidRPr="00F174BA" w:rsidRDefault="002D663C" w:rsidP="00082A8E">
      <w:pPr>
        <w:spacing w:line="240" w:lineRule="auto"/>
        <w:rPr>
          <w:szCs w:val="22"/>
          <w:lang w:val="hu-HU"/>
        </w:rPr>
      </w:pPr>
    </w:p>
    <w:p w14:paraId="2EFE9E68" w14:textId="1509A846" w:rsidR="008C1106" w:rsidRPr="00F174BA" w:rsidRDefault="008C1106" w:rsidP="00082A8E">
      <w:pPr>
        <w:spacing w:line="240" w:lineRule="auto"/>
        <w:rPr>
          <w:szCs w:val="22"/>
          <w:u w:val="single"/>
          <w:lang w:val="hu-HU"/>
        </w:rPr>
      </w:pPr>
      <w:r w:rsidRPr="00F174BA">
        <w:rPr>
          <w:szCs w:val="22"/>
          <w:u w:val="single"/>
          <w:lang w:val="hu-HU"/>
        </w:rPr>
        <w:lastRenderedPageBreak/>
        <w:t>Terhesség</w:t>
      </w:r>
    </w:p>
    <w:p w14:paraId="627E20C3" w14:textId="02AD394C" w:rsidR="008C1106" w:rsidRPr="00F174BA" w:rsidRDefault="008C1106" w:rsidP="00082A8E">
      <w:pPr>
        <w:spacing w:line="240" w:lineRule="auto"/>
        <w:rPr>
          <w:szCs w:val="22"/>
          <w:lang w:val="hu-HU"/>
        </w:rPr>
      </w:pPr>
      <w:r w:rsidRPr="00F174BA">
        <w:rPr>
          <w:szCs w:val="22"/>
          <w:lang w:val="hu-HU"/>
        </w:rPr>
        <w:t xml:space="preserve">Az egyes </w:t>
      </w:r>
      <w:r w:rsidR="0029022A">
        <w:rPr>
          <w:szCs w:val="22"/>
          <w:lang w:val="hu-HU"/>
        </w:rPr>
        <w:t>hatóanyagok</w:t>
      </w:r>
      <w:r w:rsidRPr="00F174BA">
        <w:rPr>
          <w:szCs w:val="22"/>
          <w:lang w:val="hu-HU"/>
        </w:rPr>
        <w:t xml:space="preserve"> alább leírt, meglévő adatai alapján a </w:t>
      </w:r>
      <w:proofErr w:type="spellStart"/>
      <w:r w:rsidRPr="00F174BA">
        <w:rPr>
          <w:szCs w:val="22"/>
          <w:lang w:val="hu-HU"/>
        </w:rPr>
        <w:t>P</w:t>
      </w:r>
      <w:r w:rsidR="00614672" w:rsidRPr="00F174BA">
        <w:rPr>
          <w:szCs w:val="22"/>
          <w:lang w:val="hu-HU"/>
        </w:rPr>
        <w:t>ixoroso</w:t>
      </w:r>
      <w:proofErr w:type="spellEnd"/>
      <w:r w:rsidRPr="00F174BA">
        <w:rPr>
          <w:szCs w:val="22"/>
          <w:lang w:val="hu-HU"/>
        </w:rPr>
        <w:t xml:space="preserve"> ellenjavallt terhesség alatt (lásd 4.3 pont).</w:t>
      </w:r>
    </w:p>
    <w:p w14:paraId="0675B820" w14:textId="77777777" w:rsidR="00067318" w:rsidRPr="00F174BA" w:rsidRDefault="00067318" w:rsidP="00082A8E">
      <w:pPr>
        <w:spacing w:line="240" w:lineRule="auto"/>
        <w:rPr>
          <w:szCs w:val="22"/>
          <w:lang w:val="hu-HU"/>
        </w:rPr>
      </w:pPr>
    </w:p>
    <w:p w14:paraId="4A048F37" w14:textId="06CDA94F" w:rsidR="00067318" w:rsidRPr="00F174BA" w:rsidRDefault="00067318" w:rsidP="00463266">
      <w:pPr>
        <w:widowControl w:val="0"/>
        <w:outlineLvl w:val="0"/>
        <w:rPr>
          <w:b/>
          <w:i/>
          <w:szCs w:val="22"/>
        </w:rPr>
      </w:pPr>
      <w:proofErr w:type="spellStart"/>
      <w:r w:rsidRPr="00F174BA">
        <w:rPr>
          <w:b/>
          <w:i/>
          <w:szCs w:val="22"/>
        </w:rPr>
        <w:t>Rozuvasztatin</w:t>
      </w:r>
      <w:proofErr w:type="spellEnd"/>
    </w:p>
    <w:p w14:paraId="39D84E11" w14:textId="0A4B79EE" w:rsidR="00067318" w:rsidRPr="00F174BA" w:rsidRDefault="00067318" w:rsidP="00463266">
      <w:pPr>
        <w:pStyle w:val="Normal1"/>
        <w:rPr>
          <w:color w:val="auto"/>
          <w:sz w:val="22"/>
          <w:szCs w:val="22"/>
          <w:lang w:val="hu-HU"/>
        </w:rPr>
      </w:pPr>
      <w:r w:rsidRPr="00F174BA">
        <w:rPr>
          <w:color w:val="auto"/>
          <w:sz w:val="22"/>
          <w:szCs w:val="22"/>
          <w:lang w:val="hu-HU"/>
        </w:rPr>
        <w:t>Mivel a koleszterin és egyéb, a koleszterin bioszintézisének eredményeképpen létrejövő közti termékek a magzat fejlődéséhez nélkülözhetetlenek, a HMG</w:t>
      </w:r>
      <w:r w:rsidRPr="00F174BA">
        <w:rPr>
          <w:color w:val="auto"/>
          <w:sz w:val="22"/>
          <w:szCs w:val="22"/>
          <w:lang w:val="hu-HU"/>
        </w:rPr>
        <w:noBreakHyphen/>
      </w:r>
      <w:proofErr w:type="spellStart"/>
      <w:r w:rsidRPr="00F174BA">
        <w:rPr>
          <w:color w:val="auto"/>
          <w:sz w:val="22"/>
          <w:szCs w:val="22"/>
          <w:lang w:val="hu-HU"/>
        </w:rPr>
        <w:t>CoA</w:t>
      </w:r>
      <w:proofErr w:type="spellEnd"/>
      <w:r w:rsidRPr="00F174BA">
        <w:rPr>
          <w:color w:val="auto"/>
          <w:sz w:val="22"/>
          <w:szCs w:val="22"/>
          <w:lang w:val="hu-HU"/>
        </w:rPr>
        <w:noBreakHyphen/>
      </w:r>
      <w:proofErr w:type="spellStart"/>
      <w:r w:rsidRPr="00F174BA">
        <w:rPr>
          <w:color w:val="auto"/>
          <w:sz w:val="22"/>
          <w:szCs w:val="22"/>
          <w:lang w:val="hu-HU"/>
        </w:rPr>
        <w:t>reduktáz</w:t>
      </w:r>
      <w:proofErr w:type="spellEnd"/>
      <w:r w:rsidRPr="00F174BA">
        <w:rPr>
          <w:color w:val="auto"/>
          <w:sz w:val="22"/>
          <w:szCs w:val="22"/>
          <w:lang w:val="hu-HU"/>
        </w:rPr>
        <w:t xml:space="preserve"> gátlásából eredő kockázat lehetősége meghaladja a terápia előnyeit a terhesség ideje alatt. Állatkísérletekből a reproduk</w:t>
      </w:r>
      <w:r w:rsidR="0029022A">
        <w:rPr>
          <w:color w:val="auto"/>
          <w:sz w:val="22"/>
          <w:szCs w:val="22"/>
          <w:lang w:val="hu-HU"/>
        </w:rPr>
        <w:t>ciós</w:t>
      </w:r>
      <w:r w:rsidRPr="00F174BA">
        <w:rPr>
          <w:color w:val="auto"/>
          <w:sz w:val="22"/>
          <w:szCs w:val="22"/>
          <w:lang w:val="hu-HU"/>
        </w:rPr>
        <w:t xml:space="preserve"> toxicitásra vonatkozóan </w:t>
      </w:r>
      <w:r w:rsidRPr="00F174BA">
        <w:rPr>
          <w:sz w:val="22"/>
          <w:szCs w:val="22"/>
          <w:lang w:val="hu-HU"/>
        </w:rPr>
        <w:t>korlátozott eredmények állnak rendelkezésre</w:t>
      </w:r>
      <w:r w:rsidRPr="00F174BA">
        <w:rPr>
          <w:color w:val="auto"/>
          <w:sz w:val="22"/>
          <w:szCs w:val="22"/>
          <w:lang w:val="hu-HU"/>
        </w:rPr>
        <w:t xml:space="preserve"> (lásd 5.3 pont). Amennyiben a </w:t>
      </w:r>
      <w:proofErr w:type="spellStart"/>
      <w:r w:rsidR="00AD1FFB" w:rsidRPr="00F174BA">
        <w:rPr>
          <w:color w:val="auto"/>
          <w:sz w:val="22"/>
          <w:szCs w:val="22"/>
          <w:lang w:val="hu-HU"/>
        </w:rPr>
        <w:t>Pixoroso</w:t>
      </w:r>
      <w:proofErr w:type="spellEnd"/>
      <w:r w:rsidRPr="00F174BA">
        <w:rPr>
          <w:color w:val="auto"/>
          <w:sz w:val="22"/>
          <w:szCs w:val="22"/>
          <w:lang w:val="hu-HU"/>
        </w:rPr>
        <w:t>-terápia ideje alatt a beteg teherbe esik, a kezelést azonnal fel kell függeszteni.</w:t>
      </w:r>
    </w:p>
    <w:p w14:paraId="1BE7EF99" w14:textId="77777777" w:rsidR="00067318" w:rsidRPr="00F174BA" w:rsidRDefault="00067318" w:rsidP="00082A8E">
      <w:pPr>
        <w:spacing w:line="240" w:lineRule="auto"/>
        <w:rPr>
          <w:szCs w:val="22"/>
          <w:lang w:val="hu-HU"/>
        </w:rPr>
      </w:pPr>
    </w:p>
    <w:p w14:paraId="535ACCE5" w14:textId="77777777" w:rsidR="00623F9F" w:rsidRPr="00F174BA" w:rsidRDefault="00623F9F" w:rsidP="00493983">
      <w:pPr>
        <w:widowControl w:val="0"/>
        <w:outlineLvl w:val="0"/>
        <w:rPr>
          <w:b/>
          <w:i/>
          <w:szCs w:val="22"/>
        </w:rPr>
      </w:pPr>
      <w:r w:rsidRPr="00F174BA">
        <w:rPr>
          <w:b/>
          <w:i/>
          <w:szCs w:val="22"/>
        </w:rPr>
        <w:t>Perindopril</w:t>
      </w:r>
    </w:p>
    <w:p w14:paraId="3A8F0BBF" w14:textId="77777777" w:rsidR="00952B19" w:rsidRPr="00202053" w:rsidRDefault="00623F9F" w:rsidP="00493983">
      <w:pPr>
        <w:ind w:right="-142"/>
        <w:rPr>
          <w:szCs w:val="22"/>
          <w:lang w:val="hu-HU" w:eastAsia="en-US"/>
        </w:rPr>
      </w:pPr>
      <w:r w:rsidRPr="00202053">
        <w:rPr>
          <w:szCs w:val="22"/>
          <w:lang w:val="hu-HU" w:eastAsia="en-US"/>
        </w:rPr>
        <w:t xml:space="preserve">Az ACE-gátlók első trimeszterben történő szedését követő </w:t>
      </w:r>
      <w:proofErr w:type="spellStart"/>
      <w:r w:rsidRPr="00202053">
        <w:rPr>
          <w:szCs w:val="22"/>
          <w:lang w:val="hu-HU" w:eastAsia="en-US"/>
        </w:rPr>
        <w:t>teratogén</w:t>
      </w:r>
      <w:proofErr w:type="spellEnd"/>
      <w:r w:rsidRPr="00202053">
        <w:rPr>
          <w:szCs w:val="22"/>
          <w:lang w:val="hu-HU" w:eastAsia="en-US"/>
        </w:rPr>
        <w:t xml:space="preserve"> kockázatra vonatkozó epidemiológiai bizonyíték nem egyértelmű, a kockázat kismértékű növekedése azonban nem zárható ki.</w:t>
      </w:r>
    </w:p>
    <w:p w14:paraId="48F15C90" w14:textId="3238728B" w:rsidR="00623F9F" w:rsidRPr="00202053" w:rsidRDefault="00623F9F" w:rsidP="00493983">
      <w:pPr>
        <w:ind w:right="-142"/>
        <w:rPr>
          <w:szCs w:val="22"/>
          <w:lang w:val="hu-HU" w:eastAsia="en-US"/>
        </w:rPr>
      </w:pPr>
      <w:r w:rsidRPr="00202053">
        <w:rPr>
          <w:szCs w:val="22"/>
          <w:lang w:val="hu-HU" w:eastAsia="en-US"/>
        </w:rPr>
        <w:t xml:space="preserve">Hacsak az ACE-gátlóval történő folyamatos kezelés nem elengedhetetlen, a terhességet tervező betegeket más, olyan </w:t>
      </w:r>
      <w:proofErr w:type="spellStart"/>
      <w:r w:rsidRPr="00202053">
        <w:rPr>
          <w:szCs w:val="22"/>
          <w:lang w:val="hu-HU" w:eastAsia="en-US"/>
        </w:rPr>
        <w:t>antihipertenzív</w:t>
      </w:r>
      <w:proofErr w:type="spellEnd"/>
      <w:r w:rsidRPr="00202053">
        <w:rPr>
          <w:szCs w:val="22"/>
          <w:lang w:val="hu-HU" w:eastAsia="en-US"/>
        </w:rPr>
        <w:t xml:space="preserve"> kezelésre kell átállítani, melynek biztonságossága terhességben alátámasztott. Az ACE-gátló szedését azonnal abba kell hagyni, amennyiben terhességet állapítottak meg. Szükség esetén más, megfelelő kezelésre kell átállni.</w:t>
      </w:r>
    </w:p>
    <w:p w14:paraId="2EABEC74" w14:textId="6C83B5CE" w:rsidR="00623F9F" w:rsidRPr="00202053" w:rsidRDefault="00623F9F" w:rsidP="002B1685">
      <w:pPr>
        <w:ind w:right="-142"/>
        <w:rPr>
          <w:szCs w:val="22"/>
          <w:lang w:val="hu-HU" w:eastAsia="en-US"/>
        </w:rPr>
      </w:pPr>
      <w:r w:rsidRPr="00202053">
        <w:rPr>
          <w:szCs w:val="22"/>
          <w:lang w:val="hu-HU" w:eastAsia="en-US"/>
        </w:rPr>
        <w:t xml:space="preserve">Ismert, hogy </w:t>
      </w:r>
      <w:r w:rsidR="0029022A" w:rsidRPr="00202053">
        <w:rPr>
          <w:szCs w:val="22"/>
          <w:lang w:val="hu-HU" w:eastAsia="en-US"/>
        </w:rPr>
        <w:t xml:space="preserve">az </w:t>
      </w:r>
      <w:r w:rsidRPr="00202053">
        <w:rPr>
          <w:szCs w:val="22"/>
          <w:lang w:val="hu-HU" w:eastAsia="en-US"/>
        </w:rPr>
        <w:t xml:space="preserve">ACE-gátlók második és harmadik trimeszterben történő szedése embernél magzatkárosodást (vesekárosodás, </w:t>
      </w:r>
      <w:proofErr w:type="spellStart"/>
      <w:r w:rsidRPr="00202053">
        <w:rPr>
          <w:szCs w:val="22"/>
          <w:lang w:val="hu-HU" w:eastAsia="en-US"/>
        </w:rPr>
        <w:t>oligohydramnion</w:t>
      </w:r>
      <w:proofErr w:type="spellEnd"/>
      <w:r w:rsidRPr="00202053">
        <w:rPr>
          <w:szCs w:val="22"/>
          <w:lang w:val="hu-HU" w:eastAsia="en-US"/>
        </w:rPr>
        <w:t xml:space="preserve">, a koponya csontosodásának visszamaradása) és újszülöttkori toxicitást (veseelégtelenség, </w:t>
      </w:r>
      <w:proofErr w:type="spellStart"/>
      <w:r w:rsidRPr="00202053">
        <w:rPr>
          <w:szCs w:val="22"/>
          <w:lang w:val="hu-HU" w:eastAsia="en-US"/>
        </w:rPr>
        <w:t>hypotonia</w:t>
      </w:r>
      <w:proofErr w:type="spellEnd"/>
      <w:r w:rsidRPr="00202053">
        <w:rPr>
          <w:szCs w:val="22"/>
          <w:lang w:val="hu-HU" w:eastAsia="en-US"/>
        </w:rPr>
        <w:t xml:space="preserve">, </w:t>
      </w:r>
      <w:proofErr w:type="spellStart"/>
      <w:r w:rsidRPr="00202053">
        <w:rPr>
          <w:szCs w:val="22"/>
          <w:lang w:val="hu-HU" w:eastAsia="en-US"/>
        </w:rPr>
        <w:t>hyperkalaemia</w:t>
      </w:r>
      <w:proofErr w:type="spellEnd"/>
      <w:r w:rsidRPr="00202053">
        <w:rPr>
          <w:szCs w:val="22"/>
          <w:lang w:val="hu-HU" w:eastAsia="en-US"/>
        </w:rPr>
        <w:t>) okoz (lásd 5.3 pont). Amennyiben az ACE-gátló szedése a terhesség második, illetve harmadik trimeszterében történt, a vese és a koponya ultrahangos ellenőrzése javasolt.</w:t>
      </w:r>
      <w:r w:rsidR="002B1685" w:rsidRPr="00202053">
        <w:rPr>
          <w:szCs w:val="22"/>
          <w:lang w:val="hu-HU" w:eastAsia="en-US"/>
        </w:rPr>
        <w:t xml:space="preserve"> </w:t>
      </w:r>
      <w:r w:rsidRPr="00202053">
        <w:rPr>
          <w:szCs w:val="22"/>
          <w:lang w:val="hu-HU" w:eastAsia="en-US"/>
        </w:rPr>
        <w:t>Az ACE-gátlót szedő anyák csecsemő</w:t>
      </w:r>
      <w:r w:rsidR="0029022A" w:rsidRPr="00202053">
        <w:rPr>
          <w:szCs w:val="22"/>
          <w:lang w:val="hu-HU" w:eastAsia="en-US"/>
        </w:rPr>
        <w:t>jé</w:t>
      </w:r>
      <w:r w:rsidRPr="00202053">
        <w:rPr>
          <w:szCs w:val="22"/>
          <w:lang w:val="hu-HU" w:eastAsia="en-US"/>
        </w:rPr>
        <w:t xml:space="preserve">t fokozottan meg kell figyelni </w:t>
      </w:r>
      <w:r w:rsidR="00024F28">
        <w:rPr>
          <w:szCs w:val="22"/>
          <w:lang w:val="hu-HU" w:eastAsia="en-US"/>
        </w:rPr>
        <w:t xml:space="preserve">a </w:t>
      </w:r>
      <w:proofErr w:type="spellStart"/>
      <w:r w:rsidRPr="00202053">
        <w:rPr>
          <w:szCs w:val="22"/>
          <w:lang w:val="hu-HU" w:eastAsia="en-US"/>
        </w:rPr>
        <w:t>hypot</w:t>
      </w:r>
      <w:r w:rsidR="0029022A" w:rsidRPr="00202053">
        <w:rPr>
          <w:szCs w:val="22"/>
          <w:lang w:val="hu-HU" w:eastAsia="en-US"/>
        </w:rPr>
        <w:t>onia</w:t>
      </w:r>
      <w:proofErr w:type="spellEnd"/>
      <w:r w:rsidRPr="00202053">
        <w:rPr>
          <w:szCs w:val="22"/>
          <w:lang w:val="hu-HU" w:eastAsia="en-US"/>
        </w:rPr>
        <w:t xml:space="preserve"> kialakulás</w:t>
      </w:r>
      <w:r w:rsidR="00024F28">
        <w:rPr>
          <w:szCs w:val="22"/>
          <w:lang w:val="hu-HU" w:eastAsia="en-US"/>
        </w:rPr>
        <w:t>ának észlelése érdekében</w:t>
      </w:r>
      <w:r w:rsidRPr="00202053">
        <w:rPr>
          <w:szCs w:val="22"/>
          <w:lang w:val="hu-HU" w:eastAsia="en-US"/>
        </w:rPr>
        <w:t xml:space="preserve"> (lásd 4.3 és 4.4 pontot).</w:t>
      </w:r>
    </w:p>
    <w:p w14:paraId="1E38AA31" w14:textId="77777777" w:rsidR="00623F9F" w:rsidRPr="00F174BA" w:rsidRDefault="00623F9F" w:rsidP="00623F9F">
      <w:pPr>
        <w:tabs>
          <w:tab w:val="left" w:pos="3060"/>
        </w:tabs>
        <w:ind w:right="-142"/>
        <w:rPr>
          <w:szCs w:val="22"/>
          <w:lang w:eastAsia="en-US"/>
        </w:rPr>
      </w:pPr>
    </w:p>
    <w:p w14:paraId="55847A7A" w14:textId="3C88A66D" w:rsidR="00623F9F" w:rsidRPr="00F174BA" w:rsidRDefault="00623F9F" w:rsidP="00623F9F">
      <w:pPr>
        <w:tabs>
          <w:tab w:val="left" w:pos="3060"/>
        </w:tabs>
        <w:ind w:right="-142"/>
        <w:rPr>
          <w:szCs w:val="22"/>
          <w:u w:val="single"/>
          <w:lang w:eastAsia="en-US"/>
        </w:rPr>
      </w:pPr>
      <w:proofErr w:type="spellStart"/>
      <w:r w:rsidRPr="00F174BA">
        <w:rPr>
          <w:szCs w:val="22"/>
          <w:u w:val="single"/>
          <w:lang w:eastAsia="en-US"/>
        </w:rPr>
        <w:t>Szoptatás</w:t>
      </w:r>
      <w:proofErr w:type="spellEnd"/>
    </w:p>
    <w:p w14:paraId="0178C3E1" w14:textId="779597CA" w:rsidR="00623F9F" w:rsidRPr="00F174BA" w:rsidRDefault="00623F9F" w:rsidP="00623F9F">
      <w:pPr>
        <w:spacing w:line="240" w:lineRule="auto"/>
        <w:rPr>
          <w:szCs w:val="22"/>
          <w:lang w:val="hu-HU"/>
        </w:rPr>
      </w:pPr>
      <w:r w:rsidRPr="00F174BA">
        <w:rPr>
          <w:szCs w:val="22"/>
          <w:lang w:val="hu-HU"/>
        </w:rPr>
        <w:t xml:space="preserve">Az egyes </w:t>
      </w:r>
      <w:r w:rsidR="0029022A">
        <w:rPr>
          <w:szCs w:val="22"/>
          <w:lang w:val="hu-HU"/>
        </w:rPr>
        <w:t>hatóanyagok</w:t>
      </w:r>
      <w:r w:rsidRPr="00F174BA">
        <w:rPr>
          <w:szCs w:val="22"/>
          <w:lang w:val="hu-HU"/>
        </w:rPr>
        <w:t xml:space="preserve"> alább leírt, meglévő adatai alapján a </w:t>
      </w:r>
      <w:proofErr w:type="spellStart"/>
      <w:r w:rsidR="00AD1FFB" w:rsidRPr="00F174BA">
        <w:rPr>
          <w:szCs w:val="22"/>
          <w:lang w:val="hu-HU"/>
        </w:rPr>
        <w:t>Pixoroso</w:t>
      </w:r>
      <w:proofErr w:type="spellEnd"/>
      <w:r w:rsidRPr="00F174BA">
        <w:rPr>
          <w:szCs w:val="22"/>
          <w:lang w:val="hu-HU"/>
        </w:rPr>
        <w:t xml:space="preserve"> ellenjavallt </w:t>
      </w:r>
      <w:r w:rsidR="00F63B36">
        <w:rPr>
          <w:szCs w:val="22"/>
          <w:lang w:val="hu-HU"/>
        </w:rPr>
        <w:t xml:space="preserve">a </w:t>
      </w:r>
      <w:r w:rsidR="00052F45" w:rsidRPr="00F174BA">
        <w:rPr>
          <w:szCs w:val="22"/>
          <w:lang w:val="hu-HU"/>
        </w:rPr>
        <w:t xml:space="preserve">szoptatás </w:t>
      </w:r>
      <w:r w:rsidR="00F63B36">
        <w:rPr>
          <w:szCs w:val="22"/>
          <w:lang w:val="hu-HU"/>
        </w:rPr>
        <w:t>időszakában</w:t>
      </w:r>
      <w:r w:rsidRPr="00F174BA">
        <w:rPr>
          <w:szCs w:val="22"/>
          <w:lang w:val="hu-HU"/>
        </w:rPr>
        <w:t xml:space="preserve"> (lásd 4.3 pont).</w:t>
      </w:r>
    </w:p>
    <w:p w14:paraId="0EB4F5EA" w14:textId="77777777" w:rsidR="00623F9F" w:rsidRPr="00F174BA" w:rsidRDefault="00623F9F" w:rsidP="00623F9F">
      <w:pPr>
        <w:tabs>
          <w:tab w:val="left" w:pos="3060"/>
        </w:tabs>
        <w:ind w:right="-142"/>
        <w:rPr>
          <w:szCs w:val="22"/>
          <w:lang w:eastAsia="en-US"/>
        </w:rPr>
      </w:pPr>
    </w:p>
    <w:p w14:paraId="2761152E" w14:textId="39032A38" w:rsidR="00831623" w:rsidRPr="00F174BA" w:rsidRDefault="00831623" w:rsidP="00831623">
      <w:pPr>
        <w:widowControl w:val="0"/>
        <w:outlineLvl w:val="0"/>
        <w:rPr>
          <w:b/>
          <w:i/>
          <w:szCs w:val="22"/>
        </w:rPr>
      </w:pPr>
      <w:proofErr w:type="spellStart"/>
      <w:r w:rsidRPr="00F174BA">
        <w:rPr>
          <w:b/>
          <w:i/>
          <w:szCs w:val="22"/>
        </w:rPr>
        <w:t>Rozuvasztatin</w:t>
      </w:r>
      <w:proofErr w:type="spellEnd"/>
    </w:p>
    <w:p w14:paraId="1C6E6250" w14:textId="61D1A5CA" w:rsidR="00831623" w:rsidRPr="00F174BA" w:rsidRDefault="00831623" w:rsidP="00831623">
      <w:pPr>
        <w:pStyle w:val="Normal1"/>
        <w:rPr>
          <w:color w:val="auto"/>
          <w:sz w:val="22"/>
          <w:szCs w:val="22"/>
          <w:lang w:val="hu-HU"/>
        </w:rPr>
      </w:pPr>
      <w:r w:rsidRPr="00F174BA">
        <w:rPr>
          <w:color w:val="auto"/>
          <w:sz w:val="22"/>
          <w:szCs w:val="22"/>
          <w:lang w:val="hu-HU"/>
        </w:rPr>
        <w:t>A rendelkezésre álló korlátozott</w:t>
      </w:r>
      <w:r w:rsidR="00F63B36">
        <w:rPr>
          <w:color w:val="auto"/>
          <w:sz w:val="22"/>
          <w:szCs w:val="22"/>
          <w:lang w:val="hu-HU"/>
        </w:rPr>
        <w:t xml:space="preserve"> számú publikált</w:t>
      </w:r>
      <w:r w:rsidRPr="00F174BA">
        <w:rPr>
          <w:color w:val="auto"/>
          <w:sz w:val="22"/>
          <w:szCs w:val="22"/>
          <w:lang w:val="hu-HU"/>
        </w:rPr>
        <w:t xml:space="preserve"> adat alapján a </w:t>
      </w:r>
      <w:proofErr w:type="spellStart"/>
      <w:r w:rsidRPr="00F174BA">
        <w:rPr>
          <w:color w:val="auto"/>
          <w:sz w:val="22"/>
          <w:szCs w:val="22"/>
          <w:lang w:val="hu-HU"/>
        </w:rPr>
        <w:t>rozuvasztatin</w:t>
      </w:r>
      <w:proofErr w:type="spellEnd"/>
      <w:r w:rsidRPr="00F174BA">
        <w:rPr>
          <w:color w:val="auto"/>
          <w:sz w:val="22"/>
          <w:szCs w:val="22"/>
          <w:lang w:val="hu-HU"/>
        </w:rPr>
        <w:t xml:space="preserve"> jelen van a humán anyatejben. A </w:t>
      </w:r>
      <w:proofErr w:type="spellStart"/>
      <w:r w:rsidRPr="00F174BA">
        <w:rPr>
          <w:color w:val="auto"/>
          <w:sz w:val="22"/>
          <w:szCs w:val="22"/>
          <w:lang w:val="hu-HU"/>
        </w:rPr>
        <w:t>rozuvasztatin</w:t>
      </w:r>
      <w:proofErr w:type="spellEnd"/>
      <w:r w:rsidRPr="00F174BA">
        <w:rPr>
          <w:color w:val="auto"/>
          <w:sz w:val="22"/>
          <w:szCs w:val="22"/>
          <w:lang w:val="hu-HU"/>
        </w:rPr>
        <w:t xml:space="preserve"> patkányok</w:t>
      </w:r>
      <w:r w:rsidR="00F63B36">
        <w:rPr>
          <w:color w:val="auto"/>
          <w:sz w:val="22"/>
          <w:szCs w:val="22"/>
          <w:lang w:val="hu-HU"/>
        </w:rPr>
        <w:t>nál</w:t>
      </w:r>
      <w:r w:rsidRPr="00F174BA">
        <w:rPr>
          <w:color w:val="auto"/>
          <w:sz w:val="22"/>
          <w:szCs w:val="22"/>
          <w:lang w:val="hu-HU"/>
        </w:rPr>
        <w:t xml:space="preserve"> </w:t>
      </w:r>
      <w:proofErr w:type="spellStart"/>
      <w:r w:rsidRPr="00F174BA">
        <w:rPr>
          <w:color w:val="auto"/>
          <w:sz w:val="22"/>
          <w:szCs w:val="22"/>
          <w:lang w:val="hu-HU"/>
        </w:rPr>
        <w:t>kiválasztódik</w:t>
      </w:r>
      <w:proofErr w:type="spellEnd"/>
      <w:r w:rsidRPr="00F174BA">
        <w:rPr>
          <w:color w:val="auto"/>
          <w:sz w:val="22"/>
          <w:szCs w:val="22"/>
          <w:lang w:val="hu-HU"/>
        </w:rPr>
        <w:t xml:space="preserve"> az anyatejbe. A </w:t>
      </w:r>
      <w:proofErr w:type="spellStart"/>
      <w:r w:rsidRPr="00F174BA">
        <w:rPr>
          <w:color w:val="auto"/>
          <w:sz w:val="22"/>
          <w:szCs w:val="22"/>
          <w:lang w:val="hu-HU"/>
        </w:rPr>
        <w:t>rozuvasztatin</w:t>
      </w:r>
      <w:proofErr w:type="spellEnd"/>
      <w:r w:rsidRPr="00F174BA">
        <w:rPr>
          <w:color w:val="auto"/>
          <w:sz w:val="22"/>
          <w:szCs w:val="22"/>
          <w:lang w:val="hu-HU"/>
        </w:rPr>
        <w:t xml:space="preserve"> hatásmechanizmusa miatt fennáll a mellékhatás kialakulásának kockázata csecsemőknél.</w:t>
      </w:r>
    </w:p>
    <w:p w14:paraId="6B603DA5" w14:textId="77777777" w:rsidR="00831623" w:rsidRPr="00F174BA" w:rsidRDefault="00831623" w:rsidP="00831623">
      <w:pPr>
        <w:widowControl w:val="0"/>
        <w:outlineLvl w:val="0"/>
        <w:rPr>
          <w:szCs w:val="22"/>
        </w:rPr>
      </w:pPr>
    </w:p>
    <w:p w14:paraId="6629E3AB" w14:textId="77777777" w:rsidR="00831623" w:rsidRPr="00F174BA" w:rsidRDefault="00831623" w:rsidP="00831623">
      <w:pPr>
        <w:widowControl w:val="0"/>
        <w:outlineLvl w:val="0"/>
        <w:rPr>
          <w:b/>
          <w:i/>
          <w:szCs w:val="22"/>
        </w:rPr>
      </w:pPr>
      <w:r w:rsidRPr="00F174BA">
        <w:rPr>
          <w:b/>
          <w:i/>
          <w:szCs w:val="22"/>
        </w:rPr>
        <w:t>Perindopril</w:t>
      </w:r>
    </w:p>
    <w:p w14:paraId="1D51E782" w14:textId="77777777" w:rsidR="00831623" w:rsidRPr="00F174BA" w:rsidRDefault="00831623" w:rsidP="00831623">
      <w:pPr>
        <w:autoSpaceDE w:val="0"/>
        <w:autoSpaceDN w:val="0"/>
        <w:adjustRightInd w:val="0"/>
        <w:rPr>
          <w:szCs w:val="22"/>
          <w:lang w:val="hu-HU" w:eastAsia="en-US"/>
        </w:rPr>
      </w:pPr>
      <w:r w:rsidRPr="00F174BA">
        <w:rPr>
          <w:szCs w:val="22"/>
          <w:lang w:val="hu-HU" w:eastAsia="en-US"/>
        </w:rPr>
        <w:t xml:space="preserve">Mivel nincs információ a </w:t>
      </w:r>
      <w:proofErr w:type="spellStart"/>
      <w:r w:rsidRPr="00F174BA">
        <w:rPr>
          <w:szCs w:val="22"/>
          <w:lang w:val="hu-HU" w:eastAsia="en-US"/>
        </w:rPr>
        <w:t>perindopril</w:t>
      </w:r>
      <w:proofErr w:type="spellEnd"/>
      <w:r w:rsidRPr="00F174BA">
        <w:rPr>
          <w:szCs w:val="22"/>
          <w:lang w:val="hu-HU" w:eastAsia="en-US"/>
        </w:rPr>
        <w:t xml:space="preserve"> szoptatás során történő alkalmazásáról, a </w:t>
      </w:r>
      <w:proofErr w:type="spellStart"/>
      <w:r w:rsidRPr="00F174BA">
        <w:rPr>
          <w:szCs w:val="22"/>
          <w:lang w:val="hu-HU" w:eastAsia="en-US"/>
        </w:rPr>
        <w:t>perindopril</w:t>
      </w:r>
      <w:proofErr w:type="spellEnd"/>
      <w:r w:rsidRPr="00F174BA">
        <w:rPr>
          <w:szCs w:val="22"/>
          <w:lang w:val="hu-HU" w:eastAsia="en-US"/>
        </w:rPr>
        <w:t xml:space="preserve"> adása nem javasolt. A szoptatás alatt – különösen újszülött vagy koraszülött szoptatása esetén – olyan gyógyszert kell előnyben részesíteni, amelynek szoptatásra vonatkozó biztonságossági profilja jobban alátámasztott.</w:t>
      </w:r>
    </w:p>
    <w:p w14:paraId="2EF7DAE7" w14:textId="77777777" w:rsidR="00831623" w:rsidRPr="00F174BA" w:rsidRDefault="00831623" w:rsidP="00831623">
      <w:pPr>
        <w:widowControl w:val="0"/>
        <w:outlineLvl w:val="0"/>
        <w:rPr>
          <w:szCs w:val="22"/>
        </w:rPr>
      </w:pPr>
    </w:p>
    <w:p w14:paraId="759598AC" w14:textId="6578F542" w:rsidR="00831623" w:rsidRPr="00202053" w:rsidRDefault="00533427" w:rsidP="00831623">
      <w:pPr>
        <w:widowControl w:val="0"/>
        <w:outlineLvl w:val="0"/>
        <w:rPr>
          <w:szCs w:val="22"/>
          <w:u w:val="single"/>
          <w:lang w:val="hu-HU"/>
        </w:rPr>
      </w:pPr>
      <w:r w:rsidRPr="00202053">
        <w:rPr>
          <w:szCs w:val="22"/>
          <w:u w:val="single"/>
          <w:lang w:val="hu-HU"/>
        </w:rPr>
        <w:t>Termékenység</w:t>
      </w:r>
    </w:p>
    <w:p w14:paraId="23BF099A" w14:textId="42D223EE" w:rsidR="002A473B" w:rsidRPr="00202053" w:rsidRDefault="002A473B" w:rsidP="00D50A82">
      <w:pPr>
        <w:rPr>
          <w:szCs w:val="22"/>
          <w:lang w:val="hu-HU" w:eastAsia="en-US"/>
        </w:rPr>
      </w:pPr>
      <w:r w:rsidRPr="00202053">
        <w:rPr>
          <w:szCs w:val="22"/>
          <w:lang w:val="hu-HU" w:eastAsia="en-US"/>
        </w:rPr>
        <w:t xml:space="preserve">Nincsen klinikai adat a </w:t>
      </w:r>
      <w:proofErr w:type="spellStart"/>
      <w:r w:rsidR="00AD1FFB" w:rsidRPr="00202053">
        <w:rPr>
          <w:szCs w:val="22"/>
          <w:lang w:val="hu-HU" w:eastAsia="en-US"/>
        </w:rPr>
        <w:t>Pixoroso</w:t>
      </w:r>
      <w:proofErr w:type="spellEnd"/>
      <w:r w:rsidRPr="00202053">
        <w:rPr>
          <w:szCs w:val="22"/>
          <w:lang w:val="hu-HU" w:eastAsia="en-US"/>
        </w:rPr>
        <w:t xml:space="preserve"> alkalmazásá</w:t>
      </w:r>
      <w:r w:rsidR="00F63B36" w:rsidRPr="00202053">
        <w:rPr>
          <w:szCs w:val="22"/>
          <w:lang w:val="hu-HU" w:eastAsia="en-US"/>
        </w:rPr>
        <w:t>ról</w:t>
      </w:r>
      <w:r w:rsidRPr="00202053">
        <w:rPr>
          <w:szCs w:val="22"/>
          <w:lang w:val="hu-HU" w:eastAsia="en-US"/>
        </w:rPr>
        <w:t xml:space="preserve"> a termékenységre vonatkozóan.</w:t>
      </w:r>
    </w:p>
    <w:p w14:paraId="45698FB5" w14:textId="38E7D762" w:rsidR="002A473B" w:rsidRPr="00202053" w:rsidRDefault="00D50A82" w:rsidP="00D50A82">
      <w:pPr>
        <w:rPr>
          <w:szCs w:val="22"/>
          <w:lang w:val="hu-HU" w:eastAsia="en-US"/>
        </w:rPr>
      </w:pPr>
      <w:r w:rsidRPr="00202053">
        <w:rPr>
          <w:szCs w:val="22"/>
          <w:lang w:val="hu-HU" w:eastAsia="en-US"/>
        </w:rPr>
        <w:t xml:space="preserve">A </w:t>
      </w:r>
      <w:proofErr w:type="spellStart"/>
      <w:r w:rsidRPr="00202053">
        <w:rPr>
          <w:szCs w:val="22"/>
          <w:lang w:val="hu-HU" w:eastAsia="en-US"/>
        </w:rPr>
        <w:t>rozuvasztatin</w:t>
      </w:r>
      <w:proofErr w:type="spellEnd"/>
      <w:r w:rsidRPr="00202053">
        <w:rPr>
          <w:szCs w:val="22"/>
          <w:lang w:val="hu-HU" w:eastAsia="en-US"/>
        </w:rPr>
        <w:t xml:space="preserve"> alkalmazásának nincs a</w:t>
      </w:r>
      <w:r w:rsidR="002A473B" w:rsidRPr="00202053">
        <w:rPr>
          <w:szCs w:val="22"/>
          <w:lang w:val="hu-HU" w:eastAsia="en-US"/>
        </w:rPr>
        <w:t xml:space="preserve"> termékenységre kifejtett</w:t>
      </w:r>
      <w:r w:rsidRPr="00202053">
        <w:rPr>
          <w:szCs w:val="22"/>
          <w:lang w:val="hu-HU" w:eastAsia="en-US"/>
        </w:rPr>
        <w:t xml:space="preserve"> ismert </w:t>
      </w:r>
      <w:r w:rsidR="002A473B" w:rsidRPr="00202053">
        <w:rPr>
          <w:szCs w:val="22"/>
          <w:lang w:val="hu-HU" w:eastAsia="en-US"/>
        </w:rPr>
        <w:t>hatása.</w:t>
      </w:r>
    </w:p>
    <w:p w14:paraId="3173A0F7" w14:textId="12B92A5F" w:rsidR="00DF7B66" w:rsidRPr="00202053" w:rsidRDefault="00DF7B66" w:rsidP="00DF7B66">
      <w:pPr>
        <w:rPr>
          <w:szCs w:val="22"/>
          <w:lang w:val="hu-HU" w:eastAsia="en-US"/>
        </w:rPr>
      </w:pPr>
      <w:r w:rsidRPr="00202053">
        <w:rPr>
          <w:szCs w:val="22"/>
          <w:lang w:val="hu-HU" w:eastAsia="en-US"/>
        </w:rPr>
        <w:t xml:space="preserve">A </w:t>
      </w:r>
      <w:proofErr w:type="spellStart"/>
      <w:r w:rsidRPr="00202053">
        <w:rPr>
          <w:szCs w:val="22"/>
          <w:lang w:val="hu-HU" w:eastAsia="en-US"/>
        </w:rPr>
        <w:t>perindopril</w:t>
      </w:r>
      <w:proofErr w:type="spellEnd"/>
      <w:r w:rsidRPr="00202053">
        <w:rPr>
          <w:szCs w:val="22"/>
          <w:lang w:val="hu-HU" w:eastAsia="en-US"/>
        </w:rPr>
        <w:t xml:space="preserve"> nem volt hatással a reproduk</w:t>
      </w:r>
      <w:r w:rsidR="00F63B36" w:rsidRPr="00202053">
        <w:rPr>
          <w:szCs w:val="22"/>
          <w:lang w:val="hu-HU" w:eastAsia="en-US"/>
        </w:rPr>
        <w:t>ciós</w:t>
      </w:r>
      <w:r w:rsidRPr="00202053">
        <w:rPr>
          <w:szCs w:val="22"/>
          <w:lang w:val="hu-HU" w:eastAsia="en-US"/>
        </w:rPr>
        <w:t xml:space="preserve"> teljesítményre, illetve a termékenységre.</w:t>
      </w:r>
    </w:p>
    <w:p w14:paraId="1811C524" w14:textId="77777777" w:rsidR="00831623" w:rsidRPr="00202053" w:rsidRDefault="00831623" w:rsidP="00623F9F">
      <w:pPr>
        <w:tabs>
          <w:tab w:val="left" w:pos="3060"/>
        </w:tabs>
        <w:ind w:right="-142"/>
        <w:rPr>
          <w:szCs w:val="22"/>
          <w:lang w:val="hu-HU" w:eastAsia="en-US"/>
        </w:rPr>
      </w:pPr>
    </w:p>
    <w:p w14:paraId="42C16997" w14:textId="77777777" w:rsidR="00F45C51" w:rsidRPr="00024F28" w:rsidRDefault="0018383B" w:rsidP="00082A8E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024F28">
        <w:rPr>
          <w:rFonts w:eastAsia="Times New Roman"/>
          <w:b/>
          <w:noProof/>
          <w:snapToGrid/>
          <w:szCs w:val="22"/>
          <w:lang w:val="hu-HU" w:eastAsia="en-US"/>
        </w:rPr>
        <w:t>4.7</w:t>
      </w:r>
      <w:r w:rsidRPr="00024F28">
        <w:rPr>
          <w:rFonts w:eastAsia="Times New Roman"/>
          <w:b/>
          <w:noProof/>
          <w:snapToGrid/>
          <w:szCs w:val="22"/>
          <w:lang w:val="hu-HU" w:eastAsia="en-US"/>
        </w:rPr>
        <w:tab/>
        <w:t xml:space="preserve">A készítmény hatásai a gépjárművezetéshez és </w:t>
      </w:r>
      <w:r w:rsidR="00F5194B" w:rsidRPr="00024F28">
        <w:rPr>
          <w:rFonts w:eastAsia="Times New Roman"/>
          <w:b/>
          <w:noProof/>
          <w:snapToGrid/>
          <w:szCs w:val="22"/>
          <w:lang w:val="hu-HU" w:eastAsia="en-US"/>
        </w:rPr>
        <w:t xml:space="preserve">a </w:t>
      </w:r>
      <w:r w:rsidRPr="00024F28">
        <w:rPr>
          <w:rFonts w:eastAsia="Times New Roman"/>
          <w:b/>
          <w:noProof/>
          <w:snapToGrid/>
          <w:szCs w:val="22"/>
          <w:lang w:val="hu-HU" w:eastAsia="en-US"/>
        </w:rPr>
        <w:t>gépek kezeléséhez szükséges képességekre</w:t>
      </w:r>
    </w:p>
    <w:p w14:paraId="10FC8FAA" w14:textId="77777777" w:rsidR="00F45C51" w:rsidRPr="004157E9" w:rsidRDefault="00F45C51" w:rsidP="00082A8E">
      <w:pPr>
        <w:spacing w:line="240" w:lineRule="auto"/>
        <w:ind w:left="567" w:hanging="567"/>
        <w:outlineLvl w:val="0"/>
        <w:rPr>
          <w:b/>
          <w:szCs w:val="22"/>
          <w:lang w:val="hu-HU"/>
        </w:rPr>
      </w:pPr>
    </w:p>
    <w:p w14:paraId="3DCA5EAF" w14:textId="7D37BE47" w:rsidR="00F45C51" w:rsidRPr="00202053" w:rsidRDefault="00024F28" w:rsidP="00082A8E">
      <w:pPr>
        <w:spacing w:line="240" w:lineRule="auto"/>
        <w:rPr>
          <w:szCs w:val="22"/>
          <w:lang w:val="hu-HU"/>
        </w:rPr>
      </w:pPr>
      <w:r>
        <w:rPr>
          <w:szCs w:val="22"/>
          <w:lang w:val="hu-HU"/>
        </w:rPr>
        <w:t>Nem végeztek vizsgálatot a</w:t>
      </w:r>
      <w:r w:rsidR="004A5325" w:rsidRPr="00202053">
        <w:rPr>
          <w:szCs w:val="22"/>
          <w:lang w:val="hu-HU"/>
        </w:rPr>
        <w:t xml:space="preserve"> </w:t>
      </w:r>
      <w:proofErr w:type="spellStart"/>
      <w:r w:rsidR="00AD1FFB" w:rsidRPr="00202053">
        <w:rPr>
          <w:szCs w:val="22"/>
          <w:lang w:val="hu-HU"/>
        </w:rPr>
        <w:t>Pixoroso</w:t>
      </w:r>
      <w:proofErr w:type="spellEnd"/>
      <w:r w:rsidR="004A5325" w:rsidRPr="00202053">
        <w:rPr>
          <w:szCs w:val="22"/>
          <w:lang w:val="hu-HU"/>
        </w:rPr>
        <w:t xml:space="preserve"> gépjárművezetéshez</w:t>
      </w:r>
      <w:r w:rsidR="00881908" w:rsidRPr="00202053">
        <w:rPr>
          <w:szCs w:val="22"/>
          <w:lang w:val="hu-HU"/>
        </w:rPr>
        <w:t xml:space="preserve"> </w:t>
      </w:r>
      <w:r w:rsidR="004A5325" w:rsidRPr="00202053">
        <w:rPr>
          <w:szCs w:val="22"/>
          <w:lang w:val="hu-HU"/>
        </w:rPr>
        <w:t>és gépek kezeléséhez szükséges képességeket befolyásoló</w:t>
      </w:r>
      <w:r w:rsidR="00881908" w:rsidRPr="00202053">
        <w:rPr>
          <w:szCs w:val="22"/>
          <w:lang w:val="hu-HU"/>
        </w:rPr>
        <w:t xml:space="preserve"> </w:t>
      </w:r>
      <w:r w:rsidR="004A5325" w:rsidRPr="00202053">
        <w:rPr>
          <w:szCs w:val="22"/>
          <w:lang w:val="hu-HU"/>
        </w:rPr>
        <w:t>hatás</w:t>
      </w:r>
      <w:r>
        <w:rPr>
          <w:szCs w:val="22"/>
          <w:lang w:val="hu-HU"/>
        </w:rPr>
        <w:t>ának értékelésére</w:t>
      </w:r>
      <w:r w:rsidR="004A5325" w:rsidRPr="00202053">
        <w:rPr>
          <w:szCs w:val="22"/>
          <w:lang w:val="hu-HU"/>
        </w:rPr>
        <w:t>.</w:t>
      </w:r>
    </w:p>
    <w:p w14:paraId="18594453" w14:textId="5D341AC3" w:rsidR="00881908" w:rsidRPr="00202053" w:rsidRDefault="00881908" w:rsidP="00082A8E">
      <w:pPr>
        <w:spacing w:line="240" w:lineRule="auto"/>
        <w:rPr>
          <w:rStyle w:val="Kiemels2"/>
          <w:b w:val="0"/>
          <w:bCs w:val="0"/>
          <w:color w:val="111827"/>
          <w:szCs w:val="22"/>
          <w:bdr w:val="single" w:sz="2" w:space="0" w:color="E5E7EB" w:frame="1"/>
          <w:shd w:val="clear" w:color="auto" w:fill="FFEFDB"/>
          <w:lang w:val="hu-HU"/>
        </w:rPr>
      </w:pPr>
      <w:proofErr w:type="spellStart"/>
      <w:r w:rsidRPr="00202053">
        <w:rPr>
          <w:szCs w:val="22"/>
          <w:lang w:val="hu-HU"/>
        </w:rPr>
        <w:t>Farmakodinámiás</w:t>
      </w:r>
      <w:proofErr w:type="spellEnd"/>
      <w:r w:rsidRPr="00202053">
        <w:rPr>
          <w:szCs w:val="22"/>
          <w:lang w:val="hu-HU"/>
        </w:rPr>
        <w:t xml:space="preserve"> tulajdonságai alapján azonban a </w:t>
      </w:r>
      <w:proofErr w:type="spellStart"/>
      <w:r w:rsidRPr="00202053">
        <w:rPr>
          <w:szCs w:val="22"/>
          <w:lang w:val="hu-HU"/>
        </w:rPr>
        <w:t>rozuvasztatin</w:t>
      </w:r>
      <w:proofErr w:type="spellEnd"/>
      <w:r w:rsidRPr="00202053">
        <w:rPr>
          <w:szCs w:val="22"/>
          <w:lang w:val="hu-HU"/>
        </w:rPr>
        <w:t xml:space="preserve"> nem valószínű, hogy befolyásolná ezeket a képességeket.</w:t>
      </w:r>
    </w:p>
    <w:p w14:paraId="2D156FD5" w14:textId="5E8B922B" w:rsidR="00881908" w:rsidRPr="00202053" w:rsidRDefault="00881908" w:rsidP="00881908">
      <w:pPr>
        <w:rPr>
          <w:szCs w:val="22"/>
          <w:lang w:val="hu-HU"/>
        </w:rPr>
      </w:pPr>
      <w:r w:rsidRPr="00202053">
        <w:rPr>
          <w:szCs w:val="22"/>
          <w:lang w:val="hu-HU"/>
        </w:rPr>
        <w:t xml:space="preserve">A </w:t>
      </w:r>
      <w:proofErr w:type="spellStart"/>
      <w:r w:rsidRPr="00202053">
        <w:rPr>
          <w:szCs w:val="22"/>
          <w:lang w:val="hu-HU"/>
        </w:rPr>
        <w:t>perindoprilnak</w:t>
      </w:r>
      <w:proofErr w:type="spellEnd"/>
      <w:r w:rsidRPr="00202053">
        <w:rPr>
          <w:szCs w:val="22"/>
          <w:lang w:val="hu-HU"/>
        </w:rPr>
        <w:t xml:space="preserve"> nincs </w:t>
      </w:r>
      <w:r w:rsidR="00326FCF" w:rsidRPr="00202053">
        <w:rPr>
          <w:szCs w:val="22"/>
          <w:lang w:val="hu-HU"/>
        </w:rPr>
        <w:t>közvetlen</w:t>
      </w:r>
      <w:r w:rsidRPr="00202053">
        <w:rPr>
          <w:szCs w:val="22"/>
          <w:lang w:val="hu-HU"/>
        </w:rPr>
        <w:t xml:space="preserve"> </w:t>
      </w:r>
      <w:r w:rsidR="00326FCF" w:rsidRPr="00202053">
        <w:rPr>
          <w:szCs w:val="22"/>
          <w:lang w:val="hu-HU"/>
        </w:rPr>
        <w:t>hatása</w:t>
      </w:r>
      <w:r w:rsidRPr="00202053">
        <w:rPr>
          <w:szCs w:val="22"/>
          <w:lang w:val="hu-HU"/>
        </w:rPr>
        <w:t xml:space="preserve"> a </w:t>
      </w:r>
      <w:r w:rsidR="00AF7C17" w:rsidRPr="00024F28">
        <w:rPr>
          <w:rFonts w:eastAsia="Times New Roman"/>
          <w:noProof/>
          <w:snapToGrid/>
          <w:szCs w:val="22"/>
          <w:lang w:val="hu-HU" w:eastAsia="en-US"/>
        </w:rPr>
        <w:t>gépjárművezetéshez</w:t>
      </w:r>
      <w:r w:rsidR="00AF7C17" w:rsidRPr="00202053">
        <w:rPr>
          <w:szCs w:val="22"/>
          <w:lang w:val="hu-HU"/>
        </w:rPr>
        <w:t xml:space="preserve"> </w:t>
      </w:r>
      <w:r w:rsidRPr="00202053">
        <w:rPr>
          <w:szCs w:val="22"/>
          <w:lang w:val="hu-HU"/>
        </w:rPr>
        <w:t>és a gépek kezeléséhez szükséges képességekre, azonban néhány beteg</w:t>
      </w:r>
      <w:r w:rsidR="00F63B36" w:rsidRPr="00202053">
        <w:rPr>
          <w:szCs w:val="22"/>
          <w:lang w:val="hu-HU"/>
        </w:rPr>
        <w:t>nél</w:t>
      </w:r>
      <w:r w:rsidRPr="00202053">
        <w:rPr>
          <w:szCs w:val="22"/>
          <w:lang w:val="hu-HU"/>
        </w:rPr>
        <w:t xml:space="preserve"> előfordulhatnak egyedi, a vérnyomáscsökkenéssel összefüggő reakciók, különösen a kezelés elkezdésekor vagy más vérnyomáscsökkentő gyógyszerrel kombinált alkalmazás esetén.</w:t>
      </w:r>
    </w:p>
    <w:p w14:paraId="2A7013B9" w14:textId="2B735683" w:rsidR="00881908" w:rsidRPr="00202053" w:rsidRDefault="00881908" w:rsidP="00881908">
      <w:pPr>
        <w:rPr>
          <w:szCs w:val="22"/>
          <w:lang w:val="hu-HU"/>
        </w:rPr>
      </w:pPr>
      <w:r w:rsidRPr="00202053">
        <w:rPr>
          <w:szCs w:val="22"/>
          <w:lang w:val="hu-HU"/>
        </w:rPr>
        <w:lastRenderedPageBreak/>
        <w:t>E</w:t>
      </w:r>
      <w:r w:rsidR="00F63B36" w:rsidRPr="00202053">
        <w:rPr>
          <w:szCs w:val="22"/>
          <w:lang w:val="hu-HU"/>
        </w:rPr>
        <w:t>bből kifolyólag</w:t>
      </w:r>
      <w:r w:rsidRPr="00202053">
        <w:rPr>
          <w:szCs w:val="22"/>
          <w:lang w:val="hu-HU"/>
        </w:rPr>
        <w:t xml:space="preserve"> romolhat a </w:t>
      </w:r>
      <w:r w:rsidR="00791D31" w:rsidRPr="00024F28">
        <w:rPr>
          <w:rFonts w:eastAsia="Times New Roman"/>
          <w:noProof/>
          <w:snapToGrid/>
          <w:szCs w:val="22"/>
          <w:lang w:val="hu-HU" w:eastAsia="en-US"/>
        </w:rPr>
        <w:t>gépjárművezetéshez</w:t>
      </w:r>
      <w:r w:rsidR="00791D31" w:rsidRPr="00202053">
        <w:rPr>
          <w:szCs w:val="22"/>
          <w:lang w:val="hu-HU"/>
        </w:rPr>
        <w:t xml:space="preserve"> </w:t>
      </w:r>
      <w:r w:rsidRPr="00202053">
        <w:rPr>
          <w:szCs w:val="22"/>
          <w:lang w:val="hu-HU"/>
        </w:rPr>
        <w:t xml:space="preserve">és a gépek kezeléséhez szükséges képesség a </w:t>
      </w:r>
      <w:proofErr w:type="spellStart"/>
      <w:r w:rsidR="00AD1FFB" w:rsidRPr="00202053">
        <w:rPr>
          <w:szCs w:val="22"/>
          <w:lang w:val="hu-HU"/>
        </w:rPr>
        <w:t>Pixoroso</w:t>
      </w:r>
      <w:proofErr w:type="spellEnd"/>
      <w:r w:rsidRPr="00202053">
        <w:rPr>
          <w:szCs w:val="22"/>
          <w:lang w:val="hu-HU"/>
        </w:rPr>
        <w:t>-t szedő betegeknél.</w:t>
      </w:r>
    </w:p>
    <w:p w14:paraId="14F8EFD5" w14:textId="77777777" w:rsidR="00881908" w:rsidRPr="00024F28" w:rsidRDefault="00881908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179F440E" w14:textId="77777777" w:rsidR="00F45C51" w:rsidRPr="004157E9" w:rsidRDefault="0018383B" w:rsidP="00463266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4157E9">
        <w:rPr>
          <w:rFonts w:eastAsia="Times New Roman"/>
          <w:b/>
          <w:noProof/>
          <w:snapToGrid/>
          <w:szCs w:val="22"/>
          <w:lang w:val="hu-HU" w:eastAsia="en-US"/>
        </w:rPr>
        <w:t>4.8</w:t>
      </w:r>
      <w:r w:rsidRPr="004157E9">
        <w:rPr>
          <w:rFonts w:eastAsia="Times New Roman"/>
          <w:b/>
          <w:noProof/>
          <w:snapToGrid/>
          <w:szCs w:val="22"/>
          <w:lang w:val="hu-HU" w:eastAsia="en-US"/>
        </w:rPr>
        <w:tab/>
        <w:t>Nemkívánatos hatások, mellékhatások</w:t>
      </w:r>
    </w:p>
    <w:p w14:paraId="1169AA7A" w14:textId="77777777" w:rsidR="00881908" w:rsidRPr="004157E9" w:rsidRDefault="00881908" w:rsidP="00463266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</w:p>
    <w:p w14:paraId="540296D1" w14:textId="3169DE76" w:rsidR="00F45C51" w:rsidRPr="00024F28" w:rsidRDefault="00881908" w:rsidP="00463266">
      <w:pPr>
        <w:spacing w:line="240" w:lineRule="auto"/>
        <w:rPr>
          <w:i/>
          <w:szCs w:val="22"/>
          <w:u w:val="single"/>
          <w:lang w:val="hu-HU"/>
        </w:rPr>
      </w:pPr>
      <w:r w:rsidRPr="00202053">
        <w:rPr>
          <w:szCs w:val="22"/>
          <w:u w:val="single"/>
          <w:lang w:val="hu-HU"/>
        </w:rPr>
        <w:t>A biztonságossági profil összegzése</w:t>
      </w:r>
    </w:p>
    <w:p w14:paraId="1222BD68" w14:textId="02CA9FBC" w:rsidR="00881908" w:rsidRPr="00202053" w:rsidRDefault="00881908" w:rsidP="00533427">
      <w:pPr>
        <w:keepNext/>
        <w:rPr>
          <w:szCs w:val="22"/>
          <w:lang w:val="hu-HU"/>
        </w:rPr>
      </w:pPr>
      <w:r w:rsidRPr="00202053">
        <w:rPr>
          <w:szCs w:val="22"/>
          <w:lang w:val="hu-HU"/>
        </w:rPr>
        <w:t xml:space="preserve">A </w:t>
      </w:r>
      <w:proofErr w:type="spellStart"/>
      <w:r w:rsidRPr="00202053">
        <w:rPr>
          <w:szCs w:val="22"/>
          <w:lang w:val="hu-HU"/>
        </w:rPr>
        <w:t>rozuvasztatin</w:t>
      </w:r>
      <w:proofErr w:type="spellEnd"/>
      <w:r w:rsidRPr="00202053">
        <w:rPr>
          <w:szCs w:val="22"/>
          <w:lang w:val="hu-HU"/>
        </w:rPr>
        <w:t xml:space="preserve"> mellékhatásai általában enyhék és átmenetiek. Kontrollos klinikai vizsgálatokban a </w:t>
      </w:r>
      <w:proofErr w:type="spellStart"/>
      <w:r w:rsidRPr="00202053">
        <w:rPr>
          <w:szCs w:val="22"/>
          <w:lang w:val="hu-HU"/>
        </w:rPr>
        <w:t>rozuvasztatinnal</w:t>
      </w:r>
      <w:proofErr w:type="spellEnd"/>
      <w:r w:rsidRPr="00202053">
        <w:rPr>
          <w:szCs w:val="22"/>
          <w:lang w:val="hu-HU"/>
        </w:rPr>
        <w:t xml:space="preserve"> kezelt betegek kevesebb mint 4%-</w:t>
      </w:r>
      <w:proofErr w:type="spellStart"/>
      <w:r w:rsidRPr="00202053">
        <w:rPr>
          <w:szCs w:val="22"/>
          <w:lang w:val="hu-HU"/>
        </w:rPr>
        <w:t>ánál</w:t>
      </w:r>
      <w:proofErr w:type="spellEnd"/>
      <w:r w:rsidRPr="00202053">
        <w:rPr>
          <w:szCs w:val="22"/>
          <w:lang w:val="hu-HU"/>
        </w:rPr>
        <w:t xml:space="preserve"> került sor a kezelés megszakítására mellékhatások miatt.</w:t>
      </w:r>
      <w:r w:rsidR="00533427" w:rsidRPr="00202053">
        <w:rPr>
          <w:szCs w:val="22"/>
          <w:lang w:val="hu-HU"/>
        </w:rPr>
        <w:t xml:space="preserve"> </w:t>
      </w:r>
      <w:r w:rsidRPr="00202053">
        <w:rPr>
          <w:bCs/>
          <w:iCs/>
          <w:szCs w:val="22"/>
          <w:lang w:val="hu-HU" w:eastAsia="en-US"/>
        </w:rPr>
        <w:t xml:space="preserve">A </w:t>
      </w:r>
      <w:proofErr w:type="spellStart"/>
      <w:r w:rsidRPr="00202053">
        <w:rPr>
          <w:bCs/>
          <w:iCs/>
          <w:szCs w:val="22"/>
          <w:lang w:val="hu-HU" w:eastAsia="en-US"/>
        </w:rPr>
        <w:t>perindopril</w:t>
      </w:r>
      <w:proofErr w:type="spellEnd"/>
      <w:r w:rsidRPr="00202053">
        <w:rPr>
          <w:bCs/>
          <w:iCs/>
          <w:szCs w:val="22"/>
          <w:lang w:val="hu-HU" w:eastAsia="en-US"/>
        </w:rPr>
        <w:t xml:space="preserve"> biztonságossági profilja megegyezik az ACE-gátlók biztonságossági profiljával:</w:t>
      </w:r>
      <w:r w:rsidR="00533427" w:rsidRPr="00202053">
        <w:rPr>
          <w:szCs w:val="22"/>
          <w:lang w:val="hu-HU"/>
        </w:rPr>
        <w:t xml:space="preserve"> </w:t>
      </w:r>
      <w:r w:rsidR="00533427" w:rsidRPr="00202053">
        <w:rPr>
          <w:bCs/>
          <w:iCs/>
          <w:szCs w:val="22"/>
          <w:lang w:val="hu-HU" w:eastAsia="en-US"/>
        </w:rPr>
        <w:t>a</w:t>
      </w:r>
      <w:r w:rsidRPr="00202053">
        <w:rPr>
          <w:bCs/>
          <w:iCs/>
          <w:szCs w:val="22"/>
          <w:lang w:val="hu-HU" w:eastAsia="en-US"/>
        </w:rPr>
        <w:t xml:space="preserve"> </w:t>
      </w:r>
      <w:proofErr w:type="spellStart"/>
      <w:r w:rsidRPr="00202053">
        <w:rPr>
          <w:bCs/>
          <w:iCs/>
          <w:szCs w:val="22"/>
          <w:lang w:val="hu-HU" w:eastAsia="en-US"/>
        </w:rPr>
        <w:t>perindoprillal</w:t>
      </w:r>
      <w:proofErr w:type="spellEnd"/>
      <w:r w:rsidRPr="00202053">
        <w:rPr>
          <w:bCs/>
          <w:iCs/>
          <w:szCs w:val="22"/>
          <w:lang w:val="hu-HU" w:eastAsia="en-US"/>
        </w:rPr>
        <w:t xml:space="preserve"> kapcsolatban a klinikai vizsgálatok során jelentett és megfigyelt leggyakoribb mellékhatások a következők: szédülés, fejfájás, </w:t>
      </w:r>
      <w:proofErr w:type="spellStart"/>
      <w:r w:rsidRPr="00202053">
        <w:rPr>
          <w:bCs/>
          <w:iCs/>
          <w:szCs w:val="22"/>
          <w:lang w:val="hu-HU" w:eastAsia="en-US"/>
        </w:rPr>
        <w:t>paraesthesia</w:t>
      </w:r>
      <w:proofErr w:type="spellEnd"/>
      <w:r w:rsidRPr="00202053">
        <w:rPr>
          <w:bCs/>
          <w:iCs/>
          <w:szCs w:val="22"/>
          <w:lang w:val="hu-HU" w:eastAsia="en-US"/>
        </w:rPr>
        <w:t>, vertigo,</w:t>
      </w:r>
      <w:r w:rsidRPr="00202053">
        <w:rPr>
          <w:color w:val="000000"/>
          <w:szCs w:val="22"/>
          <w:lang w:val="hu-HU"/>
        </w:rPr>
        <w:t xml:space="preserve"> </w:t>
      </w:r>
      <w:r w:rsidRPr="00202053">
        <w:rPr>
          <w:bCs/>
          <w:iCs/>
          <w:szCs w:val="22"/>
          <w:lang w:val="hu-HU" w:eastAsia="en-US"/>
        </w:rPr>
        <w:t xml:space="preserve">látászavarok, </w:t>
      </w:r>
      <w:proofErr w:type="spellStart"/>
      <w:r w:rsidRPr="00202053">
        <w:rPr>
          <w:bCs/>
          <w:iCs/>
          <w:szCs w:val="22"/>
          <w:lang w:val="hu-HU" w:eastAsia="en-US"/>
        </w:rPr>
        <w:t>tinnitus</w:t>
      </w:r>
      <w:proofErr w:type="spellEnd"/>
      <w:r w:rsidRPr="00202053">
        <w:rPr>
          <w:bCs/>
          <w:iCs/>
          <w:szCs w:val="22"/>
          <w:lang w:val="hu-HU" w:eastAsia="en-US"/>
        </w:rPr>
        <w:t>,</w:t>
      </w:r>
      <w:r w:rsidRPr="00202053">
        <w:rPr>
          <w:szCs w:val="22"/>
          <w:lang w:val="hu-HU"/>
        </w:rPr>
        <w:t xml:space="preserve"> </w:t>
      </w:r>
      <w:proofErr w:type="spellStart"/>
      <w:r w:rsidRPr="00202053">
        <w:rPr>
          <w:bCs/>
          <w:iCs/>
          <w:szCs w:val="22"/>
          <w:lang w:val="hu-HU" w:eastAsia="en-US"/>
        </w:rPr>
        <w:t>hypotonia</w:t>
      </w:r>
      <w:proofErr w:type="spellEnd"/>
      <w:r w:rsidRPr="00202053">
        <w:rPr>
          <w:bCs/>
          <w:iCs/>
          <w:szCs w:val="22"/>
          <w:lang w:val="hu-HU" w:eastAsia="en-US"/>
        </w:rPr>
        <w:t xml:space="preserve">, köhögés, </w:t>
      </w:r>
      <w:proofErr w:type="spellStart"/>
      <w:r w:rsidRPr="00202053">
        <w:rPr>
          <w:bCs/>
          <w:iCs/>
          <w:szCs w:val="22"/>
          <w:lang w:val="hu-HU" w:eastAsia="en-US"/>
        </w:rPr>
        <w:t>dyspnoe</w:t>
      </w:r>
      <w:proofErr w:type="spellEnd"/>
      <w:r w:rsidRPr="00202053">
        <w:rPr>
          <w:bCs/>
          <w:iCs/>
          <w:szCs w:val="22"/>
          <w:lang w:val="hu-HU" w:eastAsia="en-US"/>
        </w:rPr>
        <w:t>, hasi fájdalom, székrekedés, hasmenés,</w:t>
      </w:r>
      <w:r w:rsidRPr="00202053">
        <w:rPr>
          <w:szCs w:val="22"/>
          <w:lang w:val="hu-HU"/>
        </w:rPr>
        <w:t xml:space="preserve"> </w:t>
      </w:r>
      <w:r w:rsidRPr="00202053">
        <w:rPr>
          <w:bCs/>
          <w:iCs/>
          <w:szCs w:val="22"/>
          <w:lang w:val="hu-HU" w:eastAsia="en-US"/>
        </w:rPr>
        <w:t xml:space="preserve">ízérzészavar, </w:t>
      </w:r>
      <w:proofErr w:type="spellStart"/>
      <w:r w:rsidRPr="00202053">
        <w:rPr>
          <w:bCs/>
          <w:iCs/>
          <w:szCs w:val="22"/>
          <w:lang w:val="hu-HU" w:eastAsia="en-US"/>
        </w:rPr>
        <w:t>dyspepsia</w:t>
      </w:r>
      <w:proofErr w:type="spellEnd"/>
      <w:r w:rsidRPr="00202053">
        <w:rPr>
          <w:bCs/>
          <w:iCs/>
          <w:szCs w:val="22"/>
          <w:lang w:val="hu-HU" w:eastAsia="en-US"/>
        </w:rPr>
        <w:t xml:space="preserve">, émelygés, hányás, </w:t>
      </w:r>
      <w:proofErr w:type="spellStart"/>
      <w:r w:rsidRPr="00202053">
        <w:rPr>
          <w:bCs/>
          <w:iCs/>
          <w:szCs w:val="22"/>
          <w:lang w:val="hu-HU" w:eastAsia="en-US"/>
        </w:rPr>
        <w:t>pruritus</w:t>
      </w:r>
      <w:proofErr w:type="spellEnd"/>
      <w:r w:rsidRPr="00202053">
        <w:rPr>
          <w:bCs/>
          <w:iCs/>
          <w:szCs w:val="22"/>
          <w:lang w:val="hu-HU" w:eastAsia="en-US"/>
        </w:rPr>
        <w:t xml:space="preserve">, bőrkiütés, izomgörcsök és </w:t>
      </w:r>
      <w:proofErr w:type="spellStart"/>
      <w:r w:rsidRPr="00202053">
        <w:rPr>
          <w:bCs/>
          <w:iCs/>
          <w:szCs w:val="22"/>
          <w:lang w:val="hu-HU" w:eastAsia="en-US"/>
        </w:rPr>
        <w:t>asthenia</w:t>
      </w:r>
      <w:proofErr w:type="spellEnd"/>
      <w:r w:rsidRPr="00202053">
        <w:rPr>
          <w:bCs/>
          <w:iCs/>
          <w:szCs w:val="22"/>
          <w:lang w:val="hu-HU" w:eastAsia="en-US"/>
        </w:rPr>
        <w:t>.</w:t>
      </w:r>
    </w:p>
    <w:p w14:paraId="4FD6A776" w14:textId="77777777" w:rsidR="00F5194B" w:rsidRPr="00024F28" w:rsidRDefault="00F5194B" w:rsidP="00082A8E">
      <w:pPr>
        <w:spacing w:line="240" w:lineRule="auto"/>
        <w:rPr>
          <w:szCs w:val="22"/>
          <w:u w:val="single"/>
          <w:lang w:val="hu-HU"/>
        </w:rPr>
      </w:pPr>
    </w:p>
    <w:p w14:paraId="2C561D5F" w14:textId="77777777" w:rsidR="00881908" w:rsidRPr="00202053" w:rsidRDefault="00881908" w:rsidP="00881908">
      <w:pPr>
        <w:rPr>
          <w:szCs w:val="22"/>
          <w:u w:val="single"/>
          <w:lang w:val="hu-HU"/>
        </w:rPr>
      </w:pPr>
      <w:r w:rsidRPr="00202053">
        <w:rPr>
          <w:szCs w:val="22"/>
          <w:u w:val="single"/>
          <w:lang w:val="hu-HU"/>
        </w:rPr>
        <w:t xml:space="preserve">A </w:t>
      </w:r>
      <w:r w:rsidRPr="00202053">
        <w:rPr>
          <w:bCs/>
          <w:iCs/>
          <w:szCs w:val="22"/>
          <w:u w:val="single"/>
          <w:lang w:val="hu-HU" w:eastAsia="hu-HU"/>
        </w:rPr>
        <w:t>mellékhatások táblázatos felsorolása</w:t>
      </w:r>
    </w:p>
    <w:p w14:paraId="7EB18499" w14:textId="77777777" w:rsidR="00881908" w:rsidRPr="00202053" w:rsidRDefault="00881908" w:rsidP="00881908">
      <w:pPr>
        <w:rPr>
          <w:szCs w:val="22"/>
          <w:lang w:val="hu-HU"/>
        </w:rPr>
      </w:pPr>
    </w:p>
    <w:p w14:paraId="7B38DF89" w14:textId="0767BF5E" w:rsidR="00881908" w:rsidRPr="00202053" w:rsidRDefault="00F043A4" w:rsidP="00881908">
      <w:pPr>
        <w:rPr>
          <w:szCs w:val="22"/>
          <w:lang w:val="hu-HU"/>
        </w:rPr>
      </w:pPr>
      <w:r w:rsidRPr="00202053">
        <w:rPr>
          <w:szCs w:val="22"/>
          <w:lang w:val="hu-HU"/>
        </w:rPr>
        <w:t xml:space="preserve">A következő mellékhatásokat figyelték meg </w:t>
      </w:r>
      <w:proofErr w:type="spellStart"/>
      <w:r w:rsidRPr="00202053">
        <w:rPr>
          <w:szCs w:val="22"/>
          <w:lang w:val="hu-HU"/>
        </w:rPr>
        <w:t>rozuvasztatinnal</w:t>
      </w:r>
      <w:proofErr w:type="spellEnd"/>
      <w:r w:rsidRPr="00202053">
        <w:rPr>
          <w:szCs w:val="22"/>
          <w:lang w:val="hu-HU"/>
        </w:rPr>
        <w:t xml:space="preserve"> és </w:t>
      </w:r>
      <w:proofErr w:type="spellStart"/>
      <w:r w:rsidRPr="00202053">
        <w:rPr>
          <w:szCs w:val="22"/>
          <w:lang w:val="hu-HU"/>
        </w:rPr>
        <w:t>perindoprillel</w:t>
      </w:r>
      <w:proofErr w:type="spellEnd"/>
      <w:r w:rsidRPr="00202053">
        <w:rPr>
          <w:szCs w:val="22"/>
          <w:lang w:val="hu-HU"/>
        </w:rPr>
        <w:t xml:space="preserve"> való</w:t>
      </w:r>
      <w:r w:rsidR="00F8200C" w:rsidRPr="00202053">
        <w:rPr>
          <w:szCs w:val="22"/>
          <w:lang w:val="hu-HU"/>
        </w:rPr>
        <w:t xml:space="preserve"> együttes</w:t>
      </w:r>
      <w:r w:rsidRPr="00202053">
        <w:rPr>
          <w:szCs w:val="22"/>
          <w:lang w:val="hu-HU"/>
        </w:rPr>
        <w:t xml:space="preserve"> kezelés alatt</w:t>
      </w:r>
      <w:r w:rsidR="008E5973" w:rsidRPr="00202053">
        <w:rPr>
          <w:szCs w:val="22"/>
          <w:lang w:val="hu-HU"/>
        </w:rPr>
        <w:t>,</w:t>
      </w:r>
      <w:r w:rsidRPr="00202053">
        <w:rPr>
          <w:szCs w:val="22"/>
          <w:lang w:val="hu-HU"/>
        </w:rPr>
        <w:t xml:space="preserve"> vagy </w:t>
      </w:r>
      <w:r w:rsidR="00024F28">
        <w:rPr>
          <w:szCs w:val="22"/>
          <w:lang w:val="hu-HU"/>
        </w:rPr>
        <w:t xml:space="preserve">a hatóanyagokat </w:t>
      </w:r>
      <w:r w:rsidRPr="00202053">
        <w:rPr>
          <w:szCs w:val="22"/>
          <w:lang w:val="hu-HU"/>
        </w:rPr>
        <w:t>külön alkalmazva</w:t>
      </w:r>
      <w:r w:rsidR="00F8200C" w:rsidRPr="00202053">
        <w:rPr>
          <w:szCs w:val="22"/>
          <w:lang w:val="hu-HU"/>
        </w:rPr>
        <w:t>.</w:t>
      </w:r>
      <w:r w:rsidRPr="00202053">
        <w:rPr>
          <w:szCs w:val="22"/>
          <w:lang w:val="hu-HU"/>
        </w:rPr>
        <w:t xml:space="preserve"> </w:t>
      </w:r>
      <w:r w:rsidR="00F8200C" w:rsidRPr="00202053">
        <w:rPr>
          <w:szCs w:val="22"/>
          <w:lang w:val="hu-HU"/>
        </w:rPr>
        <w:t>A</w:t>
      </w:r>
      <w:r w:rsidR="00A34FA6" w:rsidRPr="00202053">
        <w:rPr>
          <w:szCs w:val="22"/>
          <w:lang w:val="hu-HU"/>
        </w:rPr>
        <w:t xml:space="preserve"> mellékhatások </w:t>
      </w:r>
      <w:proofErr w:type="spellStart"/>
      <w:r w:rsidRPr="00202053">
        <w:rPr>
          <w:szCs w:val="22"/>
          <w:lang w:val="hu-HU"/>
        </w:rPr>
        <w:t>MedDRA</w:t>
      </w:r>
      <w:proofErr w:type="spellEnd"/>
      <w:r w:rsidRPr="00202053">
        <w:rPr>
          <w:szCs w:val="22"/>
          <w:lang w:val="hu-HU"/>
        </w:rPr>
        <w:t xml:space="preserve"> szervrendszer</w:t>
      </w:r>
      <w:r w:rsidR="00024F28">
        <w:rPr>
          <w:szCs w:val="22"/>
          <w:lang w:val="hu-HU"/>
        </w:rPr>
        <w:t>i kategória</w:t>
      </w:r>
      <w:r w:rsidRPr="00202053">
        <w:rPr>
          <w:szCs w:val="22"/>
          <w:lang w:val="hu-HU"/>
        </w:rPr>
        <w:t xml:space="preserve"> szerint</w:t>
      </w:r>
      <w:r w:rsidR="008E5973" w:rsidRPr="00202053">
        <w:rPr>
          <w:szCs w:val="22"/>
          <w:lang w:val="hu-HU"/>
        </w:rPr>
        <w:t xml:space="preserve"> </w:t>
      </w:r>
      <w:r w:rsidR="00881908" w:rsidRPr="00202053">
        <w:rPr>
          <w:szCs w:val="22"/>
          <w:lang w:val="hu-HU"/>
        </w:rPr>
        <w:t>kerültek felsorolásra, az alábbi</w:t>
      </w:r>
      <w:r w:rsidR="00B2599B" w:rsidRPr="00202053">
        <w:rPr>
          <w:szCs w:val="22"/>
          <w:lang w:val="hu-HU"/>
        </w:rPr>
        <w:t xml:space="preserve"> gyakorisági</w:t>
      </w:r>
      <w:r w:rsidR="00881908" w:rsidRPr="00202053">
        <w:rPr>
          <w:szCs w:val="22"/>
          <w:lang w:val="hu-HU"/>
        </w:rPr>
        <w:t xml:space="preserve"> kategóriákat használva:</w:t>
      </w:r>
    </w:p>
    <w:p w14:paraId="4FE471A5" w14:textId="59ABEB16" w:rsidR="00881908" w:rsidRPr="00202053" w:rsidRDefault="00881908" w:rsidP="00B23024">
      <w:pPr>
        <w:numPr>
          <w:ilvl w:val="0"/>
          <w:numId w:val="4"/>
        </w:numPr>
        <w:suppressAutoHyphens/>
        <w:spacing w:line="240" w:lineRule="auto"/>
        <w:rPr>
          <w:szCs w:val="22"/>
          <w:lang w:val="hu-HU"/>
        </w:rPr>
      </w:pPr>
      <w:r w:rsidRPr="00202053">
        <w:rPr>
          <w:szCs w:val="22"/>
          <w:lang w:val="hu-HU"/>
        </w:rPr>
        <w:t>Nagyon gyakori (</w:t>
      </w:r>
      <w:r w:rsidR="00493983">
        <w:rPr>
          <w:szCs w:val="22"/>
          <w:lang w:val="hu-HU"/>
        </w:rPr>
        <w:t>≥</w:t>
      </w:r>
      <w:r w:rsidRPr="00202053">
        <w:rPr>
          <w:szCs w:val="22"/>
          <w:lang w:val="hu-HU"/>
        </w:rPr>
        <w:t>1/10)</w:t>
      </w:r>
    </w:p>
    <w:p w14:paraId="09E8AFEB" w14:textId="291CE13E" w:rsidR="00881908" w:rsidRPr="00202053" w:rsidRDefault="00881908" w:rsidP="00B23024">
      <w:pPr>
        <w:numPr>
          <w:ilvl w:val="0"/>
          <w:numId w:val="4"/>
        </w:numPr>
        <w:suppressAutoHyphens/>
        <w:spacing w:line="240" w:lineRule="auto"/>
        <w:rPr>
          <w:szCs w:val="22"/>
          <w:lang w:val="hu-HU"/>
        </w:rPr>
      </w:pPr>
      <w:r w:rsidRPr="00202053">
        <w:rPr>
          <w:szCs w:val="22"/>
          <w:lang w:val="hu-HU"/>
        </w:rPr>
        <w:t>Gyakori (</w:t>
      </w:r>
      <w:r w:rsidR="00493983">
        <w:rPr>
          <w:szCs w:val="22"/>
          <w:lang w:val="hu-HU"/>
        </w:rPr>
        <w:t>≥</w:t>
      </w:r>
      <w:r w:rsidRPr="00202053">
        <w:rPr>
          <w:szCs w:val="22"/>
          <w:lang w:val="hu-HU"/>
        </w:rPr>
        <w:t>1/100 – &lt;1/10)</w:t>
      </w:r>
    </w:p>
    <w:p w14:paraId="3EB19034" w14:textId="65A09559" w:rsidR="00881908" w:rsidRPr="00202053" w:rsidRDefault="00881908" w:rsidP="00B23024">
      <w:pPr>
        <w:numPr>
          <w:ilvl w:val="0"/>
          <w:numId w:val="4"/>
        </w:numPr>
        <w:suppressAutoHyphens/>
        <w:spacing w:line="240" w:lineRule="auto"/>
        <w:rPr>
          <w:szCs w:val="22"/>
          <w:lang w:val="hu-HU"/>
        </w:rPr>
      </w:pPr>
      <w:r w:rsidRPr="00202053">
        <w:rPr>
          <w:szCs w:val="22"/>
          <w:lang w:val="hu-HU"/>
        </w:rPr>
        <w:t>Nem gyakori (</w:t>
      </w:r>
      <w:r w:rsidR="00493983">
        <w:rPr>
          <w:szCs w:val="22"/>
          <w:lang w:val="hu-HU"/>
        </w:rPr>
        <w:t>≥</w:t>
      </w:r>
      <w:r w:rsidRPr="00202053">
        <w:rPr>
          <w:szCs w:val="22"/>
          <w:lang w:val="hu-HU"/>
        </w:rPr>
        <w:t>1/1000 – &lt;1/100)</w:t>
      </w:r>
    </w:p>
    <w:p w14:paraId="3CF5FFD2" w14:textId="5D2BEABB" w:rsidR="00881908" w:rsidRPr="00202053" w:rsidRDefault="00881908" w:rsidP="00B23024">
      <w:pPr>
        <w:numPr>
          <w:ilvl w:val="0"/>
          <w:numId w:val="4"/>
        </w:numPr>
        <w:suppressAutoHyphens/>
        <w:spacing w:line="240" w:lineRule="auto"/>
        <w:rPr>
          <w:szCs w:val="22"/>
          <w:lang w:val="hu-HU"/>
        </w:rPr>
      </w:pPr>
      <w:r w:rsidRPr="00202053">
        <w:rPr>
          <w:szCs w:val="22"/>
          <w:lang w:val="hu-HU"/>
        </w:rPr>
        <w:t>Ritka (</w:t>
      </w:r>
      <w:r w:rsidR="00493983">
        <w:rPr>
          <w:szCs w:val="22"/>
          <w:lang w:val="hu-HU"/>
        </w:rPr>
        <w:t>≥</w:t>
      </w:r>
      <w:r w:rsidRPr="00202053">
        <w:rPr>
          <w:szCs w:val="22"/>
          <w:lang w:val="hu-HU"/>
        </w:rPr>
        <w:t>1/10 000 – &lt;1/1000)</w:t>
      </w:r>
    </w:p>
    <w:p w14:paraId="4463E877" w14:textId="78D8EB10" w:rsidR="00881908" w:rsidRPr="00202053" w:rsidRDefault="00881908" w:rsidP="00B23024">
      <w:pPr>
        <w:numPr>
          <w:ilvl w:val="0"/>
          <w:numId w:val="4"/>
        </w:numPr>
        <w:suppressAutoHyphens/>
        <w:spacing w:line="240" w:lineRule="auto"/>
        <w:rPr>
          <w:szCs w:val="22"/>
          <w:lang w:val="hu-HU"/>
        </w:rPr>
      </w:pPr>
      <w:r w:rsidRPr="00202053">
        <w:rPr>
          <w:szCs w:val="22"/>
          <w:lang w:val="hu-HU"/>
        </w:rPr>
        <w:t>Nagyon ritka (&lt;1/10 000)</w:t>
      </w:r>
    </w:p>
    <w:p w14:paraId="47D9FA84" w14:textId="77777777" w:rsidR="00881908" w:rsidRPr="00202053" w:rsidRDefault="00881908" w:rsidP="00B23024">
      <w:pPr>
        <w:numPr>
          <w:ilvl w:val="0"/>
          <w:numId w:val="4"/>
        </w:numPr>
        <w:suppressAutoHyphens/>
        <w:spacing w:line="240" w:lineRule="auto"/>
        <w:rPr>
          <w:noProof/>
          <w:szCs w:val="22"/>
          <w:lang w:val="hu-HU"/>
        </w:rPr>
      </w:pPr>
      <w:r w:rsidRPr="00202053">
        <w:rPr>
          <w:szCs w:val="22"/>
          <w:lang w:val="hu-HU"/>
        </w:rPr>
        <w:t>Nem ismert (a gyakoriság a rendelkezésre álló adatokból nem állapítható meg)</w:t>
      </w:r>
    </w:p>
    <w:p w14:paraId="2181C93E" w14:textId="77777777" w:rsidR="009A5C16" w:rsidRPr="00F174BA" w:rsidRDefault="009A5C16" w:rsidP="009A5C16">
      <w:pPr>
        <w:tabs>
          <w:tab w:val="clear" w:pos="567"/>
        </w:tabs>
        <w:suppressAutoHyphens/>
        <w:spacing w:line="240" w:lineRule="auto"/>
        <w:rPr>
          <w:noProof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46"/>
        <w:gridCol w:w="2552"/>
        <w:gridCol w:w="1999"/>
        <w:gridCol w:w="1964"/>
      </w:tblGrid>
      <w:tr w:rsidR="00881908" w:rsidRPr="00F174BA" w14:paraId="11DBA643" w14:textId="77777777" w:rsidTr="00202053">
        <w:trPr>
          <w:tblHeader/>
        </w:trPr>
        <w:tc>
          <w:tcPr>
            <w:tcW w:w="1405" w:type="pct"/>
            <w:vMerge w:val="restart"/>
          </w:tcPr>
          <w:p w14:paraId="436E7D85" w14:textId="6D359DC4" w:rsidR="00881908" w:rsidRPr="00F174BA" w:rsidRDefault="00F73EBB" w:rsidP="00FF1B44">
            <w:pPr>
              <w:widowControl w:val="0"/>
              <w:rPr>
                <w:b/>
                <w:szCs w:val="22"/>
              </w:rPr>
            </w:pPr>
            <w:r w:rsidRPr="00F174BA">
              <w:rPr>
                <w:b/>
                <w:szCs w:val="22"/>
              </w:rPr>
              <w:t xml:space="preserve">MedDRA </w:t>
            </w:r>
            <w:proofErr w:type="spellStart"/>
            <w:r w:rsidRPr="00F174BA">
              <w:rPr>
                <w:b/>
                <w:szCs w:val="22"/>
              </w:rPr>
              <w:t>Szervrendszer</w:t>
            </w:r>
            <w:r w:rsidR="00B2599B">
              <w:rPr>
                <w:b/>
                <w:szCs w:val="22"/>
              </w:rPr>
              <w:t>i</w:t>
            </w:r>
            <w:proofErr w:type="spellEnd"/>
            <w:r w:rsidR="00B2599B">
              <w:rPr>
                <w:b/>
                <w:szCs w:val="22"/>
              </w:rPr>
              <w:t xml:space="preserve"> </w:t>
            </w:r>
            <w:proofErr w:type="spellStart"/>
            <w:r w:rsidR="00B2599B">
              <w:rPr>
                <w:b/>
                <w:szCs w:val="22"/>
              </w:rPr>
              <w:t>kategória</w:t>
            </w:r>
            <w:proofErr w:type="spellEnd"/>
          </w:p>
        </w:tc>
        <w:tc>
          <w:tcPr>
            <w:tcW w:w="1408" w:type="pct"/>
            <w:vMerge w:val="restart"/>
          </w:tcPr>
          <w:p w14:paraId="00D23E32" w14:textId="34BEAA91" w:rsidR="00881908" w:rsidRPr="00F174BA" w:rsidRDefault="00F73EBB" w:rsidP="00FF1B44">
            <w:pPr>
              <w:widowControl w:val="0"/>
              <w:jc w:val="center"/>
              <w:rPr>
                <w:b/>
                <w:noProof/>
                <w:szCs w:val="22"/>
              </w:rPr>
            </w:pPr>
            <w:r w:rsidRPr="00F174BA">
              <w:rPr>
                <w:b/>
                <w:bCs/>
                <w:szCs w:val="22"/>
                <w:lang w:val="hu-HU"/>
              </w:rPr>
              <w:t>Mellékhatás</w:t>
            </w:r>
          </w:p>
        </w:tc>
        <w:tc>
          <w:tcPr>
            <w:tcW w:w="2187" w:type="pct"/>
            <w:gridSpan w:val="2"/>
          </w:tcPr>
          <w:p w14:paraId="1CA8C6B4" w14:textId="63B5AFEB" w:rsidR="00881908" w:rsidRPr="00F174BA" w:rsidRDefault="00F73EBB" w:rsidP="00FF1B44">
            <w:pPr>
              <w:widowControl w:val="0"/>
              <w:jc w:val="center"/>
              <w:rPr>
                <w:b/>
                <w:noProof/>
                <w:szCs w:val="22"/>
              </w:rPr>
            </w:pPr>
            <w:r w:rsidRPr="00F174BA">
              <w:rPr>
                <w:b/>
                <w:bCs/>
                <w:szCs w:val="22"/>
                <w:lang w:val="hu-HU"/>
              </w:rPr>
              <w:t>Gyakoriság</w:t>
            </w:r>
          </w:p>
        </w:tc>
      </w:tr>
      <w:tr w:rsidR="00881908" w:rsidRPr="00F174BA" w14:paraId="4270C983" w14:textId="77777777" w:rsidTr="00FF1B44">
        <w:tc>
          <w:tcPr>
            <w:tcW w:w="1405" w:type="pct"/>
            <w:vMerge/>
          </w:tcPr>
          <w:p w14:paraId="3286002A" w14:textId="77777777" w:rsidR="00881908" w:rsidRPr="00F174BA" w:rsidRDefault="00881908" w:rsidP="00FF1B44">
            <w:pPr>
              <w:widowControl w:val="0"/>
              <w:rPr>
                <w:b/>
                <w:szCs w:val="22"/>
              </w:rPr>
            </w:pPr>
          </w:p>
        </w:tc>
        <w:tc>
          <w:tcPr>
            <w:tcW w:w="1408" w:type="pct"/>
            <w:vMerge/>
          </w:tcPr>
          <w:p w14:paraId="59C126B5" w14:textId="77777777" w:rsidR="00881908" w:rsidRPr="00F174BA" w:rsidRDefault="00881908" w:rsidP="00FF1B44">
            <w:pPr>
              <w:widowControl w:val="0"/>
              <w:jc w:val="center"/>
              <w:rPr>
                <w:b/>
                <w:szCs w:val="22"/>
              </w:rPr>
            </w:pPr>
          </w:p>
        </w:tc>
        <w:tc>
          <w:tcPr>
            <w:tcW w:w="1103" w:type="pct"/>
          </w:tcPr>
          <w:p w14:paraId="61F6CEF9" w14:textId="280645B9" w:rsidR="00881908" w:rsidRPr="00F174BA" w:rsidRDefault="00881908" w:rsidP="00FF1B44">
            <w:pPr>
              <w:widowControl w:val="0"/>
              <w:jc w:val="center"/>
              <w:rPr>
                <w:b/>
                <w:szCs w:val="22"/>
              </w:rPr>
            </w:pPr>
            <w:proofErr w:type="spellStart"/>
            <w:r w:rsidRPr="00F174BA">
              <w:rPr>
                <w:b/>
                <w:szCs w:val="22"/>
              </w:rPr>
              <w:t>Ro</w:t>
            </w:r>
            <w:r w:rsidR="00F73EBB" w:rsidRPr="00F174BA">
              <w:rPr>
                <w:b/>
                <w:szCs w:val="22"/>
              </w:rPr>
              <w:t>z</w:t>
            </w:r>
            <w:r w:rsidRPr="00F174BA">
              <w:rPr>
                <w:b/>
                <w:szCs w:val="22"/>
              </w:rPr>
              <w:t>uvas</w:t>
            </w:r>
            <w:r w:rsidR="00F73EBB" w:rsidRPr="00F174BA">
              <w:rPr>
                <w:b/>
                <w:szCs w:val="22"/>
              </w:rPr>
              <w:t>z</w:t>
            </w:r>
            <w:r w:rsidRPr="00F174BA">
              <w:rPr>
                <w:b/>
                <w:szCs w:val="22"/>
              </w:rPr>
              <w:t>tatin</w:t>
            </w:r>
            <w:proofErr w:type="spellEnd"/>
          </w:p>
        </w:tc>
        <w:tc>
          <w:tcPr>
            <w:tcW w:w="1084" w:type="pct"/>
          </w:tcPr>
          <w:p w14:paraId="546F071D" w14:textId="77777777" w:rsidR="00881908" w:rsidRPr="00F174BA" w:rsidRDefault="00881908" w:rsidP="00FF1B44">
            <w:pPr>
              <w:widowControl w:val="0"/>
              <w:jc w:val="center"/>
              <w:rPr>
                <w:b/>
                <w:noProof/>
                <w:szCs w:val="22"/>
              </w:rPr>
            </w:pPr>
            <w:r w:rsidRPr="00F174BA">
              <w:rPr>
                <w:b/>
                <w:noProof/>
                <w:szCs w:val="22"/>
              </w:rPr>
              <w:t>Perindopril</w:t>
            </w:r>
          </w:p>
        </w:tc>
      </w:tr>
      <w:tr w:rsidR="00881908" w:rsidRPr="00F174BA" w14:paraId="010A879E" w14:textId="77777777" w:rsidTr="00FF1B44">
        <w:tc>
          <w:tcPr>
            <w:tcW w:w="1405" w:type="pct"/>
          </w:tcPr>
          <w:p w14:paraId="7BEF8898" w14:textId="1FBC68DA" w:rsidR="00881908" w:rsidRPr="00F174BA" w:rsidRDefault="00F73EBB" w:rsidP="00FF1B44">
            <w:pPr>
              <w:widowControl w:val="0"/>
              <w:tabs>
                <w:tab w:val="center" w:pos="4536"/>
                <w:tab w:val="right" w:pos="9072"/>
              </w:tabs>
              <w:rPr>
                <w:iCs/>
                <w:noProof/>
                <w:szCs w:val="22"/>
              </w:rPr>
            </w:pPr>
            <w:r w:rsidRPr="00F174BA">
              <w:rPr>
                <w:bCs/>
                <w:iCs/>
                <w:szCs w:val="22"/>
                <w:lang w:val="hu-HU"/>
              </w:rPr>
              <w:t>Fertőző betegségek és parazitafertőzések</w:t>
            </w:r>
          </w:p>
        </w:tc>
        <w:tc>
          <w:tcPr>
            <w:tcW w:w="1408" w:type="pct"/>
            <w:vAlign w:val="center"/>
          </w:tcPr>
          <w:p w14:paraId="2F581F8A" w14:textId="77777777" w:rsidR="00881908" w:rsidRPr="00F174BA" w:rsidRDefault="00881908" w:rsidP="00FF1B44">
            <w:pPr>
              <w:widowControl w:val="0"/>
              <w:rPr>
                <w:szCs w:val="22"/>
              </w:rPr>
            </w:pPr>
            <w:r w:rsidRPr="00F174BA">
              <w:rPr>
                <w:szCs w:val="22"/>
              </w:rPr>
              <w:t>Rhinitis</w:t>
            </w:r>
          </w:p>
        </w:tc>
        <w:tc>
          <w:tcPr>
            <w:tcW w:w="1103" w:type="pct"/>
            <w:vAlign w:val="center"/>
          </w:tcPr>
          <w:p w14:paraId="62BEAF65" w14:textId="77777777" w:rsidR="00881908" w:rsidRPr="00F174BA" w:rsidRDefault="00881908" w:rsidP="00FF1B44">
            <w:pPr>
              <w:widowControl w:val="0"/>
              <w:rPr>
                <w:szCs w:val="22"/>
              </w:rPr>
            </w:pPr>
            <w:r w:rsidRPr="00F174BA">
              <w:rPr>
                <w:szCs w:val="22"/>
              </w:rPr>
              <w:t>-</w:t>
            </w:r>
          </w:p>
        </w:tc>
        <w:tc>
          <w:tcPr>
            <w:tcW w:w="1084" w:type="pct"/>
            <w:vAlign w:val="center"/>
          </w:tcPr>
          <w:p w14:paraId="485BB3B8" w14:textId="0A2FE3D1" w:rsidR="00881908" w:rsidRPr="00F174BA" w:rsidRDefault="00F73EBB" w:rsidP="00FF1B44">
            <w:pPr>
              <w:widowControl w:val="0"/>
              <w:rPr>
                <w:szCs w:val="22"/>
              </w:rPr>
            </w:pPr>
            <w:r w:rsidRPr="00F174BA">
              <w:rPr>
                <w:szCs w:val="22"/>
                <w:lang w:val="hu-HU"/>
              </w:rPr>
              <w:t>Nagyon ritka</w:t>
            </w:r>
          </w:p>
        </w:tc>
      </w:tr>
      <w:tr w:rsidR="00881908" w:rsidRPr="00F174BA" w14:paraId="6A699558" w14:textId="77777777" w:rsidTr="00FF1B44">
        <w:tc>
          <w:tcPr>
            <w:tcW w:w="1405" w:type="pct"/>
            <w:vMerge w:val="restart"/>
          </w:tcPr>
          <w:p w14:paraId="0C016FD9" w14:textId="1ED0E476" w:rsidR="00881908" w:rsidRPr="00F174BA" w:rsidRDefault="00F73EBB" w:rsidP="00FF1B44">
            <w:pPr>
              <w:widowControl w:val="0"/>
              <w:rPr>
                <w:iCs/>
                <w:noProof/>
                <w:szCs w:val="22"/>
              </w:rPr>
            </w:pPr>
            <w:r w:rsidRPr="00F174BA">
              <w:rPr>
                <w:bCs/>
                <w:iCs/>
                <w:szCs w:val="22"/>
                <w:lang w:val="hu-HU"/>
              </w:rPr>
              <w:t>Vérképzőszervi és nyirokrendszeri betegségek és tünetek</w:t>
            </w:r>
          </w:p>
        </w:tc>
        <w:tc>
          <w:tcPr>
            <w:tcW w:w="1408" w:type="pct"/>
          </w:tcPr>
          <w:p w14:paraId="2E2C9B32" w14:textId="77777777" w:rsidR="00881908" w:rsidRPr="00F174BA" w:rsidRDefault="00881908" w:rsidP="00FF1B44">
            <w:pPr>
              <w:widowControl w:val="0"/>
              <w:rPr>
                <w:szCs w:val="22"/>
              </w:rPr>
            </w:pPr>
            <w:r w:rsidRPr="00F174BA">
              <w:rPr>
                <w:szCs w:val="22"/>
              </w:rPr>
              <w:t>Eosinophilia</w:t>
            </w:r>
          </w:p>
        </w:tc>
        <w:tc>
          <w:tcPr>
            <w:tcW w:w="1103" w:type="pct"/>
          </w:tcPr>
          <w:p w14:paraId="004A9776" w14:textId="77777777" w:rsidR="00881908" w:rsidRPr="00F174BA" w:rsidRDefault="00881908" w:rsidP="00FF1B44">
            <w:pPr>
              <w:widowControl w:val="0"/>
              <w:rPr>
                <w:szCs w:val="22"/>
              </w:rPr>
            </w:pPr>
            <w:r w:rsidRPr="00F174BA">
              <w:rPr>
                <w:szCs w:val="22"/>
              </w:rPr>
              <w:t>-</w:t>
            </w:r>
          </w:p>
        </w:tc>
        <w:tc>
          <w:tcPr>
            <w:tcW w:w="1084" w:type="pct"/>
            <w:vAlign w:val="center"/>
          </w:tcPr>
          <w:p w14:paraId="48A12DDF" w14:textId="5F8C2643" w:rsidR="00881908" w:rsidRPr="00F174BA" w:rsidRDefault="00F73EBB" w:rsidP="00FF1B44">
            <w:pPr>
              <w:widowControl w:val="0"/>
              <w:rPr>
                <w:szCs w:val="22"/>
              </w:rPr>
            </w:pPr>
            <w:r w:rsidRPr="00F174BA">
              <w:rPr>
                <w:szCs w:val="22"/>
                <w:lang w:val="hu-HU"/>
              </w:rPr>
              <w:t>Nem gyakori</w:t>
            </w:r>
            <w:r w:rsidRPr="00F174BA">
              <w:rPr>
                <w:szCs w:val="22"/>
              </w:rPr>
              <w:t xml:space="preserve"> </w:t>
            </w:r>
            <w:r w:rsidR="00881908" w:rsidRPr="00F174BA">
              <w:rPr>
                <w:szCs w:val="22"/>
              </w:rPr>
              <w:t>*</w:t>
            </w:r>
          </w:p>
        </w:tc>
      </w:tr>
      <w:tr w:rsidR="00881908" w:rsidRPr="00F174BA" w14:paraId="3830DA13" w14:textId="77777777" w:rsidTr="00FF1B44">
        <w:trPr>
          <w:trHeight w:val="516"/>
        </w:trPr>
        <w:tc>
          <w:tcPr>
            <w:tcW w:w="1405" w:type="pct"/>
            <w:vMerge/>
          </w:tcPr>
          <w:p w14:paraId="6F9352E4" w14:textId="77777777" w:rsidR="00881908" w:rsidRPr="00F174BA" w:rsidRDefault="00881908" w:rsidP="00FF1B44">
            <w:pPr>
              <w:widowControl w:val="0"/>
              <w:rPr>
                <w:iCs/>
                <w:noProof/>
                <w:szCs w:val="22"/>
              </w:rPr>
            </w:pPr>
          </w:p>
        </w:tc>
        <w:tc>
          <w:tcPr>
            <w:tcW w:w="1408" w:type="pct"/>
          </w:tcPr>
          <w:p w14:paraId="01DFF3B0" w14:textId="46D31496" w:rsidR="00881908" w:rsidRPr="00F174BA" w:rsidRDefault="00881908" w:rsidP="00FF1B44">
            <w:pPr>
              <w:widowControl w:val="0"/>
              <w:rPr>
                <w:szCs w:val="22"/>
              </w:rPr>
            </w:pPr>
            <w:r w:rsidRPr="00F174BA">
              <w:rPr>
                <w:szCs w:val="22"/>
              </w:rPr>
              <w:t xml:space="preserve">Agranulocytosis </w:t>
            </w:r>
            <w:proofErr w:type="spellStart"/>
            <w:r w:rsidR="00F73EBB" w:rsidRPr="00F174BA">
              <w:rPr>
                <w:szCs w:val="22"/>
              </w:rPr>
              <w:t>vagy</w:t>
            </w:r>
            <w:proofErr w:type="spellEnd"/>
            <w:r w:rsidR="00F73EBB" w:rsidRPr="00F174BA">
              <w:rPr>
                <w:szCs w:val="22"/>
              </w:rPr>
              <w:t xml:space="preserve"> </w:t>
            </w:r>
            <w:r w:rsidRPr="00F174BA">
              <w:rPr>
                <w:szCs w:val="22"/>
              </w:rPr>
              <w:t>pancytopenia</w:t>
            </w:r>
          </w:p>
        </w:tc>
        <w:tc>
          <w:tcPr>
            <w:tcW w:w="1103" w:type="pct"/>
          </w:tcPr>
          <w:p w14:paraId="079447FC" w14:textId="77777777" w:rsidR="00881908" w:rsidRPr="00F174BA" w:rsidRDefault="00881908" w:rsidP="00FF1B44">
            <w:pPr>
              <w:widowControl w:val="0"/>
              <w:rPr>
                <w:szCs w:val="22"/>
              </w:rPr>
            </w:pPr>
            <w:r w:rsidRPr="00F174BA">
              <w:rPr>
                <w:szCs w:val="22"/>
              </w:rPr>
              <w:t>-</w:t>
            </w:r>
          </w:p>
        </w:tc>
        <w:tc>
          <w:tcPr>
            <w:tcW w:w="1084" w:type="pct"/>
            <w:vAlign w:val="center"/>
          </w:tcPr>
          <w:p w14:paraId="5F7C21FD" w14:textId="544322D6" w:rsidR="00881908" w:rsidRPr="00F174BA" w:rsidRDefault="00F73EBB" w:rsidP="00FF1B44">
            <w:pPr>
              <w:widowControl w:val="0"/>
              <w:rPr>
                <w:szCs w:val="22"/>
              </w:rPr>
            </w:pPr>
            <w:r w:rsidRPr="00F174BA">
              <w:rPr>
                <w:szCs w:val="22"/>
                <w:lang w:val="hu-HU"/>
              </w:rPr>
              <w:t>Nagyon ritka</w:t>
            </w:r>
          </w:p>
        </w:tc>
      </w:tr>
      <w:tr w:rsidR="00881908" w:rsidRPr="00F174BA" w14:paraId="54BD64D7" w14:textId="77777777" w:rsidTr="00FF1B44">
        <w:trPr>
          <w:trHeight w:val="516"/>
        </w:trPr>
        <w:tc>
          <w:tcPr>
            <w:tcW w:w="1405" w:type="pct"/>
            <w:vMerge/>
          </w:tcPr>
          <w:p w14:paraId="452AEBB6" w14:textId="77777777" w:rsidR="00881908" w:rsidRPr="00F174BA" w:rsidRDefault="00881908" w:rsidP="00FF1B44">
            <w:pPr>
              <w:widowControl w:val="0"/>
              <w:rPr>
                <w:iCs/>
                <w:noProof/>
                <w:szCs w:val="22"/>
              </w:rPr>
            </w:pPr>
          </w:p>
        </w:tc>
        <w:tc>
          <w:tcPr>
            <w:tcW w:w="1408" w:type="pct"/>
          </w:tcPr>
          <w:p w14:paraId="1AA172AC" w14:textId="77777777" w:rsidR="00881908" w:rsidRPr="00F174BA" w:rsidRDefault="00881908" w:rsidP="00FF1B44">
            <w:pPr>
              <w:widowControl w:val="0"/>
              <w:rPr>
                <w:szCs w:val="22"/>
              </w:rPr>
            </w:pPr>
            <w:r w:rsidRPr="00F174BA">
              <w:rPr>
                <w:szCs w:val="22"/>
              </w:rPr>
              <w:t>Leukopenia/</w:t>
            </w:r>
          </w:p>
          <w:p w14:paraId="3EB8E3E3" w14:textId="77777777" w:rsidR="00881908" w:rsidRPr="00F174BA" w:rsidRDefault="00881908" w:rsidP="00FF1B44">
            <w:pPr>
              <w:widowControl w:val="0"/>
              <w:rPr>
                <w:szCs w:val="22"/>
              </w:rPr>
            </w:pPr>
            <w:r w:rsidRPr="00F174BA">
              <w:rPr>
                <w:szCs w:val="22"/>
              </w:rPr>
              <w:t>neutropenia</w:t>
            </w:r>
          </w:p>
        </w:tc>
        <w:tc>
          <w:tcPr>
            <w:tcW w:w="1103" w:type="pct"/>
          </w:tcPr>
          <w:p w14:paraId="560B462B" w14:textId="77777777" w:rsidR="00881908" w:rsidRPr="00F174BA" w:rsidRDefault="00881908" w:rsidP="00FF1B44">
            <w:pPr>
              <w:widowControl w:val="0"/>
              <w:rPr>
                <w:szCs w:val="22"/>
              </w:rPr>
            </w:pPr>
            <w:r w:rsidRPr="00F174BA">
              <w:rPr>
                <w:szCs w:val="22"/>
              </w:rPr>
              <w:t>-</w:t>
            </w:r>
          </w:p>
          <w:p w14:paraId="098FBD23" w14:textId="77777777" w:rsidR="00881908" w:rsidRPr="00F174BA" w:rsidRDefault="00881908" w:rsidP="00FF1B44">
            <w:pPr>
              <w:widowControl w:val="0"/>
              <w:rPr>
                <w:szCs w:val="22"/>
              </w:rPr>
            </w:pPr>
          </w:p>
        </w:tc>
        <w:tc>
          <w:tcPr>
            <w:tcW w:w="1084" w:type="pct"/>
            <w:vAlign w:val="center"/>
          </w:tcPr>
          <w:p w14:paraId="3C1D8D2A" w14:textId="504B0BC9" w:rsidR="00881908" w:rsidRPr="00F174BA" w:rsidRDefault="00F73EBB" w:rsidP="00FF1B44">
            <w:pPr>
              <w:widowControl w:val="0"/>
              <w:rPr>
                <w:szCs w:val="22"/>
              </w:rPr>
            </w:pPr>
            <w:r w:rsidRPr="00F174BA">
              <w:rPr>
                <w:szCs w:val="22"/>
                <w:lang w:val="hu-HU"/>
              </w:rPr>
              <w:t>Nagyon ritka</w:t>
            </w:r>
          </w:p>
        </w:tc>
      </w:tr>
      <w:tr w:rsidR="00881908" w:rsidRPr="00F174BA" w14:paraId="024804BF" w14:textId="77777777" w:rsidTr="00FF1B44">
        <w:tc>
          <w:tcPr>
            <w:tcW w:w="1405" w:type="pct"/>
            <w:vMerge/>
          </w:tcPr>
          <w:p w14:paraId="00D26B1E" w14:textId="77777777" w:rsidR="00881908" w:rsidRPr="00F174BA" w:rsidRDefault="00881908" w:rsidP="00FF1B44">
            <w:pPr>
              <w:widowControl w:val="0"/>
              <w:rPr>
                <w:iCs/>
                <w:noProof/>
                <w:szCs w:val="22"/>
              </w:rPr>
            </w:pPr>
          </w:p>
        </w:tc>
        <w:tc>
          <w:tcPr>
            <w:tcW w:w="1408" w:type="pct"/>
          </w:tcPr>
          <w:p w14:paraId="52D2CC56" w14:textId="11A249EE" w:rsidR="00881908" w:rsidRPr="00F174BA" w:rsidRDefault="00F73EBB" w:rsidP="00FF1B44">
            <w:pPr>
              <w:widowControl w:val="0"/>
              <w:rPr>
                <w:szCs w:val="22"/>
              </w:rPr>
            </w:pPr>
            <w:proofErr w:type="spellStart"/>
            <w:r w:rsidRPr="00F174BA">
              <w:rPr>
                <w:szCs w:val="22"/>
                <w:lang w:val="hu-HU" w:eastAsia="hu-HU"/>
              </w:rPr>
              <w:t>Haemolyticus</w:t>
            </w:r>
            <w:proofErr w:type="spellEnd"/>
            <w:r w:rsidRPr="00F174BA">
              <w:rPr>
                <w:szCs w:val="22"/>
                <w:lang w:val="hu-HU" w:eastAsia="hu-HU"/>
              </w:rPr>
              <w:t xml:space="preserve"> </w:t>
            </w:r>
            <w:proofErr w:type="spellStart"/>
            <w:r w:rsidRPr="00F174BA">
              <w:rPr>
                <w:szCs w:val="22"/>
                <w:lang w:val="hu-HU" w:eastAsia="hu-HU"/>
              </w:rPr>
              <w:t>anaemia</w:t>
            </w:r>
            <w:proofErr w:type="spellEnd"/>
            <w:r w:rsidRPr="00F174BA">
              <w:rPr>
                <w:szCs w:val="22"/>
                <w:lang w:val="hu-HU" w:eastAsia="hu-HU"/>
              </w:rPr>
              <w:t xml:space="preserve"> </w:t>
            </w:r>
            <w:r w:rsidR="00B2599B">
              <w:rPr>
                <w:szCs w:val="22"/>
                <w:lang w:val="hu-HU" w:eastAsia="hu-HU"/>
              </w:rPr>
              <w:t xml:space="preserve">a </w:t>
            </w:r>
            <w:proofErr w:type="spellStart"/>
            <w:r w:rsidRPr="00F174BA">
              <w:rPr>
                <w:szCs w:val="22"/>
                <w:lang w:val="hu-HU" w:eastAsia="hu-HU"/>
              </w:rPr>
              <w:t>congenitalis</w:t>
            </w:r>
            <w:proofErr w:type="spellEnd"/>
            <w:r w:rsidRPr="00F174BA">
              <w:rPr>
                <w:szCs w:val="22"/>
                <w:lang w:val="hu-HU" w:eastAsia="hu-HU"/>
              </w:rPr>
              <w:t xml:space="preserve"> G</w:t>
            </w:r>
            <w:r w:rsidRPr="00F174BA">
              <w:rPr>
                <w:szCs w:val="22"/>
                <w:lang w:val="hu-HU" w:eastAsia="hu-HU"/>
              </w:rPr>
              <w:noBreakHyphen/>
              <w:t>6PDH</w:t>
            </w:r>
            <w:r w:rsidR="00B2599B">
              <w:rPr>
                <w:szCs w:val="22"/>
                <w:lang w:val="hu-HU" w:eastAsia="hu-HU"/>
              </w:rPr>
              <w:t>-</w:t>
            </w:r>
            <w:r w:rsidRPr="00F174BA">
              <w:rPr>
                <w:szCs w:val="22"/>
                <w:lang w:val="hu-HU" w:eastAsia="hu-HU"/>
              </w:rPr>
              <w:t>hiányban szenvedő betegeknél (lásd 4.4 pont)</w:t>
            </w:r>
          </w:p>
        </w:tc>
        <w:tc>
          <w:tcPr>
            <w:tcW w:w="1103" w:type="pct"/>
          </w:tcPr>
          <w:p w14:paraId="7BF5F2D1" w14:textId="77777777" w:rsidR="00881908" w:rsidRPr="00F174BA" w:rsidRDefault="00881908" w:rsidP="00FF1B44">
            <w:pPr>
              <w:widowControl w:val="0"/>
              <w:rPr>
                <w:szCs w:val="22"/>
              </w:rPr>
            </w:pPr>
            <w:r w:rsidRPr="00F174BA">
              <w:rPr>
                <w:szCs w:val="22"/>
              </w:rPr>
              <w:t>-</w:t>
            </w:r>
          </w:p>
        </w:tc>
        <w:tc>
          <w:tcPr>
            <w:tcW w:w="1084" w:type="pct"/>
            <w:vAlign w:val="center"/>
          </w:tcPr>
          <w:p w14:paraId="25712FEB" w14:textId="00F80C5C" w:rsidR="00881908" w:rsidRPr="00F174BA" w:rsidRDefault="00F73EBB" w:rsidP="00FF1B44">
            <w:pPr>
              <w:widowControl w:val="0"/>
              <w:rPr>
                <w:szCs w:val="22"/>
              </w:rPr>
            </w:pPr>
            <w:r w:rsidRPr="00F174BA">
              <w:rPr>
                <w:szCs w:val="22"/>
                <w:lang w:val="hu-HU"/>
              </w:rPr>
              <w:t>Nagyon ritka</w:t>
            </w:r>
          </w:p>
        </w:tc>
      </w:tr>
      <w:tr w:rsidR="00881908" w:rsidRPr="00F174BA" w14:paraId="3E1C5ABA" w14:textId="77777777" w:rsidTr="00FF1B44">
        <w:tc>
          <w:tcPr>
            <w:tcW w:w="1405" w:type="pct"/>
            <w:vMerge/>
          </w:tcPr>
          <w:p w14:paraId="1FEAB39C" w14:textId="77777777" w:rsidR="00881908" w:rsidRPr="00F174BA" w:rsidRDefault="00881908" w:rsidP="00FF1B44">
            <w:pPr>
              <w:widowControl w:val="0"/>
              <w:rPr>
                <w:iCs/>
                <w:noProof/>
                <w:szCs w:val="22"/>
              </w:rPr>
            </w:pPr>
          </w:p>
        </w:tc>
        <w:tc>
          <w:tcPr>
            <w:tcW w:w="1408" w:type="pct"/>
          </w:tcPr>
          <w:p w14:paraId="09F91F33" w14:textId="1B1B8776" w:rsidR="00881908" w:rsidRPr="00F174BA" w:rsidRDefault="00881908" w:rsidP="00FF1B44">
            <w:pPr>
              <w:widowControl w:val="0"/>
              <w:rPr>
                <w:szCs w:val="22"/>
              </w:rPr>
            </w:pPr>
            <w:r w:rsidRPr="00F174BA">
              <w:rPr>
                <w:szCs w:val="22"/>
              </w:rPr>
              <w:t>Thrombocytopenia (</w:t>
            </w:r>
            <w:proofErr w:type="spellStart"/>
            <w:r w:rsidR="00F73EBB" w:rsidRPr="00F174BA">
              <w:rPr>
                <w:szCs w:val="22"/>
              </w:rPr>
              <w:t>lásd</w:t>
            </w:r>
            <w:proofErr w:type="spellEnd"/>
            <w:r w:rsidR="00F73EBB" w:rsidRPr="00F174BA">
              <w:rPr>
                <w:szCs w:val="22"/>
              </w:rPr>
              <w:t xml:space="preserve"> </w:t>
            </w:r>
            <w:r w:rsidRPr="00F174BA">
              <w:rPr>
                <w:szCs w:val="22"/>
              </w:rPr>
              <w:t>4.4</w:t>
            </w:r>
            <w:r w:rsidR="00F73EBB" w:rsidRPr="00F174BA">
              <w:rPr>
                <w:szCs w:val="22"/>
              </w:rPr>
              <w:t> </w:t>
            </w:r>
            <w:proofErr w:type="spellStart"/>
            <w:r w:rsidR="00F73EBB" w:rsidRPr="00F174BA">
              <w:rPr>
                <w:szCs w:val="22"/>
              </w:rPr>
              <w:t>pont</w:t>
            </w:r>
            <w:proofErr w:type="spellEnd"/>
            <w:r w:rsidRPr="00F174BA">
              <w:rPr>
                <w:szCs w:val="22"/>
              </w:rPr>
              <w:t>)</w:t>
            </w:r>
          </w:p>
        </w:tc>
        <w:tc>
          <w:tcPr>
            <w:tcW w:w="1103" w:type="pct"/>
          </w:tcPr>
          <w:p w14:paraId="352EA27F" w14:textId="05ABCE18" w:rsidR="00881908" w:rsidRPr="00F174BA" w:rsidRDefault="00F73EBB" w:rsidP="00FF1B44">
            <w:pPr>
              <w:widowControl w:val="0"/>
              <w:rPr>
                <w:szCs w:val="22"/>
              </w:rPr>
            </w:pPr>
            <w:r w:rsidRPr="00F174BA">
              <w:rPr>
                <w:szCs w:val="22"/>
                <w:lang w:val="hu-HU"/>
              </w:rPr>
              <w:t>Ritka</w:t>
            </w:r>
          </w:p>
        </w:tc>
        <w:tc>
          <w:tcPr>
            <w:tcW w:w="1084" w:type="pct"/>
            <w:vAlign w:val="center"/>
          </w:tcPr>
          <w:p w14:paraId="591CBA1A" w14:textId="369226BC" w:rsidR="00881908" w:rsidRPr="00F174BA" w:rsidRDefault="00F73EBB" w:rsidP="00FF1B44">
            <w:pPr>
              <w:widowControl w:val="0"/>
              <w:rPr>
                <w:szCs w:val="22"/>
              </w:rPr>
            </w:pPr>
            <w:r w:rsidRPr="00F174BA">
              <w:rPr>
                <w:szCs w:val="22"/>
                <w:lang w:val="hu-HU"/>
              </w:rPr>
              <w:t>Nagyon ritka</w:t>
            </w:r>
          </w:p>
        </w:tc>
      </w:tr>
      <w:tr w:rsidR="00881908" w:rsidRPr="00F174BA" w14:paraId="39C5DBD6" w14:textId="77777777" w:rsidTr="00FF1B44">
        <w:tc>
          <w:tcPr>
            <w:tcW w:w="1405" w:type="pct"/>
          </w:tcPr>
          <w:p w14:paraId="60D15EE5" w14:textId="2F9482D1" w:rsidR="00881908" w:rsidRPr="00F174BA" w:rsidRDefault="00F73EBB" w:rsidP="00FF1B44">
            <w:pPr>
              <w:widowControl w:val="0"/>
              <w:rPr>
                <w:iCs/>
                <w:szCs w:val="22"/>
              </w:rPr>
            </w:pPr>
            <w:r w:rsidRPr="00F174BA">
              <w:rPr>
                <w:bCs/>
                <w:iCs/>
                <w:szCs w:val="22"/>
                <w:lang w:val="hu-HU"/>
              </w:rPr>
              <w:t>Immunrendszeri betegségek és tünetek</w:t>
            </w:r>
          </w:p>
        </w:tc>
        <w:tc>
          <w:tcPr>
            <w:tcW w:w="1408" w:type="pct"/>
          </w:tcPr>
          <w:p w14:paraId="36F65393" w14:textId="29A9B8DC" w:rsidR="00881908" w:rsidRPr="00F174BA" w:rsidRDefault="00F73EBB" w:rsidP="00FF1B44">
            <w:pPr>
              <w:widowControl w:val="0"/>
              <w:rPr>
                <w:szCs w:val="22"/>
              </w:rPr>
            </w:pPr>
            <w:r w:rsidRPr="00F174BA">
              <w:rPr>
                <w:szCs w:val="22"/>
                <w:lang w:val="hu-HU" w:eastAsia="hu-HU"/>
              </w:rPr>
              <w:t xml:space="preserve">Túlérzékenységi reakciók, beleértve az </w:t>
            </w:r>
            <w:proofErr w:type="spellStart"/>
            <w:r w:rsidRPr="00F174BA">
              <w:rPr>
                <w:szCs w:val="22"/>
                <w:lang w:val="hu-HU" w:eastAsia="hu-HU"/>
              </w:rPr>
              <w:t>angiooedemát</w:t>
            </w:r>
            <w:proofErr w:type="spellEnd"/>
            <w:r w:rsidRPr="00F174BA">
              <w:rPr>
                <w:szCs w:val="22"/>
                <w:lang w:val="hu-HU" w:eastAsia="hu-HU"/>
              </w:rPr>
              <w:t xml:space="preserve"> is</w:t>
            </w:r>
          </w:p>
        </w:tc>
        <w:tc>
          <w:tcPr>
            <w:tcW w:w="1103" w:type="pct"/>
          </w:tcPr>
          <w:p w14:paraId="22F10ACB" w14:textId="7F84E9F2" w:rsidR="00881908" w:rsidRPr="00F174BA" w:rsidRDefault="00F73EBB" w:rsidP="00FF1B44">
            <w:pPr>
              <w:widowControl w:val="0"/>
              <w:rPr>
                <w:szCs w:val="22"/>
              </w:rPr>
            </w:pPr>
            <w:r w:rsidRPr="00F174BA">
              <w:rPr>
                <w:szCs w:val="22"/>
                <w:lang w:val="hu-HU"/>
              </w:rPr>
              <w:t>Ritka</w:t>
            </w:r>
          </w:p>
        </w:tc>
        <w:tc>
          <w:tcPr>
            <w:tcW w:w="1084" w:type="pct"/>
          </w:tcPr>
          <w:p w14:paraId="1437BFCD" w14:textId="77777777" w:rsidR="00881908" w:rsidRPr="00F174BA" w:rsidRDefault="00881908" w:rsidP="00FF1B44">
            <w:pPr>
              <w:widowControl w:val="0"/>
              <w:rPr>
                <w:szCs w:val="22"/>
              </w:rPr>
            </w:pPr>
            <w:r w:rsidRPr="00F174BA">
              <w:rPr>
                <w:szCs w:val="22"/>
              </w:rPr>
              <w:t>-</w:t>
            </w:r>
          </w:p>
        </w:tc>
      </w:tr>
      <w:tr w:rsidR="00881908" w:rsidRPr="00F174BA" w14:paraId="0C9F3DA4" w14:textId="77777777" w:rsidTr="00FF1B44">
        <w:tc>
          <w:tcPr>
            <w:tcW w:w="1405" w:type="pct"/>
            <w:vMerge w:val="restart"/>
          </w:tcPr>
          <w:p w14:paraId="768F7BB4" w14:textId="4672F22B" w:rsidR="00881908" w:rsidRPr="00F174BA" w:rsidRDefault="00F73EBB" w:rsidP="00FF1B44">
            <w:pPr>
              <w:widowControl w:val="0"/>
              <w:tabs>
                <w:tab w:val="center" w:pos="4536"/>
                <w:tab w:val="right" w:pos="9072"/>
              </w:tabs>
              <w:rPr>
                <w:iCs/>
                <w:noProof/>
                <w:szCs w:val="22"/>
              </w:rPr>
            </w:pPr>
            <w:r w:rsidRPr="00F174BA">
              <w:rPr>
                <w:bCs/>
                <w:iCs/>
                <w:szCs w:val="22"/>
                <w:lang w:val="hu-HU" w:eastAsia="hu-HU"/>
              </w:rPr>
              <w:t>Endokrin betegségek és tünetek</w:t>
            </w:r>
          </w:p>
        </w:tc>
        <w:tc>
          <w:tcPr>
            <w:tcW w:w="1408" w:type="pct"/>
          </w:tcPr>
          <w:p w14:paraId="798995DC" w14:textId="77777777" w:rsidR="00881908" w:rsidRPr="00F174BA" w:rsidRDefault="00881908" w:rsidP="00FF1B44">
            <w:pPr>
              <w:widowControl w:val="0"/>
              <w:rPr>
                <w:szCs w:val="22"/>
              </w:rPr>
            </w:pPr>
            <w:r w:rsidRPr="00F174BA">
              <w:rPr>
                <w:szCs w:val="22"/>
              </w:rPr>
              <w:t>Diabetes mellitus</w:t>
            </w:r>
            <w:r w:rsidRPr="00F174BA">
              <w:rPr>
                <w:szCs w:val="22"/>
                <w:vertAlign w:val="superscript"/>
              </w:rPr>
              <w:t>1</w:t>
            </w:r>
          </w:p>
        </w:tc>
        <w:tc>
          <w:tcPr>
            <w:tcW w:w="1103" w:type="pct"/>
          </w:tcPr>
          <w:p w14:paraId="2E47014C" w14:textId="22914201" w:rsidR="00881908" w:rsidRPr="00F174BA" w:rsidRDefault="00F73EBB" w:rsidP="00FF1B44">
            <w:pPr>
              <w:widowControl w:val="0"/>
              <w:rPr>
                <w:szCs w:val="22"/>
              </w:rPr>
            </w:pPr>
            <w:r w:rsidRPr="00F174BA">
              <w:rPr>
                <w:szCs w:val="22"/>
                <w:lang w:val="hu-HU"/>
              </w:rPr>
              <w:t>Gyakori</w:t>
            </w:r>
          </w:p>
        </w:tc>
        <w:tc>
          <w:tcPr>
            <w:tcW w:w="1084" w:type="pct"/>
          </w:tcPr>
          <w:p w14:paraId="75099B7F" w14:textId="77777777" w:rsidR="00881908" w:rsidRPr="00F174BA" w:rsidRDefault="00881908" w:rsidP="00FF1B44">
            <w:pPr>
              <w:widowControl w:val="0"/>
              <w:rPr>
                <w:szCs w:val="22"/>
              </w:rPr>
            </w:pPr>
            <w:r w:rsidRPr="00F174BA">
              <w:rPr>
                <w:szCs w:val="22"/>
              </w:rPr>
              <w:t>-</w:t>
            </w:r>
          </w:p>
        </w:tc>
      </w:tr>
      <w:tr w:rsidR="00881908" w:rsidRPr="00F174BA" w14:paraId="0424EF83" w14:textId="77777777" w:rsidTr="00FF1B44">
        <w:tc>
          <w:tcPr>
            <w:tcW w:w="1405" w:type="pct"/>
            <w:vMerge/>
          </w:tcPr>
          <w:p w14:paraId="540C82A3" w14:textId="77777777" w:rsidR="00881908" w:rsidRPr="00F174BA" w:rsidRDefault="00881908" w:rsidP="00FF1B44">
            <w:pPr>
              <w:widowControl w:val="0"/>
              <w:tabs>
                <w:tab w:val="center" w:pos="4536"/>
                <w:tab w:val="right" w:pos="9072"/>
              </w:tabs>
              <w:rPr>
                <w:iCs/>
                <w:noProof/>
                <w:szCs w:val="22"/>
              </w:rPr>
            </w:pPr>
          </w:p>
        </w:tc>
        <w:tc>
          <w:tcPr>
            <w:tcW w:w="1408" w:type="pct"/>
          </w:tcPr>
          <w:p w14:paraId="7EFC7AAE" w14:textId="7B1C716E" w:rsidR="00881908" w:rsidRPr="00F174BA" w:rsidRDefault="00F73EBB" w:rsidP="00FF1B44">
            <w:pPr>
              <w:widowControl w:val="0"/>
              <w:rPr>
                <w:szCs w:val="22"/>
              </w:rPr>
            </w:pPr>
            <w:r w:rsidRPr="00F174BA">
              <w:rPr>
                <w:szCs w:val="22"/>
                <w:lang w:val="hu-HU" w:eastAsia="hu-HU"/>
              </w:rPr>
              <w:t xml:space="preserve">Nem megfelelő </w:t>
            </w:r>
            <w:proofErr w:type="spellStart"/>
            <w:r w:rsidRPr="00F174BA">
              <w:rPr>
                <w:szCs w:val="22"/>
                <w:lang w:val="hu-HU" w:eastAsia="hu-HU"/>
              </w:rPr>
              <w:t>antidiuretikushormon</w:t>
            </w:r>
            <w:proofErr w:type="spellEnd"/>
            <w:r w:rsidRPr="00F174BA">
              <w:rPr>
                <w:szCs w:val="22"/>
                <w:lang w:val="hu-HU" w:eastAsia="hu-HU"/>
              </w:rPr>
              <w:t>-termelés szindróma (SIADH)</w:t>
            </w:r>
          </w:p>
        </w:tc>
        <w:tc>
          <w:tcPr>
            <w:tcW w:w="1103" w:type="pct"/>
          </w:tcPr>
          <w:p w14:paraId="36FB72C0" w14:textId="77777777" w:rsidR="00881908" w:rsidRPr="00F174BA" w:rsidRDefault="00881908" w:rsidP="00FF1B44">
            <w:pPr>
              <w:widowControl w:val="0"/>
              <w:rPr>
                <w:szCs w:val="22"/>
              </w:rPr>
            </w:pPr>
            <w:r w:rsidRPr="00F174BA">
              <w:rPr>
                <w:szCs w:val="22"/>
              </w:rPr>
              <w:t>-</w:t>
            </w:r>
          </w:p>
        </w:tc>
        <w:tc>
          <w:tcPr>
            <w:tcW w:w="1084" w:type="pct"/>
          </w:tcPr>
          <w:p w14:paraId="676E0E3C" w14:textId="075A3050" w:rsidR="00881908" w:rsidRPr="00F174BA" w:rsidRDefault="00F73EBB" w:rsidP="00FF1B44">
            <w:pPr>
              <w:widowControl w:val="0"/>
              <w:rPr>
                <w:szCs w:val="22"/>
              </w:rPr>
            </w:pPr>
            <w:r w:rsidRPr="00F174BA">
              <w:rPr>
                <w:szCs w:val="22"/>
                <w:lang w:val="hu-HU" w:eastAsia="hu-HU"/>
              </w:rPr>
              <w:t>Ritka</w:t>
            </w:r>
          </w:p>
        </w:tc>
      </w:tr>
      <w:tr w:rsidR="00881908" w:rsidRPr="00F174BA" w14:paraId="73387106" w14:textId="77777777" w:rsidTr="00FF1B44">
        <w:tc>
          <w:tcPr>
            <w:tcW w:w="1405" w:type="pct"/>
            <w:vMerge w:val="restart"/>
          </w:tcPr>
          <w:p w14:paraId="180534A8" w14:textId="78D8DCCD" w:rsidR="00881908" w:rsidRPr="00F174BA" w:rsidRDefault="00F73EBB" w:rsidP="00202053">
            <w:pPr>
              <w:keepNext/>
              <w:widowControl w:val="0"/>
              <w:tabs>
                <w:tab w:val="center" w:pos="4536"/>
                <w:tab w:val="right" w:pos="9072"/>
              </w:tabs>
              <w:rPr>
                <w:iCs/>
                <w:noProof/>
                <w:szCs w:val="22"/>
              </w:rPr>
            </w:pPr>
            <w:r w:rsidRPr="00F174BA">
              <w:rPr>
                <w:bCs/>
                <w:iCs/>
                <w:szCs w:val="22"/>
                <w:lang w:val="hu-HU" w:eastAsia="hu-HU"/>
              </w:rPr>
              <w:lastRenderedPageBreak/>
              <w:t>Anyagcsere- és táplálkozási betegségek és tünetek</w:t>
            </w:r>
          </w:p>
        </w:tc>
        <w:tc>
          <w:tcPr>
            <w:tcW w:w="1408" w:type="pct"/>
          </w:tcPr>
          <w:p w14:paraId="1AC1D020" w14:textId="4A7070E2" w:rsidR="00881908" w:rsidRPr="00F174BA" w:rsidRDefault="00881908" w:rsidP="00202053">
            <w:pPr>
              <w:keepNext/>
              <w:widowControl w:val="0"/>
              <w:rPr>
                <w:szCs w:val="22"/>
              </w:rPr>
            </w:pPr>
            <w:proofErr w:type="spellStart"/>
            <w:r w:rsidRPr="00F174BA">
              <w:rPr>
                <w:szCs w:val="22"/>
              </w:rPr>
              <w:t>Hypogly</w:t>
            </w:r>
            <w:r w:rsidR="00F73EBB" w:rsidRPr="00F174BA">
              <w:rPr>
                <w:szCs w:val="22"/>
              </w:rPr>
              <w:t>k</w:t>
            </w:r>
            <w:r w:rsidRPr="00F174BA">
              <w:rPr>
                <w:szCs w:val="22"/>
              </w:rPr>
              <w:t>aemia</w:t>
            </w:r>
            <w:proofErr w:type="spellEnd"/>
            <w:r w:rsidRPr="00F174BA">
              <w:rPr>
                <w:szCs w:val="22"/>
              </w:rPr>
              <w:t xml:space="preserve"> (</w:t>
            </w:r>
            <w:proofErr w:type="spellStart"/>
            <w:r w:rsidR="00F73EBB" w:rsidRPr="00F174BA">
              <w:rPr>
                <w:szCs w:val="22"/>
              </w:rPr>
              <w:t>lásd</w:t>
            </w:r>
            <w:proofErr w:type="spellEnd"/>
            <w:r w:rsidRPr="00F174BA">
              <w:rPr>
                <w:szCs w:val="22"/>
              </w:rPr>
              <w:t xml:space="preserve"> 4.4 </w:t>
            </w:r>
            <w:proofErr w:type="spellStart"/>
            <w:r w:rsidR="00B2599B">
              <w:rPr>
                <w:szCs w:val="22"/>
              </w:rPr>
              <w:t>és</w:t>
            </w:r>
            <w:proofErr w:type="spellEnd"/>
            <w:r w:rsidRPr="00F174BA">
              <w:rPr>
                <w:szCs w:val="22"/>
              </w:rPr>
              <w:t xml:space="preserve"> 4.5</w:t>
            </w:r>
            <w:r w:rsidR="00F73EBB" w:rsidRPr="00F174BA">
              <w:rPr>
                <w:szCs w:val="22"/>
              </w:rPr>
              <w:t> </w:t>
            </w:r>
            <w:proofErr w:type="spellStart"/>
            <w:r w:rsidR="00F73EBB" w:rsidRPr="00F174BA">
              <w:rPr>
                <w:szCs w:val="22"/>
              </w:rPr>
              <w:t>pont</w:t>
            </w:r>
            <w:proofErr w:type="spellEnd"/>
            <w:r w:rsidRPr="00F174BA">
              <w:rPr>
                <w:szCs w:val="22"/>
              </w:rPr>
              <w:t>)</w:t>
            </w:r>
          </w:p>
        </w:tc>
        <w:tc>
          <w:tcPr>
            <w:tcW w:w="1103" w:type="pct"/>
          </w:tcPr>
          <w:p w14:paraId="185A0CDB" w14:textId="77777777" w:rsidR="00881908" w:rsidRPr="00F174BA" w:rsidRDefault="00881908" w:rsidP="00FF1B44">
            <w:pPr>
              <w:widowControl w:val="0"/>
              <w:rPr>
                <w:szCs w:val="22"/>
              </w:rPr>
            </w:pPr>
            <w:r w:rsidRPr="00F174BA">
              <w:rPr>
                <w:szCs w:val="22"/>
              </w:rPr>
              <w:t>-</w:t>
            </w:r>
          </w:p>
        </w:tc>
        <w:tc>
          <w:tcPr>
            <w:tcW w:w="1084" w:type="pct"/>
          </w:tcPr>
          <w:p w14:paraId="4BD63191" w14:textId="01138E97" w:rsidR="00881908" w:rsidRPr="00F174BA" w:rsidRDefault="00F73EBB" w:rsidP="00FF1B44">
            <w:pPr>
              <w:widowControl w:val="0"/>
              <w:rPr>
                <w:szCs w:val="22"/>
              </w:rPr>
            </w:pPr>
            <w:r w:rsidRPr="00F174BA">
              <w:rPr>
                <w:szCs w:val="22"/>
                <w:lang w:val="hu-HU" w:eastAsia="hu-HU"/>
              </w:rPr>
              <w:t>Nem gyakori</w:t>
            </w:r>
            <w:r w:rsidR="00881908" w:rsidRPr="00F174BA">
              <w:rPr>
                <w:szCs w:val="22"/>
              </w:rPr>
              <w:t>*</w:t>
            </w:r>
          </w:p>
        </w:tc>
      </w:tr>
      <w:tr w:rsidR="00881908" w:rsidRPr="00F174BA" w14:paraId="49DF960B" w14:textId="77777777" w:rsidTr="00FF1B44">
        <w:tc>
          <w:tcPr>
            <w:tcW w:w="1405" w:type="pct"/>
            <w:vMerge/>
          </w:tcPr>
          <w:p w14:paraId="5754DBDA" w14:textId="77777777" w:rsidR="00881908" w:rsidRPr="00F174BA" w:rsidRDefault="00881908" w:rsidP="00202053">
            <w:pPr>
              <w:keepNext/>
              <w:widowControl w:val="0"/>
              <w:tabs>
                <w:tab w:val="center" w:pos="4536"/>
                <w:tab w:val="right" w:pos="9072"/>
              </w:tabs>
              <w:rPr>
                <w:iCs/>
                <w:noProof/>
                <w:szCs w:val="22"/>
              </w:rPr>
            </w:pPr>
          </w:p>
        </w:tc>
        <w:tc>
          <w:tcPr>
            <w:tcW w:w="1408" w:type="pct"/>
          </w:tcPr>
          <w:p w14:paraId="6D8330F4" w14:textId="4D7B5C44" w:rsidR="00881908" w:rsidRPr="00F174BA" w:rsidRDefault="00881908" w:rsidP="00202053">
            <w:pPr>
              <w:keepNext/>
              <w:widowControl w:val="0"/>
              <w:rPr>
                <w:szCs w:val="22"/>
              </w:rPr>
            </w:pPr>
            <w:r w:rsidRPr="00F174BA">
              <w:rPr>
                <w:szCs w:val="22"/>
              </w:rPr>
              <w:t xml:space="preserve">Hyperkalaemia, </w:t>
            </w:r>
            <w:proofErr w:type="spellStart"/>
            <w:r w:rsidR="00F73EBB" w:rsidRPr="00F174BA">
              <w:rPr>
                <w:color w:val="000000"/>
                <w:szCs w:val="22"/>
              </w:rPr>
              <w:t>mely</w:t>
            </w:r>
            <w:proofErr w:type="spellEnd"/>
            <w:r w:rsidR="00F73EBB" w:rsidRPr="00F174BA">
              <w:rPr>
                <w:color w:val="000000"/>
                <w:szCs w:val="22"/>
              </w:rPr>
              <w:t xml:space="preserve"> a </w:t>
            </w:r>
            <w:proofErr w:type="spellStart"/>
            <w:r w:rsidR="00F73EBB" w:rsidRPr="00F174BA">
              <w:rPr>
                <w:color w:val="000000"/>
                <w:szCs w:val="22"/>
              </w:rPr>
              <w:t>kezelés</w:t>
            </w:r>
            <w:proofErr w:type="spellEnd"/>
            <w:r w:rsidR="00F73EBB" w:rsidRPr="00F174BA">
              <w:rPr>
                <w:color w:val="000000"/>
                <w:szCs w:val="22"/>
              </w:rPr>
              <w:t xml:space="preserve"> </w:t>
            </w:r>
            <w:proofErr w:type="spellStart"/>
            <w:r w:rsidR="00F73EBB" w:rsidRPr="00F174BA">
              <w:rPr>
                <w:color w:val="000000"/>
                <w:szCs w:val="22"/>
              </w:rPr>
              <w:t>abbahagyása</w:t>
            </w:r>
            <w:proofErr w:type="spellEnd"/>
            <w:r w:rsidR="00F73EBB" w:rsidRPr="00F174BA">
              <w:rPr>
                <w:color w:val="000000"/>
                <w:szCs w:val="22"/>
              </w:rPr>
              <w:t xml:space="preserve"> </w:t>
            </w:r>
            <w:proofErr w:type="spellStart"/>
            <w:r w:rsidR="00F73EBB" w:rsidRPr="00F174BA">
              <w:rPr>
                <w:color w:val="000000"/>
                <w:szCs w:val="22"/>
              </w:rPr>
              <w:t>után</w:t>
            </w:r>
            <w:proofErr w:type="spellEnd"/>
            <w:r w:rsidR="00F73EBB" w:rsidRPr="00F174BA">
              <w:rPr>
                <w:color w:val="000000"/>
                <w:szCs w:val="22"/>
              </w:rPr>
              <w:t xml:space="preserve"> </w:t>
            </w:r>
            <w:proofErr w:type="spellStart"/>
            <w:r w:rsidR="00F73EBB" w:rsidRPr="00F174BA">
              <w:rPr>
                <w:color w:val="000000"/>
                <w:szCs w:val="22"/>
              </w:rPr>
              <w:t>megszűnik</w:t>
            </w:r>
            <w:proofErr w:type="spellEnd"/>
            <w:r w:rsidR="00F73EBB" w:rsidRPr="00F174BA">
              <w:rPr>
                <w:color w:val="000000"/>
                <w:szCs w:val="22"/>
              </w:rPr>
              <w:t xml:space="preserve"> (</w:t>
            </w:r>
            <w:proofErr w:type="spellStart"/>
            <w:r w:rsidR="00F73EBB" w:rsidRPr="00F174BA">
              <w:rPr>
                <w:color w:val="000000"/>
                <w:szCs w:val="22"/>
              </w:rPr>
              <w:t>lásd</w:t>
            </w:r>
            <w:proofErr w:type="spellEnd"/>
            <w:r w:rsidR="00F73EBB" w:rsidRPr="00F174BA">
              <w:rPr>
                <w:color w:val="000000"/>
                <w:szCs w:val="22"/>
              </w:rPr>
              <w:t xml:space="preserve"> 4.4 </w:t>
            </w:r>
            <w:proofErr w:type="spellStart"/>
            <w:r w:rsidR="00F73EBB" w:rsidRPr="00F174BA">
              <w:rPr>
                <w:color w:val="000000"/>
                <w:szCs w:val="22"/>
              </w:rPr>
              <w:t>pont</w:t>
            </w:r>
            <w:proofErr w:type="spellEnd"/>
            <w:r w:rsidR="00F73EBB" w:rsidRPr="00F174BA">
              <w:rPr>
                <w:color w:val="000000"/>
                <w:szCs w:val="22"/>
              </w:rPr>
              <w:t>)</w:t>
            </w:r>
          </w:p>
        </w:tc>
        <w:tc>
          <w:tcPr>
            <w:tcW w:w="1103" w:type="pct"/>
          </w:tcPr>
          <w:p w14:paraId="5CF9FD05" w14:textId="77777777" w:rsidR="00881908" w:rsidRPr="00F174BA" w:rsidRDefault="00881908" w:rsidP="00FF1B44">
            <w:pPr>
              <w:widowControl w:val="0"/>
              <w:rPr>
                <w:szCs w:val="22"/>
              </w:rPr>
            </w:pPr>
            <w:r w:rsidRPr="00F174BA">
              <w:rPr>
                <w:szCs w:val="22"/>
              </w:rPr>
              <w:t>-</w:t>
            </w:r>
          </w:p>
        </w:tc>
        <w:tc>
          <w:tcPr>
            <w:tcW w:w="1084" w:type="pct"/>
          </w:tcPr>
          <w:p w14:paraId="7D6C96BC" w14:textId="2797AEA4" w:rsidR="00881908" w:rsidRPr="00F174BA" w:rsidRDefault="00F73EBB" w:rsidP="00FF1B44">
            <w:pPr>
              <w:widowControl w:val="0"/>
              <w:rPr>
                <w:szCs w:val="22"/>
              </w:rPr>
            </w:pPr>
            <w:r w:rsidRPr="00F174BA">
              <w:rPr>
                <w:szCs w:val="22"/>
                <w:lang w:val="hu-HU" w:eastAsia="hu-HU"/>
              </w:rPr>
              <w:t>Nem gyakori</w:t>
            </w:r>
            <w:r w:rsidR="00881908" w:rsidRPr="00F174BA">
              <w:rPr>
                <w:szCs w:val="22"/>
              </w:rPr>
              <w:t>*</w:t>
            </w:r>
          </w:p>
        </w:tc>
      </w:tr>
      <w:tr w:rsidR="00881908" w:rsidRPr="00F174BA" w14:paraId="3DD722C9" w14:textId="77777777" w:rsidTr="00FF1B44">
        <w:tc>
          <w:tcPr>
            <w:tcW w:w="1405" w:type="pct"/>
            <w:vMerge/>
          </w:tcPr>
          <w:p w14:paraId="218C05A1" w14:textId="77777777" w:rsidR="00881908" w:rsidRPr="00F174BA" w:rsidRDefault="00881908" w:rsidP="00202053">
            <w:pPr>
              <w:keepNext/>
              <w:widowControl w:val="0"/>
              <w:tabs>
                <w:tab w:val="center" w:pos="4536"/>
                <w:tab w:val="right" w:pos="9072"/>
              </w:tabs>
              <w:rPr>
                <w:iCs/>
                <w:noProof/>
                <w:szCs w:val="22"/>
              </w:rPr>
            </w:pPr>
          </w:p>
        </w:tc>
        <w:tc>
          <w:tcPr>
            <w:tcW w:w="1408" w:type="pct"/>
          </w:tcPr>
          <w:p w14:paraId="13C0BEF8" w14:textId="269AE89C" w:rsidR="00881908" w:rsidRPr="00F174BA" w:rsidRDefault="00881908" w:rsidP="00202053">
            <w:pPr>
              <w:keepNext/>
              <w:widowControl w:val="0"/>
              <w:rPr>
                <w:szCs w:val="22"/>
              </w:rPr>
            </w:pPr>
            <w:r w:rsidRPr="00F174BA">
              <w:rPr>
                <w:szCs w:val="22"/>
              </w:rPr>
              <w:t>Hyponatraemia (</w:t>
            </w:r>
            <w:proofErr w:type="spellStart"/>
            <w:r w:rsidR="00F73EBB" w:rsidRPr="00F174BA">
              <w:rPr>
                <w:szCs w:val="22"/>
              </w:rPr>
              <w:t>lásd</w:t>
            </w:r>
            <w:proofErr w:type="spellEnd"/>
            <w:r w:rsidRPr="00F174BA">
              <w:rPr>
                <w:szCs w:val="22"/>
              </w:rPr>
              <w:t xml:space="preserve"> 4.4</w:t>
            </w:r>
            <w:r w:rsidR="00F73EBB" w:rsidRPr="00F174BA">
              <w:rPr>
                <w:szCs w:val="22"/>
              </w:rPr>
              <w:t> </w:t>
            </w:r>
            <w:proofErr w:type="spellStart"/>
            <w:r w:rsidR="00F73EBB" w:rsidRPr="00F174BA">
              <w:rPr>
                <w:szCs w:val="22"/>
              </w:rPr>
              <w:t>pont</w:t>
            </w:r>
            <w:proofErr w:type="spellEnd"/>
            <w:r w:rsidRPr="00F174BA">
              <w:rPr>
                <w:szCs w:val="22"/>
              </w:rPr>
              <w:t>)</w:t>
            </w:r>
          </w:p>
        </w:tc>
        <w:tc>
          <w:tcPr>
            <w:tcW w:w="1103" w:type="pct"/>
          </w:tcPr>
          <w:p w14:paraId="646ADC86" w14:textId="77777777" w:rsidR="00881908" w:rsidRPr="00F174BA" w:rsidRDefault="00881908" w:rsidP="00FF1B44">
            <w:pPr>
              <w:widowControl w:val="0"/>
              <w:rPr>
                <w:szCs w:val="22"/>
              </w:rPr>
            </w:pPr>
            <w:r w:rsidRPr="00F174BA">
              <w:rPr>
                <w:szCs w:val="22"/>
              </w:rPr>
              <w:t>-</w:t>
            </w:r>
          </w:p>
        </w:tc>
        <w:tc>
          <w:tcPr>
            <w:tcW w:w="1084" w:type="pct"/>
          </w:tcPr>
          <w:p w14:paraId="729AF5DD" w14:textId="02A6B080" w:rsidR="00881908" w:rsidRPr="00F174BA" w:rsidRDefault="00F73EBB" w:rsidP="00FF1B44">
            <w:pPr>
              <w:widowControl w:val="0"/>
              <w:rPr>
                <w:szCs w:val="22"/>
              </w:rPr>
            </w:pPr>
            <w:r w:rsidRPr="00F174BA">
              <w:rPr>
                <w:szCs w:val="22"/>
                <w:lang w:val="hu-HU" w:eastAsia="hu-HU"/>
              </w:rPr>
              <w:t>Nem gyakori</w:t>
            </w:r>
            <w:r w:rsidR="00881908" w:rsidRPr="00F174BA">
              <w:rPr>
                <w:szCs w:val="22"/>
              </w:rPr>
              <w:t>*</w:t>
            </w:r>
          </w:p>
        </w:tc>
      </w:tr>
      <w:tr w:rsidR="00881908" w:rsidRPr="00F174BA" w14:paraId="36877B2B" w14:textId="77777777" w:rsidTr="00FF1B44">
        <w:tc>
          <w:tcPr>
            <w:tcW w:w="1405" w:type="pct"/>
            <w:vMerge w:val="restart"/>
          </w:tcPr>
          <w:p w14:paraId="015E4A79" w14:textId="59DE8143" w:rsidR="00881908" w:rsidRPr="00F174BA" w:rsidRDefault="00F73EBB" w:rsidP="00463266">
            <w:pPr>
              <w:widowControl w:val="0"/>
              <w:tabs>
                <w:tab w:val="center" w:pos="4536"/>
                <w:tab w:val="right" w:pos="9072"/>
              </w:tabs>
              <w:rPr>
                <w:iCs/>
                <w:noProof/>
                <w:szCs w:val="22"/>
              </w:rPr>
            </w:pPr>
            <w:r w:rsidRPr="00F174BA">
              <w:rPr>
                <w:bCs/>
                <w:iCs/>
                <w:szCs w:val="22"/>
                <w:lang w:val="hu-HU" w:eastAsia="hu-HU"/>
              </w:rPr>
              <w:t>Pszichiátriai kórképek</w:t>
            </w:r>
          </w:p>
        </w:tc>
        <w:tc>
          <w:tcPr>
            <w:tcW w:w="1408" w:type="pct"/>
          </w:tcPr>
          <w:p w14:paraId="195BA215" w14:textId="765B73D7" w:rsidR="00881908" w:rsidRPr="00F174BA" w:rsidRDefault="00F73EBB" w:rsidP="00463266">
            <w:pPr>
              <w:widowControl w:val="0"/>
              <w:rPr>
                <w:szCs w:val="22"/>
              </w:rPr>
            </w:pPr>
            <w:r w:rsidRPr="00F174BA">
              <w:rPr>
                <w:szCs w:val="22"/>
                <w:lang w:val="hu-HU" w:eastAsia="hu-HU"/>
              </w:rPr>
              <w:t>Hangulatzavarok</w:t>
            </w:r>
          </w:p>
        </w:tc>
        <w:tc>
          <w:tcPr>
            <w:tcW w:w="1103" w:type="pct"/>
          </w:tcPr>
          <w:p w14:paraId="6B65B3DA" w14:textId="77777777" w:rsidR="00881908" w:rsidRPr="00F174BA" w:rsidRDefault="00881908" w:rsidP="00463266">
            <w:pPr>
              <w:widowControl w:val="0"/>
              <w:rPr>
                <w:szCs w:val="22"/>
              </w:rPr>
            </w:pPr>
            <w:r w:rsidRPr="00F174BA">
              <w:rPr>
                <w:szCs w:val="22"/>
              </w:rPr>
              <w:t>-</w:t>
            </w:r>
          </w:p>
        </w:tc>
        <w:tc>
          <w:tcPr>
            <w:tcW w:w="1084" w:type="pct"/>
            <w:vAlign w:val="center"/>
          </w:tcPr>
          <w:p w14:paraId="37B1AEB1" w14:textId="57ACD6FB" w:rsidR="00881908" w:rsidRPr="00F174BA" w:rsidRDefault="00F73EBB" w:rsidP="00463266">
            <w:pPr>
              <w:widowControl w:val="0"/>
              <w:rPr>
                <w:szCs w:val="22"/>
              </w:rPr>
            </w:pPr>
            <w:r w:rsidRPr="00F174BA">
              <w:rPr>
                <w:szCs w:val="22"/>
                <w:lang w:val="hu-HU" w:eastAsia="hu-HU"/>
              </w:rPr>
              <w:t>Nem gyakori</w:t>
            </w:r>
          </w:p>
        </w:tc>
      </w:tr>
      <w:tr w:rsidR="00F73EBB" w:rsidRPr="00F174BA" w14:paraId="4BCE4E04" w14:textId="77777777" w:rsidTr="00FF1B44">
        <w:tc>
          <w:tcPr>
            <w:tcW w:w="1405" w:type="pct"/>
            <w:vMerge/>
          </w:tcPr>
          <w:p w14:paraId="068CE350" w14:textId="77777777" w:rsidR="00F73EBB" w:rsidRPr="00F174BA" w:rsidRDefault="00F73EBB" w:rsidP="00202053">
            <w:pPr>
              <w:keepNext/>
              <w:widowControl w:val="0"/>
              <w:tabs>
                <w:tab w:val="center" w:pos="4536"/>
                <w:tab w:val="right" w:pos="9072"/>
              </w:tabs>
              <w:rPr>
                <w:iCs/>
                <w:noProof/>
                <w:szCs w:val="22"/>
              </w:rPr>
            </w:pPr>
          </w:p>
        </w:tc>
        <w:tc>
          <w:tcPr>
            <w:tcW w:w="1408" w:type="pct"/>
          </w:tcPr>
          <w:p w14:paraId="65F91A80" w14:textId="0BF30FE4" w:rsidR="00F73EBB" w:rsidRPr="00F174BA" w:rsidRDefault="00F73EBB" w:rsidP="00202053">
            <w:pPr>
              <w:keepNext/>
              <w:widowControl w:val="0"/>
              <w:rPr>
                <w:szCs w:val="22"/>
              </w:rPr>
            </w:pPr>
            <w:r w:rsidRPr="00F174BA">
              <w:rPr>
                <w:szCs w:val="22"/>
                <w:lang w:val="hu-HU" w:eastAsia="hu-HU"/>
              </w:rPr>
              <w:t>Alvászavarok</w:t>
            </w:r>
          </w:p>
        </w:tc>
        <w:tc>
          <w:tcPr>
            <w:tcW w:w="1103" w:type="pct"/>
          </w:tcPr>
          <w:p w14:paraId="207A814F" w14:textId="089187CC" w:rsidR="00F73EBB" w:rsidRPr="00F174BA" w:rsidRDefault="00F73EBB" w:rsidP="00202053">
            <w:pPr>
              <w:keepNext/>
              <w:widowControl w:val="0"/>
              <w:rPr>
                <w:szCs w:val="22"/>
              </w:rPr>
            </w:pPr>
            <w:r w:rsidRPr="00F174BA">
              <w:rPr>
                <w:szCs w:val="22"/>
                <w:lang w:val="hu-HU" w:eastAsia="hu-HU"/>
              </w:rPr>
              <w:t>Nem ismert</w:t>
            </w:r>
          </w:p>
        </w:tc>
        <w:tc>
          <w:tcPr>
            <w:tcW w:w="1084" w:type="pct"/>
            <w:vAlign w:val="center"/>
          </w:tcPr>
          <w:p w14:paraId="16BF8141" w14:textId="701B3B5A" w:rsidR="00F73EBB" w:rsidRPr="00F174BA" w:rsidRDefault="00165353" w:rsidP="00202053">
            <w:pPr>
              <w:keepNext/>
              <w:widowControl w:val="0"/>
              <w:rPr>
                <w:szCs w:val="22"/>
              </w:rPr>
            </w:pPr>
            <w:r w:rsidRPr="00F174BA">
              <w:rPr>
                <w:szCs w:val="22"/>
                <w:lang w:val="hu-HU" w:eastAsia="hu-HU"/>
              </w:rPr>
              <w:t>Nem gyakori</w:t>
            </w:r>
          </w:p>
        </w:tc>
      </w:tr>
      <w:tr w:rsidR="00F73EBB" w:rsidRPr="00F174BA" w14:paraId="2EF1C157" w14:textId="77777777" w:rsidTr="00FF1B44">
        <w:tc>
          <w:tcPr>
            <w:tcW w:w="1405" w:type="pct"/>
            <w:vMerge/>
          </w:tcPr>
          <w:p w14:paraId="4493BA28" w14:textId="77777777" w:rsidR="00F73EBB" w:rsidRPr="00F174BA" w:rsidRDefault="00F73EBB" w:rsidP="00F73EBB">
            <w:pPr>
              <w:widowControl w:val="0"/>
              <w:tabs>
                <w:tab w:val="center" w:pos="4536"/>
                <w:tab w:val="right" w:pos="9072"/>
              </w:tabs>
              <w:rPr>
                <w:iCs/>
                <w:noProof/>
                <w:szCs w:val="22"/>
              </w:rPr>
            </w:pPr>
          </w:p>
        </w:tc>
        <w:tc>
          <w:tcPr>
            <w:tcW w:w="1408" w:type="pct"/>
          </w:tcPr>
          <w:p w14:paraId="72596E0A" w14:textId="349711AF" w:rsidR="00F73EBB" w:rsidRPr="00F174BA" w:rsidRDefault="00F73EBB" w:rsidP="00F73EBB">
            <w:pPr>
              <w:widowControl w:val="0"/>
              <w:rPr>
                <w:szCs w:val="22"/>
              </w:rPr>
            </w:pPr>
            <w:proofErr w:type="spellStart"/>
            <w:r w:rsidRPr="00F174BA" w:rsidDel="007A20D5">
              <w:rPr>
                <w:color w:val="000000"/>
                <w:szCs w:val="22"/>
              </w:rPr>
              <w:t>Zavartság</w:t>
            </w:r>
            <w:proofErr w:type="spellEnd"/>
          </w:p>
        </w:tc>
        <w:tc>
          <w:tcPr>
            <w:tcW w:w="1103" w:type="pct"/>
          </w:tcPr>
          <w:p w14:paraId="6BDF69D8" w14:textId="77777777" w:rsidR="00F73EBB" w:rsidRPr="00F174BA" w:rsidRDefault="00F73EBB" w:rsidP="00F73EBB">
            <w:pPr>
              <w:widowControl w:val="0"/>
              <w:rPr>
                <w:szCs w:val="22"/>
              </w:rPr>
            </w:pPr>
            <w:r w:rsidRPr="00F174BA">
              <w:rPr>
                <w:szCs w:val="22"/>
              </w:rPr>
              <w:t>-</w:t>
            </w:r>
          </w:p>
        </w:tc>
        <w:tc>
          <w:tcPr>
            <w:tcW w:w="1084" w:type="pct"/>
            <w:vAlign w:val="center"/>
          </w:tcPr>
          <w:p w14:paraId="74EC792E" w14:textId="4B257A98" w:rsidR="00F73EBB" w:rsidRPr="00F174BA" w:rsidRDefault="00165353" w:rsidP="00F73EBB">
            <w:pPr>
              <w:widowControl w:val="0"/>
              <w:rPr>
                <w:szCs w:val="22"/>
              </w:rPr>
            </w:pPr>
            <w:r w:rsidRPr="00F174BA">
              <w:rPr>
                <w:szCs w:val="22"/>
                <w:lang w:val="hu-HU" w:eastAsia="hu-HU"/>
              </w:rPr>
              <w:t>Nagyon ritka</w:t>
            </w:r>
          </w:p>
        </w:tc>
      </w:tr>
      <w:tr w:rsidR="00F73EBB" w:rsidRPr="00F174BA" w14:paraId="39F1A8B2" w14:textId="77777777" w:rsidTr="00FF1B44">
        <w:tc>
          <w:tcPr>
            <w:tcW w:w="1405" w:type="pct"/>
            <w:vMerge/>
          </w:tcPr>
          <w:p w14:paraId="0B92E22D" w14:textId="77777777" w:rsidR="00F73EBB" w:rsidRPr="00F174BA" w:rsidRDefault="00F73EBB" w:rsidP="00F73EBB">
            <w:pPr>
              <w:widowControl w:val="0"/>
              <w:tabs>
                <w:tab w:val="center" w:pos="4536"/>
                <w:tab w:val="right" w:pos="9072"/>
              </w:tabs>
              <w:rPr>
                <w:iCs/>
                <w:noProof/>
                <w:szCs w:val="22"/>
              </w:rPr>
            </w:pPr>
          </w:p>
        </w:tc>
        <w:tc>
          <w:tcPr>
            <w:tcW w:w="1408" w:type="pct"/>
          </w:tcPr>
          <w:p w14:paraId="1CFB9B56" w14:textId="16CB667F" w:rsidR="00F73EBB" w:rsidRPr="00F174BA" w:rsidRDefault="00F73EBB" w:rsidP="00F73EBB">
            <w:pPr>
              <w:widowControl w:val="0"/>
              <w:rPr>
                <w:szCs w:val="22"/>
              </w:rPr>
            </w:pPr>
            <w:r w:rsidRPr="00F174BA">
              <w:rPr>
                <w:szCs w:val="22"/>
                <w:lang w:val="hu-HU" w:eastAsia="hu-HU"/>
              </w:rPr>
              <w:t>Depresszió</w:t>
            </w:r>
          </w:p>
        </w:tc>
        <w:tc>
          <w:tcPr>
            <w:tcW w:w="1103" w:type="pct"/>
          </w:tcPr>
          <w:p w14:paraId="7B82F48D" w14:textId="36461190" w:rsidR="00F73EBB" w:rsidRPr="00F174BA" w:rsidRDefault="00F73EBB" w:rsidP="00F73EBB">
            <w:pPr>
              <w:widowControl w:val="0"/>
              <w:rPr>
                <w:szCs w:val="22"/>
              </w:rPr>
            </w:pPr>
            <w:r w:rsidRPr="00F174BA">
              <w:rPr>
                <w:szCs w:val="22"/>
                <w:lang w:val="hu-HU" w:eastAsia="hu-HU"/>
              </w:rPr>
              <w:t>Nem ismert</w:t>
            </w:r>
          </w:p>
        </w:tc>
        <w:tc>
          <w:tcPr>
            <w:tcW w:w="1084" w:type="pct"/>
            <w:vAlign w:val="center"/>
          </w:tcPr>
          <w:p w14:paraId="69ECBBE8" w14:textId="2177135C" w:rsidR="00F73EBB" w:rsidRPr="00F174BA" w:rsidRDefault="00F73EBB" w:rsidP="00F73EBB">
            <w:pPr>
              <w:widowControl w:val="0"/>
              <w:rPr>
                <w:szCs w:val="22"/>
              </w:rPr>
            </w:pPr>
            <w:r w:rsidRPr="00F174BA">
              <w:rPr>
                <w:szCs w:val="22"/>
                <w:lang w:val="hu-HU" w:eastAsia="hu-HU"/>
              </w:rPr>
              <w:t>Nem gyakori</w:t>
            </w:r>
          </w:p>
        </w:tc>
      </w:tr>
      <w:tr w:rsidR="00F73EBB" w:rsidRPr="00F174BA" w14:paraId="42B08C46" w14:textId="77777777" w:rsidTr="00FF1B44">
        <w:tc>
          <w:tcPr>
            <w:tcW w:w="1405" w:type="pct"/>
            <w:vMerge w:val="restart"/>
          </w:tcPr>
          <w:p w14:paraId="06E18058" w14:textId="0037F85D" w:rsidR="00F73EBB" w:rsidRPr="00F174BA" w:rsidRDefault="009A5C16" w:rsidP="00493983">
            <w:pPr>
              <w:widowControl w:val="0"/>
              <w:rPr>
                <w:iCs/>
                <w:noProof/>
                <w:szCs w:val="22"/>
              </w:rPr>
            </w:pPr>
            <w:r w:rsidRPr="00F174BA">
              <w:rPr>
                <w:bCs/>
                <w:iCs/>
                <w:szCs w:val="22"/>
                <w:lang w:val="hu-HU"/>
              </w:rPr>
              <w:t>Idegrendszeri betegségek és tünetek</w:t>
            </w:r>
          </w:p>
        </w:tc>
        <w:tc>
          <w:tcPr>
            <w:tcW w:w="1408" w:type="pct"/>
          </w:tcPr>
          <w:p w14:paraId="140574FB" w14:textId="55575C4F" w:rsidR="00F73EBB" w:rsidRPr="00F174BA" w:rsidRDefault="009A5C16" w:rsidP="00493983">
            <w:pPr>
              <w:widowControl w:val="0"/>
              <w:rPr>
                <w:szCs w:val="22"/>
              </w:rPr>
            </w:pPr>
            <w:r w:rsidRPr="00F174BA">
              <w:rPr>
                <w:szCs w:val="22"/>
                <w:lang w:val="hu-HU" w:eastAsia="en-US"/>
              </w:rPr>
              <w:t>Szédülés</w:t>
            </w:r>
          </w:p>
        </w:tc>
        <w:tc>
          <w:tcPr>
            <w:tcW w:w="1103" w:type="pct"/>
          </w:tcPr>
          <w:p w14:paraId="30657FD3" w14:textId="350355FC" w:rsidR="00F73EBB" w:rsidRPr="00F174BA" w:rsidRDefault="00F73EBB" w:rsidP="00493983">
            <w:pPr>
              <w:widowControl w:val="0"/>
              <w:rPr>
                <w:szCs w:val="22"/>
              </w:rPr>
            </w:pPr>
            <w:r w:rsidRPr="00F174BA">
              <w:rPr>
                <w:szCs w:val="22"/>
                <w:lang w:val="hu-HU" w:eastAsia="hu-HU"/>
              </w:rPr>
              <w:t>Gyakori</w:t>
            </w:r>
          </w:p>
        </w:tc>
        <w:tc>
          <w:tcPr>
            <w:tcW w:w="1084" w:type="pct"/>
            <w:vAlign w:val="center"/>
          </w:tcPr>
          <w:p w14:paraId="40E595CC" w14:textId="45D1EF1D" w:rsidR="00F73EBB" w:rsidRPr="00F174BA" w:rsidRDefault="00F73EBB" w:rsidP="00493983">
            <w:pPr>
              <w:widowControl w:val="0"/>
              <w:rPr>
                <w:szCs w:val="22"/>
              </w:rPr>
            </w:pPr>
            <w:r w:rsidRPr="00F174BA">
              <w:rPr>
                <w:szCs w:val="22"/>
                <w:lang w:val="hu-HU" w:eastAsia="hu-HU"/>
              </w:rPr>
              <w:t>Gyakori</w:t>
            </w:r>
          </w:p>
        </w:tc>
      </w:tr>
      <w:tr w:rsidR="00F73EBB" w:rsidRPr="00F174BA" w14:paraId="36E28BD0" w14:textId="77777777" w:rsidTr="00FF1B44">
        <w:tc>
          <w:tcPr>
            <w:tcW w:w="1405" w:type="pct"/>
            <w:vMerge/>
          </w:tcPr>
          <w:p w14:paraId="0A02391E" w14:textId="77777777" w:rsidR="00F73EBB" w:rsidRPr="00F174BA" w:rsidRDefault="00F73EBB" w:rsidP="00202053">
            <w:pPr>
              <w:keepNext/>
              <w:widowControl w:val="0"/>
              <w:rPr>
                <w:iCs/>
                <w:noProof/>
                <w:szCs w:val="22"/>
              </w:rPr>
            </w:pPr>
          </w:p>
        </w:tc>
        <w:tc>
          <w:tcPr>
            <w:tcW w:w="1408" w:type="pct"/>
          </w:tcPr>
          <w:p w14:paraId="1255E5A7" w14:textId="7FA69DEB" w:rsidR="00F73EBB" w:rsidRPr="00F174BA" w:rsidRDefault="009A5C16" w:rsidP="00202053">
            <w:pPr>
              <w:keepNext/>
              <w:widowControl w:val="0"/>
              <w:rPr>
                <w:szCs w:val="22"/>
              </w:rPr>
            </w:pPr>
            <w:r w:rsidRPr="00F174BA">
              <w:rPr>
                <w:szCs w:val="22"/>
                <w:lang w:val="hu-HU" w:eastAsia="en-US"/>
              </w:rPr>
              <w:t>Fejfájás</w:t>
            </w:r>
          </w:p>
        </w:tc>
        <w:tc>
          <w:tcPr>
            <w:tcW w:w="1103" w:type="pct"/>
          </w:tcPr>
          <w:p w14:paraId="04580286" w14:textId="37D929FD" w:rsidR="00F73EBB" w:rsidRPr="00F174BA" w:rsidRDefault="00F73EBB" w:rsidP="00202053">
            <w:pPr>
              <w:keepNext/>
              <w:widowControl w:val="0"/>
              <w:rPr>
                <w:szCs w:val="22"/>
              </w:rPr>
            </w:pPr>
            <w:r w:rsidRPr="00F174BA">
              <w:rPr>
                <w:szCs w:val="22"/>
                <w:lang w:val="hu-HU" w:eastAsia="hu-HU"/>
              </w:rPr>
              <w:t>Gyakori</w:t>
            </w:r>
          </w:p>
        </w:tc>
        <w:tc>
          <w:tcPr>
            <w:tcW w:w="1084" w:type="pct"/>
            <w:vAlign w:val="center"/>
          </w:tcPr>
          <w:p w14:paraId="3F6593C4" w14:textId="3B91B4BF" w:rsidR="00F73EBB" w:rsidRPr="00F174BA" w:rsidRDefault="00F73EBB" w:rsidP="00202053">
            <w:pPr>
              <w:keepNext/>
              <w:widowControl w:val="0"/>
              <w:rPr>
                <w:szCs w:val="22"/>
              </w:rPr>
            </w:pPr>
            <w:r w:rsidRPr="00F174BA">
              <w:rPr>
                <w:szCs w:val="22"/>
                <w:lang w:val="hu-HU" w:eastAsia="hu-HU"/>
              </w:rPr>
              <w:t>Gyakori</w:t>
            </w:r>
          </w:p>
        </w:tc>
      </w:tr>
      <w:tr w:rsidR="00F73EBB" w:rsidRPr="00F174BA" w14:paraId="5151A273" w14:textId="77777777" w:rsidTr="00FF1B44">
        <w:tc>
          <w:tcPr>
            <w:tcW w:w="1405" w:type="pct"/>
            <w:vMerge/>
          </w:tcPr>
          <w:p w14:paraId="2C1A7A96" w14:textId="77777777" w:rsidR="00F73EBB" w:rsidRPr="00F174BA" w:rsidRDefault="00F73EBB" w:rsidP="00202053">
            <w:pPr>
              <w:keepNext/>
              <w:widowControl w:val="0"/>
              <w:rPr>
                <w:iCs/>
                <w:noProof/>
                <w:szCs w:val="22"/>
              </w:rPr>
            </w:pPr>
          </w:p>
        </w:tc>
        <w:tc>
          <w:tcPr>
            <w:tcW w:w="1408" w:type="pct"/>
          </w:tcPr>
          <w:p w14:paraId="0EDDA609" w14:textId="77777777" w:rsidR="00F73EBB" w:rsidRPr="00F174BA" w:rsidRDefault="00F73EBB" w:rsidP="00202053">
            <w:pPr>
              <w:keepNext/>
              <w:widowControl w:val="0"/>
              <w:rPr>
                <w:szCs w:val="22"/>
              </w:rPr>
            </w:pPr>
            <w:r w:rsidRPr="00F174BA">
              <w:rPr>
                <w:szCs w:val="22"/>
              </w:rPr>
              <w:t>Paraesthesia</w:t>
            </w:r>
          </w:p>
        </w:tc>
        <w:tc>
          <w:tcPr>
            <w:tcW w:w="1103" w:type="pct"/>
          </w:tcPr>
          <w:p w14:paraId="68375D11" w14:textId="77777777" w:rsidR="00F73EBB" w:rsidRPr="00F174BA" w:rsidRDefault="00F73EBB" w:rsidP="00202053">
            <w:pPr>
              <w:keepNext/>
              <w:widowControl w:val="0"/>
              <w:rPr>
                <w:szCs w:val="22"/>
              </w:rPr>
            </w:pPr>
            <w:r w:rsidRPr="00F174BA">
              <w:rPr>
                <w:szCs w:val="22"/>
              </w:rPr>
              <w:t>-</w:t>
            </w:r>
          </w:p>
        </w:tc>
        <w:tc>
          <w:tcPr>
            <w:tcW w:w="1084" w:type="pct"/>
            <w:vAlign w:val="center"/>
          </w:tcPr>
          <w:p w14:paraId="2EFA3F0D" w14:textId="26CFC2FA" w:rsidR="00F73EBB" w:rsidRPr="00F174BA" w:rsidRDefault="00F73EBB" w:rsidP="00202053">
            <w:pPr>
              <w:keepNext/>
              <w:widowControl w:val="0"/>
              <w:rPr>
                <w:szCs w:val="22"/>
              </w:rPr>
            </w:pPr>
            <w:r w:rsidRPr="00F174BA">
              <w:rPr>
                <w:szCs w:val="22"/>
                <w:lang w:val="hu-HU" w:eastAsia="hu-HU"/>
              </w:rPr>
              <w:t>Gyakori</w:t>
            </w:r>
          </w:p>
        </w:tc>
      </w:tr>
      <w:tr w:rsidR="00F73EBB" w:rsidRPr="00F174BA" w14:paraId="08E180B2" w14:textId="77777777" w:rsidTr="00FF1B44">
        <w:tc>
          <w:tcPr>
            <w:tcW w:w="1405" w:type="pct"/>
            <w:vMerge/>
          </w:tcPr>
          <w:p w14:paraId="43D1EF9E" w14:textId="77777777" w:rsidR="00F73EBB" w:rsidRPr="00F174BA" w:rsidRDefault="00F73EBB" w:rsidP="00202053">
            <w:pPr>
              <w:keepNext/>
              <w:widowControl w:val="0"/>
              <w:rPr>
                <w:iCs/>
                <w:noProof/>
                <w:szCs w:val="22"/>
              </w:rPr>
            </w:pPr>
          </w:p>
        </w:tc>
        <w:tc>
          <w:tcPr>
            <w:tcW w:w="1408" w:type="pct"/>
          </w:tcPr>
          <w:p w14:paraId="67E25211" w14:textId="77777777" w:rsidR="00F73EBB" w:rsidRPr="00F174BA" w:rsidRDefault="00F73EBB" w:rsidP="00202053">
            <w:pPr>
              <w:keepNext/>
              <w:widowControl w:val="0"/>
              <w:rPr>
                <w:szCs w:val="22"/>
              </w:rPr>
            </w:pPr>
            <w:r w:rsidRPr="00F174BA">
              <w:rPr>
                <w:szCs w:val="22"/>
              </w:rPr>
              <w:t xml:space="preserve">Dysgeusia </w:t>
            </w:r>
          </w:p>
        </w:tc>
        <w:tc>
          <w:tcPr>
            <w:tcW w:w="1103" w:type="pct"/>
          </w:tcPr>
          <w:p w14:paraId="707355ED" w14:textId="77777777" w:rsidR="00F73EBB" w:rsidRPr="00F174BA" w:rsidRDefault="00F73EBB" w:rsidP="00202053">
            <w:pPr>
              <w:keepNext/>
              <w:widowControl w:val="0"/>
              <w:rPr>
                <w:szCs w:val="22"/>
              </w:rPr>
            </w:pPr>
            <w:r w:rsidRPr="00F174BA">
              <w:rPr>
                <w:szCs w:val="22"/>
              </w:rPr>
              <w:t>-</w:t>
            </w:r>
          </w:p>
        </w:tc>
        <w:tc>
          <w:tcPr>
            <w:tcW w:w="1084" w:type="pct"/>
            <w:vAlign w:val="center"/>
          </w:tcPr>
          <w:p w14:paraId="13B459B0" w14:textId="52029943" w:rsidR="00F73EBB" w:rsidRPr="00F174BA" w:rsidRDefault="00F73EBB" w:rsidP="00202053">
            <w:pPr>
              <w:keepNext/>
              <w:widowControl w:val="0"/>
              <w:rPr>
                <w:szCs w:val="22"/>
              </w:rPr>
            </w:pPr>
            <w:r w:rsidRPr="00F174BA">
              <w:rPr>
                <w:szCs w:val="22"/>
                <w:lang w:val="hu-HU" w:eastAsia="hu-HU"/>
              </w:rPr>
              <w:t>Gyakori</w:t>
            </w:r>
          </w:p>
        </w:tc>
      </w:tr>
      <w:tr w:rsidR="00F73EBB" w:rsidRPr="00F174BA" w14:paraId="223024D4" w14:textId="77777777" w:rsidTr="00FF1B44">
        <w:tc>
          <w:tcPr>
            <w:tcW w:w="1405" w:type="pct"/>
            <w:vMerge/>
          </w:tcPr>
          <w:p w14:paraId="4E12D247" w14:textId="77777777" w:rsidR="00F73EBB" w:rsidRPr="00F174BA" w:rsidRDefault="00F73EBB" w:rsidP="00202053">
            <w:pPr>
              <w:keepNext/>
              <w:widowControl w:val="0"/>
              <w:rPr>
                <w:iCs/>
                <w:noProof/>
                <w:szCs w:val="22"/>
              </w:rPr>
            </w:pPr>
          </w:p>
        </w:tc>
        <w:tc>
          <w:tcPr>
            <w:tcW w:w="1408" w:type="pct"/>
          </w:tcPr>
          <w:p w14:paraId="4319CEAD" w14:textId="0F57C057" w:rsidR="00F73EBB" w:rsidRPr="00F174BA" w:rsidRDefault="009A5C16" w:rsidP="00202053">
            <w:pPr>
              <w:keepNext/>
              <w:widowControl w:val="0"/>
              <w:rPr>
                <w:szCs w:val="22"/>
              </w:rPr>
            </w:pPr>
            <w:proofErr w:type="spellStart"/>
            <w:r w:rsidRPr="00F174BA">
              <w:rPr>
                <w:szCs w:val="22"/>
              </w:rPr>
              <w:t>Aluszékonyság</w:t>
            </w:r>
            <w:proofErr w:type="spellEnd"/>
          </w:p>
        </w:tc>
        <w:tc>
          <w:tcPr>
            <w:tcW w:w="1103" w:type="pct"/>
          </w:tcPr>
          <w:p w14:paraId="501A975E" w14:textId="77777777" w:rsidR="00F73EBB" w:rsidRPr="00F174BA" w:rsidRDefault="00F73EBB" w:rsidP="00202053">
            <w:pPr>
              <w:keepNext/>
              <w:widowControl w:val="0"/>
              <w:rPr>
                <w:szCs w:val="22"/>
              </w:rPr>
            </w:pPr>
            <w:r w:rsidRPr="00F174BA">
              <w:rPr>
                <w:szCs w:val="22"/>
              </w:rPr>
              <w:t>-</w:t>
            </w:r>
          </w:p>
        </w:tc>
        <w:tc>
          <w:tcPr>
            <w:tcW w:w="1084" w:type="pct"/>
            <w:vAlign w:val="center"/>
          </w:tcPr>
          <w:p w14:paraId="272DC6CB" w14:textId="4FCDE18F" w:rsidR="00F73EBB" w:rsidRPr="00F174BA" w:rsidRDefault="00F73EBB" w:rsidP="00202053">
            <w:pPr>
              <w:keepNext/>
              <w:widowControl w:val="0"/>
              <w:rPr>
                <w:szCs w:val="22"/>
              </w:rPr>
            </w:pPr>
            <w:r w:rsidRPr="00F174BA">
              <w:rPr>
                <w:szCs w:val="22"/>
                <w:lang w:val="hu-HU" w:eastAsia="hu-HU"/>
              </w:rPr>
              <w:t>Nem gyakori</w:t>
            </w:r>
            <w:r w:rsidRPr="00F174BA">
              <w:rPr>
                <w:szCs w:val="22"/>
              </w:rPr>
              <w:t>*</w:t>
            </w:r>
          </w:p>
        </w:tc>
      </w:tr>
      <w:tr w:rsidR="00F73EBB" w:rsidRPr="00F174BA" w14:paraId="5920624D" w14:textId="77777777" w:rsidTr="00FF1B44">
        <w:tc>
          <w:tcPr>
            <w:tcW w:w="1405" w:type="pct"/>
            <w:vMerge/>
          </w:tcPr>
          <w:p w14:paraId="2C018CA5" w14:textId="77777777" w:rsidR="00F73EBB" w:rsidRPr="00F174BA" w:rsidRDefault="00F73EBB" w:rsidP="00F73EBB">
            <w:pPr>
              <w:widowControl w:val="0"/>
              <w:rPr>
                <w:iCs/>
                <w:noProof/>
                <w:szCs w:val="22"/>
              </w:rPr>
            </w:pPr>
          </w:p>
        </w:tc>
        <w:tc>
          <w:tcPr>
            <w:tcW w:w="1408" w:type="pct"/>
          </w:tcPr>
          <w:p w14:paraId="527D4F30" w14:textId="77777777" w:rsidR="00F73EBB" w:rsidRPr="00F174BA" w:rsidRDefault="00F73EBB" w:rsidP="00F73EBB">
            <w:pPr>
              <w:widowControl w:val="0"/>
              <w:rPr>
                <w:szCs w:val="22"/>
              </w:rPr>
            </w:pPr>
            <w:r w:rsidRPr="00F174BA">
              <w:rPr>
                <w:szCs w:val="22"/>
              </w:rPr>
              <w:t>Syncope</w:t>
            </w:r>
          </w:p>
        </w:tc>
        <w:tc>
          <w:tcPr>
            <w:tcW w:w="1103" w:type="pct"/>
          </w:tcPr>
          <w:p w14:paraId="2C53B596" w14:textId="77777777" w:rsidR="00F73EBB" w:rsidRPr="00F174BA" w:rsidRDefault="00F73EBB" w:rsidP="00F73EBB">
            <w:pPr>
              <w:widowControl w:val="0"/>
              <w:rPr>
                <w:szCs w:val="22"/>
              </w:rPr>
            </w:pPr>
            <w:r w:rsidRPr="00F174BA">
              <w:rPr>
                <w:szCs w:val="22"/>
              </w:rPr>
              <w:t>-</w:t>
            </w:r>
          </w:p>
        </w:tc>
        <w:tc>
          <w:tcPr>
            <w:tcW w:w="1084" w:type="pct"/>
            <w:vAlign w:val="center"/>
          </w:tcPr>
          <w:p w14:paraId="226A0A78" w14:textId="28531A99" w:rsidR="00F73EBB" w:rsidRPr="00F174BA" w:rsidRDefault="00F73EBB" w:rsidP="00F73EBB">
            <w:pPr>
              <w:widowControl w:val="0"/>
              <w:rPr>
                <w:szCs w:val="22"/>
              </w:rPr>
            </w:pPr>
            <w:r w:rsidRPr="00F174BA">
              <w:rPr>
                <w:szCs w:val="22"/>
                <w:lang w:val="hu-HU" w:eastAsia="hu-HU"/>
              </w:rPr>
              <w:t>Nem gyakori</w:t>
            </w:r>
            <w:r w:rsidRPr="00F174BA">
              <w:rPr>
                <w:szCs w:val="22"/>
              </w:rPr>
              <w:t>*</w:t>
            </w:r>
          </w:p>
        </w:tc>
      </w:tr>
      <w:tr w:rsidR="00F73EBB" w:rsidRPr="00F174BA" w14:paraId="53EC5739" w14:textId="77777777" w:rsidTr="00FF1B44">
        <w:tc>
          <w:tcPr>
            <w:tcW w:w="1405" w:type="pct"/>
            <w:vMerge/>
          </w:tcPr>
          <w:p w14:paraId="4A681377" w14:textId="77777777" w:rsidR="00F73EBB" w:rsidRPr="00F174BA" w:rsidRDefault="00F73EBB" w:rsidP="00F73EBB">
            <w:pPr>
              <w:widowControl w:val="0"/>
              <w:rPr>
                <w:iCs/>
                <w:noProof/>
                <w:szCs w:val="22"/>
              </w:rPr>
            </w:pPr>
          </w:p>
        </w:tc>
        <w:tc>
          <w:tcPr>
            <w:tcW w:w="1408" w:type="pct"/>
          </w:tcPr>
          <w:p w14:paraId="15BFA0DD" w14:textId="3C8F94D0" w:rsidR="00F73EBB" w:rsidRPr="00F174BA" w:rsidRDefault="009A5C16" w:rsidP="00F73EBB">
            <w:pPr>
              <w:widowControl w:val="0"/>
              <w:rPr>
                <w:szCs w:val="22"/>
              </w:rPr>
            </w:pPr>
            <w:r w:rsidRPr="00F174BA">
              <w:rPr>
                <w:szCs w:val="22"/>
                <w:lang w:val="hu-HU"/>
              </w:rPr>
              <w:t xml:space="preserve">Perifériás </w:t>
            </w:r>
            <w:proofErr w:type="spellStart"/>
            <w:r w:rsidRPr="00F174BA">
              <w:rPr>
                <w:szCs w:val="22"/>
                <w:lang w:val="hu-HU"/>
              </w:rPr>
              <w:t>neuropathia</w:t>
            </w:r>
            <w:proofErr w:type="spellEnd"/>
          </w:p>
        </w:tc>
        <w:tc>
          <w:tcPr>
            <w:tcW w:w="1103" w:type="pct"/>
          </w:tcPr>
          <w:p w14:paraId="738AEF96" w14:textId="21F34A17" w:rsidR="00F73EBB" w:rsidRPr="00F174BA" w:rsidRDefault="00165353" w:rsidP="00F73EBB">
            <w:pPr>
              <w:widowControl w:val="0"/>
              <w:rPr>
                <w:szCs w:val="22"/>
              </w:rPr>
            </w:pPr>
            <w:r w:rsidRPr="00F174BA">
              <w:rPr>
                <w:szCs w:val="22"/>
                <w:lang w:val="hu-HU" w:eastAsia="en-US"/>
              </w:rPr>
              <w:t>Nem ismert</w:t>
            </w:r>
          </w:p>
        </w:tc>
        <w:tc>
          <w:tcPr>
            <w:tcW w:w="1084" w:type="pct"/>
            <w:vAlign w:val="center"/>
          </w:tcPr>
          <w:p w14:paraId="34163B43" w14:textId="77777777" w:rsidR="00F73EBB" w:rsidRPr="00F174BA" w:rsidRDefault="00F73EBB" w:rsidP="00F73EBB">
            <w:pPr>
              <w:widowControl w:val="0"/>
              <w:rPr>
                <w:szCs w:val="22"/>
              </w:rPr>
            </w:pPr>
            <w:r w:rsidRPr="00F174BA">
              <w:rPr>
                <w:szCs w:val="22"/>
              </w:rPr>
              <w:t>-</w:t>
            </w:r>
          </w:p>
        </w:tc>
      </w:tr>
      <w:tr w:rsidR="00F73EBB" w:rsidRPr="00F174BA" w14:paraId="19169B48" w14:textId="77777777" w:rsidTr="00FF1B44">
        <w:tc>
          <w:tcPr>
            <w:tcW w:w="1405" w:type="pct"/>
            <w:vMerge/>
          </w:tcPr>
          <w:p w14:paraId="2CDB1667" w14:textId="77777777" w:rsidR="00F73EBB" w:rsidRPr="00F174BA" w:rsidRDefault="00F73EBB" w:rsidP="00F73EBB">
            <w:pPr>
              <w:widowControl w:val="0"/>
              <w:rPr>
                <w:iCs/>
                <w:noProof/>
                <w:szCs w:val="22"/>
              </w:rPr>
            </w:pPr>
          </w:p>
        </w:tc>
        <w:tc>
          <w:tcPr>
            <w:tcW w:w="1408" w:type="pct"/>
          </w:tcPr>
          <w:p w14:paraId="6BF72816" w14:textId="71650F13" w:rsidR="00F73EBB" w:rsidRPr="00F174BA" w:rsidRDefault="009A5C16" w:rsidP="00F73EBB">
            <w:pPr>
              <w:widowControl w:val="0"/>
              <w:rPr>
                <w:szCs w:val="22"/>
              </w:rPr>
            </w:pPr>
            <w:proofErr w:type="spellStart"/>
            <w:r w:rsidRPr="00F174BA">
              <w:rPr>
                <w:szCs w:val="22"/>
                <w:lang w:val="hu-HU" w:eastAsia="en-US"/>
              </w:rPr>
              <w:t>Polyneuropathia</w:t>
            </w:r>
            <w:proofErr w:type="spellEnd"/>
          </w:p>
        </w:tc>
        <w:tc>
          <w:tcPr>
            <w:tcW w:w="1103" w:type="pct"/>
          </w:tcPr>
          <w:p w14:paraId="03C9B674" w14:textId="3D1EFF3D" w:rsidR="00F73EBB" w:rsidRPr="00F174BA" w:rsidRDefault="00165353" w:rsidP="00F73EBB">
            <w:pPr>
              <w:widowControl w:val="0"/>
              <w:rPr>
                <w:szCs w:val="22"/>
              </w:rPr>
            </w:pPr>
            <w:r w:rsidRPr="00F174BA">
              <w:rPr>
                <w:szCs w:val="22"/>
                <w:lang w:val="hu-HU" w:eastAsia="hu-HU"/>
              </w:rPr>
              <w:t>Nagyon ritka</w:t>
            </w:r>
          </w:p>
        </w:tc>
        <w:tc>
          <w:tcPr>
            <w:tcW w:w="1084" w:type="pct"/>
            <w:vAlign w:val="center"/>
          </w:tcPr>
          <w:p w14:paraId="6C692753" w14:textId="77777777" w:rsidR="00F73EBB" w:rsidRPr="00F174BA" w:rsidRDefault="00F73EBB" w:rsidP="00F73EBB">
            <w:pPr>
              <w:widowControl w:val="0"/>
              <w:rPr>
                <w:szCs w:val="22"/>
              </w:rPr>
            </w:pPr>
            <w:r w:rsidRPr="00F174BA">
              <w:rPr>
                <w:szCs w:val="22"/>
              </w:rPr>
              <w:t>-</w:t>
            </w:r>
          </w:p>
        </w:tc>
      </w:tr>
      <w:tr w:rsidR="00F73EBB" w:rsidRPr="00F174BA" w14:paraId="2918E7F4" w14:textId="77777777" w:rsidTr="00FF1B44">
        <w:tc>
          <w:tcPr>
            <w:tcW w:w="1405" w:type="pct"/>
            <w:vMerge/>
          </w:tcPr>
          <w:p w14:paraId="134FE403" w14:textId="77777777" w:rsidR="00F73EBB" w:rsidRPr="00F174BA" w:rsidRDefault="00F73EBB" w:rsidP="00F73EBB">
            <w:pPr>
              <w:widowControl w:val="0"/>
              <w:rPr>
                <w:iCs/>
                <w:noProof/>
                <w:szCs w:val="22"/>
              </w:rPr>
            </w:pPr>
          </w:p>
        </w:tc>
        <w:tc>
          <w:tcPr>
            <w:tcW w:w="1408" w:type="pct"/>
          </w:tcPr>
          <w:p w14:paraId="7AEB0C2C" w14:textId="1A574EF9" w:rsidR="00F73EBB" w:rsidRPr="00F174BA" w:rsidRDefault="009A5C16" w:rsidP="00F73EBB">
            <w:pPr>
              <w:widowControl w:val="0"/>
              <w:rPr>
                <w:szCs w:val="22"/>
              </w:rPr>
            </w:pPr>
            <w:r w:rsidRPr="00F174BA">
              <w:rPr>
                <w:szCs w:val="22"/>
                <w:lang w:val="hu-HU" w:eastAsia="en-US"/>
              </w:rPr>
              <w:t>Emlékezetvesztés</w:t>
            </w:r>
          </w:p>
        </w:tc>
        <w:tc>
          <w:tcPr>
            <w:tcW w:w="1103" w:type="pct"/>
          </w:tcPr>
          <w:p w14:paraId="263EDFF5" w14:textId="093421C8" w:rsidR="00F73EBB" w:rsidRPr="00F174BA" w:rsidRDefault="00165353" w:rsidP="00F73EBB">
            <w:pPr>
              <w:widowControl w:val="0"/>
              <w:rPr>
                <w:szCs w:val="22"/>
              </w:rPr>
            </w:pPr>
            <w:r w:rsidRPr="00F174BA">
              <w:rPr>
                <w:szCs w:val="22"/>
                <w:lang w:val="hu-HU" w:eastAsia="hu-HU"/>
              </w:rPr>
              <w:t>Nagyon ritka</w:t>
            </w:r>
          </w:p>
        </w:tc>
        <w:tc>
          <w:tcPr>
            <w:tcW w:w="1084" w:type="pct"/>
            <w:vAlign w:val="center"/>
          </w:tcPr>
          <w:p w14:paraId="55228A1A" w14:textId="77777777" w:rsidR="00F73EBB" w:rsidRPr="00F174BA" w:rsidRDefault="00F73EBB" w:rsidP="00F73EBB">
            <w:pPr>
              <w:widowControl w:val="0"/>
              <w:rPr>
                <w:szCs w:val="22"/>
              </w:rPr>
            </w:pPr>
            <w:r w:rsidRPr="00F174BA">
              <w:rPr>
                <w:szCs w:val="22"/>
              </w:rPr>
              <w:t>-</w:t>
            </w:r>
          </w:p>
        </w:tc>
      </w:tr>
      <w:tr w:rsidR="00F73EBB" w:rsidRPr="00F174BA" w14:paraId="6770261E" w14:textId="77777777" w:rsidTr="00FF1B44">
        <w:tc>
          <w:tcPr>
            <w:tcW w:w="1405" w:type="pct"/>
            <w:vMerge/>
          </w:tcPr>
          <w:p w14:paraId="3B8753AF" w14:textId="77777777" w:rsidR="00F73EBB" w:rsidRPr="00F174BA" w:rsidRDefault="00F73EBB" w:rsidP="00F73EBB">
            <w:pPr>
              <w:widowControl w:val="0"/>
              <w:rPr>
                <w:iCs/>
                <w:noProof/>
                <w:szCs w:val="22"/>
              </w:rPr>
            </w:pPr>
          </w:p>
        </w:tc>
        <w:tc>
          <w:tcPr>
            <w:tcW w:w="1408" w:type="pct"/>
          </w:tcPr>
          <w:p w14:paraId="51A22475" w14:textId="7CCDC61C" w:rsidR="00F73EBB" w:rsidRPr="00F174BA" w:rsidRDefault="009A5C16" w:rsidP="00F73EBB">
            <w:pPr>
              <w:widowControl w:val="0"/>
              <w:rPr>
                <w:szCs w:val="22"/>
              </w:rPr>
            </w:pPr>
            <w:r w:rsidRPr="00F174BA">
              <w:rPr>
                <w:szCs w:val="22"/>
              </w:rPr>
              <w:t xml:space="preserve">Stroke, a </w:t>
            </w:r>
            <w:proofErr w:type="spellStart"/>
            <w:r w:rsidRPr="00F174BA">
              <w:rPr>
                <w:szCs w:val="22"/>
              </w:rPr>
              <w:t>fokozott</w:t>
            </w:r>
            <w:proofErr w:type="spellEnd"/>
            <w:r w:rsidRPr="00F174BA">
              <w:rPr>
                <w:szCs w:val="22"/>
              </w:rPr>
              <w:t xml:space="preserve"> </w:t>
            </w:r>
            <w:proofErr w:type="spellStart"/>
            <w:r w:rsidRPr="00F174BA">
              <w:rPr>
                <w:szCs w:val="22"/>
              </w:rPr>
              <w:t>rizikójú</w:t>
            </w:r>
            <w:proofErr w:type="spellEnd"/>
            <w:r w:rsidRPr="00F174BA">
              <w:rPr>
                <w:szCs w:val="22"/>
              </w:rPr>
              <w:t xml:space="preserve"> </w:t>
            </w:r>
            <w:proofErr w:type="spellStart"/>
            <w:r w:rsidRPr="00F174BA">
              <w:rPr>
                <w:szCs w:val="22"/>
              </w:rPr>
              <w:t>betegeknél</w:t>
            </w:r>
            <w:proofErr w:type="spellEnd"/>
            <w:r w:rsidRPr="00F174BA">
              <w:rPr>
                <w:szCs w:val="22"/>
              </w:rPr>
              <w:t xml:space="preserve"> </w:t>
            </w:r>
            <w:proofErr w:type="spellStart"/>
            <w:r w:rsidRPr="00F174BA">
              <w:rPr>
                <w:szCs w:val="22"/>
              </w:rPr>
              <w:t>valószínűleg</w:t>
            </w:r>
            <w:proofErr w:type="spellEnd"/>
            <w:r w:rsidRPr="00F174BA">
              <w:rPr>
                <w:szCs w:val="22"/>
              </w:rPr>
              <w:t xml:space="preserve"> </w:t>
            </w:r>
            <w:proofErr w:type="spellStart"/>
            <w:r w:rsidRPr="00F174BA">
              <w:rPr>
                <w:szCs w:val="22"/>
              </w:rPr>
              <w:t>másodlagosan</w:t>
            </w:r>
            <w:proofErr w:type="spellEnd"/>
            <w:r w:rsidRPr="00F174BA">
              <w:rPr>
                <w:szCs w:val="22"/>
              </w:rPr>
              <w:t xml:space="preserve">, a </w:t>
            </w:r>
            <w:proofErr w:type="spellStart"/>
            <w:r w:rsidRPr="00F174BA">
              <w:rPr>
                <w:szCs w:val="22"/>
              </w:rPr>
              <w:t>kifejezett</w:t>
            </w:r>
            <w:proofErr w:type="spellEnd"/>
            <w:r w:rsidRPr="00F174BA">
              <w:rPr>
                <w:szCs w:val="22"/>
              </w:rPr>
              <w:t xml:space="preserve"> hypotonia </w:t>
            </w:r>
            <w:proofErr w:type="spellStart"/>
            <w:r w:rsidRPr="00F174BA">
              <w:rPr>
                <w:szCs w:val="22"/>
              </w:rPr>
              <w:t>miatt</w:t>
            </w:r>
            <w:proofErr w:type="spellEnd"/>
            <w:r w:rsidRPr="00F174BA">
              <w:rPr>
                <w:szCs w:val="22"/>
              </w:rPr>
              <w:t xml:space="preserve"> (</w:t>
            </w:r>
            <w:proofErr w:type="spellStart"/>
            <w:r w:rsidRPr="00F174BA">
              <w:rPr>
                <w:szCs w:val="22"/>
              </w:rPr>
              <w:t>lásd</w:t>
            </w:r>
            <w:proofErr w:type="spellEnd"/>
            <w:r w:rsidRPr="00F174BA">
              <w:rPr>
                <w:szCs w:val="22"/>
              </w:rPr>
              <w:t xml:space="preserve"> 4.4 </w:t>
            </w:r>
            <w:proofErr w:type="spellStart"/>
            <w:r w:rsidRPr="00F174BA">
              <w:rPr>
                <w:szCs w:val="22"/>
              </w:rPr>
              <w:t>pont</w:t>
            </w:r>
            <w:proofErr w:type="spellEnd"/>
            <w:r w:rsidRPr="00F174BA">
              <w:rPr>
                <w:szCs w:val="22"/>
              </w:rPr>
              <w:t>)</w:t>
            </w:r>
          </w:p>
        </w:tc>
        <w:tc>
          <w:tcPr>
            <w:tcW w:w="1103" w:type="pct"/>
          </w:tcPr>
          <w:p w14:paraId="545D8C12" w14:textId="77777777" w:rsidR="00F73EBB" w:rsidRPr="00F174BA" w:rsidRDefault="00F73EBB" w:rsidP="00F73EBB">
            <w:pPr>
              <w:autoSpaceDE w:val="0"/>
              <w:autoSpaceDN w:val="0"/>
              <w:adjustRightInd w:val="0"/>
              <w:rPr>
                <w:szCs w:val="22"/>
              </w:rPr>
            </w:pPr>
          </w:p>
          <w:p w14:paraId="23D37A23" w14:textId="77777777" w:rsidR="00F73EBB" w:rsidRPr="00F174BA" w:rsidRDefault="00F73EBB" w:rsidP="00F73EBB">
            <w:pPr>
              <w:widowControl w:val="0"/>
              <w:rPr>
                <w:szCs w:val="22"/>
              </w:rPr>
            </w:pPr>
            <w:r w:rsidRPr="00F174BA">
              <w:rPr>
                <w:szCs w:val="22"/>
              </w:rPr>
              <w:t>-</w:t>
            </w:r>
          </w:p>
        </w:tc>
        <w:tc>
          <w:tcPr>
            <w:tcW w:w="1084" w:type="pct"/>
            <w:vAlign w:val="center"/>
          </w:tcPr>
          <w:p w14:paraId="03016444" w14:textId="06327E5D" w:rsidR="00F73EBB" w:rsidRPr="00F174BA" w:rsidRDefault="00165353" w:rsidP="00F73EBB">
            <w:pPr>
              <w:widowControl w:val="0"/>
              <w:rPr>
                <w:szCs w:val="22"/>
              </w:rPr>
            </w:pPr>
            <w:r w:rsidRPr="00F174BA">
              <w:rPr>
                <w:szCs w:val="22"/>
                <w:lang w:val="hu-HU" w:eastAsia="hu-HU"/>
              </w:rPr>
              <w:t>Nagyon ritka</w:t>
            </w:r>
          </w:p>
        </w:tc>
      </w:tr>
      <w:tr w:rsidR="00F73EBB" w:rsidRPr="00F174BA" w14:paraId="3304F164" w14:textId="77777777" w:rsidTr="00FF1B44">
        <w:tc>
          <w:tcPr>
            <w:tcW w:w="1405" w:type="pct"/>
            <w:vMerge/>
          </w:tcPr>
          <w:p w14:paraId="54734D8D" w14:textId="77777777" w:rsidR="00F73EBB" w:rsidRPr="00F174BA" w:rsidRDefault="00F73EBB" w:rsidP="00F73EBB">
            <w:pPr>
              <w:widowControl w:val="0"/>
              <w:rPr>
                <w:iCs/>
                <w:noProof/>
                <w:szCs w:val="22"/>
              </w:rPr>
            </w:pPr>
          </w:p>
        </w:tc>
        <w:tc>
          <w:tcPr>
            <w:tcW w:w="1408" w:type="pct"/>
          </w:tcPr>
          <w:p w14:paraId="66730658" w14:textId="77777777" w:rsidR="00F73EBB" w:rsidRPr="00F174BA" w:rsidRDefault="00F73EBB" w:rsidP="00F73EBB">
            <w:pPr>
              <w:widowControl w:val="0"/>
              <w:rPr>
                <w:szCs w:val="22"/>
              </w:rPr>
            </w:pPr>
            <w:r w:rsidRPr="00F174BA">
              <w:rPr>
                <w:szCs w:val="22"/>
                <w:lang w:eastAsia="en-US"/>
              </w:rPr>
              <w:t>Myasthenia gravis</w:t>
            </w:r>
          </w:p>
        </w:tc>
        <w:tc>
          <w:tcPr>
            <w:tcW w:w="1103" w:type="pct"/>
          </w:tcPr>
          <w:p w14:paraId="65C73BED" w14:textId="6CBB952B" w:rsidR="00F73EBB" w:rsidRPr="00F174BA" w:rsidRDefault="00165353" w:rsidP="00F73EBB">
            <w:pPr>
              <w:autoSpaceDE w:val="0"/>
              <w:autoSpaceDN w:val="0"/>
              <w:adjustRightInd w:val="0"/>
              <w:rPr>
                <w:szCs w:val="22"/>
              </w:rPr>
            </w:pPr>
            <w:r w:rsidRPr="00F174BA">
              <w:rPr>
                <w:szCs w:val="22"/>
                <w:lang w:val="hu-HU" w:eastAsia="en-US"/>
              </w:rPr>
              <w:t>Nem ismert</w:t>
            </w:r>
          </w:p>
        </w:tc>
        <w:tc>
          <w:tcPr>
            <w:tcW w:w="1084" w:type="pct"/>
          </w:tcPr>
          <w:p w14:paraId="2752EAC3" w14:textId="77777777" w:rsidR="00F73EBB" w:rsidRPr="00F174BA" w:rsidRDefault="00F73EBB" w:rsidP="00F73EBB">
            <w:pPr>
              <w:widowControl w:val="0"/>
              <w:rPr>
                <w:szCs w:val="22"/>
              </w:rPr>
            </w:pPr>
            <w:r w:rsidRPr="00F174BA">
              <w:rPr>
                <w:szCs w:val="22"/>
                <w:lang w:eastAsia="en-US"/>
              </w:rPr>
              <w:t>-</w:t>
            </w:r>
          </w:p>
        </w:tc>
      </w:tr>
      <w:tr w:rsidR="00F73EBB" w:rsidRPr="00F174BA" w14:paraId="5C5EC928" w14:textId="77777777" w:rsidTr="00FF1B44">
        <w:tc>
          <w:tcPr>
            <w:tcW w:w="1405" w:type="pct"/>
            <w:vMerge w:val="restart"/>
          </w:tcPr>
          <w:p w14:paraId="5FAD45CB" w14:textId="0CDC4DDD" w:rsidR="00F73EBB" w:rsidRPr="00F174BA" w:rsidRDefault="004666B9" w:rsidP="00F73EBB">
            <w:pPr>
              <w:widowControl w:val="0"/>
              <w:tabs>
                <w:tab w:val="center" w:pos="4536"/>
                <w:tab w:val="right" w:pos="9072"/>
              </w:tabs>
              <w:rPr>
                <w:iCs/>
                <w:noProof/>
                <w:szCs w:val="22"/>
              </w:rPr>
            </w:pPr>
            <w:r w:rsidRPr="00F174BA">
              <w:rPr>
                <w:bCs/>
                <w:iCs/>
                <w:szCs w:val="22"/>
                <w:lang w:val="hu-HU"/>
              </w:rPr>
              <w:t>Szembetegségek és szemészeti tünetek</w:t>
            </w:r>
          </w:p>
        </w:tc>
        <w:tc>
          <w:tcPr>
            <w:tcW w:w="1408" w:type="pct"/>
          </w:tcPr>
          <w:p w14:paraId="155B6CFE" w14:textId="3E1122D6" w:rsidR="00F73EBB" w:rsidRPr="00F174BA" w:rsidRDefault="004666B9" w:rsidP="00F73EBB">
            <w:pPr>
              <w:widowControl w:val="0"/>
              <w:rPr>
                <w:szCs w:val="22"/>
              </w:rPr>
            </w:pPr>
            <w:r w:rsidRPr="00F174BA">
              <w:rPr>
                <w:szCs w:val="22"/>
                <w:lang w:val="hu-HU"/>
              </w:rPr>
              <w:t>Látászavar</w:t>
            </w:r>
          </w:p>
        </w:tc>
        <w:tc>
          <w:tcPr>
            <w:tcW w:w="1103" w:type="pct"/>
          </w:tcPr>
          <w:p w14:paraId="6F71037E" w14:textId="77777777" w:rsidR="00F73EBB" w:rsidRPr="00F174BA" w:rsidRDefault="00F73EBB" w:rsidP="00F73EBB">
            <w:pPr>
              <w:widowControl w:val="0"/>
              <w:rPr>
                <w:szCs w:val="22"/>
              </w:rPr>
            </w:pPr>
            <w:r w:rsidRPr="00F174BA">
              <w:rPr>
                <w:szCs w:val="22"/>
              </w:rPr>
              <w:t>-</w:t>
            </w:r>
          </w:p>
        </w:tc>
        <w:tc>
          <w:tcPr>
            <w:tcW w:w="1084" w:type="pct"/>
          </w:tcPr>
          <w:p w14:paraId="5D9FF3F4" w14:textId="2E0171D6" w:rsidR="00F73EBB" w:rsidRPr="00F174BA" w:rsidRDefault="00F73EBB" w:rsidP="00F73EBB">
            <w:pPr>
              <w:widowControl w:val="0"/>
              <w:rPr>
                <w:szCs w:val="22"/>
              </w:rPr>
            </w:pPr>
            <w:r w:rsidRPr="00F174BA">
              <w:rPr>
                <w:szCs w:val="22"/>
                <w:lang w:val="hu-HU" w:eastAsia="hu-HU"/>
              </w:rPr>
              <w:t>Gyakori</w:t>
            </w:r>
          </w:p>
        </w:tc>
      </w:tr>
      <w:tr w:rsidR="00F73EBB" w:rsidRPr="00F174BA" w14:paraId="26312E50" w14:textId="77777777" w:rsidTr="00FF1B44">
        <w:tc>
          <w:tcPr>
            <w:tcW w:w="1405" w:type="pct"/>
            <w:vMerge/>
          </w:tcPr>
          <w:p w14:paraId="3B57E47D" w14:textId="77777777" w:rsidR="00F73EBB" w:rsidRPr="00F174BA" w:rsidRDefault="00F73EBB" w:rsidP="00F73EBB">
            <w:pPr>
              <w:widowControl w:val="0"/>
              <w:tabs>
                <w:tab w:val="center" w:pos="4536"/>
                <w:tab w:val="right" w:pos="9072"/>
              </w:tabs>
              <w:rPr>
                <w:iCs/>
                <w:noProof/>
                <w:szCs w:val="22"/>
              </w:rPr>
            </w:pPr>
          </w:p>
        </w:tc>
        <w:tc>
          <w:tcPr>
            <w:tcW w:w="1408" w:type="pct"/>
          </w:tcPr>
          <w:p w14:paraId="35E56AE6" w14:textId="25EDCCE3" w:rsidR="00F73EBB" w:rsidRPr="00F174BA" w:rsidRDefault="009A5C16" w:rsidP="00F73EBB">
            <w:pPr>
              <w:autoSpaceDE w:val="0"/>
              <w:autoSpaceDN w:val="0"/>
              <w:adjustRightInd w:val="0"/>
              <w:rPr>
                <w:szCs w:val="22"/>
              </w:rPr>
            </w:pPr>
            <w:proofErr w:type="spellStart"/>
            <w:r w:rsidRPr="00F174BA">
              <w:rPr>
                <w:szCs w:val="22"/>
              </w:rPr>
              <w:t>Ocularis</w:t>
            </w:r>
            <w:proofErr w:type="spellEnd"/>
            <w:r w:rsidRPr="00F174BA">
              <w:rPr>
                <w:szCs w:val="22"/>
              </w:rPr>
              <w:t xml:space="preserve"> myasthenia</w:t>
            </w:r>
          </w:p>
        </w:tc>
        <w:tc>
          <w:tcPr>
            <w:tcW w:w="1103" w:type="pct"/>
          </w:tcPr>
          <w:p w14:paraId="3D42CB14" w14:textId="4EEE0931" w:rsidR="00F73EBB" w:rsidRPr="00F174BA" w:rsidRDefault="00165353" w:rsidP="00F73EBB">
            <w:pPr>
              <w:widowControl w:val="0"/>
              <w:rPr>
                <w:szCs w:val="22"/>
              </w:rPr>
            </w:pPr>
            <w:r w:rsidRPr="00F174BA">
              <w:rPr>
                <w:szCs w:val="22"/>
                <w:lang w:val="hu-HU" w:eastAsia="en-US"/>
              </w:rPr>
              <w:t>Nem ismert</w:t>
            </w:r>
          </w:p>
        </w:tc>
        <w:tc>
          <w:tcPr>
            <w:tcW w:w="1084" w:type="pct"/>
          </w:tcPr>
          <w:p w14:paraId="467589B8" w14:textId="77777777" w:rsidR="00F73EBB" w:rsidRPr="00F174BA" w:rsidRDefault="00F73EBB" w:rsidP="00F73EBB">
            <w:pPr>
              <w:widowControl w:val="0"/>
              <w:rPr>
                <w:szCs w:val="22"/>
              </w:rPr>
            </w:pPr>
            <w:r w:rsidRPr="00F174BA">
              <w:rPr>
                <w:szCs w:val="22"/>
                <w:lang w:eastAsia="en-US"/>
              </w:rPr>
              <w:t>-</w:t>
            </w:r>
          </w:p>
        </w:tc>
      </w:tr>
      <w:tr w:rsidR="00F73EBB" w:rsidRPr="00F174BA" w14:paraId="535BB53A" w14:textId="77777777" w:rsidTr="00FF1B44">
        <w:tc>
          <w:tcPr>
            <w:tcW w:w="1405" w:type="pct"/>
            <w:vMerge w:val="restart"/>
          </w:tcPr>
          <w:p w14:paraId="47CA7E11" w14:textId="323B32A9" w:rsidR="00F73EBB" w:rsidRPr="00F174BA" w:rsidRDefault="004666B9" w:rsidP="00F73EBB">
            <w:pPr>
              <w:widowControl w:val="0"/>
              <w:tabs>
                <w:tab w:val="center" w:pos="4536"/>
                <w:tab w:val="right" w:pos="9072"/>
              </w:tabs>
              <w:rPr>
                <w:iCs/>
                <w:noProof/>
                <w:szCs w:val="22"/>
              </w:rPr>
            </w:pPr>
            <w:r w:rsidRPr="00F174BA">
              <w:rPr>
                <w:bCs/>
                <w:iCs/>
                <w:szCs w:val="22"/>
                <w:lang w:val="hu-HU"/>
              </w:rPr>
              <w:t>A fül és az egyensúly-érzékelő szerv betegségei és tünetei</w:t>
            </w:r>
          </w:p>
        </w:tc>
        <w:tc>
          <w:tcPr>
            <w:tcW w:w="1408" w:type="pct"/>
          </w:tcPr>
          <w:p w14:paraId="3E532532" w14:textId="77777777" w:rsidR="00F73EBB" w:rsidRPr="00F174BA" w:rsidRDefault="00F73EBB" w:rsidP="00F73EBB">
            <w:pPr>
              <w:widowControl w:val="0"/>
              <w:rPr>
                <w:szCs w:val="22"/>
              </w:rPr>
            </w:pPr>
            <w:r w:rsidRPr="00F174BA">
              <w:rPr>
                <w:szCs w:val="22"/>
              </w:rPr>
              <w:t>Vertigo</w:t>
            </w:r>
          </w:p>
        </w:tc>
        <w:tc>
          <w:tcPr>
            <w:tcW w:w="1103" w:type="pct"/>
          </w:tcPr>
          <w:p w14:paraId="16C6D2E5" w14:textId="77777777" w:rsidR="00F73EBB" w:rsidRPr="00F174BA" w:rsidRDefault="00F73EBB" w:rsidP="00F73EBB">
            <w:pPr>
              <w:widowControl w:val="0"/>
              <w:rPr>
                <w:szCs w:val="22"/>
              </w:rPr>
            </w:pPr>
            <w:r w:rsidRPr="00F174BA">
              <w:rPr>
                <w:szCs w:val="22"/>
              </w:rPr>
              <w:t>-</w:t>
            </w:r>
          </w:p>
        </w:tc>
        <w:tc>
          <w:tcPr>
            <w:tcW w:w="1084" w:type="pct"/>
            <w:vAlign w:val="center"/>
          </w:tcPr>
          <w:p w14:paraId="64956BF6" w14:textId="6300B3DA" w:rsidR="00F73EBB" w:rsidRPr="00F174BA" w:rsidRDefault="00F73EBB" w:rsidP="00F73EBB">
            <w:pPr>
              <w:widowControl w:val="0"/>
              <w:rPr>
                <w:szCs w:val="22"/>
              </w:rPr>
            </w:pPr>
            <w:r w:rsidRPr="00F174BA">
              <w:rPr>
                <w:szCs w:val="22"/>
                <w:lang w:val="hu-HU" w:eastAsia="hu-HU"/>
              </w:rPr>
              <w:t>Gyakori</w:t>
            </w:r>
          </w:p>
        </w:tc>
      </w:tr>
      <w:tr w:rsidR="00F73EBB" w:rsidRPr="00F174BA" w14:paraId="70030A81" w14:textId="77777777" w:rsidTr="00FF1B44">
        <w:tc>
          <w:tcPr>
            <w:tcW w:w="1405" w:type="pct"/>
            <w:vMerge/>
          </w:tcPr>
          <w:p w14:paraId="00444B64" w14:textId="77777777" w:rsidR="00F73EBB" w:rsidRPr="00F174BA" w:rsidRDefault="00F73EBB" w:rsidP="00F73EBB">
            <w:pPr>
              <w:widowControl w:val="0"/>
              <w:tabs>
                <w:tab w:val="center" w:pos="4536"/>
                <w:tab w:val="right" w:pos="9072"/>
              </w:tabs>
              <w:rPr>
                <w:iCs/>
                <w:noProof/>
                <w:szCs w:val="22"/>
              </w:rPr>
            </w:pPr>
          </w:p>
        </w:tc>
        <w:tc>
          <w:tcPr>
            <w:tcW w:w="1408" w:type="pct"/>
          </w:tcPr>
          <w:p w14:paraId="570CDC38" w14:textId="77777777" w:rsidR="00F73EBB" w:rsidRPr="00F174BA" w:rsidRDefault="00F73EBB" w:rsidP="00F73EBB">
            <w:pPr>
              <w:widowControl w:val="0"/>
              <w:rPr>
                <w:szCs w:val="22"/>
              </w:rPr>
            </w:pPr>
            <w:r w:rsidRPr="00F174BA">
              <w:rPr>
                <w:szCs w:val="22"/>
              </w:rPr>
              <w:t>Tinnitus</w:t>
            </w:r>
          </w:p>
        </w:tc>
        <w:tc>
          <w:tcPr>
            <w:tcW w:w="1103" w:type="pct"/>
          </w:tcPr>
          <w:p w14:paraId="23694696" w14:textId="77777777" w:rsidR="00F73EBB" w:rsidRPr="00F174BA" w:rsidRDefault="00F73EBB" w:rsidP="00F73EBB">
            <w:pPr>
              <w:widowControl w:val="0"/>
              <w:rPr>
                <w:szCs w:val="22"/>
              </w:rPr>
            </w:pPr>
            <w:r w:rsidRPr="00F174BA">
              <w:rPr>
                <w:szCs w:val="22"/>
              </w:rPr>
              <w:t>-</w:t>
            </w:r>
          </w:p>
        </w:tc>
        <w:tc>
          <w:tcPr>
            <w:tcW w:w="1084" w:type="pct"/>
            <w:vAlign w:val="center"/>
          </w:tcPr>
          <w:p w14:paraId="18C59C1F" w14:textId="0BBED6C9" w:rsidR="00F73EBB" w:rsidRPr="00F174BA" w:rsidRDefault="00F73EBB" w:rsidP="00F73EBB">
            <w:pPr>
              <w:widowControl w:val="0"/>
              <w:rPr>
                <w:szCs w:val="22"/>
              </w:rPr>
            </w:pPr>
            <w:r w:rsidRPr="00F174BA">
              <w:rPr>
                <w:szCs w:val="22"/>
                <w:lang w:val="hu-HU" w:eastAsia="hu-HU"/>
              </w:rPr>
              <w:t>Gyakori</w:t>
            </w:r>
          </w:p>
        </w:tc>
      </w:tr>
      <w:tr w:rsidR="00F73EBB" w:rsidRPr="00F174BA" w14:paraId="472693FA" w14:textId="77777777" w:rsidTr="00FF1B44">
        <w:tc>
          <w:tcPr>
            <w:tcW w:w="1405" w:type="pct"/>
            <w:vMerge w:val="restart"/>
          </w:tcPr>
          <w:p w14:paraId="3FB6EE60" w14:textId="00575B95" w:rsidR="00F73EBB" w:rsidRPr="00F174BA" w:rsidRDefault="004666B9" w:rsidP="00F73EBB">
            <w:pPr>
              <w:widowControl w:val="0"/>
              <w:tabs>
                <w:tab w:val="center" w:pos="4536"/>
                <w:tab w:val="right" w:pos="9072"/>
              </w:tabs>
              <w:rPr>
                <w:iCs/>
                <w:noProof/>
                <w:szCs w:val="22"/>
              </w:rPr>
            </w:pPr>
            <w:r w:rsidRPr="00F174BA">
              <w:rPr>
                <w:bCs/>
                <w:iCs/>
                <w:szCs w:val="22"/>
                <w:lang w:val="hu-HU"/>
              </w:rPr>
              <w:t>Szívbetegségek és a szívvel kapcsolatos tünetek</w:t>
            </w:r>
          </w:p>
        </w:tc>
        <w:tc>
          <w:tcPr>
            <w:tcW w:w="1408" w:type="pct"/>
          </w:tcPr>
          <w:p w14:paraId="67E3A7EC" w14:textId="1A7A9747" w:rsidR="00F73EBB" w:rsidRPr="00F174BA" w:rsidRDefault="004666B9" w:rsidP="00F73EBB">
            <w:pPr>
              <w:widowControl w:val="0"/>
              <w:rPr>
                <w:szCs w:val="22"/>
              </w:rPr>
            </w:pPr>
            <w:proofErr w:type="spellStart"/>
            <w:r w:rsidRPr="00F174BA">
              <w:rPr>
                <w:szCs w:val="22"/>
              </w:rPr>
              <w:t>Palpitatio</w:t>
            </w:r>
            <w:proofErr w:type="spellEnd"/>
          </w:p>
        </w:tc>
        <w:tc>
          <w:tcPr>
            <w:tcW w:w="1103" w:type="pct"/>
          </w:tcPr>
          <w:p w14:paraId="23ADFAC7" w14:textId="77777777" w:rsidR="00F73EBB" w:rsidRPr="00F174BA" w:rsidRDefault="00F73EBB" w:rsidP="00F73EBB">
            <w:pPr>
              <w:widowControl w:val="0"/>
              <w:rPr>
                <w:szCs w:val="22"/>
              </w:rPr>
            </w:pPr>
            <w:r w:rsidRPr="00F174BA">
              <w:rPr>
                <w:szCs w:val="22"/>
              </w:rPr>
              <w:t>-</w:t>
            </w:r>
          </w:p>
        </w:tc>
        <w:tc>
          <w:tcPr>
            <w:tcW w:w="1084" w:type="pct"/>
            <w:vAlign w:val="center"/>
          </w:tcPr>
          <w:p w14:paraId="647A694D" w14:textId="7E160F6B" w:rsidR="00F73EBB" w:rsidRPr="00F174BA" w:rsidRDefault="00F73EBB" w:rsidP="00F73EBB">
            <w:pPr>
              <w:widowControl w:val="0"/>
              <w:rPr>
                <w:szCs w:val="22"/>
              </w:rPr>
            </w:pPr>
            <w:r w:rsidRPr="00F174BA">
              <w:rPr>
                <w:szCs w:val="22"/>
                <w:lang w:val="hu-HU" w:eastAsia="hu-HU"/>
              </w:rPr>
              <w:t>Nem gyakori</w:t>
            </w:r>
            <w:r w:rsidRPr="00F174BA">
              <w:rPr>
                <w:szCs w:val="22"/>
              </w:rPr>
              <w:t xml:space="preserve"> *</w:t>
            </w:r>
          </w:p>
        </w:tc>
      </w:tr>
      <w:tr w:rsidR="00F73EBB" w:rsidRPr="00F174BA" w14:paraId="79692E7F" w14:textId="77777777" w:rsidTr="00FF1B44">
        <w:tc>
          <w:tcPr>
            <w:tcW w:w="1405" w:type="pct"/>
            <w:vMerge/>
          </w:tcPr>
          <w:p w14:paraId="2E07B1F7" w14:textId="77777777" w:rsidR="00F73EBB" w:rsidRPr="00F174BA" w:rsidRDefault="00F73EBB" w:rsidP="00F73EBB">
            <w:pPr>
              <w:widowControl w:val="0"/>
              <w:tabs>
                <w:tab w:val="center" w:pos="4536"/>
                <w:tab w:val="right" w:pos="9072"/>
              </w:tabs>
              <w:rPr>
                <w:iCs/>
                <w:noProof/>
                <w:szCs w:val="22"/>
              </w:rPr>
            </w:pPr>
          </w:p>
        </w:tc>
        <w:tc>
          <w:tcPr>
            <w:tcW w:w="1408" w:type="pct"/>
          </w:tcPr>
          <w:p w14:paraId="784329E4" w14:textId="77777777" w:rsidR="00F73EBB" w:rsidRPr="00F174BA" w:rsidRDefault="00F73EBB" w:rsidP="00F73EBB">
            <w:pPr>
              <w:widowControl w:val="0"/>
              <w:rPr>
                <w:szCs w:val="22"/>
              </w:rPr>
            </w:pPr>
            <w:r w:rsidRPr="00F174BA">
              <w:rPr>
                <w:szCs w:val="22"/>
              </w:rPr>
              <w:t>Tachycardia</w:t>
            </w:r>
          </w:p>
        </w:tc>
        <w:tc>
          <w:tcPr>
            <w:tcW w:w="1103" w:type="pct"/>
          </w:tcPr>
          <w:p w14:paraId="43AB15E0" w14:textId="77777777" w:rsidR="00F73EBB" w:rsidRPr="00F174BA" w:rsidRDefault="00F73EBB" w:rsidP="00F73EBB">
            <w:pPr>
              <w:widowControl w:val="0"/>
              <w:rPr>
                <w:szCs w:val="22"/>
              </w:rPr>
            </w:pPr>
            <w:r w:rsidRPr="00F174BA">
              <w:rPr>
                <w:szCs w:val="22"/>
              </w:rPr>
              <w:t>-</w:t>
            </w:r>
          </w:p>
        </w:tc>
        <w:tc>
          <w:tcPr>
            <w:tcW w:w="1084" w:type="pct"/>
            <w:vAlign w:val="center"/>
          </w:tcPr>
          <w:p w14:paraId="15730A92" w14:textId="552A3F2F" w:rsidR="00F73EBB" w:rsidRPr="00F174BA" w:rsidRDefault="00F73EBB" w:rsidP="00F73EBB">
            <w:pPr>
              <w:widowControl w:val="0"/>
              <w:rPr>
                <w:szCs w:val="22"/>
              </w:rPr>
            </w:pPr>
            <w:r w:rsidRPr="00F174BA">
              <w:rPr>
                <w:szCs w:val="22"/>
                <w:lang w:val="hu-HU" w:eastAsia="hu-HU"/>
              </w:rPr>
              <w:t>Nem gyakori</w:t>
            </w:r>
            <w:r w:rsidRPr="00F174BA">
              <w:rPr>
                <w:szCs w:val="22"/>
              </w:rPr>
              <w:t xml:space="preserve"> *</w:t>
            </w:r>
          </w:p>
        </w:tc>
      </w:tr>
      <w:tr w:rsidR="00F73EBB" w:rsidRPr="00F174BA" w14:paraId="5A187629" w14:textId="77777777" w:rsidTr="00FF1B44">
        <w:tc>
          <w:tcPr>
            <w:tcW w:w="1405" w:type="pct"/>
            <w:vMerge/>
          </w:tcPr>
          <w:p w14:paraId="5329A576" w14:textId="77777777" w:rsidR="00F73EBB" w:rsidRPr="00F174BA" w:rsidRDefault="00F73EBB" w:rsidP="00F73EBB">
            <w:pPr>
              <w:widowControl w:val="0"/>
              <w:tabs>
                <w:tab w:val="center" w:pos="4536"/>
                <w:tab w:val="right" w:pos="9072"/>
              </w:tabs>
              <w:rPr>
                <w:iCs/>
                <w:noProof/>
                <w:szCs w:val="22"/>
              </w:rPr>
            </w:pPr>
          </w:p>
        </w:tc>
        <w:tc>
          <w:tcPr>
            <w:tcW w:w="1408" w:type="pct"/>
          </w:tcPr>
          <w:p w14:paraId="7FBD8C49" w14:textId="4B6AD019" w:rsidR="00F73EBB" w:rsidRPr="00F174BA" w:rsidRDefault="00F73EBB" w:rsidP="00F73EBB">
            <w:pPr>
              <w:widowControl w:val="0"/>
              <w:rPr>
                <w:szCs w:val="22"/>
              </w:rPr>
            </w:pPr>
            <w:r w:rsidRPr="00F174BA">
              <w:rPr>
                <w:szCs w:val="22"/>
              </w:rPr>
              <w:t>Angina pectoris (</w:t>
            </w:r>
            <w:proofErr w:type="spellStart"/>
            <w:r w:rsidR="004666B9" w:rsidRPr="00F174BA">
              <w:rPr>
                <w:szCs w:val="22"/>
              </w:rPr>
              <w:t>lásd</w:t>
            </w:r>
            <w:proofErr w:type="spellEnd"/>
            <w:r w:rsidRPr="00F174BA">
              <w:rPr>
                <w:szCs w:val="22"/>
              </w:rPr>
              <w:t xml:space="preserve"> 4.4</w:t>
            </w:r>
            <w:r w:rsidR="004666B9" w:rsidRPr="00F174BA">
              <w:rPr>
                <w:szCs w:val="22"/>
              </w:rPr>
              <w:t> </w:t>
            </w:r>
            <w:proofErr w:type="spellStart"/>
            <w:r w:rsidR="004666B9" w:rsidRPr="00F174BA">
              <w:rPr>
                <w:szCs w:val="22"/>
              </w:rPr>
              <w:t>pont</w:t>
            </w:r>
            <w:proofErr w:type="spellEnd"/>
            <w:r w:rsidRPr="00F174BA">
              <w:rPr>
                <w:szCs w:val="22"/>
              </w:rPr>
              <w:t>)</w:t>
            </w:r>
          </w:p>
        </w:tc>
        <w:tc>
          <w:tcPr>
            <w:tcW w:w="1103" w:type="pct"/>
          </w:tcPr>
          <w:p w14:paraId="25BBC65B" w14:textId="77777777" w:rsidR="00F73EBB" w:rsidRPr="00F174BA" w:rsidRDefault="00F73EBB" w:rsidP="00F73EBB">
            <w:pPr>
              <w:widowControl w:val="0"/>
              <w:rPr>
                <w:szCs w:val="22"/>
              </w:rPr>
            </w:pPr>
            <w:r w:rsidRPr="00F174BA">
              <w:rPr>
                <w:szCs w:val="22"/>
              </w:rPr>
              <w:t>-</w:t>
            </w:r>
          </w:p>
        </w:tc>
        <w:tc>
          <w:tcPr>
            <w:tcW w:w="1084" w:type="pct"/>
            <w:vAlign w:val="center"/>
          </w:tcPr>
          <w:p w14:paraId="2FB55206" w14:textId="184B3485" w:rsidR="00F73EBB" w:rsidRPr="00F174BA" w:rsidRDefault="00165353" w:rsidP="00F73EBB">
            <w:pPr>
              <w:widowControl w:val="0"/>
              <w:rPr>
                <w:szCs w:val="22"/>
              </w:rPr>
            </w:pPr>
            <w:r w:rsidRPr="00F174BA">
              <w:rPr>
                <w:szCs w:val="22"/>
                <w:lang w:val="hu-HU" w:eastAsia="hu-HU"/>
              </w:rPr>
              <w:t>Nagyon ritka</w:t>
            </w:r>
          </w:p>
        </w:tc>
      </w:tr>
      <w:tr w:rsidR="00F73EBB" w:rsidRPr="00F174BA" w14:paraId="6DFA256D" w14:textId="77777777" w:rsidTr="00FF1B44">
        <w:tc>
          <w:tcPr>
            <w:tcW w:w="1405" w:type="pct"/>
            <w:vMerge/>
          </w:tcPr>
          <w:p w14:paraId="7779F5C2" w14:textId="77777777" w:rsidR="00F73EBB" w:rsidRPr="00F174BA" w:rsidRDefault="00F73EBB" w:rsidP="00F73EBB">
            <w:pPr>
              <w:widowControl w:val="0"/>
              <w:tabs>
                <w:tab w:val="center" w:pos="4536"/>
                <w:tab w:val="right" w:pos="9072"/>
              </w:tabs>
              <w:rPr>
                <w:iCs/>
                <w:noProof/>
                <w:szCs w:val="22"/>
              </w:rPr>
            </w:pPr>
          </w:p>
        </w:tc>
        <w:tc>
          <w:tcPr>
            <w:tcW w:w="1408" w:type="pct"/>
          </w:tcPr>
          <w:p w14:paraId="1CD5FEC7" w14:textId="77777777" w:rsidR="00F73EBB" w:rsidRPr="00F174BA" w:rsidRDefault="00F73EBB" w:rsidP="00F73EBB">
            <w:pPr>
              <w:widowControl w:val="0"/>
              <w:rPr>
                <w:szCs w:val="22"/>
              </w:rPr>
            </w:pPr>
            <w:r w:rsidRPr="00F174BA">
              <w:rPr>
                <w:szCs w:val="22"/>
              </w:rPr>
              <w:t xml:space="preserve">Arrhythmia </w:t>
            </w:r>
          </w:p>
        </w:tc>
        <w:tc>
          <w:tcPr>
            <w:tcW w:w="1103" w:type="pct"/>
          </w:tcPr>
          <w:p w14:paraId="589BCFF7" w14:textId="77777777" w:rsidR="00F73EBB" w:rsidRPr="00F174BA" w:rsidRDefault="00F73EBB" w:rsidP="00F73EBB">
            <w:pPr>
              <w:widowControl w:val="0"/>
              <w:rPr>
                <w:szCs w:val="22"/>
              </w:rPr>
            </w:pPr>
            <w:r w:rsidRPr="00F174BA">
              <w:rPr>
                <w:szCs w:val="22"/>
              </w:rPr>
              <w:t>-</w:t>
            </w:r>
          </w:p>
        </w:tc>
        <w:tc>
          <w:tcPr>
            <w:tcW w:w="1084" w:type="pct"/>
            <w:vAlign w:val="center"/>
          </w:tcPr>
          <w:p w14:paraId="6C860EFE" w14:textId="44FD1B2E" w:rsidR="00F73EBB" w:rsidRPr="00F174BA" w:rsidRDefault="00165353" w:rsidP="00F73EBB">
            <w:pPr>
              <w:widowControl w:val="0"/>
              <w:rPr>
                <w:szCs w:val="22"/>
              </w:rPr>
            </w:pPr>
            <w:r w:rsidRPr="00F174BA">
              <w:rPr>
                <w:szCs w:val="22"/>
                <w:lang w:val="hu-HU" w:eastAsia="hu-HU"/>
              </w:rPr>
              <w:t>Nagyon ritka</w:t>
            </w:r>
          </w:p>
        </w:tc>
      </w:tr>
      <w:tr w:rsidR="00F73EBB" w:rsidRPr="00F174BA" w14:paraId="1774AAD6" w14:textId="77777777" w:rsidTr="00FF1B44">
        <w:tc>
          <w:tcPr>
            <w:tcW w:w="1405" w:type="pct"/>
            <w:vMerge/>
          </w:tcPr>
          <w:p w14:paraId="307AA9E1" w14:textId="77777777" w:rsidR="00F73EBB" w:rsidRPr="00F174BA" w:rsidRDefault="00F73EBB" w:rsidP="00F73EBB">
            <w:pPr>
              <w:widowControl w:val="0"/>
              <w:tabs>
                <w:tab w:val="center" w:pos="4536"/>
                <w:tab w:val="right" w:pos="9072"/>
              </w:tabs>
              <w:rPr>
                <w:iCs/>
                <w:noProof/>
                <w:szCs w:val="22"/>
              </w:rPr>
            </w:pPr>
          </w:p>
        </w:tc>
        <w:tc>
          <w:tcPr>
            <w:tcW w:w="1408" w:type="pct"/>
          </w:tcPr>
          <w:p w14:paraId="6CD3EA23" w14:textId="5E8DA20E" w:rsidR="00F73EBB" w:rsidRPr="00F174BA" w:rsidRDefault="004666B9" w:rsidP="00F73EBB">
            <w:pPr>
              <w:widowControl w:val="0"/>
              <w:rPr>
                <w:szCs w:val="22"/>
              </w:rPr>
            </w:pPr>
            <w:proofErr w:type="spellStart"/>
            <w:r w:rsidRPr="00F174BA">
              <w:rPr>
                <w:szCs w:val="22"/>
              </w:rPr>
              <w:t>Myocardialis</w:t>
            </w:r>
            <w:proofErr w:type="spellEnd"/>
            <w:r w:rsidRPr="00F174BA">
              <w:rPr>
                <w:szCs w:val="22"/>
              </w:rPr>
              <w:t xml:space="preserve"> </w:t>
            </w:r>
            <w:proofErr w:type="spellStart"/>
            <w:r w:rsidRPr="00F174BA">
              <w:rPr>
                <w:szCs w:val="22"/>
              </w:rPr>
              <w:t>infarctus</w:t>
            </w:r>
            <w:proofErr w:type="spellEnd"/>
            <w:r w:rsidRPr="00F174BA">
              <w:rPr>
                <w:szCs w:val="22"/>
              </w:rPr>
              <w:t xml:space="preserve">, a </w:t>
            </w:r>
            <w:proofErr w:type="spellStart"/>
            <w:r w:rsidRPr="00F174BA">
              <w:rPr>
                <w:szCs w:val="22"/>
              </w:rPr>
              <w:t>fokozott</w:t>
            </w:r>
            <w:proofErr w:type="spellEnd"/>
            <w:r w:rsidRPr="00F174BA">
              <w:rPr>
                <w:szCs w:val="22"/>
              </w:rPr>
              <w:t xml:space="preserve"> </w:t>
            </w:r>
            <w:proofErr w:type="spellStart"/>
            <w:r w:rsidRPr="00F174BA">
              <w:rPr>
                <w:szCs w:val="22"/>
              </w:rPr>
              <w:t>rizikójú</w:t>
            </w:r>
            <w:proofErr w:type="spellEnd"/>
            <w:r w:rsidRPr="00F174BA">
              <w:rPr>
                <w:szCs w:val="22"/>
              </w:rPr>
              <w:t xml:space="preserve"> </w:t>
            </w:r>
            <w:proofErr w:type="spellStart"/>
            <w:r w:rsidRPr="00F174BA">
              <w:rPr>
                <w:szCs w:val="22"/>
              </w:rPr>
              <w:t>betegeknél</w:t>
            </w:r>
            <w:proofErr w:type="spellEnd"/>
            <w:r w:rsidRPr="00F174BA">
              <w:rPr>
                <w:szCs w:val="22"/>
              </w:rPr>
              <w:t xml:space="preserve"> </w:t>
            </w:r>
            <w:proofErr w:type="spellStart"/>
            <w:r w:rsidRPr="00F174BA">
              <w:rPr>
                <w:szCs w:val="22"/>
              </w:rPr>
              <w:t>valószínűleg</w:t>
            </w:r>
            <w:proofErr w:type="spellEnd"/>
            <w:r w:rsidRPr="00F174BA">
              <w:rPr>
                <w:szCs w:val="22"/>
              </w:rPr>
              <w:t xml:space="preserve"> </w:t>
            </w:r>
            <w:proofErr w:type="spellStart"/>
            <w:r w:rsidRPr="00F174BA">
              <w:rPr>
                <w:szCs w:val="22"/>
              </w:rPr>
              <w:t>másodlagosan</w:t>
            </w:r>
            <w:proofErr w:type="spellEnd"/>
            <w:r w:rsidRPr="00F174BA">
              <w:rPr>
                <w:szCs w:val="22"/>
              </w:rPr>
              <w:t xml:space="preserve">, a </w:t>
            </w:r>
            <w:proofErr w:type="spellStart"/>
            <w:r w:rsidRPr="00F174BA">
              <w:rPr>
                <w:szCs w:val="22"/>
              </w:rPr>
              <w:t>kifejezett</w:t>
            </w:r>
            <w:proofErr w:type="spellEnd"/>
            <w:r w:rsidRPr="00F174BA">
              <w:rPr>
                <w:szCs w:val="22"/>
              </w:rPr>
              <w:t xml:space="preserve"> hypotonia </w:t>
            </w:r>
            <w:proofErr w:type="spellStart"/>
            <w:r w:rsidRPr="00F174BA">
              <w:rPr>
                <w:szCs w:val="22"/>
              </w:rPr>
              <w:t>miatt</w:t>
            </w:r>
            <w:proofErr w:type="spellEnd"/>
            <w:r w:rsidRPr="00F174BA">
              <w:rPr>
                <w:szCs w:val="22"/>
              </w:rPr>
              <w:t xml:space="preserve"> (</w:t>
            </w:r>
            <w:proofErr w:type="spellStart"/>
            <w:r w:rsidRPr="00F174BA">
              <w:rPr>
                <w:szCs w:val="22"/>
              </w:rPr>
              <w:t>lásd</w:t>
            </w:r>
            <w:proofErr w:type="spellEnd"/>
            <w:r w:rsidRPr="00F174BA">
              <w:rPr>
                <w:szCs w:val="22"/>
              </w:rPr>
              <w:t xml:space="preserve"> 4.4</w:t>
            </w:r>
            <w:r w:rsidR="00F51D65" w:rsidRPr="00F174BA">
              <w:rPr>
                <w:szCs w:val="22"/>
              </w:rPr>
              <w:t> </w:t>
            </w:r>
            <w:proofErr w:type="spellStart"/>
            <w:r w:rsidRPr="00F174BA">
              <w:rPr>
                <w:szCs w:val="22"/>
              </w:rPr>
              <w:t>pont</w:t>
            </w:r>
            <w:proofErr w:type="spellEnd"/>
            <w:r w:rsidRPr="00F174BA">
              <w:rPr>
                <w:szCs w:val="22"/>
              </w:rPr>
              <w:t>)</w:t>
            </w:r>
          </w:p>
        </w:tc>
        <w:tc>
          <w:tcPr>
            <w:tcW w:w="1103" w:type="pct"/>
          </w:tcPr>
          <w:p w14:paraId="18CA32E9" w14:textId="77777777" w:rsidR="00F73EBB" w:rsidRPr="00F174BA" w:rsidRDefault="00F73EBB" w:rsidP="00F73EBB">
            <w:pPr>
              <w:widowControl w:val="0"/>
              <w:rPr>
                <w:szCs w:val="22"/>
              </w:rPr>
            </w:pPr>
            <w:r w:rsidRPr="00F174BA">
              <w:rPr>
                <w:szCs w:val="22"/>
              </w:rPr>
              <w:t>-</w:t>
            </w:r>
          </w:p>
        </w:tc>
        <w:tc>
          <w:tcPr>
            <w:tcW w:w="1084" w:type="pct"/>
            <w:vAlign w:val="center"/>
          </w:tcPr>
          <w:p w14:paraId="200FC13B" w14:textId="6E00776D" w:rsidR="00F73EBB" w:rsidRPr="00F174BA" w:rsidRDefault="00165353" w:rsidP="00F73EBB">
            <w:pPr>
              <w:widowControl w:val="0"/>
              <w:rPr>
                <w:szCs w:val="22"/>
              </w:rPr>
            </w:pPr>
            <w:r w:rsidRPr="00F174BA">
              <w:rPr>
                <w:szCs w:val="22"/>
                <w:lang w:val="hu-HU" w:eastAsia="hu-HU"/>
              </w:rPr>
              <w:t>Nagyon ritka</w:t>
            </w:r>
          </w:p>
        </w:tc>
      </w:tr>
      <w:tr w:rsidR="004666B9" w:rsidRPr="00F174BA" w14:paraId="109CC088" w14:textId="77777777" w:rsidTr="00FF1B44">
        <w:tc>
          <w:tcPr>
            <w:tcW w:w="1405" w:type="pct"/>
            <w:vMerge w:val="restart"/>
          </w:tcPr>
          <w:p w14:paraId="71CA8245" w14:textId="26C1D97A" w:rsidR="004666B9" w:rsidRPr="00F174BA" w:rsidRDefault="004666B9" w:rsidP="004666B9">
            <w:pPr>
              <w:widowControl w:val="0"/>
              <w:tabs>
                <w:tab w:val="center" w:pos="4536"/>
                <w:tab w:val="right" w:pos="9072"/>
              </w:tabs>
              <w:rPr>
                <w:iCs/>
                <w:noProof/>
                <w:szCs w:val="22"/>
              </w:rPr>
            </w:pPr>
            <w:r w:rsidRPr="00F174BA">
              <w:rPr>
                <w:bCs/>
                <w:iCs/>
                <w:szCs w:val="22"/>
                <w:lang w:val="hu-HU"/>
              </w:rPr>
              <w:t>Érbetegségek és tünetek</w:t>
            </w:r>
          </w:p>
        </w:tc>
        <w:tc>
          <w:tcPr>
            <w:tcW w:w="1408" w:type="pct"/>
          </w:tcPr>
          <w:p w14:paraId="00F4898E" w14:textId="0AD7CC63" w:rsidR="004666B9" w:rsidRPr="00F174BA" w:rsidRDefault="004666B9" w:rsidP="004666B9">
            <w:pPr>
              <w:widowControl w:val="0"/>
              <w:rPr>
                <w:szCs w:val="22"/>
              </w:rPr>
            </w:pPr>
            <w:proofErr w:type="spellStart"/>
            <w:r w:rsidRPr="00F174BA">
              <w:rPr>
                <w:szCs w:val="22"/>
                <w:lang w:val="hu-HU"/>
              </w:rPr>
              <w:t>Hypotonia</w:t>
            </w:r>
            <w:proofErr w:type="spellEnd"/>
            <w:r w:rsidRPr="00F174BA">
              <w:rPr>
                <w:szCs w:val="22"/>
                <w:lang w:val="hu-HU"/>
              </w:rPr>
              <w:t xml:space="preserve"> </w:t>
            </w:r>
            <w:r w:rsidRPr="00F174BA">
              <w:rPr>
                <w:szCs w:val="22"/>
              </w:rPr>
              <w:t>(</w:t>
            </w:r>
            <w:proofErr w:type="spellStart"/>
            <w:r w:rsidRPr="00F174BA">
              <w:rPr>
                <w:szCs w:val="22"/>
              </w:rPr>
              <w:t>és</w:t>
            </w:r>
            <w:proofErr w:type="spellEnd"/>
            <w:r w:rsidRPr="00F174BA">
              <w:rPr>
                <w:szCs w:val="22"/>
              </w:rPr>
              <w:t xml:space="preserve"> </w:t>
            </w:r>
            <w:proofErr w:type="spellStart"/>
            <w:r w:rsidRPr="00F174BA">
              <w:rPr>
                <w:szCs w:val="22"/>
              </w:rPr>
              <w:t>hypotoniával</w:t>
            </w:r>
            <w:proofErr w:type="spellEnd"/>
            <w:r w:rsidRPr="00F174BA">
              <w:rPr>
                <w:szCs w:val="22"/>
              </w:rPr>
              <w:t xml:space="preserve"> </w:t>
            </w:r>
            <w:proofErr w:type="spellStart"/>
            <w:r w:rsidRPr="00F174BA">
              <w:rPr>
                <w:szCs w:val="22"/>
              </w:rPr>
              <w:t>kapcsolatos</w:t>
            </w:r>
            <w:proofErr w:type="spellEnd"/>
            <w:r w:rsidRPr="00F174BA">
              <w:rPr>
                <w:szCs w:val="22"/>
              </w:rPr>
              <w:t xml:space="preserve"> </w:t>
            </w:r>
            <w:proofErr w:type="spellStart"/>
            <w:r w:rsidRPr="00F174BA">
              <w:rPr>
                <w:szCs w:val="22"/>
              </w:rPr>
              <w:t>tünetek</w:t>
            </w:r>
            <w:proofErr w:type="spellEnd"/>
            <w:r w:rsidRPr="00F174BA">
              <w:rPr>
                <w:szCs w:val="22"/>
              </w:rPr>
              <w:t xml:space="preserve">) </w:t>
            </w:r>
            <w:r w:rsidRPr="00F174BA">
              <w:rPr>
                <w:szCs w:val="22"/>
                <w:lang w:val="hu-HU"/>
              </w:rPr>
              <w:t>(lásd 4.4</w:t>
            </w:r>
            <w:r w:rsidR="00017F46" w:rsidRPr="00F174BA">
              <w:rPr>
                <w:szCs w:val="22"/>
                <w:lang w:val="hu-HU"/>
              </w:rPr>
              <w:t> </w:t>
            </w:r>
            <w:r w:rsidRPr="00F174BA">
              <w:rPr>
                <w:szCs w:val="22"/>
                <w:lang w:val="hu-HU"/>
              </w:rPr>
              <w:t>pont)</w:t>
            </w:r>
          </w:p>
        </w:tc>
        <w:tc>
          <w:tcPr>
            <w:tcW w:w="1103" w:type="pct"/>
          </w:tcPr>
          <w:p w14:paraId="404DC30F" w14:textId="77777777" w:rsidR="004666B9" w:rsidRPr="00F174BA" w:rsidRDefault="004666B9" w:rsidP="004666B9">
            <w:pPr>
              <w:widowControl w:val="0"/>
              <w:rPr>
                <w:szCs w:val="22"/>
              </w:rPr>
            </w:pPr>
            <w:r w:rsidRPr="00F174BA">
              <w:rPr>
                <w:szCs w:val="22"/>
              </w:rPr>
              <w:t>-</w:t>
            </w:r>
          </w:p>
        </w:tc>
        <w:tc>
          <w:tcPr>
            <w:tcW w:w="1084" w:type="pct"/>
            <w:vAlign w:val="center"/>
          </w:tcPr>
          <w:p w14:paraId="0240F251" w14:textId="3BDEDC01" w:rsidR="004666B9" w:rsidRPr="00F174BA" w:rsidRDefault="004666B9" w:rsidP="004666B9">
            <w:pPr>
              <w:widowControl w:val="0"/>
              <w:rPr>
                <w:szCs w:val="22"/>
              </w:rPr>
            </w:pPr>
            <w:r w:rsidRPr="00F174BA">
              <w:rPr>
                <w:szCs w:val="22"/>
                <w:lang w:val="hu-HU" w:eastAsia="hu-HU"/>
              </w:rPr>
              <w:t>Gyakori</w:t>
            </w:r>
          </w:p>
        </w:tc>
      </w:tr>
      <w:tr w:rsidR="004666B9" w:rsidRPr="00F174BA" w14:paraId="2AAB0E94" w14:textId="77777777" w:rsidTr="00FF1B44">
        <w:tc>
          <w:tcPr>
            <w:tcW w:w="1405" w:type="pct"/>
            <w:vMerge/>
          </w:tcPr>
          <w:p w14:paraId="6892D03D" w14:textId="77777777" w:rsidR="004666B9" w:rsidRPr="00F174BA" w:rsidRDefault="004666B9" w:rsidP="004666B9">
            <w:pPr>
              <w:widowControl w:val="0"/>
              <w:tabs>
                <w:tab w:val="center" w:pos="4536"/>
                <w:tab w:val="right" w:pos="9072"/>
              </w:tabs>
              <w:rPr>
                <w:iCs/>
                <w:noProof/>
                <w:szCs w:val="22"/>
              </w:rPr>
            </w:pPr>
          </w:p>
        </w:tc>
        <w:tc>
          <w:tcPr>
            <w:tcW w:w="1408" w:type="pct"/>
          </w:tcPr>
          <w:p w14:paraId="634B92CB" w14:textId="77777777" w:rsidR="004666B9" w:rsidRPr="00F174BA" w:rsidRDefault="004666B9" w:rsidP="004666B9">
            <w:pPr>
              <w:widowControl w:val="0"/>
              <w:rPr>
                <w:szCs w:val="22"/>
              </w:rPr>
            </w:pPr>
            <w:r w:rsidRPr="00F174BA">
              <w:rPr>
                <w:szCs w:val="22"/>
              </w:rPr>
              <w:t>Vasculitis</w:t>
            </w:r>
          </w:p>
        </w:tc>
        <w:tc>
          <w:tcPr>
            <w:tcW w:w="1103" w:type="pct"/>
          </w:tcPr>
          <w:p w14:paraId="654B5F65" w14:textId="77777777" w:rsidR="004666B9" w:rsidRPr="00F174BA" w:rsidRDefault="004666B9" w:rsidP="004666B9">
            <w:pPr>
              <w:widowControl w:val="0"/>
              <w:rPr>
                <w:szCs w:val="22"/>
              </w:rPr>
            </w:pPr>
            <w:r w:rsidRPr="00F174BA">
              <w:rPr>
                <w:szCs w:val="22"/>
              </w:rPr>
              <w:t>-</w:t>
            </w:r>
          </w:p>
        </w:tc>
        <w:tc>
          <w:tcPr>
            <w:tcW w:w="1084" w:type="pct"/>
            <w:vAlign w:val="center"/>
          </w:tcPr>
          <w:p w14:paraId="179783E1" w14:textId="4F09E29B" w:rsidR="004666B9" w:rsidRPr="00F174BA" w:rsidRDefault="004666B9" w:rsidP="004666B9">
            <w:pPr>
              <w:widowControl w:val="0"/>
              <w:rPr>
                <w:szCs w:val="22"/>
              </w:rPr>
            </w:pPr>
            <w:r w:rsidRPr="00F174BA">
              <w:rPr>
                <w:szCs w:val="22"/>
                <w:lang w:val="hu-HU" w:eastAsia="hu-HU"/>
              </w:rPr>
              <w:t>Nem gyakori</w:t>
            </w:r>
            <w:r w:rsidRPr="00F174BA">
              <w:rPr>
                <w:szCs w:val="22"/>
              </w:rPr>
              <w:t xml:space="preserve"> *</w:t>
            </w:r>
          </w:p>
        </w:tc>
      </w:tr>
      <w:tr w:rsidR="004666B9" w:rsidRPr="00F174BA" w14:paraId="72255944" w14:textId="77777777" w:rsidTr="00FF1B44">
        <w:tc>
          <w:tcPr>
            <w:tcW w:w="1405" w:type="pct"/>
            <w:vMerge/>
          </w:tcPr>
          <w:p w14:paraId="7F5B144F" w14:textId="77777777" w:rsidR="004666B9" w:rsidRPr="00F174BA" w:rsidRDefault="004666B9" w:rsidP="004666B9">
            <w:pPr>
              <w:widowControl w:val="0"/>
              <w:tabs>
                <w:tab w:val="center" w:pos="4536"/>
                <w:tab w:val="right" w:pos="9072"/>
              </w:tabs>
              <w:rPr>
                <w:iCs/>
                <w:noProof/>
                <w:szCs w:val="22"/>
              </w:rPr>
            </w:pPr>
          </w:p>
        </w:tc>
        <w:tc>
          <w:tcPr>
            <w:tcW w:w="1408" w:type="pct"/>
          </w:tcPr>
          <w:p w14:paraId="64272504" w14:textId="20CF3CDF" w:rsidR="004666B9" w:rsidRPr="00F174BA" w:rsidRDefault="004666B9" w:rsidP="004666B9">
            <w:pPr>
              <w:widowControl w:val="0"/>
              <w:rPr>
                <w:szCs w:val="22"/>
              </w:rPr>
            </w:pPr>
            <w:proofErr w:type="spellStart"/>
            <w:r w:rsidRPr="00F174BA">
              <w:rPr>
                <w:szCs w:val="22"/>
              </w:rPr>
              <w:t>Kipirulás</w:t>
            </w:r>
            <w:proofErr w:type="spellEnd"/>
          </w:p>
        </w:tc>
        <w:tc>
          <w:tcPr>
            <w:tcW w:w="1103" w:type="pct"/>
          </w:tcPr>
          <w:p w14:paraId="4CC3F048" w14:textId="77777777" w:rsidR="004666B9" w:rsidRPr="00F174BA" w:rsidRDefault="004666B9" w:rsidP="004666B9">
            <w:pPr>
              <w:widowControl w:val="0"/>
              <w:rPr>
                <w:szCs w:val="22"/>
              </w:rPr>
            </w:pPr>
            <w:r w:rsidRPr="00F174BA">
              <w:rPr>
                <w:szCs w:val="22"/>
              </w:rPr>
              <w:t>-</w:t>
            </w:r>
          </w:p>
        </w:tc>
        <w:tc>
          <w:tcPr>
            <w:tcW w:w="1084" w:type="pct"/>
            <w:vAlign w:val="center"/>
          </w:tcPr>
          <w:p w14:paraId="13E5CE3B" w14:textId="1DE54C78" w:rsidR="004666B9" w:rsidRPr="00F174BA" w:rsidRDefault="004666B9" w:rsidP="004666B9">
            <w:pPr>
              <w:widowControl w:val="0"/>
              <w:rPr>
                <w:szCs w:val="22"/>
              </w:rPr>
            </w:pPr>
            <w:proofErr w:type="spellStart"/>
            <w:r w:rsidRPr="00F174BA">
              <w:rPr>
                <w:szCs w:val="22"/>
              </w:rPr>
              <w:t>Ritka</w:t>
            </w:r>
            <w:proofErr w:type="spellEnd"/>
          </w:p>
        </w:tc>
      </w:tr>
      <w:tr w:rsidR="004666B9" w:rsidRPr="00F174BA" w14:paraId="2BC6DFFF" w14:textId="77777777" w:rsidTr="00FF1B44">
        <w:tc>
          <w:tcPr>
            <w:tcW w:w="1405" w:type="pct"/>
            <w:vMerge/>
          </w:tcPr>
          <w:p w14:paraId="1DDE6983" w14:textId="77777777" w:rsidR="004666B9" w:rsidRPr="00F174BA" w:rsidRDefault="004666B9" w:rsidP="004666B9">
            <w:pPr>
              <w:widowControl w:val="0"/>
              <w:tabs>
                <w:tab w:val="center" w:pos="4536"/>
                <w:tab w:val="right" w:pos="9072"/>
              </w:tabs>
              <w:rPr>
                <w:iCs/>
                <w:noProof/>
                <w:szCs w:val="22"/>
              </w:rPr>
            </w:pPr>
          </w:p>
        </w:tc>
        <w:tc>
          <w:tcPr>
            <w:tcW w:w="1408" w:type="pct"/>
          </w:tcPr>
          <w:p w14:paraId="788277F7" w14:textId="42E45BE7" w:rsidR="004666B9" w:rsidRPr="00F174BA" w:rsidRDefault="004666B9" w:rsidP="004666B9">
            <w:pPr>
              <w:widowControl w:val="0"/>
              <w:rPr>
                <w:szCs w:val="22"/>
              </w:rPr>
            </w:pPr>
            <w:proofErr w:type="spellStart"/>
            <w:r w:rsidRPr="00F174BA">
              <w:rPr>
                <w:szCs w:val="22"/>
                <w:lang w:val="hu-HU"/>
              </w:rPr>
              <w:t>Raynaud</w:t>
            </w:r>
            <w:proofErr w:type="spellEnd"/>
            <w:r w:rsidRPr="00F174BA">
              <w:rPr>
                <w:szCs w:val="22"/>
                <w:lang w:val="hu-HU"/>
              </w:rPr>
              <w:t>-jelenség</w:t>
            </w:r>
          </w:p>
        </w:tc>
        <w:tc>
          <w:tcPr>
            <w:tcW w:w="1103" w:type="pct"/>
          </w:tcPr>
          <w:p w14:paraId="40413378" w14:textId="77777777" w:rsidR="004666B9" w:rsidRPr="00F174BA" w:rsidRDefault="004666B9" w:rsidP="004666B9">
            <w:pPr>
              <w:widowControl w:val="0"/>
              <w:rPr>
                <w:szCs w:val="22"/>
              </w:rPr>
            </w:pPr>
            <w:r w:rsidRPr="00F174BA">
              <w:rPr>
                <w:szCs w:val="22"/>
              </w:rPr>
              <w:t>-</w:t>
            </w:r>
          </w:p>
        </w:tc>
        <w:tc>
          <w:tcPr>
            <w:tcW w:w="1084" w:type="pct"/>
            <w:vAlign w:val="center"/>
          </w:tcPr>
          <w:p w14:paraId="20605C6F" w14:textId="2B9C1083" w:rsidR="004666B9" w:rsidRPr="00F174BA" w:rsidRDefault="004666B9" w:rsidP="004666B9">
            <w:pPr>
              <w:widowControl w:val="0"/>
              <w:rPr>
                <w:szCs w:val="22"/>
              </w:rPr>
            </w:pPr>
            <w:r w:rsidRPr="00F174BA">
              <w:rPr>
                <w:szCs w:val="22"/>
                <w:lang w:val="hu-HU"/>
              </w:rPr>
              <w:t>Nem ismert</w:t>
            </w:r>
          </w:p>
        </w:tc>
      </w:tr>
      <w:tr w:rsidR="004666B9" w:rsidRPr="00F174BA" w14:paraId="1A013F17" w14:textId="77777777" w:rsidTr="00FF1B44">
        <w:tc>
          <w:tcPr>
            <w:tcW w:w="1405" w:type="pct"/>
            <w:vMerge w:val="restart"/>
          </w:tcPr>
          <w:p w14:paraId="078C1308" w14:textId="6E164E15" w:rsidR="004666B9" w:rsidRPr="00F174BA" w:rsidRDefault="004666B9" w:rsidP="00202053">
            <w:pPr>
              <w:keepNext/>
              <w:widowControl w:val="0"/>
              <w:tabs>
                <w:tab w:val="center" w:pos="4536"/>
                <w:tab w:val="right" w:pos="9072"/>
              </w:tabs>
              <w:rPr>
                <w:iCs/>
                <w:noProof/>
                <w:szCs w:val="22"/>
              </w:rPr>
            </w:pPr>
            <w:r w:rsidRPr="00F174BA">
              <w:rPr>
                <w:bCs/>
                <w:iCs/>
                <w:szCs w:val="22"/>
                <w:lang w:val="hu-HU"/>
              </w:rPr>
              <w:lastRenderedPageBreak/>
              <w:t xml:space="preserve">Légzőrendszeri, mellkasi és </w:t>
            </w:r>
            <w:proofErr w:type="spellStart"/>
            <w:r w:rsidRPr="00F174BA">
              <w:rPr>
                <w:bCs/>
                <w:iCs/>
                <w:szCs w:val="22"/>
                <w:lang w:val="hu-HU"/>
              </w:rPr>
              <w:t>mediastinalis</w:t>
            </w:r>
            <w:proofErr w:type="spellEnd"/>
            <w:r w:rsidRPr="00F174BA">
              <w:rPr>
                <w:bCs/>
                <w:iCs/>
                <w:szCs w:val="22"/>
                <w:lang w:val="hu-HU"/>
              </w:rPr>
              <w:t xml:space="preserve"> betegségek és tünetek</w:t>
            </w:r>
          </w:p>
        </w:tc>
        <w:tc>
          <w:tcPr>
            <w:tcW w:w="1408" w:type="pct"/>
          </w:tcPr>
          <w:p w14:paraId="23C2C1C5" w14:textId="7A1BC507" w:rsidR="004666B9" w:rsidRPr="00F174BA" w:rsidRDefault="004666B9" w:rsidP="00202053">
            <w:pPr>
              <w:keepNext/>
              <w:widowControl w:val="0"/>
              <w:rPr>
                <w:szCs w:val="22"/>
              </w:rPr>
            </w:pPr>
            <w:proofErr w:type="spellStart"/>
            <w:r w:rsidRPr="00F174BA">
              <w:rPr>
                <w:szCs w:val="22"/>
              </w:rPr>
              <w:t>Köhögés</w:t>
            </w:r>
            <w:proofErr w:type="spellEnd"/>
            <w:r w:rsidRPr="00F174BA">
              <w:rPr>
                <w:szCs w:val="22"/>
              </w:rPr>
              <w:t xml:space="preserve"> (</w:t>
            </w:r>
            <w:proofErr w:type="spellStart"/>
            <w:r w:rsidRPr="00F174BA">
              <w:rPr>
                <w:szCs w:val="22"/>
              </w:rPr>
              <w:t>lásd</w:t>
            </w:r>
            <w:proofErr w:type="spellEnd"/>
            <w:r w:rsidRPr="00F174BA">
              <w:rPr>
                <w:szCs w:val="22"/>
              </w:rPr>
              <w:t xml:space="preserve"> 4.4</w:t>
            </w:r>
            <w:r w:rsidR="0086330B" w:rsidRPr="00F174BA">
              <w:rPr>
                <w:szCs w:val="22"/>
              </w:rPr>
              <w:t> </w:t>
            </w:r>
            <w:proofErr w:type="spellStart"/>
            <w:r w:rsidRPr="00F174BA">
              <w:rPr>
                <w:szCs w:val="22"/>
              </w:rPr>
              <w:t>pont</w:t>
            </w:r>
            <w:proofErr w:type="spellEnd"/>
            <w:r w:rsidRPr="00F174BA">
              <w:rPr>
                <w:szCs w:val="22"/>
              </w:rPr>
              <w:t>)</w:t>
            </w:r>
          </w:p>
        </w:tc>
        <w:tc>
          <w:tcPr>
            <w:tcW w:w="1103" w:type="pct"/>
          </w:tcPr>
          <w:p w14:paraId="01906E53" w14:textId="5353173F" w:rsidR="004666B9" w:rsidRPr="00F174BA" w:rsidRDefault="004666B9" w:rsidP="00202053">
            <w:pPr>
              <w:keepNext/>
              <w:widowControl w:val="0"/>
              <w:rPr>
                <w:szCs w:val="22"/>
              </w:rPr>
            </w:pPr>
            <w:r w:rsidRPr="00F174BA">
              <w:rPr>
                <w:szCs w:val="22"/>
                <w:lang w:val="hu-HU" w:eastAsia="en-US"/>
              </w:rPr>
              <w:t>Nem ismert</w:t>
            </w:r>
          </w:p>
        </w:tc>
        <w:tc>
          <w:tcPr>
            <w:tcW w:w="1084" w:type="pct"/>
            <w:vAlign w:val="center"/>
          </w:tcPr>
          <w:p w14:paraId="1CE50BC5" w14:textId="4DDA2952" w:rsidR="004666B9" w:rsidRPr="00F174BA" w:rsidRDefault="004666B9" w:rsidP="00202053">
            <w:pPr>
              <w:keepNext/>
              <w:widowControl w:val="0"/>
              <w:rPr>
                <w:szCs w:val="22"/>
              </w:rPr>
            </w:pPr>
            <w:r w:rsidRPr="00F174BA">
              <w:rPr>
                <w:szCs w:val="22"/>
                <w:lang w:val="hu-HU" w:eastAsia="hu-HU"/>
              </w:rPr>
              <w:t>Gyakori</w:t>
            </w:r>
          </w:p>
        </w:tc>
      </w:tr>
      <w:tr w:rsidR="004666B9" w:rsidRPr="00F174BA" w14:paraId="7E3FD47A" w14:textId="77777777" w:rsidTr="00FF1B44">
        <w:tc>
          <w:tcPr>
            <w:tcW w:w="1405" w:type="pct"/>
            <w:vMerge/>
          </w:tcPr>
          <w:p w14:paraId="3CDE0F03" w14:textId="77777777" w:rsidR="004666B9" w:rsidRPr="00F174BA" w:rsidRDefault="004666B9" w:rsidP="00202053">
            <w:pPr>
              <w:keepNext/>
              <w:widowControl w:val="0"/>
              <w:tabs>
                <w:tab w:val="center" w:pos="4536"/>
                <w:tab w:val="right" w:pos="9072"/>
              </w:tabs>
              <w:rPr>
                <w:iCs/>
                <w:noProof/>
                <w:szCs w:val="22"/>
              </w:rPr>
            </w:pPr>
          </w:p>
        </w:tc>
        <w:tc>
          <w:tcPr>
            <w:tcW w:w="1408" w:type="pct"/>
          </w:tcPr>
          <w:p w14:paraId="2DF2CA62" w14:textId="11E46375" w:rsidR="004666B9" w:rsidRPr="00F174BA" w:rsidRDefault="004666B9" w:rsidP="00202053">
            <w:pPr>
              <w:keepNext/>
              <w:widowControl w:val="0"/>
              <w:rPr>
                <w:szCs w:val="22"/>
              </w:rPr>
            </w:pPr>
            <w:proofErr w:type="spellStart"/>
            <w:r w:rsidRPr="00F174BA">
              <w:rPr>
                <w:szCs w:val="22"/>
                <w:lang w:val="hu-HU"/>
              </w:rPr>
              <w:t>Dyspnoe</w:t>
            </w:r>
            <w:proofErr w:type="spellEnd"/>
          </w:p>
        </w:tc>
        <w:tc>
          <w:tcPr>
            <w:tcW w:w="1103" w:type="pct"/>
          </w:tcPr>
          <w:p w14:paraId="564ADD21" w14:textId="406F454E" w:rsidR="004666B9" w:rsidRPr="00F174BA" w:rsidRDefault="004666B9" w:rsidP="00202053">
            <w:pPr>
              <w:keepNext/>
              <w:widowControl w:val="0"/>
              <w:rPr>
                <w:szCs w:val="22"/>
              </w:rPr>
            </w:pPr>
            <w:r w:rsidRPr="00F174BA">
              <w:rPr>
                <w:szCs w:val="22"/>
                <w:lang w:val="hu-HU" w:eastAsia="en-US"/>
              </w:rPr>
              <w:t>Nem ismert</w:t>
            </w:r>
          </w:p>
        </w:tc>
        <w:tc>
          <w:tcPr>
            <w:tcW w:w="1084" w:type="pct"/>
            <w:vAlign w:val="center"/>
          </w:tcPr>
          <w:p w14:paraId="1112186D" w14:textId="53AC8893" w:rsidR="004666B9" w:rsidRPr="00F174BA" w:rsidRDefault="004666B9" w:rsidP="00202053">
            <w:pPr>
              <w:keepNext/>
              <w:widowControl w:val="0"/>
              <w:rPr>
                <w:szCs w:val="22"/>
              </w:rPr>
            </w:pPr>
            <w:r w:rsidRPr="00F174BA">
              <w:rPr>
                <w:szCs w:val="22"/>
                <w:lang w:val="hu-HU" w:eastAsia="hu-HU"/>
              </w:rPr>
              <w:t>Gyakori</w:t>
            </w:r>
          </w:p>
        </w:tc>
      </w:tr>
      <w:tr w:rsidR="004666B9" w:rsidRPr="00F174BA" w14:paraId="4F1E1275" w14:textId="77777777" w:rsidTr="00FF1B44">
        <w:tc>
          <w:tcPr>
            <w:tcW w:w="1405" w:type="pct"/>
            <w:vMerge/>
          </w:tcPr>
          <w:p w14:paraId="71C74613" w14:textId="77777777" w:rsidR="004666B9" w:rsidRPr="00F174BA" w:rsidRDefault="004666B9" w:rsidP="00202053">
            <w:pPr>
              <w:keepNext/>
              <w:widowControl w:val="0"/>
              <w:tabs>
                <w:tab w:val="center" w:pos="4536"/>
                <w:tab w:val="right" w:pos="9072"/>
              </w:tabs>
              <w:rPr>
                <w:iCs/>
                <w:noProof/>
                <w:szCs w:val="22"/>
              </w:rPr>
            </w:pPr>
          </w:p>
        </w:tc>
        <w:tc>
          <w:tcPr>
            <w:tcW w:w="1408" w:type="pct"/>
          </w:tcPr>
          <w:p w14:paraId="04D84D8D" w14:textId="52F680E6" w:rsidR="004666B9" w:rsidRPr="00F174BA" w:rsidRDefault="004666B9" w:rsidP="00202053">
            <w:pPr>
              <w:keepNext/>
              <w:widowControl w:val="0"/>
              <w:rPr>
                <w:szCs w:val="22"/>
              </w:rPr>
            </w:pPr>
            <w:proofErr w:type="spellStart"/>
            <w:r w:rsidRPr="00F174BA">
              <w:rPr>
                <w:szCs w:val="22"/>
                <w:lang w:val="hu-HU"/>
              </w:rPr>
              <w:t>Bronchospasmus</w:t>
            </w:r>
            <w:proofErr w:type="spellEnd"/>
          </w:p>
        </w:tc>
        <w:tc>
          <w:tcPr>
            <w:tcW w:w="1103" w:type="pct"/>
          </w:tcPr>
          <w:p w14:paraId="7923DD6E" w14:textId="77777777" w:rsidR="004666B9" w:rsidRPr="00F174BA" w:rsidRDefault="004666B9" w:rsidP="00202053">
            <w:pPr>
              <w:keepNext/>
              <w:widowControl w:val="0"/>
              <w:rPr>
                <w:szCs w:val="22"/>
              </w:rPr>
            </w:pPr>
            <w:r w:rsidRPr="00F174BA">
              <w:rPr>
                <w:szCs w:val="22"/>
              </w:rPr>
              <w:t>-</w:t>
            </w:r>
          </w:p>
        </w:tc>
        <w:tc>
          <w:tcPr>
            <w:tcW w:w="1084" w:type="pct"/>
            <w:vAlign w:val="center"/>
          </w:tcPr>
          <w:p w14:paraId="6FF2C28A" w14:textId="7ECFD743" w:rsidR="004666B9" w:rsidRPr="00F174BA" w:rsidRDefault="004666B9" w:rsidP="00202053">
            <w:pPr>
              <w:keepNext/>
              <w:widowControl w:val="0"/>
              <w:rPr>
                <w:szCs w:val="22"/>
              </w:rPr>
            </w:pPr>
            <w:r w:rsidRPr="00F174BA">
              <w:rPr>
                <w:szCs w:val="22"/>
                <w:lang w:val="hu-HU" w:eastAsia="hu-HU"/>
              </w:rPr>
              <w:t>Nem gyakori</w:t>
            </w:r>
          </w:p>
        </w:tc>
      </w:tr>
      <w:tr w:rsidR="004666B9" w:rsidRPr="00F174BA" w14:paraId="7456FB4F" w14:textId="77777777" w:rsidTr="00FF1B44">
        <w:tc>
          <w:tcPr>
            <w:tcW w:w="1405" w:type="pct"/>
            <w:vMerge/>
          </w:tcPr>
          <w:p w14:paraId="4FB6E2C0" w14:textId="77777777" w:rsidR="004666B9" w:rsidRPr="00F174BA" w:rsidRDefault="004666B9" w:rsidP="00202053">
            <w:pPr>
              <w:keepNext/>
              <w:widowControl w:val="0"/>
              <w:tabs>
                <w:tab w:val="center" w:pos="4536"/>
                <w:tab w:val="right" w:pos="9072"/>
              </w:tabs>
              <w:rPr>
                <w:iCs/>
                <w:noProof/>
                <w:szCs w:val="22"/>
              </w:rPr>
            </w:pPr>
          </w:p>
        </w:tc>
        <w:tc>
          <w:tcPr>
            <w:tcW w:w="1408" w:type="pct"/>
          </w:tcPr>
          <w:p w14:paraId="3625CE32" w14:textId="0F8EAB67" w:rsidR="004666B9" w:rsidRPr="00F174BA" w:rsidRDefault="004666B9" w:rsidP="00202053">
            <w:pPr>
              <w:keepNext/>
              <w:widowControl w:val="0"/>
              <w:rPr>
                <w:szCs w:val="22"/>
              </w:rPr>
            </w:pPr>
            <w:proofErr w:type="spellStart"/>
            <w:r w:rsidRPr="00F174BA">
              <w:rPr>
                <w:szCs w:val="22"/>
                <w:lang w:val="hu-HU"/>
              </w:rPr>
              <w:t>Eosinophil</w:t>
            </w:r>
            <w:proofErr w:type="spellEnd"/>
            <w:r w:rsidRPr="00F174BA">
              <w:rPr>
                <w:szCs w:val="22"/>
                <w:lang w:val="hu-HU"/>
              </w:rPr>
              <w:t xml:space="preserve"> </w:t>
            </w:r>
            <w:proofErr w:type="spellStart"/>
            <w:r w:rsidRPr="00F174BA">
              <w:rPr>
                <w:szCs w:val="22"/>
                <w:lang w:val="hu-HU"/>
              </w:rPr>
              <w:t>pneumonia</w:t>
            </w:r>
            <w:proofErr w:type="spellEnd"/>
          </w:p>
        </w:tc>
        <w:tc>
          <w:tcPr>
            <w:tcW w:w="1103" w:type="pct"/>
          </w:tcPr>
          <w:p w14:paraId="636423F6" w14:textId="77777777" w:rsidR="004666B9" w:rsidRPr="00F174BA" w:rsidRDefault="004666B9" w:rsidP="00202053">
            <w:pPr>
              <w:keepNext/>
              <w:widowControl w:val="0"/>
              <w:rPr>
                <w:szCs w:val="22"/>
              </w:rPr>
            </w:pPr>
            <w:r w:rsidRPr="00F174BA">
              <w:rPr>
                <w:szCs w:val="22"/>
              </w:rPr>
              <w:t>-</w:t>
            </w:r>
          </w:p>
        </w:tc>
        <w:tc>
          <w:tcPr>
            <w:tcW w:w="1084" w:type="pct"/>
            <w:vAlign w:val="center"/>
          </w:tcPr>
          <w:p w14:paraId="13C47F5E" w14:textId="5CD3D614" w:rsidR="004666B9" w:rsidRPr="00F174BA" w:rsidRDefault="004666B9" w:rsidP="00202053">
            <w:pPr>
              <w:keepNext/>
              <w:widowControl w:val="0"/>
              <w:rPr>
                <w:szCs w:val="22"/>
              </w:rPr>
            </w:pPr>
            <w:r w:rsidRPr="00F174BA">
              <w:rPr>
                <w:szCs w:val="22"/>
                <w:lang w:val="hu-HU" w:eastAsia="hu-HU"/>
              </w:rPr>
              <w:t>Nagyon ritka</w:t>
            </w:r>
          </w:p>
        </w:tc>
      </w:tr>
      <w:tr w:rsidR="004666B9" w:rsidRPr="00F174BA" w14:paraId="51441EF0" w14:textId="77777777" w:rsidTr="00FF1B44">
        <w:tc>
          <w:tcPr>
            <w:tcW w:w="1405" w:type="pct"/>
            <w:vMerge w:val="restart"/>
          </w:tcPr>
          <w:p w14:paraId="47F3EE73" w14:textId="14D85171" w:rsidR="004666B9" w:rsidRPr="00F174BA" w:rsidRDefault="004666B9" w:rsidP="00463266">
            <w:pPr>
              <w:widowControl w:val="0"/>
              <w:tabs>
                <w:tab w:val="center" w:pos="4536"/>
                <w:tab w:val="right" w:pos="9072"/>
              </w:tabs>
              <w:rPr>
                <w:iCs/>
                <w:noProof/>
                <w:szCs w:val="22"/>
              </w:rPr>
            </w:pPr>
            <w:r w:rsidRPr="00F174BA">
              <w:rPr>
                <w:bCs/>
                <w:iCs/>
                <w:szCs w:val="22"/>
                <w:lang w:val="hu-HU"/>
              </w:rPr>
              <w:t>Emésztőrendszeri betegségek és tünetek</w:t>
            </w:r>
          </w:p>
        </w:tc>
        <w:tc>
          <w:tcPr>
            <w:tcW w:w="1408" w:type="pct"/>
          </w:tcPr>
          <w:p w14:paraId="740F8937" w14:textId="6BFD7783" w:rsidR="004666B9" w:rsidRPr="00F174BA" w:rsidRDefault="004666B9" w:rsidP="00463266">
            <w:pPr>
              <w:widowControl w:val="0"/>
              <w:rPr>
                <w:szCs w:val="22"/>
              </w:rPr>
            </w:pPr>
            <w:r w:rsidRPr="00F174BA">
              <w:rPr>
                <w:szCs w:val="22"/>
                <w:lang w:val="hu-HU"/>
              </w:rPr>
              <w:t>Hasi fájdalom</w:t>
            </w:r>
          </w:p>
        </w:tc>
        <w:tc>
          <w:tcPr>
            <w:tcW w:w="1103" w:type="pct"/>
          </w:tcPr>
          <w:p w14:paraId="13100236" w14:textId="10AB843F" w:rsidR="004666B9" w:rsidRPr="00F174BA" w:rsidRDefault="004666B9" w:rsidP="00463266">
            <w:pPr>
              <w:widowControl w:val="0"/>
              <w:rPr>
                <w:szCs w:val="22"/>
              </w:rPr>
            </w:pPr>
            <w:r w:rsidRPr="00F174BA">
              <w:rPr>
                <w:szCs w:val="22"/>
                <w:lang w:val="hu-HU" w:eastAsia="hu-HU"/>
              </w:rPr>
              <w:t>Gyakori</w:t>
            </w:r>
          </w:p>
        </w:tc>
        <w:tc>
          <w:tcPr>
            <w:tcW w:w="1084" w:type="pct"/>
            <w:vAlign w:val="center"/>
          </w:tcPr>
          <w:p w14:paraId="68319593" w14:textId="6A2BC898" w:rsidR="004666B9" w:rsidRPr="00F174BA" w:rsidRDefault="004666B9" w:rsidP="00463266">
            <w:pPr>
              <w:widowControl w:val="0"/>
              <w:rPr>
                <w:szCs w:val="22"/>
              </w:rPr>
            </w:pPr>
            <w:r w:rsidRPr="00F174BA">
              <w:rPr>
                <w:szCs w:val="22"/>
                <w:lang w:val="hu-HU" w:eastAsia="hu-HU"/>
              </w:rPr>
              <w:t>Gyakori</w:t>
            </w:r>
          </w:p>
        </w:tc>
      </w:tr>
      <w:tr w:rsidR="004666B9" w:rsidRPr="00F174BA" w14:paraId="2019A992" w14:textId="77777777" w:rsidTr="00FF1B44">
        <w:tc>
          <w:tcPr>
            <w:tcW w:w="1405" w:type="pct"/>
            <w:vMerge/>
          </w:tcPr>
          <w:p w14:paraId="3D63C4AA" w14:textId="77777777" w:rsidR="004666B9" w:rsidRPr="00F174BA" w:rsidRDefault="004666B9" w:rsidP="00202053">
            <w:pPr>
              <w:keepNext/>
              <w:widowControl w:val="0"/>
              <w:tabs>
                <w:tab w:val="center" w:pos="4536"/>
                <w:tab w:val="right" w:pos="9072"/>
              </w:tabs>
              <w:rPr>
                <w:iCs/>
                <w:noProof/>
                <w:szCs w:val="22"/>
              </w:rPr>
            </w:pPr>
          </w:p>
        </w:tc>
        <w:tc>
          <w:tcPr>
            <w:tcW w:w="1408" w:type="pct"/>
          </w:tcPr>
          <w:p w14:paraId="377C81AE" w14:textId="2531BA2A" w:rsidR="004666B9" w:rsidRPr="00F174BA" w:rsidRDefault="004666B9" w:rsidP="00202053">
            <w:pPr>
              <w:keepNext/>
              <w:widowControl w:val="0"/>
              <w:rPr>
                <w:szCs w:val="22"/>
              </w:rPr>
            </w:pPr>
            <w:proofErr w:type="spellStart"/>
            <w:r w:rsidRPr="00F174BA">
              <w:rPr>
                <w:szCs w:val="22"/>
              </w:rPr>
              <w:t>Constipatio</w:t>
            </w:r>
            <w:proofErr w:type="spellEnd"/>
          </w:p>
        </w:tc>
        <w:tc>
          <w:tcPr>
            <w:tcW w:w="1103" w:type="pct"/>
          </w:tcPr>
          <w:p w14:paraId="3E87B479" w14:textId="52C1872D" w:rsidR="004666B9" w:rsidRPr="00F174BA" w:rsidRDefault="004666B9" w:rsidP="00202053">
            <w:pPr>
              <w:keepNext/>
              <w:widowControl w:val="0"/>
              <w:rPr>
                <w:szCs w:val="22"/>
              </w:rPr>
            </w:pPr>
            <w:r w:rsidRPr="00F174BA">
              <w:rPr>
                <w:szCs w:val="22"/>
                <w:lang w:val="hu-HU" w:eastAsia="hu-HU"/>
              </w:rPr>
              <w:t>Gyakori</w:t>
            </w:r>
          </w:p>
        </w:tc>
        <w:tc>
          <w:tcPr>
            <w:tcW w:w="1084" w:type="pct"/>
            <w:vAlign w:val="center"/>
          </w:tcPr>
          <w:p w14:paraId="77234BA3" w14:textId="0AAD166F" w:rsidR="004666B9" w:rsidRPr="00F174BA" w:rsidRDefault="004666B9" w:rsidP="00202053">
            <w:pPr>
              <w:keepNext/>
              <w:widowControl w:val="0"/>
              <w:rPr>
                <w:szCs w:val="22"/>
              </w:rPr>
            </w:pPr>
            <w:r w:rsidRPr="00F174BA">
              <w:rPr>
                <w:szCs w:val="22"/>
                <w:lang w:val="hu-HU" w:eastAsia="hu-HU"/>
              </w:rPr>
              <w:t>Gyakori</w:t>
            </w:r>
          </w:p>
        </w:tc>
      </w:tr>
      <w:tr w:rsidR="004666B9" w:rsidRPr="00F174BA" w14:paraId="12EC10FE" w14:textId="77777777" w:rsidTr="00FF1B44">
        <w:tc>
          <w:tcPr>
            <w:tcW w:w="1405" w:type="pct"/>
            <w:vMerge/>
          </w:tcPr>
          <w:p w14:paraId="138B1B89" w14:textId="77777777" w:rsidR="004666B9" w:rsidRPr="00F174BA" w:rsidRDefault="004666B9" w:rsidP="00202053">
            <w:pPr>
              <w:keepNext/>
              <w:widowControl w:val="0"/>
              <w:tabs>
                <w:tab w:val="center" w:pos="4536"/>
                <w:tab w:val="right" w:pos="9072"/>
              </w:tabs>
              <w:rPr>
                <w:iCs/>
                <w:noProof/>
                <w:szCs w:val="22"/>
              </w:rPr>
            </w:pPr>
          </w:p>
        </w:tc>
        <w:tc>
          <w:tcPr>
            <w:tcW w:w="1408" w:type="pct"/>
          </w:tcPr>
          <w:p w14:paraId="5AAC13E9" w14:textId="77777777" w:rsidR="004666B9" w:rsidRPr="00F174BA" w:rsidRDefault="004666B9" w:rsidP="00202053">
            <w:pPr>
              <w:keepNext/>
              <w:widowControl w:val="0"/>
              <w:rPr>
                <w:szCs w:val="22"/>
              </w:rPr>
            </w:pPr>
            <w:r w:rsidRPr="00F174BA">
              <w:rPr>
                <w:szCs w:val="22"/>
              </w:rPr>
              <w:t>Diarrhoea</w:t>
            </w:r>
          </w:p>
        </w:tc>
        <w:tc>
          <w:tcPr>
            <w:tcW w:w="1103" w:type="pct"/>
          </w:tcPr>
          <w:p w14:paraId="1684B3E1" w14:textId="2D1AF876" w:rsidR="004666B9" w:rsidRPr="00F174BA" w:rsidRDefault="004666B9" w:rsidP="00202053">
            <w:pPr>
              <w:keepNext/>
              <w:widowControl w:val="0"/>
              <w:rPr>
                <w:szCs w:val="22"/>
              </w:rPr>
            </w:pPr>
            <w:r w:rsidRPr="00F174BA">
              <w:rPr>
                <w:szCs w:val="22"/>
                <w:lang w:val="hu-HU" w:eastAsia="en-US"/>
              </w:rPr>
              <w:t>Nem ismert</w:t>
            </w:r>
          </w:p>
        </w:tc>
        <w:tc>
          <w:tcPr>
            <w:tcW w:w="1084" w:type="pct"/>
            <w:vAlign w:val="center"/>
          </w:tcPr>
          <w:p w14:paraId="7BF5773B" w14:textId="4DC86BA7" w:rsidR="004666B9" w:rsidRPr="00F174BA" w:rsidRDefault="004666B9" w:rsidP="00202053">
            <w:pPr>
              <w:keepNext/>
              <w:widowControl w:val="0"/>
              <w:rPr>
                <w:szCs w:val="22"/>
              </w:rPr>
            </w:pPr>
            <w:r w:rsidRPr="00F174BA">
              <w:rPr>
                <w:szCs w:val="22"/>
                <w:lang w:val="hu-HU" w:eastAsia="hu-HU"/>
              </w:rPr>
              <w:t>Gyakori</w:t>
            </w:r>
          </w:p>
        </w:tc>
      </w:tr>
      <w:tr w:rsidR="004666B9" w:rsidRPr="00F174BA" w14:paraId="1B3A0156" w14:textId="77777777" w:rsidTr="00FF1B44">
        <w:tc>
          <w:tcPr>
            <w:tcW w:w="1405" w:type="pct"/>
            <w:vMerge/>
          </w:tcPr>
          <w:p w14:paraId="05548BD0" w14:textId="77777777" w:rsidR="004666B9" w:rsidRPr="00F174BA" w:rsidRDefault="004666B9" w:rsidP="00202053">
            <w:pPr>
              <w:keepNext/>
              <w:widowControl w:val="0"/>
              <w:tabs>
                <w:tab w:val="center" w:pos="4536"/>
                <w:tab w:val="right" w:pos="9072"/>
              </w:tabs>
              <w:rPr>
                <w:iCs/>
                <w:noProof/>
                <w:szCs w:val="22"/>
              </w:rPr>
            </w:pPr>
          </w:p>
        </w:tc>
        <w:tc>
          <w:tcPr>
            <w:tcW w:w="1408" w:type="pct"/>
          </w:tcPr>
          <w:p w14:paraId="17844C22" w14:textId="77777777" w:rsidR="004666B9" w:rsidRPr="00F174BA" w:rsidRDefault="004666B9" w:rsidP="00202053">
            <w:pPr>
              <w:keepNext/>
              <w:widowControl w:val="0"/>
              <w:rPr>
                <w:szCs w:val="22"/>
              </w:rPr>
            </w:pPr>
            <w:r w:rsidRPr="00F174BA">
              <w:rPr>
                <w:szCs w:val="22"/>
              </w:rPr>
              <w:t>Dyspepsia</w:t>
            </w:r>
          </w:p>
        </w:tc>
        <w:tc>
          <w:tcPr>
            <w:tcW w:w="1103" w:type="pct"/>
          </w:tcPr>
          <w:p w14:paraId="49697637" w14:textId="77777777" w:rsidR="004666B9" w:rsidRPr="00F174BA" w:rsidRDefault="004666B9" w:rsidP="00202053">
            <w:pPr>
              <w:keepNext/>
              <w:widowControl w:val="0"/>
              <w:rPr>
                <w:szCs w:val="22"/>
              </w:rPr>
            </w:pPr>
            <w:r w:rsidRPr="00F174BA">
              <w:rPr>
                <w:szCs w:val="22"/>
              </w:rPr>
              <w:t>-</w:t>
            </w:r>
          </w:p>
        </w:tc>
        <w:tc>
          <w:tcPr>
            <w:tcW w:w="1084" w:type="pct"/>
            <w:vAlign w:val="center"/>
          </w:tcPr>
          <w:p w14:paraId="6DE8E8DB" w14:textId="11927D04" w:rsidR="004666B9" w:rsidRPr="00F174BA" w:rsidRDefault="004666B9" w:rsidP="00202053">
            <w:pPr>
              <w:keepNext/>
              <w:widowControl w:val="0"/>
              <w:rPr>
                <w:szCs w:val="22"/>
              </w:rPr>
            </w:pPr>
            <w:r w:rsidRPr="00F174BA">
              <w:rPr>
                <w:szCs w:val="22"/>
                <w:lang w:val="hu-HU" w:eastAsia="hu-HU"/>
              </w:rPr>
              <w:t>Gyakori</w:t>
            </w:r>
          </w:p>
        </w:tc>
      </w:tr>
      <w:tr w:rsidR="004666B9" w:rsidRPr="00F174BA" w14:paraId="1702A667" w14:textId="77777777" w:rsidTr="00FF1B44">
        <w:tc>
          <w:tcPr>
            <w:tcW w:w="1405" w:type="pct"/>
            <w:vMerge/>
          </w:tcPr>
          <w:p w14:paraId="1B5209C0" w14:textId="77777777" w:rsidR="004666B9" w:rsidRPr="00F174BA" w:rsidRDefault="004666B9" w:rsidP="00202053">
            <w:pPr>
              <w:keepNext/>
              <w:widowControl w:val="0"/>
              <w:tabs>
                <w:tab w:val="center" w:pos="4536"/>
                <w:tab w:val="right" w:pos="9072"/>
              </w:tabs>
              <w:rPr>
                <w:iCs/>
                <w:noProof/>
                <w:szCs w:val="22"/>
              </w:rPr>
            </w:pPr>
          </w:p>
        </w:tc>
        <w:tc>
          <w:tcPr>
            <w:tcW w:w="1408" w:type="pct"/>
          </w:tcPr>
          <w:p w14:paraId="354CC57F" w14:textId="56A76A1D" w:rsidR="004666B9" w:rsidRPr="00F174BA" w:rsidRDefault="00B2599B" w:rsidP="00202053">
            <w:pPr>
              <w:keepNext/>
              <w:widowControl w:val="0"/>
              <w:rPr>
                <w:szCs w:val="22"/>
              </w:rPr>
            </w:pPr>
            <w:proofErr w:type="spellStart"/>
            <w:r>
              <w:rPr>
                <w:szCs w:val="22"/>
              </w:rPr>
              <w:t>Hányinger</w:t>
            </w:r>
            <w:proofErr w:type="spellEnd"/>
          </w:p>
        </w:tc>
        <w:tc>
          <w:tcPr>
            <w:tcW w:w="1103" w:type="pct"/>
          </w:tcPr>
          <w:p w14:paraId="5D415C32" w14:textId="6DE956FF" w:rsidR="004666B9" w:rsidRPr="00F174BA" w:rsidRDefault="004666B9" w:rsidP="00202053">
            <w:pPr>
              <w:keepNext/>
              <w:widowControl w:val="0"/>
              <w:rPr>
                <w:szCs w:val="22"/>
              </w:rPr>
            </w:pPr>
            <w:r w:rsidRPr="00F174BA">
              <w:rPr>
                <w:szCs w:val="22"/>
                <w:lang w:val="hu-HU" w:eastAsia="hu-HU"/>
              </w:rPr>
              <w:t>Gyakori</w:t>
            </w:r>
          </w:p>
        </w:tc>
        <w:tc>
          <w:tcPr>
            <w:tcW w:w="1084" w:type="pct"/>
            <w:vAlign w:val="center"/>
          </w:tcPr>
          <w:p w14:paraId="2F7AD9CF" w14:textId="5306D67D" w:rsidR="004666B9" w:rsidRPr="00F174BA" w:rsidRDefault="004666B9" w:rsidP="00202053">
            <w:pPr>
              <w:keepNext/>
              <w:widowControl w:val="0"/>
              <w:rPr>
                <w:szCs w:val="22"/>
              </w:rPr>
            </w:pPr>
            <w:r w:rsidRPr="00F174BA">
              <w:rPr>
                <w:szCs w:val="22"/>
                <w:lang w:val="hu-HU" w:eastAsia="hu-HU"/>
              </w:rPr>
              <w:t>Gyakori</w:t>
            </w:r>
          </w:p>
        </w:tc>
      </w:tr>
      <w:tr w:rsidR="004666B9" w:rsidRPr="00F174BA" w14:paraId="172C694B" w14:textId="77777777" w:rsidTr="00FF1B44">
        <w:tc>
          <w:tcPr>
            <w:tcW w:w="1405" w:type="pct"/>
            <w:vMerge/>
          </w:tcPr>
          <w:p w14:paraId="5BB68CD7" w14:textId="77777777" w:rsidR="004666B9" w:rsidRPr="00F174BA" w:rsidRDefault="004666B9" w:rsidP="00202053">
            <w:pPr>
              <w:keepNext/>
              <w:widowControl w:val="0"/>
              <w:tabs>
                <w:tab w:val="center" w:pos="4536"/>
                <w:tab w:val="right" w:pos="9072"/>
              </w:tabs>
              <w:rPr>
                <w:iCs/>
                <w:noProof/>
                <w:szCs w:val="22"/>
              </w:rPr>
            </w:pPr>
          </w:p>
        </w:tc>
        <w:tc>
          <w:tcPr>
            <w:tcW w:w="1408" w:type="pct"/>
          </w:tcPr>
          <w:p w14:paraId="054602A1" w14:textId="09AD2D7D" w:rsidR="004666B9" w:rsidRPr="00F174BA" w:rsidRDefault="004666B9" w:rsidP="00202053">
            <w:pPr>
              <w:keepNext/>
              <w:widowControl w:val="0"/>
              <w:rPr>
                <w:szCs w:val="22"/>
              </w:rPr>
            </w:pPr>
            <w:proofErr w:type="spellStart"/>
            <w:r w:rsidRPr="00F174BA">
              <w:rPr>
                <w:szCs w:val="22"/>
              </w:rPr>
              <w:t>Hányás</w:t>
            </w:r>
            <w:proofErr w:type="spellEnd"/>
          </w:p>
        </w:tc>
        <w:tc>
          <w:tcPr>
            <w:tcW w:w="1103" w:type="pct"/>
          </w:tcPr>
          <w:p w14:paraId="69DF8AE4" w14:textId="77777777" w:rsidR="004666B9" w:rsidRPr="00F174BA" w:rsidRDefault="004666B9" w:rsidP="00202053">
            <w:pPr>
              <w:keepNext/>
              <w:widowControl w:val="0"/>
              <w:rPr>
                <w:szCs w:val="22"/>
              </w:rPr>
            </w:pPr>
            <w:r w:rsidRPr="00F174BA">
              <w:rPr>
                <w:szCs w:val="22"/>
              </w:rPr>
              <w:t>-</w:t>
            </w:r>
          </w:p>
        </w:tc>
        <w:tc>
          <w:tcPr>
            <w:tcW w:w="1084" w:type="pct"/>
            <w:vAlign w:val="center"/>
          </w:tcPr>
          <w:p w14:paraId="3FE033B4" w14:textId="7EF34A13" w:rsidR="004666B9" w:rsidRPr="00F174BA" w:rsidRDefault="004666B9" w:rsidP="00202053">
            <w:pPr>
              <w:keepNext/>
              <w:widowControl w:val="0"/>
              <w:rPr>
                <w:szCs w:val="22"/>
              </w:rPr>
            </w:pPr>
            <w:r w:rsidRPr="00F174BA">
              <w:rPr>
                <w:szCs w:val="22"/>
                <w:lang w:val="hu-HU" w:eastAsia="hu-HU"/>
              </w:rPr>
              <w:t>Gyakori</w:t>
            </w:r>
          </w:p>
        </w:tc>
      </w:tr>
      <w:tr w:rsidR="004666B9" w:rsidRPr="00F174BA" w14:paraId="0B1359D3" w14:textId="77777777" w:rsidTr="00FF1B44">
        <w:tc>
          <w:tcPr>
            <w:tcW w:w="1405" w:type="pct"/>
            <w:vMerge/>
          </w:tcPr>
          <w:p w14:paraId="1DD0211D" w14:textId="77777777" w:rsidR="004666B9" w:rsidRPr="00F174BA" w:rsidRDefault="004666B9" w:rsidP="00202053">
            <w:pPr>
              <w:keepNext/>
              <w:widowControl w:val="0"/>
              <w:tabs>
                <w:tab w:val="center" w:pos="4536"/>
                <w:tab w:val="right" w:pos="9072"/>
              </w:tabs>
              <w:rPr>
                <w:iCs/>
                <w:noProof/>
                <w:szCs w:val="22"/>
              </w:rPr>
            </w:pPr>
          </w:p>
        </w:tc>
        <w:tc>
          <w:tcPr>
            <w:tcW w:w="1408" w:type="pct"/>
          </w:tcPr>
          <w:p w14:paraId="54931838" w14:textId="23267205" w:rsidR="004666B9" w:rsidRPr="00F174BA" w:rsidRDefault="004666B9" w:rsidP="00202053">
            <w:pPr>
              <w:keepNext/>
              <w:widowControl w:val="0"/>
              <w:rPr>
                <w:szCs w:val="22"/>
              </w:rPr>
            </w:pPr>
            <w:proofErr w:type="spellStart"/>
            <w:r w:rsidRPr="00F174BA">
              <w:rPr>
                <w:szCs w:val="22"/>
              </w:rPr>
              <w:t>Szájszárazság</w:t>
            </w:r>
            <w:proofErr w:type="spellEnd"/>
          </w:p>
        </w:tc>
        <w:tc>
          <w:tcPr>
            <w:tcW w:w="1103" w:type="pct"/>
          </w:tcPr>
          <w:p w14:paraId="2A150F83" w14:textId="77777777" w:rsidR="004666B9" w:rsidRPr="00F174BA" w:rsidRDefault="004666B9" w:rsidP="00202053">
            <w:pPr>
              <w:keepNext/>
              <w:widowControl w:val="0"/>
              <w:rPr>
                <w:szCs w:val="22"/>
              </w:rPr>
            </w:pPr>
            <w:r w:rsidRPr="00F174BA">
              <w:rPr>
                <w:szCs w:val="22"/>
              </w:rPr>
              <w:t>-</w:t>
            </w:r>
          </w:p>
        </w:tc>
        <w:tc>
          <w:tcPr>
            <w:tcW w:w="1084" w:type="pct"/>
            <w:vAlign w:val="center"/>
          </w:tcPr>
          <w:p w14:paraId="0500CF0A" w14:textId="0F95D902" w:rsidR="004666B9" w:rsidRPr="00F174BA" w:rsidRDefault="004666B9" w:rsidP="00202053">
            <w:pPr>
              <w:keepNext/>
              <w:widowControl w:val="0"/>
              <w:rPr>
                <w:szCs w:val="22"/>
              </w:rPr>
            </w:pPr>
            <w:r w:rsidRPr="00F174BA">
              <w:rPr>
                <w:szCs w:val="22"/>
                <w:lang w:val="hu-HU" w:eastAsia="hu-HU"/>
              </w:rPr>
              <w:t>Nem gyakori</w:t>
            </w:r>
          </w:p>
        </w:tc>
      </w:tr>
      <w:tr w:rsidR="004666B9" w:rsidRPr="00F174BA" w14:paraId="00FB1772" w14:textId="77777777" w:rsidTr="00FF1B44">
        <w:tc>
          <w:tcPr>
            <w:tcW w:w="1405" w:type="pct"/>
            <w:vMerge/>
          </w:tcPr>
          <w:p w14:paraId="0069A70F" w14:textId="77777777" w:rsidR="004666B9" w:rsidRPr="00F174BA" w:rsidRDefault="004666B9" w:rsidP="004666B9">
            <w:pPr>
              <w:widowControl w:val="0"/>
              <w:tabs>
                <w:tab w:val="center" w:pos="4536"/>
                <w:tab w:val="right" w:pos="9072"/>
              </w:tabs>
              <w:rPr>
                <w:iCs/>
                <w:noProof/>
                <w:szCs w:val="22"/>
              </w:rPr>
            </w:pPr>
          </w:p>
        </w:tc>
        <w:tc>
          <w:tcPr>
            <w:tcW w:w="1408" w:type="pct"/>
          </w:tcPr>
          <w:p w14:paraId="703A8EC9" w14:textId="77777777" w:rsidR="004666B9" w:rsidRPr="00F174BA" w:rsidRDefault="004666B9" w:rsidP="004666B9">
            <w:pPr>
              <w:widowControl w:val="0"/>
              <w:rPr>
                <w:szCs w:val="22"/>
              </w:rPr>
            </w:pPr>
            <w:r w:rsidRPr="00F174BA">
              <w:rPr>
                <w:szCs w:val="22"/>
              </w:rPr>
              <w:t>Pancreatitis</w:t>
            </w:r>
          </w:p>
        </w:tc>
        <w:tc>
          <w:tcPr>
            <w:tcW w:w="1103" w:type="pct"/>
          </w:tcPr>
          <w:p w14:paraId="1184B8E6" w14:textId="70CDE531" w:rsidR="004666B9" w:rsidRPr="00F174BA" w:rsidRDefault="004666B9" w:rsidP="004666B9">
            <w:pPr>
              <w:widowControl w:val="0"/>
              <w:rPr>
                <w:szCs w:val="22"/>
              </w:rPr>
            </w:pPr>
            <w:proofErr w:type="spellStart"/>
            <w:r w:rsidRPr="00F174BA">
              <w:rPr>
                <w:szCs w:val="22"/>
              </w:rPr>
              <w:t>Ritka</w:t>
            </w:r>
            <w:proofErr w:type="spellEnd"/>
          </w:p>
        </w:tc>
        <w:tc>
          <w:tcPr>
            <w:tcW w:w="1084" w:type="pct"/>
            <w:vAlign w:val="center"/>
          </w:tcPr>
          <w:p w14:paraId="2BB6056E" w14:textId="124DDCF3" w:rsidR="004666B9" w:rsidRPr="00F174BA" w:rsidRDefault="004666B9" w:rsidP="004666B9">
            <w:pPr>
              <w:widowControl w:val="0"/>
              <w:rPr>
                <w:szCs w:val="22"/>
              </w:rPr>
            </w:pPr>
            <w:r w:rsidRPr="00F174BA">
              <w:rPr>
                <w:szCs w:val="22"/>
                <w:lang w:val="hu-HU" w:eastAsia="hu-HU"/>
              </w:rPr>
              <w:t>Nagyon ritka</w:t>
            </w:r>
          </w:p>
        </w:tc>
      </w:tr>
      <w:tr w:rsidR="004666B9" w:rsidRPr="00F174BA" w14:paraId="415F71A0" w14:textId="77777777" w:rsidTr="00FF1B44">
        <w:tc>
          <w:tcPr>
            <w:tcW w:w="1405" w:type="pct"/>
            <w:vMerge w:val="restart"/>
          </w:tcPr>
          <w:p w14:paraId="3BBF12A8" w14:textId="180E6975" w:rsidR="004666B9" w:rsidRPr="00F174BA" w:rsidRDefault="004666B9" w:rsidP="004666B9">
            <w:pPr>
              <w:widowControl w:val="0"/>
              <w:tabs>
                <w:tab w:val="center" w:pos="4536"/>
                <w:tab w:val="right" w:pos="9072"/>
              </w:tabs>
              <w:rPr>
                <w:iCs/>
                <w:noProof/>
                <w:szCs w:val="22"/>
              </w:rPr>
            </w:pPr>
            <w:r w:rsidRPr="00F174BA">
              <w:rPr>
                <w:bCs/>
                <w:iCs/>
                <w:szCs w:val="22"/>
                <w:lang w:val="hu-HU"/>
              </w:rPr>
              <w:t>Máj- és epebetegségek, illetve tünetek</w:t>
            </w:r>
          </w:p>
        </w:tc>
        <w:tc>
          <w:tcPr>
            <w:tcW w:w="1408" w:type="pct"/>
          </w:tcPr>
          <w:p w14:paraId="2C3B913F" w14:textId="565F28AC" w:rsidR="004666B9" w:rsidRPr="00F174BA" w:rsidRDefault="004666B9" w:rsidP="004666B9">
            <w:pPr>
              <w:widowControl w:val="0"/>
              <w:rPr>
                <w:szCs w:val="22"/>
              </w:rPr>
            </w:pPr>
            <w:r w:rsidRPr="00F174BA">
              <w:rPr>
                <w:szCs w:val="22"/>
              </w:rPr>
              <w:t>Hepatitis (</w:t>
            </w:r>
            <w:proofErr w:type="spellStart"/>
            <w:r w:rsidRPr="00F174BA">
              <w:rPr>
                <w:szCs w:val="22"/>
              </w:rPr>
              <w:t>lásd</w:t>
            </w:r>
            <w:proofErr w:type="spellEnd"/>
            <w:r w:rsidRPr="00F174BA">
              <w:rPr>
                <w:szCs w:val="22"/>
              </w:rPr>
              <w:t xml:space="preserve"> 4.4</w:t>
            </w:r>
            <w:r w:rsidR="00F51D65" w:rsidRPr="00F174BA">
              <w:rPr>
                <w:szCs w:val="22"/>
              </w:rPr>
              <w:t> </w:t>
            </w:r>
            <w:proofErr w:type="spellStart"/>
            <w:r w:rsidR="00F51D65" w:rsidRPr="00F174BA">
              <w:rPr>
                <w:szCs w:val="22"/>
              </w:rPr>
              <w:t>pont</w:t>
            </w:r>
            <w:proofErr w:type="spellEnd"/>
            <w:r w:rsidRPr="00F174BA">
              <w:rPr>
                <w:szCs w:val="22"/>
              </w:rPr>
              <w:t>)</w:t>
            </w:r>
          </w:p>
        </w:tc>
        <w:tc>
          <w:tcPr>
            <w:tcW w:w="1103" w:type="pct"/>
          </w:tcPr>
          <w:p w14:paraId="043FF781" w14:textId="0723A9D5" w:rsidR="004666B9" w:rsidRPr="00F174BA" w:rsidRDefault="004666B9" w:rsidP="004666B9">
            <w:pPr>
              <w:widowControl w:val="0"/>
              <w:rPr>
                <w:szCs w:val="22"/>
              </w:rPr>
            </w:pPr>
            <w:r w:rsidRPr="00F174BA">
              <w:rPr>
                <w:szCs w:val="22"/>
                <w:lang w:val="hu-HU" w:eastAsia="hu-HU"/>
              </w:rPr>
              <w:t>Nagyon ritka</w:t>
            </w:r>
          </w:p>
        </w:tc>
        <w:tc>
          <w:tcPr>
            <w:tcW w:w="1084" w:type="pct"/>
          </w:tcPr>
          <w:p w14:paraId="10E5223E" w14:textId="37B3B5F5" w:rsidR="004666B9" w:rsidRPr="00F174BA" w:rsidRDefault="004666B9" w:rsidP="004666B9">
            <w:pPr>
              <w:widowControl w:val="0"/>
              <w:rPr>
                <w:szCs w:val="22"/>
              </w:rPr>
            </w:pPr>
            <w:r w:rsidRPr="00F174BA">
              <w:rPr>
                <w:szCs w:val="22"/>
                <w:lang w:val="hu-HU" w:eastAsia="hu-HU"/>
              </w:rPr>
              <w:t>Nagyon ritka</w:t>
            </w:r>
          </w:p>
        </w:tc>
      </w:tr>
      <w:tr w:rsidR="004666B9" w:rsidRPr="00F174BA" w14:paraId="6FDDCF01" w14:textId="77777777" w:rsidTr="00FF1B44">
        <w:tc>
          <w:tcPr>
            <w:tcW w:w="1405" w:type="pct"/>
            <w:vMerge/>
          </w:tcPr>
          <w:p w14:paraId="0596DD72" w14:textId="77777777" w:rsidR="004666B9" w:rsidRPr="00F174BA" w:rsidRDefault="004666B9" w:rsidP="004666B9">
            <w:pPr>
              <w:widowControl w:val="0"/>
              <w:tabs>
                <w:tab w:val="center" w:pos="4536"/>
                <w:tab w:val="right" w:pos="9072"/>
              </w:tabs>
              <w:rPr>
                <w:iCs/>
                <w:noProof/>
                <w:szCs w:val="22"/>
              </w:rPr>
            </w:pPr>
          </w:p>
        </w:tc>
        <w:tc>
          <w:tcPr>
            <w:tcW w:w="1408" w:type="pct"/>
          </w:tcPr>
          <w:p w14:paraId="07BA1B7C" w14:textId="5A1E9BBD" w:rsidR="004666B9" w:rsidRPr="00F174BA" w:rsidRDefault="0092298D" w:rsidP="004666B9">
            <w:pPr>
              <w:widowControl w:val="0"/>
              <w:rPr>
                <w:szCs w:val="22"/>
              </w:rPr>
            </w:pPr>
            <w:proofErr w:type="spellStart"/>
            <w:r w:rsidRPr="00F174BA">
              <w:rPr>
                <w:szCs w:val="22"/>
                <w:lang w:val="hu-HU"/>
              </w:rPr>
              <w:t>Icterus</w:t>
            </w:r>
            <w:proofErr w:type="spellEnd"/>
          </w:p>
        </w:tc>
        <w:tc>
          <w:tcPr>
            <w:tcW w:w="1103" w:type="pct"/>
          </w:tcPr>
          <w:p w14:paraId="09BD18F3" w14:textId="66AF7987" w:rsidR="004666B9" w:rsidRPr="00F174BA" w:rsidRDefault="004666B9" w:rsidP="004666B9">
            <w:pPr>
              <w:widowControl w:val="0"/>
              <w:rPr>
                <w:szCs w:val="22"/>
              </w:rPr>
            </w:pPr>
            <w:r w:rsidRPr="00F174BA">
              <w:rPr>
                <w:szCs w:val="22"/>
                <w:lang w:val="hu-HU" w:eastAsia="hu-HU"/>
              </w:rPr>
              <w:t>Nagyon ritka</w:t>
            </w:r>
          </w:p>
        </w:tc>
        <w:tc>
          <w:tcPr>
            <w:tcW w:w="1084" w:type="pct"/>
          </w:tcPr>
          <w:p w14:paraId="3672DEE5" w14:textId="77777777" w:rsidR="004666B9" w:rsidRPr="00F174BA" w:rsidRDefault="004666B9" w:rsidP="004666B9">
            <w:pPr>
              <w:widowControl w:val="0"/>
              <w:rPr>
                <w:szCs w:val="22"/>
              </w:rPr>
            </w:pPr>
            <w:r w:rsidRPr="00F174BA">
              <w:rPr>
                <w:szCs w:val="22"/>
              </w:rPr>
              <w:t>-</w:t>
            </w:r>
          </w:p>
        </w:tc>
      </w:tr>
      <w:tr w:rsidR="004666B9" w:rsidRPr="00F174BA" w14:paraId="4F2B9B24" w14:textId="77777777" w:rsidTr="00FF1B44">
        <w:tc>
          <w:tcPr>
            <w:tcW w:w="1405" w:type="pct"/>
            <w:vMerge w:val="restart"/>
          </w:tcPr>
          <w:p w14:paraId="2B5B5512" w14:textId="09272070" w:rsidR="004666B9" w:rsidRPr="00F174BA" w:rsidRDefault="004666B9" w:rsidP="00493983">
            <w:pPr>
              <w:widowControl w:val="0"/>
              <w:tabs>
                <w:tab w:val="center" w:pos="4536"/>
                <w:tab w:val="right" w:pos="9072"/>
              </w:tabs>
              <w:rPr>
                <w:iCs/>
                <w:noProof/>
                <w:szCs w:val="22"/>
              </w:rPr>
            </w:pPr>
            <w:r w:rsidRPr="00F174BA">
              <w:rPr>
                <w:bCs/>
                <w:iCs/>
                <w:szCs w:val="22"/>
                <w:lang w:val="hu-HU"/>
              </w:rPr>
              <w:t>A bőr és a bőr alatti szövet betegségei és tünetei</w:t>
            </w:r>
          </w:p>
        </w:tc>
        <w:tc>
          <w:tcPr>
            <w:tcW w:w="1408" w:type="pct"/>
          </w:tcPr>
          <w:p w14:paraId="69DB692E" w14:textId="77777777" w:rsidR="004666B9" w:rsidRPr="00F174BA" w:rsidRDefault="004666B9" w:rsidP="00493983">
            <w:pPr>
              <w:widowControl w:val="0"/>
              <w:rPr>
                <w:szCs w:val="22"/>
              </w:rPr>
            </w:pPr>
            <w:r w:rsidRPr="00F174BA">
              <w:rPr>
                <w:szCs w:val="22"/>
              </w:rPr>
              <w:t>Pruritus</w:t>
            </w:r>
          </w:p>
        </w:tc>
        <w:tc>
          <w:tcPr>
            <w:tcW w:w="1103" w:type="pct"/>
          </w:tcPr>
          <w:p w14:paraId="215EFB28" w14:textId="472DB865" w:rsidR="004666B9" w:rsidRPr="00F174BA" w:rsidRDefault="004666B9" w:rsidP="00493983">
            <w:pPr>
              <w:widowControl w:val="0"/>
              <w:rPr>
                <w:szCs w:val="22"/>
              </w:rPr>
            </w:pPr>
            <w:r w:rsidRPr="00F174BA">
              <w:rPr>
                <w:szCs w:val="22"/>
                <w:lang w:val="hu-HU" w:eastAsia="hu-HU"/>
              </w:rPr>
              <w:t>Nem gyakori</w:t>
            </w:r>
          </w:p>
        </w:tc>
        <w:tc>
          <w:tcPr>
            <w:tcW w:w="1084" w:type="pct"/>
            <w:vAlign w:val="center"/>
          </w:tcPr>
          <w:p w14:paraId="53D5E128" w14:textId="26C92488" w:rsidR="004666B9" w:rsidRPr="00F174BA" w:rsidRDefault="004666B9" w:rsidP="00493983">
            <w:pPr>
              <w:widowControl w:val="0"/>
              <w:rPr>
                <w:szCs w:val="22"/>
              </w:rPr>
            </w:pPr>
            <w:r w:rsidRPr="00F174BA">
              <w:rPr>
                <w:szCs w:val="22"/>
                <w:lang w:val="hu-HU" w:eastAsia="hu-HU"/>
              </w:rPr>
              <w:t>Gyakori</w:t>
            </w:r>
          </w:p>
        </w:tc>
      </w:tr>
      <w:tr w:rsidR="004666B9" w:rsidRPr="00F174BA" w14:paraId="16BB21C1" w14:textId="77777777" w:rsidTr="00FF1B44">
        <w:tc>
          <w:tcPr>
            <w:tcW w:w="1405" w:type="pct"/>
            <w:vMerge/>
          </w:tcPr>
          <w:p w14:paraId="56EB8539" w14:textId="77777777" w:rsidR="004666B9" w:rsidRPr="00F174BA" w:rsidRDefault="004666B9" w:rsidP="00202053">
            <w:pPr>
              <w:keepNext/>
              <w:widowControl w:val="0"/>
              <w:tabs>
                <w:tab w:val="center" w:pos="4536"/>
                <w:tab w:val="right" w:pos="9072"/>
              </w:tabs>
              <w:rPr>
                <w:iCs/>
                <w:noProof/>
                <w:szCs w:val="22"/>
              </w:rPr>
            </w:pPr>
          </w:p>
        </w:tc>
        <w:tc>
          <w:tcPr>
            <w:tcW w:w="1408" w:type="pct"/>
          </w:tcPr>
          <w:p w14:paraId="2462D10C" w14:textId="5BAAA114" w:rsidR="004666B9" w:rsidRPr="00F174BA" w:rsidRDefault="004666B9" w:rsidP="00202053">
            <w:pPr>
              <w:keepNext/>
              <w:widowControl w:val="0"/>
              <w:rPr>
                <w:szCs w:val="22"/>
              </w:rPr>
            </w:pPr>
            <w:proofErr w:type="spellStart"/>
            <w:r w:rsidRPr="00F174BA">
              <w:rPr>
                <w:szCs w:val="22"/>
              </w:rPr>
              <w:t>Bőrkiütés</w:t>
            </w:r>
            <w:proofErr w:type="spellEnd"/>
          </w:p>
        </w:tc>
        <w:tc>
          <w:tcPr>
            <w:tcW w:w="1103" w:type="pct"/>
          </w:tcPr>
          <w:p w14:paraId="7DFA7E11" w14:textId="04D65516" w:rsidR="004666B9" w:rsidRPr="00F174BA" w:rsidRDefault="004666B9" w:rsidP="00202053">
            <w:pPr>
              <w:keepNext/>
              <w:widowControl w:val="0"/>
              <w:rPr>
                <w:szCs w:val="22"/>
              </w:rPr>
            </w:pPr>
            <w:r w:rsidRPr="00F174BA">
              <w:rPr>
                <w:szCs w:val="22"/>
                <w:lang w:val="hu-HU" w:eastAsia="hu-HU"/>
              </w:rPr>
              <w:t>Nem gyakori</w:t>
            </w:r>
          </w:p>
        </w:tc>
        <w:tc>
          <w:tcPr>
            <w:tcW w:w="1084" w:type="pct"/>
            <w:vAlign w:val="center"/>
          </w:tcPr>
          <w:p w14:paraId="0DC341AC" w14:textId="796EC110" w:rsidR="004666B9" w:rsidRPr="00F174BA" w:rsidRDefault="004666B9" w:rsidP="00202053">
            <w:pPr>
              <w:keepNext/>
              <w:widowControl w:val="0"/>
              <w:rPr>
                <w:szCs w:val="22"/>
              </w:rPr>
            </w:pPr>
            <w:r w:rsidRPr="00F174BA">
              <w:rPr>
                <w:szCs w:val="22"/>
                <w:lang w:val="hu-HU" w:eastAsia="hu-HU"/>
              </w:rPr>
              <w:t>Gyakori</w:t>
            </w:r>
          </w:p>
        </w:tc>
      </w:tr>
      <w:tr w:rsidR="004666B9" w:rsidRPr="00F174BA" w14:paraId="18268147" w14:textId="77777777" w:rsidTr="00FF1B44">
        <w:tc>
          <w:tcPr>
            <w:tcW w:w="1405" w:type="pct"/>
            <w:vMerge/>
          </w:tcPr>
          <w:p w14:paraId="240A9A6B" w14:textId="77777777" w:rsidR="004666B9" w:rsidRPr="00F174BA" w:rsidRDefault="004666B9" w:rsidP="00202053">
            <w:pPr>
              <w:keepNext/>
              <w:widowControl w:val="0"/>
              <w:tabs>
                <w:tab w:val="center" w:pos="4536"/>
                <w:tab w:val="right" w:pos="9072"/>
              </w:tabs>
              <w:rPr>
                <w:iCs/>
                <w:noProof/>
                <w:szCs w:val="22"/>
              </w:rPr>
            </w:pPr>
          </w:p>
        </w:tc>
        <w:tc>
          <w:tcPr>
            <w:tcW w:w="1408" w:type="pct"/>
          </w:tcPr>
          <w:p w14:paraId="45D2C247" w14:textId="659ED7CB" w:rsidR="004666B9" w:rsidRPr="00F174BA" w:rsidRDefault="004666B9" w:rsidP="00202053">
            <w:pPr>
              <w:keepNext/>
              <w:widowControl w:val="0"/>
              <w:rPr>
                <w:szCs w:val="22"/>
              </w:rPr>
            </w:pPr>
            <w:r w:rsidRPr="00F174BA">
              <w:rPr>
                <w:szCs w:val="22"/>
              </w:rPr>
              <w:t>Urticaria (</w:t>
            </w:r>
            <w:proofErr w:type="spellStart"/>
            <w:r w:rsidRPr="00F174BA">
              <w:rPr>
                <w:szCs w:val="22"/>
              </w:rPr>
              <w:t>lásd</w:t>
            </w:r>
            <w:proofErr w:type="spellEnd"/>
            <w:r w:rsidRPr="00F174BA">
              <w:rPr>
                <w:szCs w:val="22"/>
              </w:rPr>
              <w:t xml:space="preserve"> 4.4 </w:t>
            </w:r>
            <w:proofErr w:type="spellStart"/>
            <w:r w:rsidRPr="00F174BA">
              <w:rPr>
                <w:szCs w:val="22"/>
              </w:rPr>
              <w:t>pont</w:t>
            </w:r>
            <w:proofErr w:type="spellEnd"/>
            <w:r w:rsidRPr="00F174BA">
              <w:rPr>
                <w:szCs w:val="22"/>
              </w:rPr>
              <w:t>)</w:t>
            </w:r>
          </w:p>
        </w:tc>
        <w:tc>
          <w:tcPr>
            <w:tcW w:w="1103" w:type="pct"/>
          </w:tcPr>
          <w:p w14:paraId="4173FB9A" w14:textId="434DF337" w:rsidR="004666B9" w:rsidRPr="00F174BA" w:rsidRDefault="004666B9" w:rsidP="00202053">
            <w:pPr>
              <w:keepNext/>
              <w:widowControl w:val="0"/>
              <w:rPr>
                <w:szCs w:val="22"/>
              </w:rPr>
            </w:pPr>
            <w:r w:rsidRPr="00F174BA">
              <w:rPr>
                <w:szCs w:val="22"/>
                <w:lang w:val="hu-HU" w:eastAsia="hu-HU"/>
              </w:rPr>
              <w:t>Nem gyakori</w:t>
            </w:r>
          </w:p>
        </w:tc>
        <w:tc>
          <w:tcPr>
            <w:tcW w:w="1084" w:type="pct"/>
            <w:vAlign w:val="center"/>
          </w:tcPr>
          <w:p w14:paraId="19882CAC" w14:textId="687AAA28" w:rsidR="004666B9" w:rsidRPr="00F174BA" w:rsidRDefault="004666B9" w:rsidP="00202053">
            <w:pPr>
              <w:keepNext/>
              <w:widowControl w:val="0"/>
              <w:rPr>
                <w:szCs w:val="22"/>
              </w:rPr>
            </w:pPr>
            <w:r w:rsidRPr="00F174BA">
              <w:rPr>
                <w:szCs w:val="22"/>
                <w:lang w:val="hu-HU" w:eastAsia="hu-HU"/>
              </w:rPr>
              <w:t>Nem gyakori</w:t>
            </w:r>
          </w:p>
        </w:tc>
      </w:tr>
      <w:tr w:rsidR="004666B9" w:rsidRPr="00F174BA" w14:paraId="4F1D489E" w14:textId="77777777" w:rsidTr="00FF1B44">
        <w:tc>
          <w:tcPr>
            <w:tcW w:w="1405" w:type="pct"/>
            <w:vMerge/>
          </w:tcPr>
          <w:p w14:paraId="183A3C83" w14:textId="77777777" w:rsidR="004666B9" w:rsidRPr="00F174BA" w:rsidRDefault="004666B9" w:rsidP="004666B9">
            <w:pPr>
              <w:widowControl w:val="0"/>
              <w:tabs>
                <w:tab w:val="center" w:pos="4536"/>
                <w:tab w:val="right" w:pos="9072"/>
              </w:tabs>
              <w:rPr>
                <w:iCs/>
                <w:noProof/>
                <w:szCs w:val="22"/>
              </w:rPr>
            </w:pPr>
          </w:p>
        </w:tc>
        <w:tc>
          <w:tcPr>
            <w:tcW w:w="1408" w:type="pct"/>
          </w:tcPr>
          <w:p w14:paraId="0D303E84" w14:textId="6658B049" w:rsidR="004666B9" w:rsidRPr="00F174BA" w:rsidRDefault="004666B9" w:rsidP="004666B9">
            <w:pPr>
              <w:widowControl w:val="0"/>
              <w:rPr>
                <w:szCs w:val="22"/>
              </w:rPr>
            </w:pPr>
            <w:proofErr w:type="spellStart"/>
            <w:r w:rsidRPr="00F174BA">
              <w:rPr>
                <w:szCs w:val="22"/>
              </w:rPr>
              <w:t>Angi</w:t>
            </w:r>
            <w:r w:rsidR="00B2599B">
              <w:rPr>
                <w:szCs w:val="22"/>
              </w:rPr>
              <w:t>o</w:t>
            </w:r>
            <w:r w:rsidRPr="00F174BA">
              <w:rPr>
                <w:szCs w:val="22"/>
              </w:rPr>
              <w:t>oedema</w:t>
            </w:r>
            <w:proofErr w:type="spellEnd"/>
            <w:r w:rsidRPr="00F174BA">
              <w:rPr>
                <w:szCs w:val="22"/>
              </w:rPr>
              <w:t xml:space="preserve"> (</w:t>
            </w:r>
            <w:proofErr w:type="spellStart"/>
            <w:r w:rsidR="00F51D65" w:rsidRPr="00F174BA">
              <w:rPr>
                <w:szCs w:val="22"/>
              </w:rPr>
              <w:t>lásd</w:t>
            </w:r>
            <w:proofErr w:type="spellEnd"/>
            <w:r w:rsidRPr="00F174BA">
              <w:rPr>
                <w:szCs w:val="22"/>
              </w:rPr>
              <w:t xml:space="preserve"> 4.4</w:t>
            </w:r>
            <w:r w:rsidR="00F51D65" w:rsidRPr="00F174BA">
              <w:rPr>
                <w:szCs w:val="22"/>
              </w:rPr>
              <w:t> </w:t>
            </w:r>
            <w:proofErr w:type="spellStart"/>
            <w:r w:rsidR="00F51D65" w:rsidRPr="00F174BA">
              <w:rPr>
                <w:szCs w:val="22"/>
              </w:rPr>
              <w:t>pont</w:t>
            </w:r>
            <w:proofErr w:type="spellEnd"/>
            <w:r w:rsidRPr="00F174BA">
              <w:rPr>
                <w:szCs w:val="22"/>
              </w:rPr>
              <w:t>)</w:t>
            </w:r>
          </w:p>
        </w:tc>
        <w:tc>
          <w:tcPr>
            <w:tcW w:w="1103" w:type="pct"/>
          </w:tcPr>
          <w:p w14:paraId="0EDB0807" w14:textId="77777777" w:rsidR="004666B9" w:rsidRPr="00F174BA" w:rsidRDefault="004666B9" w:rsidP="004666B9">
            <w:pPr>
              <w:widowControl w:val="0"/>
              <w:rPr>
                <w:szCs w:val="22"/>
              </w:rPr>
            </w:pPr>
            <w:r w:rsidRPr="00F174BA">
              <w:rPr>
                <w:szCs w:val="22"/>
              </w:rPr>
              <w:t>-</w:t>
            </w:r>
          </w:p>
        </w:tc>
        <w:tc>
          <w:tcPr>
            <w:tcW w:w="1084" w:type="pct"/>
            <w:vAlign w:val="center"/>
          </w:tcPr>
          <w:p w14:paraId="03CF9F42" w14:textId="10088F64" w:rsidR="004666B9" w:rsidRPr="00F174BA" w:rsidRDefault="004666B9" w:rsidP="004666B9">
            <w:pPr>
              <w:widowControl w:val="0"/>
              <w:rPr>
                <w:szCs w:val="22"/>
              </w:rPr>
            </w:pPr>
            <w:r w:rsidRPr="00F174BA">
              <w:rPr>
                <w:szCs w:val="22"/>
                <w:lang w:val="hu-HU" w:eastAsia="hu-HU"/>
              </w:rPr>
              <w:t>Nem gyakori</w:t>
            </w:r>
          </w:p>
        </w:tc>
      </w:tr>
      <w:tr w:rsidR="004666B9" w:rsidRPr="00F174BA" w14:paraId="49BBAEA9" w14:textId="77777777" w:rsidTr="00FF1B44">
        <w:tc>
          <w:tcPr>
            <w:tcW w:w="1405" w:type="pct"/>
            <w:vMerge/>
          </w:tcPr>
          <w:p w14:paraId="3177C498" w14:textId="77777777" w:rsidR="004666B9" w:rsidRPr="00F174BA" w:rsidRDefault="004666B9" w:rsidP="004666B9">
            <w:pPr>
              <w:widowControl w:val="0"/>
              <w:tabs>
                <w:tab w:val="center" w:pos="4536"/>
                <w:tab w:val="right" w:pos="9072"/>
              </w:tabs>
              <w:rPr>
                <w:iCs/>
                <w:noProof/>
                <w:szCs w:val="22"/>
              </w:rPr>
            </w:pPr>
          </w:p>
        </w:tc>
        <w:tc>
          <w:tcPr>
            <w:tcW w:w="1408" w:type="pct"/>
          </w:tcPr>
          <w:p w14:paraId="5ABDC3F9" w14:textId="77777777" w:rsidR="004666B9" w:rsidRPr="00F174BA" w:rsidRDefault="004666B9" w:rsidP="004666B9">
            <w:pPr>
              <w:widowControl w:val="0"/>
              <w:rPr>
                <w:szCs w:val="22"/>
              </w:rPr>
            </w:pPr>
            <w:r w:rsidRPr="00F174BA">
              <w:rPr>
                <w:szCs w:val="22"/>
              </w:rPr>
              <w:t>Hyperhidrosis</w:t>
            </w:r>
          </w:p>
        </w:tc>
        <w:tc>
          <w:tcPr>
            <w:tcW w:w="1103" w:type="pct"/>
          </w:tcPr>
          <w:p w14:paraId="3D140F9C" w14:textId="77777777" w:rsidR="004666B9" w:rsidRPr="00F174BA" w:rsidRDefault="004666B9" w:rsidP="004666B9">
            <w:pPr>
              <w:widowControl w:val="0"/>
              <w:rPr>
                <w:szCs w:val="22"/>
              </w:rPr>
            </w:pPr>
            <w:r w:rsidRPr="00F174BA">
              <w:rPr>
                <w:szCs w:val="22"/>
              </w:rPr>
              <w:t>-</w:t>
            </w:r>
          </w:p>
        </w:tc>
        <w:tc>
          <w:tcPr>
            <w:tcW w:w="1084" w:type="pct"/>
            <w:vAlign w:val="center"/>
          </w:tcPr>
          <w:p w14:paraId="45A79994" w14:textId="309FB226" w:rsidR="004666B9" w:rsidRPr="00F174BA" w:rsidRDefault="004666B9" w:rsidP="004666B9">
            <w:pPr>
              <w:widowControl w:val="0"/>
              <w:rPr>
                <w:szCs w:val="22"/>
              </w:rPr>
            </w:pPr>
            <w:r w:rsidRPr="00F174BA">
              <w:rPr>
                <w:szCs w:val="22"/>
                <w:lang w:val="hu-HU" w:eastAsia="hu-HU"/>
              </w:rPr>
              <w:t>Nem gyakori</w:t>
            </w:r>
          </w:p>
        </w:tc>
      </w:tr>
      <w:tr w:rsidR="004666B9" w:rsidRPr="00F174BA" w14:paraId="5BAFA0D2" w14:textId="77777777" w:rsidTr="00FF1B44">
        <w:tc>
          <w:tcPr>
            <w:tcW w:w="1405" w:type="pct"/>
            <w:vMerge/>
          </w:tcPr>
          <w:p w14:paraId="402878D0" w14:textId="77777777" w:rsidR="004666B9" w:rsidRPr="00F174BA" w:rsidRDefault="004666B9" w:rsidP="004666B9">
            <w:pPr>
              <w:widowControl w:val="0"/>
              <w:tabs>
                <w:tab w:val="center" w:pos="4536"/>
                <w:tab w:val="right" w:pos="9072"/>
              </w:tabs>
              <w:rPr>
                <w:iCs/>
                <w:noProof/>
                <w:szCs w:val="22"/>
              </w:rPr>
            </w:pPr>
          </w:p>
        </w:tc>
        <w:tc>
          <w:tcPr>
            <w:tcW w:w="1408" w:type="pct"/>
          </w:tcPr>
          <w:p w14:paraId="6BAFA138" w14:textId="52699D39" w:rsidR="004666B9" w:rsidRPr="00F174BA" w:rsidRDefault="004666B9" w:rsidP="004666B9">
            <w:pPr>
              <w:widowControl w:val="0"/>
              <w:rPr>
                <w:szCs w:val="22"/>
              </w:rPr>
            </w:pPr>
            <w:proofErr w:type="spellStart"/>
            <w:r w:rsidRPr="00F174BA">
              <w:rPr>
                <w:szCs w:val="22"/>
              </w:rPr>
              <w:t>Fényérzékenységi</w:t>
            </w:r>
            <w:proofErr w:type="spellEnd"/>
            <w:r w:rsidRPr="00F174BA">
              <w:rPr>
                <w:szCs w:val="22"/>
              </w:rPr>
              <w:t xml:space="preserve"> </w:t>
            </w:r>
            <w:proofErr w:type="spellStart"/>
            <w:r w:rsidRPr="00F174BA">
              <w:rPr>
                <w:szCs w:val="22"/>
              </w:rPr>
              <w:t>reakciók</w:t>
            </w:r>
            <w:proofErr w:type="spellEnd"/>
          </w:p>
        </w:tc>
        <w:tc>
          <w:tcPr>
            <w:tcW w:w="1103" w:type="pct"/>
          </w:tcPr>
          <w:p w14:paraId="4BC8E37E" w14:textId="77777777" w:rsidR="004666B9" w:rsidRPr="00F174BA" w:rsidRDefault="004666B9" w:rsidP="004666B9">
            <w:pPr>
              <w:widowControl w:val="0"/>
              <w:rPr>
                <w:szCs w:val="22"/>
              </w:rPr>
            </w:pPr>
            <w:r w:rsidRPr="00F174BA">
              <w:rPr>
                <w:szCs w:val="22"/>
              </w:rPr>
              <w:t>-</w:t>
            </w:r>
          </w:p>
        </w:tc>
        <w:tc>
          <w:tcPr>
            <w:tcW w:w="1084" w:type="pct"/>
            <w:vAlign w:val="center"/>
          </w:tcPr>
          <w:p w14:paraId="74CC463E" w14:textId="738123C8" w:rsidR="004666B9" w:rsidRPr="00F174BA" w:rsidRDefault="004666B9" w:rsidP="004666B9">
            <w:pPr>
              <w:widowControl w:val="0"/>
              <w:rPr>
                <w:szCs w:val="22"/>
              </w:rPr>
            </w:pPr>
            <w:r w:rsidRPr="00F174BA">
              <w:rPr>
                <w:szCs w:val="22"/>
                <w:lang w:val="hu-HU" w:eastAsia="hu-HU"/>
              </w:rPr>
              <w:t>Nem gyakori</w:t>
            </w:r>
            <w:r w:rsidRPr="00F174BA">
              <w:rPr>
                <w:szCs w:val="22"/>
              </w:rPr>
              <w:t xml:space="preserve"> *</w:t>
            </w:r>
          </w:p>
        </w:tc>
      </w:tr>
      <w:tr w:rsidR="004666B9" w:rsidRPr="00F174BA" w14:paraId="383E05D4" w14:textId="77777777" w:rsidTr="00FF1B44">
        <w:tc>
          <w:tcPr>
            <w:tcW w:w="1405" w:type="pct"/>
            <w:vMerge/>
          </w:tcPr>
          <w:p w14:paraId="7BB9927E" w14:textId="77777777" w:rsidR="004666B9" w:rsidRPr="00F174BA" w:rsidRDefault="004666B9" w:rsidP="004666B9">
            <w:pPr>
              <w:widowControl w:val="0"/>
              <w:tabs>
                <w:tab w:val="center" w:pos="4536"/>
                <w:tab w:val="right" w:pos="9072"/>
              </w:tabs>
              <w:rPr>
                <w:iCs/>
                <w:noProof/>
                <w:szCs w:val="22"/>
              </w:rPr>
            </w:pPr>
          </w:p>
        </w:tc>
        <w:tc>
          <w:tcPr>
            <w:tcW w:w="1408" w:type="pct"/>
          </w:tcPr>
          <w:p w14:paraId="1935F5CB" w14:textId="77777777" w:rsidR="004666B9" w:rsidRPr="00F174BA" w:rsidRDefault="004666B9" w:rsidP="004666B9">
            <w:pPr>
              <w:widowControl w:val="0"/>
              <w:rPr>
                <w:szCs w:val="22"/>
              </w:rPr>
            </w:pPr>
            <w:r w:rsidRPr="00F174BA">
              <w:rPr>
                <w:szCs w:val="22"/>
              </w:rPr>
              <w:t>Pemphigoid</w:t>
            </w:r>
          </w:p>
        </w:tc>
        <w:tc>
          <w:tcPr>
            <w:tcW w:w="1103" w:type="pct"/>
          </w:tcPr>
          <w:p w14:paraId="462336B3" w14:textId="77777777" w:rsidR="004666B9" w:rsidRPr="00F174BA" w:rsidRDefault="004666B9" w:rsidP="004666B9">
            <w:pPr>
              <w:widowControl w:val="0"/>
              <w:rPr>
                <w:szCs w:val="22"/>
              </w:rPr>
            </w:pPr>
            <w:r w:rsidRPr="00F174BA">
              <w:rPr>
                <w:szCs w:val="22"/>
              </w:rPr>
              <w:t>-</w:t>
            </w:r>
          </w:p>
        </w:tc>
        <w:tc>
          <w:tcPr>
            <w:tcW w:w="1084" w:type="pct"/>
            <w:vAlign w:val="center"/>
          </w:tcPr>
          <w:p w14:paraId="4FF65595" w14:textId="0A2C00A4" w:rsidR="004666B9" w:rsidRPr="00F174BA" w:rsidRDefault="004666B9" w:rsidP="004666B9">
            <w:pPr>
              <w:widowControl w:val="0"/>
              <w:rPr>
                <w:szCs w:val="22"/>
              </w:rPr>
            </w:pPr>
            <w:r w:rsidRPr="00F174BA">
              <w:rPr>
                <w:szCs w:val="22"/>
                <w:lang w:val="hu-HU" w:eastAsia="hu-HU"/>
              </w:rPr>
              <w:t>Nem gyakori</w:t>
            </w:r>
            <w:r w:rsidRPr="00F174BA">
              <w:rPr>
                <w:szCs w:val="22"/>
              </w:rPr>
              <w:t xml:space="preserve"> *</w:t>
            </w:r>
          </w:p>
        </w:tc>
      </w:tr>
      <w:tr w:rsidR="004666B9" w:rsidRPr="00F174BA" w14:paraId="25A20E04" w14:textId="77777777" w:rsidTr="00FF1B44">
        <w:tc>
          <w:tcPr>
            <w:tcW w:w="1405" w:type="pct"/>
            <w:vMerge/>
          </w:tcPr>
          <w:p w14:paraId="3E72618B" w14:textId="77777777" w:rsidR="004666B9" w:rsidRPr="00F174BA" w:rsidRDefault="004666B9" w:rsidP="004666B9">
            <w:pPr>
              <w:widowControl w:val="0"/>
              <w:tabs>
                <w:tab w:val="center" w:pos="4536"/>
                <w:tab w:val="right" w:pos="9072"/>
              </w:tabs>
              <w:rPr>
                <w:iCs/>
                <w:noProof/>
                <w:szCs w:val="22"/>
              </w:rPr>
            </w:pPr>
          </w:p>
        </w:tc>
        <w:tc>
          <w:tcPr>
            <w:tcW w:w="1408" w:type="pct"/>
          </w:tcPr>
          <w:p w14:paraId="4514EEEF" w14:textId="33D4C4E4" w:rsidR="004666B9" w:rsidRPr="00F174BA" w:rsidRDefault="00967A60" w:rsidP="004666B9">
            <w:pPr>
              <w:widowControl w:val="0"/>
              <w:rPr>
                <w:szCs w:val="22"/>
              </w:rPr>
            </w:pPr>
            <w:proofErr w:type="spellStart"/>
            <w:r w:rsidRPr="00F174BA">
              <w:rPr>
                <w:szCs w:val="22"/>
              </w:rPr>
              <w:t>Súlyosbodó</w:t>
            </w:r>
            <w:proofErr w:type="spellEnd"/>
            <w:r w:rsidRPr="00F174BA">
              <w:rPr>
                <w:szCs w:val="22"/>
              </w:rPr>
              <w:t xml:space="preserve"> p</w:t>
            </w:r>
            <w:r w:rsidR="004666B9" w:rsidRPr="00F174BA">
              <w:rPr>
                <w:szCs w:val="22"/>
              </w:rPr>
              <w:t>soriasis</w:t>
            </w:r>
          </w:p>
        </w:tc>
        <w:tc>
          <w:tcPr>
            <w:tcW w:w="1103" w:type="pct"/>
          </w:tcPr>
          <w:p w14:paraId="4F1F0DB5" w14:textId="77777777" w:rsidR="004666B9" w:rsidRPr="00F174BA" w:rsidRDefault="004666B9" w:rsidP="004666B9">
            <w:pPr>
              <w:widowControl w:val="0"/>
              <w:rPr>
                <w:szCs w:val="22"/>
              </w:rPr>
            </w:pPr>
            <w:r w:rsidRPr="00F174BA">
              <w:rPr>
                <w:szCs w:val="22"/>
              </w:rPr>
              <w:t>-</w:t>
            </w:r>
          </w:p>
        </w:tc>
        <w:tc>
          <w:tcPr>
            <w:tcW w:w="1084" w:type="pct"/>
            <w:vAlign w:val="center"/>
          </w:tcPr>
          <w:p w14:paraId="755DAC25" w14:textId="06DAC5CB" w:rsidR="004666B9" w:rsidRPr="00F174BA" w:rsidRDefault="004666B9" w:rsidP="004666B9">
            <w:pPr>
              <w:widowControl w:val="0"/>
              <w:rPr>
                <w:szCs w:val="22"/>
              </w:rPr>
            </w:pPr>
            <w:proofErr w:type="spellStart"/>
            <w:r w:rsidRPr="00F174BA">
              <w:rPr>
                <w:szCs w:val="22"/>
              </w:rPr>
              <w:t>R</w:t>
            </w:r>
            <w:r w:rsidR="00967A60" w:rsidRPr="00F174BA">
              <w:rPr>
                <w:szCs w:val="22"/>
              </w:rPr>
              <w:t>itka</w:t>
            </w:r>
            <w:proofErr w:type="spellEnd"/>
            <w:r w:rsidRPr="00F174BA">
              <w:rPr>
                <w:szCs w:val="22"/>
              </w:rPr>
              <w:t>*</w:t>
            </w:r>
          </w:p>
        </w:tc>
      </w:tr>
      <w:tr w:rsidR="004666B9" w:rsidRPr="00F174BA" w14:paraId="53146BCE" w14:textId="77777777" w:rsidTr="00FF1B44">
        <w:tc>
          <w:tcPr>
            <w:tcW w:w="1405" w:type="pct"/>
            <w:vMerge/>
          </w:tcPr>
          <w:p w14:paraId="55006B9F" w14:textId="77777777" w:rsidR="004666B9" w:rsidRPr="00F174BA" w:rsidRDefault="004666B9" w:rsidP="004666B9">
            <w:pPr>
              <w:widowControl w:val="0"/>
              <w:tabs>
                <w:tab w:val="center" w:pos="4536"/>
                <w:tab w:val="right" w:pos="9072"/>
              </w:tabs>
              <w:rPr>
                <w:iCs/>
                <w:noProof/>
                <w:szCs w:val="22"/>
              </w:rPr>
            </w:pPr>
          </w:p>
        </w:tc>
        <w:tc>
          <w:tcPr>
            <w:tcW w:w="1408" w:type="pct"/>
            <w:vAlign w:val="center"/>
          </w:tcPr>
          <w:p w14:paraId="0C2D8722" w14:textId="77777777" w:rsidR="004666B9" w:rsidRPr="00F174BA" w:rsidRDefault="004666B9" w:rsidP="004666B9">
            <w:pPr>
              <w:widowControl w:val="0"/>
              <w:rPr>
                <w:szCs w:val="22"/>
              </w:rPr>
            </w:pPr>
            <w:r w:rsidRPr="00F174BA">
              <w:rPr>
                <w:szCs w:val="22"/>
              </w:rPr>
              <w:t>Erythema multiforme</w:t>
            </w:r>
          </w:p>
        </w:tc>
        <w:tc>
          <w:tcPr>
            <w:tcW w:w="1103" w:type="pct"/>
          </w:tcPr>
          <w:p w14:paraId="49A5EB0F" w14:textId="77777777" w:rsidR="004666B9" w:rsidRPr="00F174BA" w:rsidRDefault="004666B9" w:rsidP="004666B9">
            <w:pPr>
              <w:widowControl w:val="0"/>
              <w:rPr>
                <w:szCs w:val="22"/>
              </w:rPr>
            </w:pPr>
            <w:r w:rsidRPr="00F174BA">
              <w:rPr>
                <w:szCs w:val="22"/>
              </w:rPr>
              <w:t>-</w:t>
            </w:r>
          </w:p>
        </w:tc>
        <w:tc>
          <w:tcPr>
            <w:tcW w:w="1084" w:type="pct"/>
            <w:vAlign w:val="center"/>
          </w:tcPr>
          <w:p w14:paraId="7D3771C4" w14:textId="4ADE41ED" w:rsidR="004666B9" w:rsidRPr="00F174BA" w:rsidRDefault="004666B9" w:rsidP="004666B9">
            <w:pPr>
              <w:widowControl w:val="0"/>
              <w:rPr>
                <w:szCs w:val="22"/>
              </w:rPr>
            </w:pPr>
            <w:r w:rsidRPr="00F174BA">
              <w:rPr>
                <w:szCs w:val="22"/>
                <w:lang w:val="hu-HU" w:eastAsia="hu-HU"/>
              </w:rPr>
              <w:t>Nagyon ritka</w:t>
            </w:r>
          </w:p>
        </w:tc>
      </w:tr>
      <w:tr w:rsidR="004666B9" w:rsidRPr="00F174BA" w14:paraId="20FF7168" w14:textId="77777777" w:rsidTr="00FF1B44">
        <w:tc>
          <w:tcPr>
            <w:tcW w:w="1405" w:type="pct"/>
            <w:vMerge/>
          </w:tcPr>
          <w:p w14:paraId="5178A490" w14:textId="77777777" w:rsidR="004666B9" w:rsidRPr="00F174BA" w:rsidRDefault="004666B9" w:rsidP="004666B9">
            <w:pPr>
              <w:widowControl w:val="0"/>
              <w:tabs>
                <w:tab w:val="center" w:pos="4536"/>
                <w:tab w:val="right" w:pos="9072"/>
              </w:tabs>
              <w:rPr>
                <w:iCs/>
                <w:noProof/>
                <w:szCs w:val="22"/>
              </w:rPr>
            </w:pPr>
          </w:p>
        </w:tc>
        <w:tc>
          <w:tcPr>
            <w:tcW w:w="1408" w:type="pct"/>
            <w:vAlign w:val="center"/>
          </w:tcPr>
          <w:p w14:paraId="1C4E0347" w14:textId="6F9EB678" w:rsidR="004666B9" w:rsidRPr="00F174BA" w:rsidRDefault="004666B9" w:rsidP="004666B9">
            <w:pPr>
              <w:widowControl w:val="0"/>
              <w:rPr>
                <w:szCs w:val="22"/>
              </w:rPr>
            </w:pPr>
            <w:r w:rsidRPr="00F174BA">
              <w:rPr>
                <w:szCs w:val="22"/>
              </w:rPr>
              <w:t>Stevens</w:t>
            </w:r>
            <w:r w:rsidR="00967CB2">
              <w:rPr>
                <w:szCs w:val="22"/>
              </w:rPr>
              <w:t>–</w:t>
            </w:r>
            <w:r w:rsidRPr="00F174BA">
              <w:rPr>
                <w:szCs w:val="22"/>
              </w:rPr>
              <w:t>Johnson</w:t>
            </w:r>
            <w:r w:rsidR="00967A60" w:rsidRPr="00F174BA">
              <w:rPr>
                <w:szCs w:val="22"/>
              </w:rPr>
              <w:t>-</w:t>
            </w:r>
            <w:proofErr w:type="spellStart"/>
            <w:r w:rsidR="00967A60" w:rsidRPr="00F174BA">
              <w:rPr>
                <w:szCs w:val="22"/>
              </w:rPr>
              <w:t>szindróma</w:t>
            </w:r>
            <w:proofErr w:type="spellEnd"/>
          </w:p>
        </w:tc>
        <w:tc>
          <w:tcPr>
            <w:tcW w:w="1103" w:type="pct"/>
          </w:tcPr>
          <w:p w14:paraId="77E081E6" w14:textId="6505DB07" w:rsidR="004666B9" w:rsidRPr="00F174BA" w:rsidRDefault="004666B9" w:rsidP="004666B9">
            <w:pPr>
              <w:widowControl w:val="0"/>
              <w:rPr>
                <w:szCs w:val="22"/>
              </w:rPr>
            </w:pPr>
            <w:r w:rsidRPr="00F174BA">
              <w:rPr>
                <w:szCs w:val="22"/>
                <w:lang w:val="hu-HU" w:eastAsia="en-US"/>
              </w:rPr>
              <w:t>Nem ismert</w:t>
            </w:r>
          </w:p>
        </w:tc>
        <w:tc>
          <w:tcPr>
            <w:tcW w:w="1084" w:type="pct"/>
            <w:vAlign w:val="center"/>
          </w:tcPr>
          <w:p w14:paraId="7AE43CDA" w14:textId="77777777" w:rsidR="004666B9" w:rsidRPr="00F174BA" w:rsidRDefault="004666B9" w:rsidP="004666B9">
            <w:pPr>
              <w:widowControl w:val="0"/>
              <w:rPr>
                <w:szCs w:val="22"/>
              </w:rPr>
            </w:pPr>
            <w:r w:rsidRPr="00F174BA">
              <w:rPr>
                <w:szCs w:val="22"/>
              </w:rPr>
              <w:t>-</w:t>
            </w:r>
          </w:p>
        </w:tc>
      </w:tr>
      <w:tr w:rsidR="004666B9" w:rsidRPr="00F174BA" w14:paraId="7CFECD95" w14:textId="77777777" w:rsidTr="00FF1B44">
        <w:tc>
          <w:tcPr>
            <w:tcW w:w="1405" w:type="pct"/>
            <w:vMerge/>
          </w:tcPr>
          <w:p w14:paraId="02AE6027" w14:textId="77777777" w:rsidR="004666B9" w:rsidRPr="00F174BA" w:rsidRDefault="004666B9" w:rsidP="004666B9">
            <w:pPr>
              <w:widowControl w:val="0"/>
              <w:tabs>
                <w:tab w:val="center" w:pos="4536"/>
                <w:tab w:val="right" w:pos="9072"/>
              </w:tabs>
              <w:rPr>
                <w:iCs/>
                <w:noProof/>
                <w:szCs w:val="22"/>
              </w:rPr>
            </w:pPr>
          </w:p>
        </w:tc>
        <w:tc>
          <w:tcPr>
            <w:tcW w:w="1408" w:type="pct"/>
            <w:vAlign w:val="center"/>
          </w:tcPr>
          <w:p w14:paraId="76AB6293" w14:textId="6267839D" w:rsidR="004666B9" w:rsidRPr="00F174BA" w:rsidRDefault="004666B9" w:rsidP="004666B9">
            <w:pPr>
              <w:widowControl w:val="0"/>
              <w:rPr>
                <w:szCs w:val="22"/>
              </w:rPr>
            </w:pPr>
            <w:proofErr w:type="spellStart"/>
            <w:r w:rsidRPr="00F174BA">
              <w:rPr>
                <w:szCs w:val="22"/>
                <w:lang w:val="hu-HU" w:eastAsia="en-US"/>
              </w:rPr>
              <w:t>Eosinophiliával</w:t>
            </w:r>
            <w:proofErr w:type="spellEnd"/>
            <w:r w:rsidRPr="00F174BA">
              <w:rPr>
                <w:szCs w:val="22"/>
                <w:lang w:val="hu-HU" w:eastAsia="en-US"/>
              </w:rPr>
              <w:t xml:space="preserve"> és szisztémás tünetekkel járó gyógyszerreakció (DRESS)</w:t>
            </w:r>
          </w:p>
        </w:tc>
        <w:tc>
          <w:tcPr>
            <w:tcW w:w="1103" w:type="pct"/>
          </w:tcPr>
          <w:p w14:paraId="27F19A44" w14:textId="2AD66E98" w:rsidR="004666B9" w:rsidRPr="00F174BA" w:rsidRDefault="004666B9" w:rsidP="004666B9">
            <w:pPr>
              <w:widowControl w:val="0"/>
              <w:rPr>
                <w:szCs w:val="22"/>
              </w:rPr>
            </w:pPr>
            <w:r w:rsidRPr="00F174BA">
              <w:rPr>
                <w:szCs w:val="22"/>
                <w:lang w:val="hu-HU" w:eastAsia="en-US"/>
              </w:rPr>
              <w:t>Nem ismert</w:t>
            </w:r>
          </w:p>
        </w:tc>
        <w:tc>
          <w:tcPr>
            <w:tcW w:w="1084" w:type="pct"/>
            <w:vAlign w:val="center"/>
          </w:tcPr>
          <w:p w14:paraId="7AB7ECA7" w14:textId="77777777" w:rsidR="004666B9" w:rsidRPr="00F174BA" w:rsidRDefault="004666B9" w:rsidP="004666B9">
            <w:pPr>
              <w:widowControl w:val="0"/>
              <w:rPr>
                <w:szCs w:val="22"/>
              </w:rPr>
            </w:pPr>
            <w:r w:rsidRPr="00F174BA">
              <w:rPr>
                <w:szCs w:val="22"/>
              </w:rPr>
              <w:t>-</w:t>
            </w:r>
          </w:p>
        </w:tc>
      </w:tr>
      <w:tr w:rsidR="004666B9" w:rsidRPr="00F174BA" w14:paraId="40918004" w14:textId="77777777" w:rsidTr="00FF1B44">
        <w:tc>
          <w:tcPr>
            <w:tcW w:w="1405" w:type="pct"/>
            <w:vMerge w:val="restart"/>
          </w:tcPr>
          <w:p w14:paraId="5621C457" w14:textId="65AF8D25" w:rsidR="004666B9" w:rsidRPr="00F174BA" w:rsidRDefault="004666B9" w:rsidP="004666B9">
            <w:pPr>
              <w:widowControl w:val="0"/>
              <w:tabs>
                <w:tab w:val="center" w:pos="4536"/>
                <w:tab w:val="right" w:pos="9072"/>
              </w:tabs>
              <w:rPr>
                <w:iCs/>
                <w:noProof/>
                <w:szCs w:val="22"/>
              </w:rPr>
            </w:pPr>
            <w:r w:rsidRPr="00F174BA">
              <w:rPr>
                <w:bCs/>
                <w:iCs/>
                <w:szCs w:val="22"/>
                <w:lang w:val="hu-HU"/>
              </w:rPr>
              <w:t>A csont- és izomrendszer, valamint a kötőszövet betegségei és tünetei</w:t>
            </w:r>
          </w:p>
        </w:tc>
        <w:tc>
          <w:tcPr>
            <w:tcW w:w="1408" w:type="pct"/>
            <w:vAlign w:val="center"/>
          </w:tcPr>
          <w:p w14:paraId="68761725" w14:textId="5D0D99A2" w:rsidR="004666B9" w:rsidRPr="00F174BA" w:rsidRDefault="004666B9" w:rsidP="004666B9">
            <w:pPr>
              <w:widowControl w:val="0"/>
              <w:rPr>
                <w:szCs w:val="22"/>
              </w:rPr>
            </w:pPr>
            <w:proofErr w:type="spellStart"/>
            <w:r w:rsidRPr="00F174BA">
              <w:rPr>
                <w:szCs w:val="22"/>
              </w:rPr>
              <w:t>Izomgörcsök</w:t>
            </w:r>
            <w:proofErr w:type="spellEnd"/>
          </w:p>
        </w:tc>
        <w:tc>
          <w:tcPr>
            <w:tcW w:w="1103" w:type="pct"/>
          </w:tcPr>
          <w:p w14:paraId="1562C29B" w14:textId="77777777" w:rsidR="004666B9" w:rsidRPr="00F174BA" w:rsidRDefault="004666B9" w:rsidP="004666B9">
            <w:pPr>
              <w:widowControl w:val="0"/>
              <w:rPr>
                <w:szCs w:val="22"/>
              </w:rPr>
            </w:pPr>
            <w:r w:rsidRPr="00F174BA">
              <w:rPr>
                <w:szCs w:val="22"/>
              </w:rPr>
              <w:t>-</w:t>
            </w:r>
          </w:p>
        </w:tc>
        <w:tc>
          <w:tcPr>
            <w:tcW w:w="1084" w:type="pct"/>
            <w:vAlign w:val="center"/>
          </w:tcPr>
          <w:p w14:paraId="08D077D3" w14:textId="5B46A47E" w:rsidR="004666B9" w:rsidRPr="00F174BA" w:rsidRDefault="004666B9" w:rsidP="004666B9">
            <w:pPr>
              <w:widowControl w:val="0"/>
              <w:rPr>
                <w:szCs w:val="22"/>
              </w:rPr>
            </w:pPr>
            <w:r w:rsidRPr="00F174BA">
              <w:rPr>
                <w:szCs w:val="22"/>
                <w:lang w:val="hu-HU" w:eastAsia="hu-HU"/>
              </w:rPr>
              <w:t>Gyakori</w:t>
            </w:r>
          </w:p>
        </w:tc>
      </w:tr>
      <w:tr w:rsidR="004666B9" w:rsidRPr="00F174BA" w14:paraId="57461BED" w14:textId="77777777" w:rsidTr="00FF1B44">
        <w:tc>
          <w:tcPr>
            <w:tcW w:w="1405" w:type="pct"/>
            <w:vMerge/>
          </w:tcPr>
          <w:p w14:paraId="28E8F34B" w14:textId="77777777" w:rsidR="004666B9" w:rsidRPr="00F174BA" w:rsidRDefault="004666B9" w:rsidP="004666B9">
            <w:pPr>
              <w:widowControl w:val="0"/>
              <w:tabs>
                <w:tab w:val="center" w:pos="4536"/>
                <w:tab w:val="right" w:pos="9072"/>
              </w:tabs>
              <w:rPr>
                <w:iCs/>
                <w:noProof/>
                <w:szCs w:val="22"/>
              </w:rPr>
            </w:pPr>
          </w:p>
        </w:tc>
        <w:tc>
          <w:tcPr>
            <w:tcW w:w="1408" w:type="pct"/>
            <w:vAlign w:val="center"/>
          </w:tcPr>
          <w:p w14:paraId="0BCA55EC" w14:textId="77777777" w:rsidR="004666B9" w:rsidRPr="00F174BA" w:rsidRDefault="004666B9" w:rsidP="004666B9">
            <w:pPr>
              <w:widowControl w:val="0"/>
              <w:rPr>
                <w:szCs w:val="22"/>
              </w:rPr>
            </w:pPr>
            <w:r w:rsidRPr="00F174BA">
              <w:rPr>
                <w:szCs w:val="22"/>
              </w:rPr>
              <w:t>Arthralgia</w:t>
            </w:r>
          </w:p>
        </w:tc>
        <w:tc>
          <w:tcPr>
            <w:tcW w:w="1103" w:type="pct"/>
          </w:tcPr>
          <w:p w14:paraId="6C4EF1C2" w14:textId="19A9F726" w:rsidR="004666B9" w:rsidRPr="00F174BA" w:rsidRDefault="004666B9" w:rsidP="004666B9">
            <w:pPr>
              <w:widowControl w:val="0"/>
              <w:rPr>
                <w:szCs w:val="22"/>
              </w:rPr>
            </w:pPr>
            <w:proofErr w:type="spellStart"/>
            <w:r w:rsidRPr="00F174BA">
              <w:rPr>
                <w:szCs w:val="22"/>
              </w:rPr>
              <w:t>Nagyon</w:t>
            </w:r>
            <w:proofErr w:type="spellEnd"/>
            <w:r w:rsidRPr="00F174BA">
              <w:rPr>
                <w:szCs w:val="22"/>
              </w:rPr>
              <w:t xml:space="preserve"> </w:t>
            </w:r>
            <w:proofErr w:type="spellStart"/>
            <w:r w:rsidRPr="00F174BA">
              <w:rPr>
                <w:szCs w:val="22"/>
              </w:rPr>
              <w:t>ritka</w:t>
            </w:r>
            <w:proofErr w:type="spellEnd"/>
          </w:p>
        </w:tc>
        <w:tc>
          <w:tcPr>
            <w:tcW w:w="1084" w:type="pct"/>
            <w:vAlign w:val="center"/>
          </w:tcPr>
          <w:p w14:paraId="2B9D9411" w14:textId="67322090" w:rsidR="004666B9" w:rsidRPr="00F174BA" w:rsidRDefault="004666B9" w:rsidP="004666B9">
            <w:pPr>
              <w:widowControl w:val="0"/>
              <w:rPr>
                <w:szCs w:val="22"/>
              </w:rPr>
            </w:pPr>
            <w:r w:rsidRPr="00F174BA">
              <w:rPr>
                <w:szCs w:val="22"/>
                <w:lang w:val="hu-HU" w:eastAsia="hu-HU"/>
              </w:rPr>
              <w:t>Nem gyakori</w:t>
            </w:r>
            <w:r w:rsidRPr="00F174BA">
              <w:rPr>
                <w:szCs w:val="22"/>
              </w:rPr>
              <w:t xml:space="preserve"> *</w:t>
            </w:r>
          </w:p>
        </w:tc>
      </w:tr>
      <w:tr w:rsidR="004666B9" w:rsidRPr="00F174BA" w14:paraId="17CAA84D" w14:textId="77777777" w:rsidTr="00FF1B44">
        <w:tc>
          <w:tcPr>
            <w:tcW w:w="1405" w:type="pct"/>
            <w:vMerge/>
          </w:tcPr>
          <w:p w14:paraId="37AA4570" w14:textId="77777777" w:rsidR="004666B9" w:rsidRPr="00F174BA" w:rsidRDefault="004666B9" w:rsidP="004666B9">
            <w:pPr>
              <w:widowControl w:val="0"/>
              <w:tabs>
                <w:tab w:val="center" w:pos="4536"/>
                <w:tab w:val="right" w:pos="9072"/>
              </w:tabs>
              <w:rPr>
                <w:iCs/>
                <w:noProof/>
                <w:szCs w:val="22"/>
              </w:rPr>
            </w:pPr>
          </w:p>
        </w:tc>
        <w:tc>
          <w:tcPr>
            <w:tcW w:w="1408" w:type="pct"/>
            <w:vAlign w:val="center"/>
          </w:tcPr>
          <w:p w14:paraId="1A36BA93" w14:textId="77777777" w:rsidR="004666B9" w:rsidRPr="00F174BA" w:rsidRDefault="004666B9" w:rsidP="004666B9">
            <w:pPr>
              <w:widowControl w:val="0"/>
              <w:rPr>
                <w:szCs w:val="22"/>
              </w:rPr>
            </w:pPr>
            <w:r w:rsidRPr="00F174BA">
              <w:rPr>
                <w:szCs w:val="22"/>
              </w:rPr>
              <w:t>Myalgia</w:t>
            </w:r>
          </w:p>
        </w:tc>
        <w:tc>
          <w:tcPr>
            <w:tcW w:w="1103" w:type="pct"/>
          </w:tcPr>
          <w:p w14:paraId="40A0478F" w14:textId="72D60C34" w:rsidR="004666B9" w:rsidRPr="00F174BA" w:rsidRDefault="004666B9" w:rsidP="004666B9">
            <w:pPr>
              <w:widowControl w:val="0"/>
              <w:rPr>
                <w:szCs w:val="22"/>
              </w:rPr>
            </w:pPr>
            <w:r w:rsidRPr="00F174BA">
              <w:rPr>
                <w:szCs w:val="22"/>
                <w:lang w:val="hu-HU" w:eastAsia="hu-HU"/>
              </w:rPr>
              <w:t>Gyakori</w:t>
            </w:r>
          </w:p>
        </w:tc>
        <w:tc>
          <w:tcPr>
            <w:tcW w:w="1084" w:type="pct"/>
            <w:vAlign w:val="center"/>
          </w:tcPr>
          <w:p w14:paraId="5FE60E97" w14:textId="54304CDD" w:rsidR="004666B9" w:rsidRPr="00F174BA" w:rsidRDefault="004666B9" w:rsidP="004666B9">
            <w:pPr>
              <w:widowControl w:val="0"/>
              <w:rPr>
                <w:szCs w:val="22"/>
              </w:rPr>
            </w:pPr>
            <w:r w:rsidRPr="00F174BA">
              <w:rPr>
                <w:szCs w:val="22"/>
                <w:lang w:val="hu-HU" w:eastAsia="hu-HU"/>
              </w:rPr>
              <w:t>Nem gyakori</w:t>
            </w:r>
            <w:r w:rsidRPr="00F174BA">
              <w:rPr>
                <w:szCs w:val="22"/>
              </w:rPr>
              <w:t xml:space="preserve"> *</w:t>
            </w:r>
          </w:p>
        </w:tc>
      </w:tr>
      <w:tr w:rsidR="004666B9" w:rsidRPr="00F174BA" w14:paraId="46F6F553" w14:textId="77777777" w:rsidTr="00FF1B44">
        <w:tc>
          <w:tcPr>
            <w:tcW w:w="1405" w:type="pct"/>
            <w:vMerge/>
          </w:tcPr>
          <w:p w14:paraId="54A74599" w14:textId="77777777" w:rsidR="004666B9" w:rsidRPr="00F174BA" w:rsidRDefault="004666B9" w:rsidP="004666B9">
            <w:pPr>
              <w:widowControl w:val="0"/>
              <w:tabs>
                <w:tab w:val="center" w:pos="4536"/>
                <w:tab w:val="right" w:pos="9072"/>
              </w:tabs>
              <w:rPr>
                <w:iCs/>
                <w:noProof/>
                <w:szCs w:val="22"/>
              </w:rPr>
            </w:pPr>
          </w:p>
        </w:tc>
        <w:tc>
          <w:tcPr>
            <w:tcW w:w="1408" w:type="pct"/>
            <w:vAlign w:val="center"/>
          </w:tcPr>
          <w:p w14:paraId="3025DE31" w14:textId="595EDCF7" w:rsidR="004666B9" w:rsidRPr="00F174BA" w:rsidRDefault="004666B9" w:rsidP="004666B9">
            <w:pPr>
              <w:widowControl w:val="0"/>
              <w:rPr>
                <w:szCs w:val="22"/>
              </w:rPr>
            </w:pPr>
            <w:proofErr w:type="spellStart"/>
            <w:r w:rsidRPr="00F174BA">
              <w:rPr>
                <w:szCs w:val="22"/>
                <w:lang w:val="hu-HU"/>
              </w:rPr>
              <w:t>Myopathia</w:t>
            </w:r>
            <w:proofErr w:type="spellEnd"/>
            <w:r w:rsidRPr="00F174BA">
              <w:rPr>
                <w:szCs w:val="22"/>
                <w:lang w:val="hu-HU"/>
              </w:rPr>
              <w:t xml:space="preserve"> (beleértve a </w:t>
            </w:r>
            <w:proofErr w:type="spellStart"/>
            <w:r w:rsidRPr="00F174BA">
              <w:rPr>
                <w:szCs w:val="22"/>
                <w:lang w:val="hu-HU"/>
              </w:rPr>
              <w:t>myositist</w:t>
            </w:r>
            <w:proofErr w:type="spellEnd"/>
            <w:r w:rsidRPr="00F174BA">
              <w:rPr>
                <w:szCs w:val="22"/>
                <w:lang w:val="hu-HU"/>
              </w:rPr>
              <w:t>)</w:t>
            </w:r>
          </w:p>
        </w:tc>
        <w:tc>
          <w:tcPr>
            <w:tcW w:w="1103" w:type="pct"/>
          </w:tcPr>
          <w:p w14:paraId="37C9CEF3" w14:textId="34DBC8B1" w:rsidR="004666B9" w:rsidRPr="00F174BA" w:rsidRDefault="004666B9" w:rsidP="004666B9">
            <w:pPr>
              <w:widowControl w:val="0"/>
              <w:rPr>
                <w:szCs w:val="22"/>
              </w:rPr>
            </w:pPr>
            <w:proofErr w:type="spellStart"/>
            <w:r w:rsidRPr="00F174BA">
              <w:rPr>
                <w:szCs w:val="22"/>
              </w:rPr>
              <w:t>Ritka</w:t>
            </w:r>
            <w:proofErr w:type="spellEnd"/>
          </w:p>
        </w:tc>
        <w:tc>
          <w:tcPr>
            <w:tcW w:w="1084" w:type="pct"/>
            <w:vAlign w:val="center"/>
          </w:tcPr>
          <w:p w14:paraId="54150F40" w14:textId="77777777" w:rsidR="004666B9" w:rsidRPr="00F174BA" w:rsidRDefault="004666B9" w:rsidP="004666B9">
            <w:pPr>
              <w:widowControl w:val="0"/>
              <w:rPr>
                <w:szCs w:val="22"/>
              </w:rPr>
            </w:pPr>
            <w:r w:rsidRPr="00F174BA">
              <w:rPr>
                <w:szCs w:val="22"/>
              </w:rPr>
              <w:t>-</w:t>
            </w:r>
          </w:p>
        </w:tc>
      </w:tr>
      <w:tr w:rsidR="004666B9" w:rsidRPr="00F174BA" w14:paraId="49F01EC7" w14:textId="77777777" w:rsidTr="00FF1B44">
        <w:tc>
          <w:tcPr>
            <w:tcW w:w="1405" w:type="pct"/>
            <w:vMerge/>
          </w:tcPr>
          <w:p w14:paraId="0B2E3A49" w14:textId="77777777" w:rsidR="004666B9" w:rsidRPr="00F174BA" w:rsidRDefault="004666B9" w:rsidP="004666B9">
            <w:pPr>
              <w:widowControl w:val="0"/>
              <w:tabs>
                <w:tab w:val="center" w:pos="4536"/>
                <w:tab w:val="right" w:pos="9072"/>
              </w:tabs>
              <w:rPr>
                <w:iCs/>
                <w:noProof/>
                <w:szCs w:val="22"/>
              </w:rPr>
            </w:pPr>
          </w:p>
        </w:tc>
        <w:tc>
          <w:tcPr>
            <w:tcW w:w="1408" w:type="pct"/>
            <w:vAlign w:val="center"/>
          </w:tcPr>
          <w:p w14:paraId="077EC0CA" w14:textId="77777777" w:rsidR="004666B9" w:rsidRPr="00F174BA" w:rsidRDefault="004666B9" w:rsidP="004666B9">
            <w:pPr>
              <w:widowControl w:val="0"/>
              <w:rPr>
                <w:szCs w:val="22"/>
              </w:rPr>
            </w:pPr>
            <w:r w:rsidRPr="00F174BA">
              <w:rPr>
                <w:szCs w:val="22"/>
              </w:rPr>
              <w:t>Rhabdomyolysis</w:t>
            </w:r>
          </w:p>
        </w:tc>
        <w:tc>
          <w:tcPr>
            <w:tcW w:w="1103" w:type="pct"/>
          </w:tcPr>
          <w:p w14:paraId="24B6B6B0" w14:textId="745EEA4F" w:rsidR="004666B9" w:rsidRPr="00F174BA" w:rsidRDefault="004666B9" w:rsidP="004666B9">
            <w:pPr>
              <w:widowControl w:val="0"/>
              <w:rPr>
                <w:szCs w:val="22"/>
              </w:rPr>
            </w:pPr>
            <w:proofErr w:type="spellStart"/>
            <w:r w:rsidRPr="00F174BA">
              <w:rPr>
                <w:szCs w:val="22"/>
              </w:rPr>
              <w:t>Ritka</w:t>
            </w:r>
            <w:proofErr w:type="spellEnd"/>
          </w:p>
        </w:tc>
        <w:tc>
          <w:tcPr>
            <w:tcW w:w="1084" w:type="pct"/>
            <w:vAlign w:val="center"/>
          </w:tcPr>
          <w:p w14:paraId="108B4559" w14:textId="77777777" w:rsidR="004666B9" w:rsidRPr="00F174BA" w:rsidRDefault="004666B9" w:rsidP="004666B9">
            <w:pPr>
              <w:widowControl w:val="0"/>
              <w:rPr>
                <w:szCs w:val="22"/>
              </w:rPr>
            </w:pPr>
            <w:r w:rsidRPr="00F174BA">
              <w:rPr>
                <w:szCs w:val="22"/>
              </w:rPr>
              <w:t>-</w:t>
            </w:r>
          </w:p>
        </w:tc>
      </w:tr>
      <w:tr w:rsidR="004666B9" w:rsidRPr="00F174BA" w14:paraId="6932A4AE" w14:textId="77777777" w:rsidTr="00FF1B44">
        <w:tc>
          <w:tcPr>
            <w:tcW w:w="1405" w:type="pct"/>
            <w:vMerge/>
          </w:tcPr>
          <w:p w14:paraId="1BD9A205" w14:textId="77777777" w:rsidR="004666B9" w:rsidRPr="00F174BA" w:rsidRDefault="004666B9" w:rsidP="004666B9">
            <w:pPr>
              <w:widowControl w:val="0"/>
              <w:tabs>
                <w:tab w:val="center" w:pos="4536"/>
                <w:tab w:val="right" w:pos="9072"/>
              </w:tabs>
              <w:rPr>
                <w:iCs/>
                <w:noProof/>
                <w:szCs w:val="22"/>
              </w:rPr>
            </w:pPr>
          </w:p>
        </w:tc>
        <w:tc>
          <w:tcPr>
            <w:tcW w:w="1408" w:type="pct"/>
            <w:vAlign w:val="center"/>
          </w:tcPr>
          <w:p w14:paraId="0729589C" w14:textId="4998F2FF" w:rsidR="004666B9" w:rsidRPr="00F174BA" w:rsidRDefault="004666B9" w:rsidP="004666B9">
            <w:pPr>
              <w:widowControl w:val="0"/>
              <w:rPr>
                <w:szCs w:val="22"/>
              </w:rPr>
            </w:pPr>
            <w:proofErr w:type="spellStart"/>
            <w:r w:rsidRPr="00F174BA">
              <w:rPr>
                <w:spacing w:val="-4"/>
                <w:szCs w:val="22"/>
                <w:lang w:val="hu-HU"/>
              </w:rPr>
              <w:t>Lupus</w:t>
            </w:r>
            <w:proofErr w:type="spellEnd"/>
            <w:r w:rsidRPr="00F174BA">
              <w:rPr>
                <w:spacing w:val="-4"/>
                <w:szCs w:val="22"/>
                <w:lang w:val="hu-HU"/>
              </w:rPr>
              <w:t>-szerű szindróma</w:t>
            </w:r>
          </w:p>
        </w:tc>
        <w:tc>
          <w:tcPr>
            <w:tcW w:w="1103" w:type="pct"/>
          </w:tcPr>
          <w:p w14:paraId="58391463" w14:textId="299A2F2B" w:rsidR="004666B9" w:rsidRPr="00F174BA" w:rsidRDefault="004666B9" w:rsidP="004666B9">
            <w:pPr>
              <w:widowControl w:val="0"/>
              <w:rPr>
                <w:szCs w:val="22"/>
              </w:rPr>
            </w:pPr>
            <w:proofErr w:type="spellStart"/>
            <w:r w:rsidRPr="00F174BA">
              <w:rPr>
                <w:szCs w:val="22"/>
              </w:rPr>
              <w:t>Ritka</w:t>
            </w:r>
            <w:proofErr w:type="spellEnd"/>
          </w:p>
        </w:tc>
        <w:tc>
          <w:tcPr>
            <w:tcW w:w="1084" w:type="pct"/>
            <w:vAlign w:val="center"/>
          </w:tcPr>
          <w:p w14:paraId="20D01141" w14:textId="77777777" w:rsidR="004666B9" w:rsidRPr="00F174BA" w:rsidRDefault="004666B9" w:rsidP="004666B9">
            <w:pPr>
              <w:widowControl w:val="0"/>
              <w:rPr>
                <w:szCs w:val="22"/>
              </w:rPr>
            </w:pPr>
            <w:r w:rsidRPr="00F174BA">
              <w:rPr>
                <w:szCs w:val="22"/>
              </w:rPr>
              <w:t>-</w:t>
            </w:r>
          </w:p>
        </w:tc>
      </w:tr>
      <w:tr w:rsidR="004666B9" w:rsidRPr="00F174BA" w14:paraId="1B1A3424" w14:textId="77777777" w:rsidTr="00FF1B44">
        <w:tc>
          <w:tcPr>
            <w:tcW w:w="1405" w:type="pct"/>
            <w:vMerge/>
          </w:tcPr>
          <w:p w14:paraId="56E49EA5" w14:textId="77777777" w:rsidR="004666B9" w:rsidRPr="00F174BA" w:rsidRDefault="004666B9" w:rsidP="004666B9">
            <w:pPr>
              <w:widowControl w:val="0"/>
              <w:tabs>
                <w:tab w:val="center" w:pos="4536"/>
                <w:tab w:val="right" w:pos="9072"/>
              </w:tabs>
              <w:rPr>
                <w:iCs/>
                <w:noProof/>
                <w:szCs w:val="22"/>
              </w:rPr>
            </w:pPr>
          </w:p>
        </w:tc>
        <w:tc>
          <w:tcPr>
            <w:tcW w:w="1408" w:type="pct"/>
            <w:vAlign w:val="center"/>
          </w:tcPr>
          <w:p w14:paraId="1BA70E50" w14:textId="5679A516" w:rsidR="004666B9" w:rsidRPr="00F174BA" w:rsidRDefault="004666B9" w:rsidP="004666B9">
            <w:pPr>
              <w:widowControl w:val="0"/>
              <w:rPr>
                <w:szCs w:val="22"/>
              </w:rPr>
            </w:pPr>
            <w:r w:rsidRPr="00F174BA">
              <w:rPr>
                <w:spacing w:val="-4"/>
                <w:szCs w:val="22"/>
                <w:lang w:val="hu-HU"/>
              </w:rPr>
              <w:t>Izomszakadás</w:t>
            </w:r>
          </w:p>
        </w:tc>
        <w:tc>
          <w:tcPr>
            <w:tcW w:w="1103" w:type="pct"/>
          </w:tcPr>
          <w:p w14:paraId="72DCDBE4" w14:textId="5A950E1D" w:rsidR="004666B9" w:rsidRPr="00F174BA" w:rsidRDefault="004666B9" w:rsidP="004666B9">
            <w:pPr>
              <w:widowControl w:val="0"/>
              <w:rPr>
                <w:szCs w:val="22"/>
              </w:rPr>
            </w:pPr>
            <w:proofErr w:type="spellStart"/>
            <w:r w:rsidRPr="00F174BA">
              <w:rPr>
                <w:szCs w:val="22"/>
              </w:rPr>
              <w:t>Ritka</w:t>
            </w:r>
            <w:proofErr w:type="spellEnd"/>
          </w:p>
        </w:tc>
        <w:tc>
          <w:tcPr>
            <w:tcW w:w="1084" w:type="pct"/>
            <w:vAlign w:val="center"/>
          </w:tcPr>
          <w:p w14:paraId="1DECA8F3" w14:textId="77777777" w:rsidR="004666B9" w:rsidRPr="00F174BA" w:rsidRDefault="004666B9" w:rsidP="004666B9">
            <w:pPr>
              <w:widowControl w:val="0"/>
              <w:rPr>
                <w:szCs w:val="22"/>
              </w:rPr>
            </w:pPr>
            <w:r w:rsidRPr="00F174BA">
              <w:rPr>
                <w:szCs w:val="22"/>
              </w:rPr>
              <w:t>-</w:t>
            </w:r>
          </w:p>
        </w:tc>
      </w:tr>
      <w:tr w:rsidR="004666B9" w:rsidRPr="00F174BA" w14:paraId="1F2AD2CB" w14:textId="77777777" w:rsidTr="00FF1B44">
        <w:tc>
          <w:tcPr>
            <w:tcW w:w="1405" w:type="pct"/>
            <w:vMerge/>
          </w:tcPr>
          <w:p w14:paraId="574F15F4" w14:textId="77777777" w:rsidR="004666B9" w:rsidRPr="00F174BA" w:rsidRDefault="004666B9" w:rsidP="004666B9">
            <w:pPr>
              <w:widowControl w:val="0"/>
              <w:tabs>
                <w:tab w:val="center" w:pos="4536"/>
                <w:tab w:val="right" w:pos="9072"/>
              </w:tabs>
              <w:rPr>
                <w:iCs/>
                <w:noProof/>
                <w:szCs w:val="22"/>
              </w:rPr>
            </w:pPr>
          </w:p>
        </w:tc>
        <w:tc>
          <w:tcPr>
            <w:tcW w:w="1408" w:type="pct"/>
            <w:vAlign w:val="center"/>
          </w:tcPr>
          <w:p w14:paraId="100A196B" w14:textId="36CB14ED" w:rsidR="004666B9" w:rsidRPr="00F174BA" w:rsidRDefault="004666B9" w:rsidP="004666B9">
            <w:pPr>
              <w:widowControl w:val="0"/>
              <w:rPr>
                <w:szCs w:val="22"/>
              </w:rPr>
            </w:pPr>
            <w:r w:rsidRPr="00F174BA">
              <w:rPr>
                <w:spacing w:val="-4"/>
                <w:szCs w:val="22"/>
                <w:lang w:val="hu-HU"/>
              </w:rPr>
              <w:t>Ínrendellenességek, olykor szövődményként</w:t>
            </w:r>
            <w:r w:rsidRPr="00F174BA">
              <w:rPr>
                <w:szCs w:val="22"/>
                <w:lang w:val="hu-HU"/>
              </w:rPr>
              <w:t xml:space="preserve"> </w:t>
            </w:r>
            <w:proofErr w:type="spellStart"/>
            <w:r w:rsidRPr="00F174BA">
              <w:rPr>
                <w:szCs w:val="22"/>
                <w:lang w:val="hu-HU"/>
              </w:rPr>
              <w:t>ínrupturával</w:t>
            </w:r>
            <w:proofErr w:type="spellEnd"/>
          </w:p>
        </w:tc>
        <w:tc>
          <w:tcPr>
            <w:tcW w:w="1103" w:type="pct"/>
          </w:tcPr>
          <w:p w14:paraId="6E7DE74C" w14:textId="29E53A74" w:rsidR="004666B9" w:rsidRPr="00F174BA" w:rsidRDefault="004666B9" w:rsidP="004666B9">
            <w:pPr>
              <w:widowControl w:val="0"/>
              <w:rPr>
                <w:szCs w:val="22"/>
              </w:rPr>
            </w:pPr>
            <w:r w:rsidRPr="00F174BA">
              <w:rPr>
                <w:szCs w:val="22"/>
                <w:lang w:val="hu-HU" w:eastAsia="en-US"/>
              </w:rPr>
              <w:t>Nem ismert</w:t>
            </w:r>
          </w:p>
        </w:tc>
        <w:tc>
          <w:tcPr>
            <w:tcW w:w="1084" w:type="pct"/>
            <w:vAlign w:val="center"/>
          </w:tcPr>
          <w:p w14:paraId="6F1F4F1C" w14:textId="77777777" w:rsidR="004666B9" w:rsidRPr="00F174BA" w:rsidRDefault="004666B9" w:rsidP="004666B9">
            <w:pPr>
              <w:widowControl w:val="0"/>
              <w:rPr>
                <w:szCs w:val="22"/>
              </w:rPr>
            </w:pPr>
            <w:r w:rsidRPr="00F174BA">
              <w:rPr>
                <w:szCs w:val="22"/>
              </w:rPr>
              <w:t>-</w:t>
            </w:r>
          </w:p>
        </w:tc>
      </w:tr>
      <w:tr w:rsidR="004666B9" w:rsidRPr="00F174BA" w14:paraId="6354D573" w14:textId="77777777" w:rsidTr="00FF1B44">
        <w:tc>
          <w:tcPr>
            <w:tcW w:w="1405" w:type="pct"/>
            <w:vMerge/>
          </w:tcPr>
          <w:p w14:paraId="48E585B2" w14:textId="77777777" w:rsidR="004666B9" w:rsidRPr="00F174BA" w:rsidRDefault="004666B9" w:rsidP="004666B9">
            <w:pPr>
              <w:widowControl w:val="0"/>
              <w:tabs>
                <w:tab w:val="center" w:pos="4536"/>
                <w:tab w:val="right" w:pos="9072"/>
              </w:tabs>
              <w:rPr>
                <w:iCs/>
                <w:noProof/>
                <w:szCs w:val="22"/>
              </w:rPr>
            </w:pPr>
          </w:p>
        </w:tc>
        <w:tc>
          <w:tcPr>
            <w:tcW w:w="1408" w:type="pct"/>
            <w:vAlign w:val="center"/>
          </w:tcPr>
          <w:p w14:paraId="2846D03D" w14:textId="508E736C" w:rsidR="004666B9" w:rsidRPr="00F174BA" w:rsidRDefault="004666B9" w:rsidP="004666B9">
            <w:pPr>
              <w:widowControl w:val="0"/>
              <w:rPr>
                <w:szCs w:val="22"/>
              </w:rPr>
            </w:pPr>
            <w:proofErr w:type="spellStart"/>
            <w:r w:rsidRPr="00F174BA">
              <w:rPr>
                <w:szCs w:val="22"/>
                <w:lang w:val="hu-HU"/>
              </w:rPr>
              <w:t>Immunmediált</w:t>
            </w:r>
            <w:proofErr w:type="spellEnd"/>
            <w:r w:rsidRPr="00F174BA">
              <w:rPr>
                <w:szCs w:val="22"/>
                <w:lang w:val="hu-HU"/>
              </w:rPr>
              <w:t xml:space="preserve"> </w:t>
            </w:r>
            <w:proofErr w:type="spellStart"/>
            <w:r w:rsidRPr="00F174BA">
              <w:rPr>
                <w:szCs w:val="22"/>
                <w:lang w:val="hu-HU"/>
              </w:rPr>
              <w:t>nekrotizáló</w:t>
            </w:r>
            <w:proofErr w:type="spellEnd"/>
            <w:r w:rsidRPr="00F174BA">
              <w:rPr>
                <w:szCs w:val="22"/>
                <w:lang w:val="hu-HU"/>
              </w:rPr>
              <w:t xml:space="preserve"> </w:t>
            </w:r>
            <w:proofErr w:type="spellStart"/>
            <w:r w:rsidRPr="00F174BA">
              <w:rPr>
                <w:szCs w:val="22"/>
                <w:lang w:val="hu-HU"/>
              </w:rPr>
              <w:t>myopathia</w:t>
            </w:r>
            <w:proofErr w:type="spellEnd"/>
          </w:p>
        </w:tc>
        <w:tc>
          <w:tcPr>
            <w:tcW w:w="1103" w:type="pct"/>
          </w:tcPr>
          <w:p w14:paraId="3FAF6E14" w14:textId="0E0E0D60" w:rsidR="004666B9" w:rsidRPr="00F174BA" w:rsidRDefault="004666B9" w:rsidP="004666B9">
            <w:pPr>
              <w:widowControl w:val="0"/>
              <w:rPr>
                <w:szCs w:val="22"/>
              </w:rPr>
            </w:pPr>
            <w:r w:rsidRPr="00F174BA">
              <w:rPr>
                <w:szCs w:val="22"/>
                <w:lang w:val="hu-HU" w:eastAsia="en-US"/>
              </w:rPr>
              <w:t>Nem ismert</w:t>
            </w:r>
          </w:p>
        </w:tc>
        <w:tc>
          <w:tcPr>
            <w:tcW w:w="1084" w:type="pct"/>
            <w:vAlign w:val="center"/>
          </w:tcPr>
          <w:p w14:paraId="481EDEC4" w14:textId="77777777" w:rsidR="004666B9" w:rsidRPr="00F174BA" w:rsidRDefault="004666B9" w:rsidP="004666B9">
            <w:pPr>
              <w:widowControl w:val="0"/>
              <w:rPr>
                <w:szCs w:val="22"/>
              </w:rPr>
            </w:pPr>
            <w:r w:rsidRPr="00F174BA">
              <w:rPr>
                <w:szCs w:val="22"/>
              </w:rPr>
              <w:t>-</w:t>
            </w:r>
          </w:p>
        </w:tc>
      </w:tr>
      <w:tr w:rsidR="004666B9" w:rsidRPr="00F174BA" w14:paraId="5813122A" w14:textId="77777777" w:rsidTr="00FF1B44">
        <w:tc>
          <w:tcPr>
            <w:tcW w:w="1405" w:type="pct"/>
            <w:vMerge w:val="restart"/>
          </w:tcPr>
          <w:p w14:paraId="488D8B39" w14:textId="269CC4B8" w:rsidR="004666B9" w:rsidRPr="00F174BA" w:rsidRDefault="004666B9" w:rsidP="004666B9">
            <w:pPr>
              <w:widowControl w:val="0"/>
              <w:tabs>
                <w:tab w:val="center" w:pos="4536"/>
                <w:tab w:val="right" w:pos="9072"/>
              </w:tabs>
              <w:rPr>
                <w:iCs/>
                <w:noProof/>
                <w:szCs w:val="22"/>
              </w:rPr>
            </w:pPr>
            <w:r w:rsidRPr="00F174BA">
              <w:rPr>
                <w:bCs/>
                <w:iCs/>
                <w:szCs w:val="22"/>
                <w:lang w:val="hu-HU"/>
              </w:rPr>
              <w:t xml:space="preserve">Vese- és </w:t>
            </w:r>
            <w:proofErr w:type="spellStart"/>
            <w:r w:rsidRPr="00F174BA">
              <w:rPr>
                <w:bCs/>
                <w:iCs/>
                <w:szCs w:val="22"/>
                <w:lang w:val="hu-HU"/>
              </w:rPr>
              <w:t>húgyúti</w:t>
            </w:r>
            <w:proofErr w:type="spellEnd"/>
            <w:r w:rsidRPr="00F174BA">
              <w:rPr>
                <w:bCs/>
                <w:iCs/>
                <w:szCs w:val="22"/>
                <w:lang w:val="hu-HU"/>
              </w:rPr>
              <w:t xml:space="preserve"> betegségek és tünetek</w:t>
            </w:r>
          </w:p>
        </w:tc>
        <w:tc>
          <w:tcPr>
            <w:tcW w:w="1408" w:type="pct"/>
            <w:vAlign w:val="center"/>
          </w:tcPr>
          <w:p w14:paraId="7922D981" w14:textId="27EEA157" w:rsidR="004666B9" w:rsidRPr="00F174BA" w:rsidRDefault="004666B9" w:rsidP="004666B9">
            <w:pPr>
              <w:widowControl w:val="0"/>
              <w:rPr>
                <w:szCs w:val="22"/>
              </w:rPr>
            </w:pPr>
            <w:r w:rsidRPr="00F174BA">
              <w:rPr>
                <w:szCs w:val="22"/>
                <w:lang w:val="hu-HU" w:eastAsia="en-US"/>
              </w:rPr>
              <w:t>Vese</w:t>
            </w:r>
            <w:r w:rsidR="00967CB2">
              <w:rPr>
                <w:szCs w:val="22"/>
                <w:lang w:val="hu-HU" w:eastAsia="en-US"/>
              </w:rPr>
              <w:t>károsodás</w:t>
            </w:r>
          </w:p>
        </w:tc>
        <w:tc>
          <w:tcPr>
            <w:tcW w:w="1103" w:type="pct"/>
          </w:tcPr>
          <w:p w14:paraId="48FF14DC" w14:textId="77777777" w:rsidR="004666B9" w:rsidRPr="00F174BA" w:rsidRDefault="004666B9" w:rsidP="004666B9">
            <w:pPr>
              <w:widowControl w:val="0"/>
              <w:rPr>
                <w:szCs w:val="22"/>
              </w:rPr>
            </w:pPr>
            <w:r w:rsidRPr="00F174BA">
              <w:rPr>
                <w:szCs w:val="22"/>
              </w:rPr>
              <w:t>-</w:t>
            </w:r>
          </w:p>
        </w:tc>
        <w:tc>
          <w:tcPr>
            <w:tcW w:w="1084" w:type="pct"/>
            <w:vAlign w:val="center"/>
          </w:tcPr>
          <w:p w14:paraId="7CD02472" w14:textId="308C8AA2" w:rsidR="004666B9" w:rsidRPr="00F174BA" w:rsidRDefault="004666B9" w:rsidP="004666B9">
            <w:pPr>
              <w:widowControl w:val="0"/>
              <w:rPr>
                <w:szCs w:val="22"/>
              </w:rPr>
            </w:pPr>
            <w:r w:rsidRPr="00F174BA">
              <w:rPr>
                <w:szCs w:val="22"/>
                <w:lang w:val="hu-HU" w:eastAsia="hu-HU"/>
              </w:rPr>
              <w:t>Nem gyakori</w:t>
            </w:r>
          </w:p>
        </w:tc>
      </w:tr>
      <w:tr w:rsidR="004666B9" w:rsidRPr="00F174BA" w14:paraId="45D718F4" w14:textId="77777777" w:rsidTr="00FF1B44">
        <w:tc>
          <w:tcPr>
            <w:tcW w:w="1405" w:type="pct"/>
            <w:vMerge/>
          </w:tcPr>
          <w:p w14:paraId="6EACACB2" w14:textId="77777777" w:rsidR="004666B9" w:rsidRPr="00F174BA" w:rsidRDefault="004666B9" w:rsidP="004666B9">
            <w:pPr>
              <w:widowControl w:val="0"/>
              <w:tabs>
                <w:tab w:val="center" w:pos="4536"/>
                <w:tab w:val="right" w:pos="9072"/>
              </w:tabs>
              <w:rPr>
                <w:iCs/>
                <w:noProof/>
                <w:szCs w:val="22"/>
              </w:rPr>
            </w:pPr>
          </w:p>
        </w:tc>
        <w:tc>
          <w:tcPr>
            <w:tcW w:w="1408" w:type="pct"/>
            <w:vAlign w:val="center"/>
          </w:tcPr>
          <w:p w14:paraId="716A27E4" w14:textId="10CAED28" w:rsidR="004666B9" w:rsidRPr="00F174BA" w:rsidRDefault="004666B9" w:rsidP="004666B9">
            <w:pPr>
              <w:widowControl w:val="0"/>
              <w:rPr>
                <w:szCs w:val="22"/>
              </w:rPr>
            </w:pPr>
            <w:proofErr w:type="spellStart"/>
            <w:r w:rsidRPr="00F174BA">
              <w:rPr>
                <w:szCs w:val="22"/>
              </w:rPr>
              <w:t>Akut</w:t>
            </w:r>
            <w:proofErr w:type="spellEnd"/>
            <w:r w:rsidRPr="00F174BA">
              <w:rPr>
                <w:szCs w:val="22"/>
              </w:rPr>
              <w:t xml:space="preserve"> </w:t>
            </w:r>
            <w:r w:rsidRPr="00F174BA">
              <w:rPr>
                <w:szCs w:val="22"/>
                <w:lang w:val="hu-HU"/>
              </w:rPr>
              <w:t>veseelégtelenség</w:t>
            </w:r>
          </w:p>
        </w:tc>
        <w:tc>
          <w:tcPr>
            <w:tcW w:w="1103" w:type="pct"/>
          </w:tcPr>
          <w:p w14:paraId="10894028" w14:textId="77777777" w:rsidR="004666B9" w:rsidRPr="00F174BA" w:rsidRDefault="004666B9" w:rsidP="004666B9">
            <w:pPr>
              <w:widowControl w:val="0"/>
              <w:rPr>
                <w:szCs w:val="22"/>
              </w:rPr>
            </w:pPr>
            <w:r w:rsidRPr="00F174BA">
              <w:rPr>
                <w:szCs w:val="22"/>
              </w:rPr>
              <w:t>-</w:t>
            </w:r>
          </w:p>
        </w:tc>
        <w:tc>
          <w:tcPr>
            <w:tcW w:w="1084" w:type="pct"/>
            <w:vAlign w:val="center"/>
          </w:tcPr>
          <w:p w14:paraId="7C6EE86A" w14:textId="7A36568B" w:rsidR="004666B9" w:rsidRPr="00F174BA" w:rsidRDefault="004666B9" w:rsidP="004666B9">
            <w:pPr>
              <w:widowControl w:val="0"/>
              <w:rPr>
                <w:szCs w:val="22"/>
              </w:rPr>
            </w:pPr>
            <w:proofErr w:type="spellStart"/>
            <w:r w:rsidRPr="00F174BA">
              <w:rPr>
                <w:szCs w:val="22"/>
              </w:rPr>
              <w:t>R</w:t>
            </w:r>
            <w:r w:rsidR="00967A60" w:rsidRPr="00F174BA">
              <w:rPr>
                <w:szCs w:val="22"/>
              </w:rPr>
              <w:t>itka</w:t>
            </w:r>
            <w:proofErr w:type="spellEnd"/>
          </w:p>
        </w:tc>
      </w:tr>
      <w:tr w:rsidR="004666B9" w:rsidRPr="00F174BA" w14:paraId="4D35E568" w14:textId="77777777" w:rsidTr="00FF1B44">
        <w:tc>
          <w:tcPr>
            <w:tcW w:w="1405" w:type="pct"/>
            <w:vMerge/>
          </w:tcPr>
          <w:p w14:paraId="67E51896" w14:textId="77777777" w:rsidR="004666B9" w:rsidRPr="00F174BA" w:rsidRDefault="004666B9" w:rsidP="004666B9">
            <w:pPr>
              <w:widowControl w:val="0"/>
              <w:tabs>
                <w:tab w:val="center" w:pos="4536"/>
                <w:tab w:val="right" w:pos="9072"/>
              </w:tabs>
              <w:rPr>
                <w:iCs/>
                <w:noProof/>
                <w:szCs w:val="22"/>
              </w:rPr>
            </w:pPr>
          </w:p>
        </w:tc>
        <w:tc>
          <w:tcPr>
            <w:tcW w:w="1408" w:type="pct"/>
            <w:vAlign w:val="center"/>
          </w:tcPr>
          <w:p w14:paraId="5AED2B6D" w14:textId="77777777" w:rsidR="004666B9" w:rsidRPr="00F174BA" w:rsidRDefault="004666B9" w:rsidP="004666B9">
            <w:pPr>
              <w:widowControl w:val="0"/>
              <w:rPr>
                <w:szCs w:val="22"/>
              </w:rPr>
            </w:pPr>
            <w:r w:rsidRPr="00F174BA">
              <w:rPr>
                <w:szCs w:val="22"/>
              </w:rPr>
              <w:t>Anuria/Oliguria</w:t>
            </w:r>
          </w:p>
        </w:tc>
        <w:tc>
          <w:tcPr>
            <w:tcW w:w="1103" w:type="pct"/>
          </w:tcPr>
          <w:p w14:paraId="57A7D4E1" w14:textId="77777777" w:rsidR="004666B9" w:rsidRPr="00F174BA" w:rsidRDefault="004666B9" w:rsidP="004666B9">
            <w:pPr>
              <w:widowControl w:val="0"/>
              <w:rPr>
                <w:szCs w:val="22"/>
              </w:rPr>
            </w:pPr>
            <w:r w:rsidRPr="00F174BA">
              <w:rPr>
                <w:szCs w:val="22"/>
              </w:rPr>
              <w:t>-</w:t>
            </w:r>
          </w:p>
        </w:tc>
        <w:tc>
          <w:tcPr>
            <w:tcW w:w="1084" w:type="pct"/>
            <w:vAlign w:val="center"/>
          </w:tcPr>
          <w:p w14:paraId="5C9EA53C" w14:textId="73047727" w:rsidR="004666B9" w:rsidRPr="00F174BA" w:rsidRDefault="004666B9" w:rsidP="004666B9">
            <w:pPr>
              <w:widowControl w:val="0"/>
              <w:rPr>
                <w:szCs w:val="22"/>
              </w:rPr>
            </w:pPr>
            <w:proofErr w:type="spellStart"/>
            <w:r w:rsidRPr="00F174BA">
              <w:rPr>
                <w:szCs w:val="22"/>
              </w:rPr>
              <w:t>R</w:t>
            </w:r>
            <w:r w:rsidR="00967A60" w:rsidRPr="00F174BA">
              <w:rPr>
                <w:szCs w:val="22"/>
              </w:rPr>
              <w:t>itka</w:t>
            </w:r>
            <w:proofErr w:type="spellEnd"/>
          </w:p>
        </w:tc>
      </w:tr>
      <w:tr w:rsidR="004666B9" w:rsidRPr="00F174BA" w14:paraId="32ACC3FB" w14:textId="77777777" w:rsidTr="00FF1B44">
        <w:tc>
          <w:tcPr>
            <w:tcW w:w="1405" w:type="pct"/>
            <w:vMerge/>
          </w:tcPr>
          <w:p w14:paraId="27AEB53A" w14:textId="77777777" w:rsidR="004666B9" w:rsidRPr="00F174BA" w:rsidRDefault="004666B9" w:rsidP="004666B9">
            <w:pPr>
              <w:widowControl w:val="0"/>
              <w:tabs>
                <w:tab w:val="center" w:pos="4536"/>
                <w:tab w:val="right" w:pos="9072"/>
              </w:tabs>
              <w:rPr>
                <w:iCs/>
                <w:noProof/>
                <w:szCs w:val="22"/>
              </w:rPr>
            </w:pPr>
          </w:p>
        </w:tc>
        <w:tc>
          <w:tcPr>
            <w:tcW w:w="1408" w:type="pct"/>
            <w:vAlign w:val="center"/>
          </w:tcPr>
          <w:p w14:paraId="746B41DE" w14:textId="77777777" w:rsidR="004666B9" w:rsidRPr="00F174BA" w:rsidRDefault="004666B9" w:rsidP="004666B9">
            <w:pPr>
              <w:widowControl w:val="0"/>
              <w:rPr>
                <w:szCs w:val="22"/>
              </w:rPr>
            </w:pPr>
            <w:r w:rsidRPr="00F174BA">
              <w:rPr>
                <w:szCs w:val="22"/>
              </w:rPr>
              <w:t>Haematuria</w:t>
            </w:r>
          </w:p>
        </w:tc>
        <w:tc>
          <w:tcPr>
            <w:tcW w:w="1103" w:type="pct"/>
          </w:tcPr>
          <w:p w14:paraId="51CACCA5" w14:textId="473A3173" w:rsidR="004666B9" w:rsidRPr="00F174BA" w:rsidRDefault="004666B9" w:rsidP="004666B9">
            <w:pPr>
              <w:widowControl w:val="0"/>
              <w:rPr>
                <w:szCs w:val="22"/>
              </w:rPr>
            </w:pPr>
            <w:r w:rsidRPr="00F174BA">
              <w:rPr>
                <w:szCs w:val="22"/>
                <w:lang w:val="hu-HU" w:eastAsia="hu-HU"/>
              </w:rPr>
              <w:t>Nagyon ritka</w:t>
            </w:r>
          </w:p>
        </w:tc>
        <w:tc>
          <w:tcPr>
            <w:tcW w:w="1084" w:type="pct"/>
            <w:vAlign w:val="center"/>
          </w:tcPr>
          <w:p w14:paraId="6C19BE77" w14:textId="77777777" w:rsidR="004666B9" w:rsidRPr="00F174BA" w:rsidRDefault="004666B9" w:rsidP="004666B9">
            <w:pPr>
              <w:widowControl w:val="0"/>
              <w:rPr>
                <w:szCs w:val="22"/>
              </w:rPr>
            </w:pPr>
          </w:p>
        </w:tc>
      </w:tr>
      <w:tr w:rsidR="004666B9" w:rsidRPr="00F174BA" w14:paraId="15347FCB" w14:textId="77777777" w:rsidTr="00FF1B44">
        <w:tc>
          <w:tcPr>
            <w:tcW w:w="1405" w:type="pct"/>
            <w:vMerge w:val="restart"/>
          </w:tcPr>
          <w:p w14:paraId="28E74BA0" w14:textId="33CC1352" w:rsidR="004666B9" w:rsidRPr="00F174BA" w:rsidRDefault="004666B9" w:rsidP="004666B9">
            <w:pPr>
              <w:widowControl w:val="0"/>
              <w:tabs>
                <w:tab w:val="center" w:pos="4536"/>
                <w:tab w:val="right" w:pos="9072"/>
              </w:tabs>
              <w:rPr>
                <w:iCs/>
                <w:noProof/>
                <w:szCs w:val="22"/>
              </w:rPr>
            </w:pPr>
            <w:r w:rsidRPr="00F174BA">
              <w:rPr>
                <w:bCs/>
                <w:iCs/>
                <w:szCs w:val="22"/>
                <w:lang w:val="hu-HU"/>
              </w:rPr>
              <w:t xml:space="preserve">A nemi szervekkel és az emlőkkel kapcsolatos </w:t>
            </w:r>
            <w:r w:rsidRPr="00F174BA">
              <w:rPr>
                <w:bCs/>
                <w:iCs/>
                <w:szCs w:val="22"/>
                <w:lang w:val="hu-HU"/>
              </w:rPr>
              <w:lastRenderedPageBreak/>
              <w:t>betegségek és tünetek</w:t>
            </w:r>
          </w:p>
        </w:tc>
        <w:tc>
          <w:tcPr>
            <w:tcW w:w="1408" w:type="pct"/>
            <w:vAlign w:val="center"/>
          </w:tcPr>
          <w:p w14:paraId="4C4D11FD" w14:textId="2A8480A7" w:rsidR="004666B9" w:rsidRPr="00F174BA" w:rsidRDefault="004666B9" w:rsidP="004666B9">
            <w:pPr>
              <w:widowControl w:val="0"/>
              <w:rPr>
                <w:szCs w:val="22"/>
              </w:rPr>
            </w:pPr>
            <w:proofErr w:type="spellStart"/>
            <w:r w:rsidRPr="00F174BA">
              <w:rPr>
                <w:szCs w:val="22"/>
                <w:lang w:val="hu-HU"/>
              </w:rPr>
              <w:lastRenderedPageBreak/>
              <w:t>Erectilis</w:t>
            </w:r>
            <w:proofErr w:type="spellEnd"/>
            <w:r w:rsidRPr="00F174BA">
              <w:rPr>
                <w:szCs w:val="22"/>
                <w:lang w:val="hu-HU"/>
              </w:rPr>
              <w:t xml:space="preserve"> </w:t>
            </w:r>
            <w:proofErr w:type="spellStart"/>
            <w:r w:rsidRPr="00F174BA">
              <w:rPr>
                <w:szCs w:val="22"/>
                <w:lang w:val="hu-HU"/>
              </w:rPr>
              <w:t>dysfunctio</w:t>
            </w:r>
            <w:proofErr w:type="spellEnd"/>
          </w:p>
        </w:tc>
        <w:tc>
          <w:tcPr>
            <w:tcW w:w="1103" w:type="pct"/>
          </w:tcPr>
          <w:p w14:paraId="43B80115" w14:textId="77777777" w:rsidR="004666B9" w:rsidRPr="00F174BA" w:rsidRDefault="004666B9" w:rsidP="004666B9">
            <w:pPr>
              <w:widowControl w:val="0"/>
              <w:rPr>
                <w:szCs w:val="22"/>
              </w:rPr>
            </w:pPr>
            <w:r w:rsidRPr="00F174BA">
              <w:rPr>
                <w:szCs w:val="22"/>
              </w:rPr>
              <w:t>-</w:t>
            </w:r>
          </w:p>
        </w:tc>
        <w:tc>
          <w:tcPr>
            <w:tcW w:w="1084" w:type="pct"/>
            <w:vAlign w:val="center"/>
          </w:tcPr>
          <w:p w14:paraId="050E6B3C" w14:textId="52DE67FB" w:rsidR="004666B9" w:rsidRPr="00F174BA" w:rsidRDefault="004666B9" w:rsidP="004666B9">
            <w:pPr>
              <w:widowControl w:val="0"/>
              <w:rPr>
                <w:szCs w:val="22"/>
              </w:rPr>
            </w:pPr>
            <w:r w:rsidRPr="00F174BA">
              <w:rPr>
                <w:szCs w:val="22"/>
                <w:lang w:val="hu-HU" w:eastAsia="hu-HU"/>
              </w:rPr>
              <w:t>Nem gyakori</w:t>
            </w:r>
          </w:p>
        </w:tc>
      </w:tr>
      <w:tr w:rsidR="004666B9" w:rsidRPr="00F174BA" w14:paraId="36AB6E65" w14:textId="77777777" w:rsidTr="00FF1B44">
        <w:tc>
          <w:tcPr>
            <w:tcW w:w="1405" w:type="pct"/>
            <w:vMerge/>
          </w:tcPr>
          <w:p w14:paraId="1A173B8E" w14:textId="77777777" w:rsidR="004666B9" w:rsidRPr="00F174BA" w:rsidRDefault="004666B9" w:rsidP="004666B9">
            <w:pPr>
              <w:widowControl w:val="0"/>
              <w:tabs>
                <w:tab w:val="center" w:pos="4536"/>
                <w:tab w:val="right" w:pos="9072"/>
              </w:tabs>
              <w:rPr>
                <w:iCs/>
                <w:noProof/>
                <w:szCs w:val="22"/>
              </w:rPr>
            </w:pPr>
          </w:p>
        </w:tc>
        <w:tc>
          <w:tcPr>
            <w:tcW w:w="1408" w:type="pct"/>
            <w:vAlign w:val="center"/>
          </w:tcPr>
          <w:p w14:paraId="085481E5" w14:textId="77777777" w:rsidR="004666B9" w:rsidRPr="00F174BA" w:rsidRDefault="004666B9" w:rsidP="004666B9">
            <w:pPr>
              <w:widowControl w:val="0"/>
              <w:rPr>
                <w:szCs w:val="22"/>
              </w:rPr>
            </w:pPr>
            <w:r w:rsidRPr="00F174BA">
              <w:rPr>
                <w:szCs w:val="22"/>
              </w:rPr>
              <w:t>Gynaecomastia</w:t>
            </w:r>
          </w:p>
        </w:tc>
        <w:tc>
          <w:tcPr>
            <w:tcW w:w="1103" w:type="pct"/>
          </w:tcPr>
          <w:p w14:paraId="2D07D05C" w14:textId="0DAAF108" w:rsidR="004666B9" w:rsidRPr="00F174BA" w:rsidRDefault="004666B9" w:rsidP="004666B9">
            <w:pPr>
              <w:widowControl w:val="0"/>
              <w:rPr>
                <w:szCs w:val="22"/>
              </w:rPr>
            </w:pPr>
            <w:r w:rsidRPr="00F174BA">
              <w:rPr>
                <w:szCs w:val="22"/>
                <w:lang w:val="hu-HU" w:eastAsia="hu-HU"/>
              </w:rPr>
              <w:t>Nagyon ritka</w:t>
            </w:r>
          </w:p>
        </w:tc>
        <w:tc>
          <w:tcPr>
            <w:tcW w:w="1084" w:type="pct"/>
            <w:vAlign w:val="center"/>
          </w:tcPr>
          <w:p w14:paraId="1FD12CAB" w14:textId="77777777" w:rsidR="004666B9" w:rsidRPr="00F174BA" w:rsidRDefault="004666B9" w:rsidP="004666B9">
            <w:pPr>
              <w:widowControl w:val="0"/>
              <w:rPr>
                <w:szCs w:val="22"/>
              </w:rPr>
            </w:pPr>
            <w:r w:rsidRPr="00F174BA">
              <w:rPr>
                <w:szCs w:val="22"/>
              </w:rPr>
              <w:t>-</w:t>
            </w:r>
          </w:p>
        </w:tc>
      </w:tr>
      <w:tr w:rsidR="004666B9" w:rsidRPr="00F174BA" w14:paraId="77946C31" w14:textId="77777777" w:rsidTr="00FF1B44">
        <w:tc>
          <w:tcPr>
            <w:tcW w:w="1405" w:type="pct"/>
            <w:vMerge w:val="restart"/>
          </w:tcPr>
          <w:p w14:paraId="69B6DD19" w14:textId="709C6DAE" w:rsidR="004666B9" w:rsidRPr="00F174BA" w:rsidRDefault="004666B9" w:rsidP="004666B9">
            <w:pPr>
              <w:widowControl w:val="0"/>
              <w:tabs>
                <w:tab w:val="center" w:pos="4536"/>
                <w:tab w:val="right" w:pos="9072"/>
              </w:tabs>
              <w:rPr>
                <w:iCs/>
                <w:noProof/>
                <w:szCs w:val="22"/>
              </w:rPr>
            </w:pPr>
            <w:r w:rsidRPr="00F174BA">
              <w:rPr>
                <w:bCs/>
                <w:iCs/>
                <w:szCs w:val="22"/>
                <w:lang w:val="hu-HU"/>
              </w:rPr>
              <w:t>Általános tünetek, az alkalmazás helyén fellépő reakciók</w:t>
            </w:r>
          </w:p>
        </w:tc>
        <w:tc>
          <w:tcPr>
            <w:tcW w:w="1408" w:type="pct"/>
            <w:vAlign w:val="center"/>
          </w:tcPr>
          <w:p w14:paraId="274D0211" w14:textId="77777777" w:rsidR="004666B9" w:rsidRPr="00F174BA" w:rsidRDefault="004666B9" w:rsidP="004666B9">
            <w:pPr>
              <w:widowControl w:val="0"/>
              <w:rPr>
                <w:szCs w:val="22"/>
              </w:rPr>
            </w:pPr>
            <w:r w:rsidRPr="00F174BA">
              <w:rPr>
                <w:szCs w:val="22"/>
              </w:rPr>
              <w:t>Asthenia</w:t>
            </w:r>
          </w:p>
        </w:tc>
        <w:tc>
          <w:tcPr>
            <w:tcW w:w="1103" w:type="pct"/>
          </w:tcPr>
          <w:p w14:paraId="505514ED" w14:textId="5A25ADFF" w:rsidR="004666B9" w:rsidRPr="00F174BA" w:rsidRDefault="004666B9" w:rsidP="004666B9">
            <w:pPr>
              <w:widowControl w:val="0"/>
              <w:rPr>
                <w:szCs w:val="22"/>
              </w:rPr>
            </w:pPr>
            <w:r w:rsidRPr="00F174BA">
              <w:rPr>
                <w:szCs w:val="22"/>
                <w:lang w:val="hu-HU" w:eastAsia="hu-HU"/>
              </w:rPr>
              <w:t>Gyakori</w:t>
            </w:r>
          </w:p>
        </w:tc>
        <w:tc>
          <w:tcPr>
            <w:tcW w:w="1084" w:type="pct"/>
            <w:vAlign w:val="center"/>
          </w:tcPr>
          <w:p w14:paraId="6B109E43" w14:textId="49729FFD" w:rsidR="004666B9" w:rsidRPr="00F174BA" w:rsidRDefault="004666B9" w:rsidP="004666B9">
            <w:pPr>
              <w:widowControl w:val="0"/>
              <w:rPr>
                <w:szCs w:val="22"/>
              </w:rPr>
            </w:pPr>
            <w:r w:rsidRPr="00F174BA">
              <w:rPr>
                <w:szCs w:val="22"/>
                <w:lang w:val="hu-HU" w:eastAsia="hu-HU"/>
              </w:rPr>
              <w:t>Gyakori</w:t>
            </w:r>
          </w:p>
        </w:tc>
      </w:tr>
      <w:tr w:rsidR="004666B9" w:rsidRPr="00F174BA" w14:paraId="00AA4FB2" w14:textId="77777777" w:rsidTr="00FF1B44">
        <w:tc>
          <w:tcPr>
            <w:tcW w:w="1405" w:type="pct"/>
            <w:vMerge/>
          </w:tcPr>
          <w:p w14:paraId="14079DBF" w14:textId="77777777" w:rsidR="004666B9" w:rsidRPr="00F174BA" w:rsidRDefault="004666B9" w:rsidP="004666B9">
            <w:pPr>
              <w:widowControl w:val="0"/>
              <w:tabs>
                <w:tab w:val="center" w:pos="4536"/>
                <w:tab w:val="right" w:pos="9072"/>
              </w:tabs>
              <w:rPr>
                <w:iCs/>
                <w:noProof/>
                <w:szCs w:val="22"/>
              </w:rPr>
            </w:pPr>
          </w:p>
        </w:tc>
        <w:tc>
          <w:tcPr>
            <w:tcW w:w="1408" w:type="pct"/>
            <w:vAlign w:val="center"/>
          </w:tcPr>
          <w:p w14:paraId="033B6B4D" w14:textId="6D478F68" w:rsidR="004666B9" w:rsidRPr="00F174BA" w:rsidRDefault="004666B9" w:rsidP="004666B9">
            <w:pPr>
              <w:widowControl w:val="0"/>
              <w:rPr>
                <w:szCs w:val="22"/>
              </w:rPr>
            </w:pPr>
            <w:proofErr w:type="spellStart"/>
            <w:r w:rsidRPr="00F174BA">
              <w:rPr>
                <w:szCs w:val="22"/>
              </w:rPr>
              <w:t>Mellkasi</w:t>
            </w:r>
            <w:proofErr w:type="spellEnd"/>
            <w:r w:rsidRPr="00F174BA">
              <w:rPr>
                <w:szCs w:val="22"/>
              </w:rPr>
              <w:t xml:space="preserve"> </w:t>
            </w:r>
            <w:proofErr w:type="spellStart"/>
            <w:r w:rsidRPr="00F174BA">
              <w:rPr>
                <w:szCs w:val="22"/>
              </w:rPr>
              <w:t>fájdalom</w:t>
            </w:r>
            <w:proofErr w:type="spellEnd"/>
          </w:p>
        </w:tc>
        <w:tc>
          <w:tcPr>
            <w:tcW w:w="1103" w:type="pct"/>
          </w:tcPr>
          <w:p w14:paraId="19902452" w14:textId="77777777" w:rsidR="004666B9" w:rsidRPr="00F174BA" w:rsidRDefault="004666B9" w:rsidP="004666B9">
            <w:pPr>
              <w:widowControl w:val="0"/>
              <w:rPr>
                <w:szCs w:val="22"/>
              </w:rPr>
            </w:pPr>
            <w:r w:rsidRPr="00F174BA">
              <w:rPr>
                <w:szCs w:val="22"/>
              </w:rPr>
              <w:t>-</w:t>
            </w:r>
          </w:p>
        </w:tc>
        <w:tc>
          <w:tcPr>
            <w:tcW w:w="1084" w:type="pct"/>
            <w:vAlign w:val="center"/>
          </w:tcPr>
          <w:p w14:paraId="49CE0BDF" w14:textId="6BE93B94" w:rsidR="004666B9" w:rsidRPr="00F174BA" w:rsidRDefault="004666B9" w:rsidP="004666B9">
            <w:pPr>
              <w:widowControl w:val="0"/>
              <w:rPr>
                <w:szCs w:val="22"/>
              </w:rPr>
            </w:pPr>
            <w:r w:rsidRPr="00F174BA">
              <w:rPr>
                <w:szCs w:val="22"/>
                <w:lang w:val="hu-HU" w:eastAsia="hu-HU"/>
              </w:rPr>
              <w:t>Nem gyakori</w:t>
            </w:r>
            <w:r w:rsidRPr="00F174BA">
              <w:rPr>
                <w:szCs w:val="22"/>
              </w:rPr>
              <w:t>*</w:t>
            </w:r>
          </w:p>
        </w:tc>
      </w:tr>
      <w:tr w:rsidR="004666B9" w:rsidRPr="00F174BA" w14:paraId="4B52B2C3" w14:textId="77777777" w:rsidTr="00FF1B44">
        <w:tc>
          <w:tcPr>
            <w:tcW w:w="1405" w:type="pct"/>
            <w:vMerge/>
          </w:tcPr>
          <w:p w14:paraId="20BFFF70" w14:textId="77777777" w:rsidR="004666B9" w:rsidRPr="00F174BA" w:rsidRDefault="004666B9" w:rsidP="004666B9">
            <w:pPr>
              <w:widowControl w:val="0"/>
              <w:tabs>
                <w:tab w:val="center" w:pos="4536"/>
                <w:tab w:val="right" w:pos="9072"/>
              </w:tabs>
              <w:rPr>
                <w:iCs/>
                <w:noProof/>
                <w:szCs w:val="22"/>
              </w:rPr>
            </w:pPr>
          </w:p>
        </w:tc>
        <w:tc>
          <w:tcPr>
            <w:tcW w:w="1408" w:type="pct"/>
            <w:vAlign w:val="center"/>
          </w:tcPr>
          <w:p w14:paraId="00B71FC5" w14:textId="11256121" w:rsidR="004666B9" w:rsidRPr="00F174BA" w:rsidRDefault="004666B9" w:rsidP="004666B9">
            <w:pPr>
              <w:widowControl w:val="0"/>
              <w:rPr>
                <w:szCs w:val="22"/>
              </w:rPr>
            </w:pPr>
            <w:proofErr w:type="spellStart"/>
            <w:r w:rsidRPr="00F174BA">
              <w:rPr>
                <w:szCs w:val="22"/>
              </w:rPr>
              <w:t>Rossz</w:t>
            </w:r>
            <w:proofErr w:type="spellEnd"/>
            <w:r w:rsidRPr="00F174BA">
              <w:rPr>
                <w:szCs w:val="22"/>
              </w:rPr>
              <w:t xml:space="preserve"> </w:t>
            </w:r>
            <w:proofErr w:type="spellStart"/>
            <w:r w:rsidRPr="00F174BA">
              <w:rPr>
                <w:szCs w:val="22"/>
              </w:rPr>
              <w:t>közérzet</w:t>
            </w:r>
            <w:proofErr w:type="spellEnd"/>
          </w:p>
        </w:tc>
        <w:tc>
          <w:tcPr>
            <w:tcW w:w="1103" w:type="pct"/>
          </w:tcPr>
          <w:p w14:paraId="0C4A6A66" w14:textId="77777777" w:rsidR="004666B9" w:rsidRPr="00F174BA" w:rsidRDefault="004666B9" w:rsidP="004666B9">
            <w:pPr>
              <w:widowControl w:val="0"/>
              <w:rPr>
                <w:szCs w:val="22"/>
              </w:rPr>
            </w:pPr>
            <w:r w:rsidRPr="00F174BA">
              <w:rPr>
                <w:szCs w:val="22"/>
              </w:rPr>
              <w:t>-</w:t>
            </w:r>
          </w:p>
        </w:tc>
        <w:tc>
          <w:tcPr>
            <w:tcW w:w="1084" w:type="pct"/>
            <w:vAlign w:val="center"/>
          </w:tcPr>
          <w:p w14:paraId="1DE09221" w14:textId="6D9F86DD" w:rsidR="004666B9" w:rsidRPr="00F174BA" w:rsidRDefault="004666B9" w:rsidP="004666B9">
            <w:pPr>
              <w:widowControl w:val="0"/>
              <w:rPr>
                <w:szCs w:val="22"/>
              </w:rPr>
            </w:pPr>
            <w:r w:rsidRPr="00F174BA">
              <w:rPr>
                <w:szCs w:val="22"/>
                <w:lang w:val="hu-HU" w:eastAsia="hu-HU"/>
              </w:rPr>
              <w:t>Nem gyakori</w:t>
            </w:r>
            <w:r w:rsidRPr="00F174BA">
              <w:rPr>
                <w:szCs w:val="22"/>
              </w:rPr>
              <w:t>*</w:t>
            </w:r>
          </w:p>
        </w:tc>
      </w:tr>
      <w:tr w:rsidR="004666B9" w:rsidRPr="00F174BA" w14:paraId="3D394A0E" w14:textId="77777777" w:rsidTr="00FF1B44">
        <w:tc>
          <w:tcPr>
            <w:tcW w:w="1405" w:type="pct"/>
            <w:vMerge/>
          </w:tcPr>
          <w:p w14:paraId="3EA0B436" w14:textId="77777777" w:rsidR="004666B9" w:rsidRPr="00F174BA" w:rsidRDefault="004666B9" w:rsidP="004666B9">
            <w:pPr>
              <w:widowControl w:val="0"/>
              <w:tabs>
                <w:tab w:val="center" w:pos="4536"/>
                <w:tab w:val="right" w:pos="9072"/>
              </w:tabs>
              <w:rPr>
                <w:iCs/>
                <w:noProof/>
                <w:szCs w:val="22"/>
              </w:rPr>
            </w:pPr>
          </w:p>
        </w:tc>
        <w:tc>
          <w:tcPr>
            <w:tcW w:w="1408" w:type="pct"/>
            <w:vAlign w:val="center"/>
          </w:tcPr>
          <w:p w14:paraId="362E5F7F" w14:textId="0AE24CE4" w:rsidR="004666B9" w:rsidRPr="00F174BA" w:rsidRDefault="004666B9" w:rsidP="004666B9">
            <w:pPr>
              <w:widowControl w:val="0"/>
              <w:rPr>
                <w:szCs w:val="22"/>
              </w:rPr>
            </w:pPr>
            <w:r w:rsidRPr="00F174BA">
              <w:rPr>
                <w:szCs w:val="22"/>
                <w:lang w:val="hu-HU"/>
              </w:rPr>
              <w:t>Perifériás ödéma</w:t>
            </w:r>
          </w:p>
        </w:tc>
        <w:tc>
          <w:tcPr>
            <w:tcW w:w="1103" w:type="pct"/>
          </w:tcPr>
          <w:p w14:paraId="2C1269D9" w14:textId="4951C746" w:rsidR="004666B9" w:rsidRPr="00F174BA" w:rsidRDefault="004666B9" w:rsidP="004666B9">
            <w:pPr>
              <w:widowControl w:val="0"/>
              <w:rPr>
                <w:szCs w:val="22"/>
              </w:rPr>
            </w:pPr>
            <w:r w:rsidRPr="00F174BA">
              <w:rPr>
                <w:szCs w:val="22"/>
                <w:lang w:val="hu-HU" w:eastAsia="en-US"/>
              </w:rPr>
              <w:t>Nem ismert</w:t>
            </w:r>
          </w:p>
        </w:tc>
        <w:tc>
          <w:tcPr>
            <w:tcW w:w="1084" w:type="pct"/>
            <w:vAlign w:val="center"/>
          </w:tcPr>
          <w:p w14:paraId="59737416" w14:textId="1C05ADEB" w:rsidR="004666B9" w:rsidRPr="00F174BA" w:rsidRDefault="004666B9" w:rsidP="004666B9">
            <w:pPr>
              <w:widowControl w:val="0"/>
              <w:rPr>
                <w:szCs w:val="22"/>
              </w:rPr>
            </w:pPr>
            <w:r w:rsidRPr="00F174BA">
              <w:rPr>
                <w:szCs w:val="22"/>
                <w:lang w:val="hu-HU" w:eastAsia="hu-HU"/>
              </w:rPr>
              <w:t>Nem gyakori</w:t>
            </w:r>
            <w:r w:rsidRPr="00F174BA">
              <w:rPr>
                <w:szCs w:val="22"/>
              </w:rPr>
              <w:t>*</w:t>
            </w:r>
          </w:p>
        </w:tc>
      </w:tr>
      <w:tr w:rsidR="004666B9" w:rsidRPr="00F174BA" w14:paraId="3A9683EB" w14:textId="77777777" w:rsidTr="00FF1B44">
        <w:tc>
          <w:tcPr>
            <w:tcW w:w="1405" w:type="pct"/>
            <w:vMerge/>
          </w:tcPr>
          <w:p w14:paraId="59DAE1A9" w14:textId="77777777" w:rsidR="004666B9" w:rsidRPr="00F174BA" w:rsidRDefault="004666B9" w:rsidP="004666B9">
            <w:pPr>
              <w:widowControl w:val="0"/>
              <w:tabs>
                <w:tab w:val="center" w:pos="4536"/>
                <w:tab w:val="right" w:pos="9072"/>
              </w:tabs>
              <w:rPr>
                <w:iCs/>
                <w:noProof/>
                <w:szCs w:val="22"/>
              </w:rPr>
            </w:pPr>
          </w:p>
        </w:tc>
        <w:tc>
          <w:tcPr>
            <w:tcW w:w="1408" w:type="pct"/>
            <w:vAlign w:val="center"/>
          </w:tcPr>
          <w:p w14:paraId="3D1003C9" w14:textId="77777777" w:rsidR="004666B9" w:rsidRPr="00F174BA" w:rsidRDefault="004666B9" w:rsidP="004666B9">
            <w:pPr>
              <w:widowControl w:val="0"/>
              <w:rPr>
                <w:szCs w:val="22"/>
              </w:rPr>
            </w:pPr>
            <w:r w:rsidRPr="00F174BA">
              <w:rPr>
                <w:szCs w:val="22"/>
              </w:rPr>
              <w:t>Pyrexia</w:t>
            </w:r>
          </w:p>
        </w:tc>
        <w:tc>
          <w:tcPr>
            <w:tcW w:w="1103" w:type="pct"/>
          </w:tcPr>
          <w:p w14:paraId="2A6E055F" w14:textId="77777777" w:rsidR="004666B9" w:rsidRPr="00F174BA" w:rsidRDefault="004666B9" w:rsidP="004666B9">
            <w:pPr>
              <w:widowControl w:val="0"/>
              <w:rPr>
                <w:szCs w:val="22"/>
              </w:rPr>
            </w:pPr>
            <w:r w:rsidRPr="00F174BA">
              <w:rPr>
                <w:szCs w:val="22"/>
              </w:rPr>
              <w:t>-</w:t>
            </w:r>
          </w:p>
        </w:tc>
        <w:tc>
          <w:tcPr>
            <w:tcW w:w="1084" w:type="pct"/>
            <w:vAlign w:val="center"/>
          </w:tcPr>
          <w:p w14:paraId="59D0CEB3" w14:textId="20EDDDED" w:rsidR="004666B9" w:rsidRPr="00F174BA" w:rsidRDefault="004666B9" w:rsidP="004666B9">
            <w:pPr>
              <w:widowControl w:val="0"/>
              <w:rPr>
                <w:szCs w:val="22"/>
              </w:rPr>
            </w:pPr>
            <w:r w:rsidRPr="00F174BA">
              <w:rPr>
                <w:szCs w:val="22"/>
                <w:lang w:val="hu-HU" w:eastAsia="hu-HU"/>
              </w:rPr>
              <w:t>Nem gyakori</w:t>
            </w:r>
            <w:r w:rsidRPr="00F174BA">
              <w:rPr>
                <w:szCs w:val="22"/>
              </w:rPr>
              <w:t>*</w:t>
            </w:r>
          </w:p>
        </w:tc>
      </w:tr>
      <w:tr w:rsidR="004666B9" w:rsidRPr="00F174BA" w14:paraId="694F8CF5" w14:textId="77777777" w:rsidTr="00FF1B44">
        <w:tc>
          <w:tcPr>
            <w:tcW w:w="1405" w:type="pct"/>
            <w:vMerge w:val="restart"/>
          </w:tcPr>
          <w:p w14:paraId="3B4F8E83" w14:textId="62CE11AB" w:rsidR="004666B9" w:rsidRPr="00F174BA" w:rsidRDefault="004666B9" w:rsidP="00463266">
            <w:pPr>
              <w:widowControl w:val="0"/>
              <w:tabs>
                <w:tab w:val="center" w:pos="4536"/>
                <w:tab w:val="right" w:pos="9072"/>
              </w:tabs>
              <w:rPr>
                <w:iCs/>
                <w:noProof/>
                <w:szCs w:val="22"/>
              </w:rPr>
            </w:pPr>
            <w:r w:rsidRPr="00F174BA">
              <w:rPr>
                <w:bCs/>
                <w:iCs/>
                <w:szCs w:val="22"/>
                <w:lang w:val="hu-HU" w:eastAsia="hu-HU"/>
              </w:rPr>
              <w:t>Laboratóriumi és egyéb vizsgálatok eredményei</w:t>
            </w:r>
          </w:p>
        </w:tc>
        <w:tc>
          <w:tcPr>
            <w:tcW w:w="1408" w:type="pct"/>
            <w:vAlign w:val="center"/>
          </w:tcPr>
          <w:p w14:paraId="761AFDA5" w14:textId="08B046E6" w:rsidR="004666B9" w:rsidRPr="00F174BA" w:rsidRDefault="004666B9" w:rsidP="00463266">
            <w:pPr>
              <w:widowControl w:val="0"/>
              <w:rPr>
                <w:szCs w:val="22"/>
              </w:rPr>
            </w:pPr>
            <w:r w:rsidRPr="00F174BA">
              <w:rPr>
                <w:szCs w:val="22"/>
              </w:rPr>
              <w:t xml:space="preserve">A </w:t>
            </w:r>
            <w:proofErr w:type="spellStart"/>
            <w:r w:rsidRPr="00F174BA">
              <w:rPr>
                <w:szCs w:val="22"/>
              </w:rPr>
              <w:t>vér</w:t>
            </w:r>
            <w:proofErr w:type="spellEnd"/>
            <w:r w:rsidRPr="00F174BA">
              <w:rPr>
                <w:szCs w:val="22"/>
              </w:rPr>
              <w:t xml:space="preserve"> </w:t>
            </w:r>
            <w:proofErr w:type="spellStart"/>
            <w:r w:rsidR="00967CB2">
              <w:rPr>
                <w:szCs w:val="22"/>
              </w:rPr>
              <w:t>karbamid</w:t>
            </w:r>
            <w:r w:rsidRPr="00F174BA">
              <w:rPr>
                <w:szCs w:val="22"/>
              </w:rPr>
              <w:t>szintjének</w:t>
            </w:r>
            <w:proofErr w:type="spellEnd"/>
            <w:r w:rsidRPr="00F174BA">
              <w:rPr>
                <w:szCs w:val="22"/>
              </w:rPr>
              <w:t xml:space="preserve"> </w:t>
            </w:r>
            <w:proofErr w:type="spellStart"/>
            <w:r w:rsidRPr="00F174BA">
              <w:rPr>
                <w:szCs w:val="22"/>
              </w:rPr>
              <w:t>emelkedése</w:t>
            </w:r>
            <w:proofErr w:type="spellEnd"/>
          </w:p>
        </w:tc>
        <w:tc>
          <w:tcPr>
            <w:tcW w:w="1103" w:type="pct"/>
          </w:tcPr>
          <w:p w14:paraId="04819CC7" w14:textId="77777777" w:rsidR="004666B9" w:rsidRPr="00F174BA" w:rsidRDefault="004666B9" w:rsidP="004666B9">
            <w:pPr>
              <w:widowControl w:val="0"/>
              <w:rPr>
                <w:szCs w:val="22"/>
              </w:rPr>
            </w:pPr>
          </w:p>
        </w:tc>
        <w:tc>
          <w:tcPr>
            <w:tcW w:w="1084" w:type="pct"/>
            <w:vAlign w:val="center"/>
          </w:tcPr>
          <w:p w14:paraId="7B683F41" w14:textId="6067807F" w:rsidR="004666B9" w:rsidRPr="00F174BA" w:rsidRDefault="004666B9" w:rsidP="004666B9">
            <w:pPr>
              <w:widowControl w:val="0"/>
              <w:rPr>
                <w:szCs w:val="22"/>
              </w:rPr>
            </w:pPr>
            <w:r w:rsidRPr="00F174BA">
              <w:rPr>
                <w:szCs w:val="22"/>
                <w:lang w:val="hu-HU" w:eastAsia="hu-HU"/>
              </w:rPr>
              <w:t>Nem gyakori</w:t>
            </w:r>
            <w:r w:rsidRPr="00F174BA">
              <w:rPr>
                <w:szCs w:val="22"/>
              </w:rPr>
              <w:t>*</w:t>
            </w:r>
          </w:p>
        </w:tc>
      </w:tr>
      <w:tr w:rsidR="004666B9" w:rsidRPr="00F174BA" w14:paraId="50A1BF06" w14:textId="77777777" w:rsidTr="00FF1B44">
        <w:tc>
          <w:tcPr>
            <w:tcW w:w="1405" w:type="pct"/>
            <w:vMerge/>
          </w:tcPr>
          <w:p w14:paraId="2BDF8605" w14:textId="77777777" w:rsidR="004666B9" w:rsidRPr="00F174BA" w:rsidRDefault="004666B9" w:rsidP="00202053">
            <w:pPr>
              <w:keepNext/>
              <w:widowControl w:val="0"/>
              <w:tabs>
                <w:tab w:val="center" w:pos="4536"/>
                <w:tab w:val="right" w:pos="9072"/>
              </w:tabs>
              <w:rPr>
                <w:iCs/>
                <w:noProof/>
                <w:szCs w:val="22"/>
              </w:rPr>
            </w:pPr>
          </w:p>
        </w:tc>
        <w:tc>
          <w:tcPr>
            <w:tcW w:w="1408" w:type="pct"/>
            <w:vAlign w:val="center"/>
          </w:tcPr>
          <w:p w14:paraId="392540B0" w14:textId="1CD2E104" w:rsidR="004666B9" w:rsidRPr="00F174BA" w:rsidRDefault="004666B9" w:rsidP="00202053">
            <w:pPr>
              <w:keepNext/>
              <w:widowControl w:val="0"/>
              <w:rPr>
                <w:szCs w:val="22"/>
              </w:rPr>
            </w:pPr>
            <w:r w:rsidRPr="00F174BA">
              <w:rPr>
                <w:szCs w:val="22"/>
              </w:rPr>
              <w:t xml:space="preserve">A </w:t>
            </w:r>
            <w:proofErr w:type="spellStart"/>
            <w:r w:rsidRPr="00F174BA">
              <w:rPr>
                <w:szCs w:val="22"/>
              </w:rPr>
              <w:t>vér</w:t>
            </w:r>
            <w:proofErr w:type="spellEnd"/>
            <w:r w:rsidRPr="00F174BA">
              <w:rPr>
                <w:szCs w:val="22"/>
              </w:rPr>
              <w:t xml:space="preserve"> </w:t>
            </w:r>
            <w:proofErr w:type="spellStart"/>
            <w:r w:rsidRPr="00F174BA">
              <w:rPr>
                <w:szCs w:val="22"/>
              </w:rPr>
              <w:t>kreatininszintjének</w:t>
            </w:r>
            <w:proofErr w:type="spellEnd"/>
            <w:r w:rsidRPr="00F174BA">
              <w:rPr>
                <w:szCs w:val="22"/>
              </w:rPr>
              <w:t xml:space="preserve"> </w:t>
            </w:r>
            <w:proofErr w:type="spellStart"/>
            <w:r w:rsidRPr="00F174BA">
              <w:rPr>
                <w:szCs w:val="22"/>
              </w:rPr>
              <w:t>emelkedése</w:t>
            </w:r>
            <w:proofErr w:type="spellEnd"/>
          </w:p>
        </w:tc>
        <w:tc>
          <w:tcPr>
            <w:tcW w:w="1103" w:type="pct"/>
          </w:tcPr>
          <w:p w14:paraId="652F75BA" w14:textId="77777777" w:rsidR="004666B9" w:rsidRPr="00F174BA" w:rsidRDefault="004666B9" w:rsidP="004666B9">
            <w:pPr>
              <w:widowControl w:val="0"/>
              <w:rPr>
                <w:szCs w:val="22"/>
              </w:rPr>
            </w:pPr>
            <w:r w:rsidRPr="00F174BA">
              <w:rPr>
                <w:szCs w:val="22"/>
              </w:rPr>
              <w:t>-</w:t>
            </w:r>
          </w:p>
        </w:tc>
        <w:tc>
          <w:tcPr>
            <w:tcW w:w="1084" w:type="pct"/>
            <w:vAlign w:val="center"/>
          </w:tcPr>
          <w:p w14:paraId="68C45FF2" w14:textId="7DB97933" w:rsidR="004666B9" w:rsidRPr="00F174BA" w:rsidRDefault="004666B9" w:rsidP="004666B9">
            <w:pPr>
              <w:widowControl w:val="0"/>
              <w:rPr>
                <w:szCs w:val="22"/>
              </w:rPr>
            </w:pPr>
            <w:r w:rsidRPr="00F174BA">
              <w:rPr>
                <w:szCs w:val="22"/>
                <w:lang w:val="hu-HU" w:eastAsia="hu-HU"/>
              </w:rPr>
              <w:t>Nem gyakori</w:t>
            </w:r>
            <w:r w:rsidRPr="00F174BA">
              <w:rPr>
                <w:szCs w:val="22"/>
              </w:rPr>
              <w:t>*</w:t>
            </w:r>
          </w:p>
        </w:tc>
      </w:tr>
      <w:tr w:rsidR="004666B9" w:rsidRPr="00F174BA" w14:paraId="3A9B19F5" w14:textId="77777777" w:rsidTr="00FF1B44">
        <w:tc>
          <w:tcPr>
            <w:tcW w:w="1405" w:type="pct"/>
            <w:vMerge/>
          </w:tcPr>
          <w:p w14:paraId="682A2989" w14:textId="77777777" w:rsidR="004666B9" w:rsidRPr="00F174BA" w:rsidRDefault="004666B9" w:rsidP="00202053">
            <w:pPr>
              <w:keepNext/>
              <w:widowControl w:val="0"/>
              <w:tabs>
                <w:tab w:val="center" w:pos="4536"/>
                <w:tab w:val="right" w:pos="9072"/>
              </w:tabs>
              <w:rPr>
                <w:iCs/>
                <w:noProof/>
                <w:szCs w:val="22"/>
              </w:rPr>
            </w:pPr>
          </w:p>
        </w:tc>
        <w:tc>
          <w:tcPr>
            <w:tcW w:w="1408" w:type="pct"/>
            <w:vAlign w:val="center"/>
          </w:tcPr>
          <w:p w14:paraId="34885D3D" w14:textId="4D01F4BD" w:rsidR="004666B9" w:rsidRPr="00F174BA" w:rsidRDefault="004666B9" w:rsidP="00202053">
            <w:pPr>
              <w:keepNext/>
              <w:widowControl w:val="0"/>
              <w:rPr>
                <w:szCs w:val="22"/>
              </w:rPr>
            </w:pPr>
            <w:r w:rsidRPr="00F174BA">
              <w:rPr>
                <w:szCs w:val="22"/>
              </w:rPr>
              <w:t xml:space="preserve">A </w:t>
            </w:r>
            <w:proofErr w:type="spellStart"/>
            <w:r w:rsidRPr="00F174BA">
              <w:rPr>
                <w:szCs w:val="22"/>
              </w:rPr>
              <w:t>vér</w:t>
            </w:r>
            <w:proofErr w:type="spellEnd"/>
            <w:r w:rsidRPr="00F174BA">
              <w:rPr>
                <w:szCs w:val="22"/>
              </w:rPr>
              <w:t xml:space="preserve"> </w:t>
            </w:r>
            <w:proofErr w:type="spellStart"/>
            <w:r w:rsidRPr="00F174BA">
              <w:rPr>
                <w:szCs w:val="22"/>
              </w:rPr>
              <w:t>bilirubinszintjének</w:t>
            </w:r>
            <w:proofErr w:type="spellEnd"/>
            <w:r w:rsidRPr="00F174BA">
              <w:rPr>
                <w:szCs w:val="22"/>
              </w:rPr>
              <w:t xml:space="preserve"> </w:t>
            </w:r>
            <w:proofErr w:type="spellStart"/>
            <w:r w:rsidRPr="00F174BA">
              <w:rPr>
                <w:szCs w:val="22"/>
              </w:rPr>
              <w:t>emelkedése</w:t>
            </w:r>
            <w:proofErr w:type="spellEnd"/>
          </w:p>
        </w:tc>
        <w:tc>
          <w:tcPr>
            <w:tcW w:w="1103" w:type="pct"/>
          </w:tcPr>
          <w:p w14:paraId="6E6DB949" w14:textId="77777777" w:rsidR="004666B9" w:rsidRPr="00F174BA" w:rsidRDefault="004666B9" w:rsidP="004666B9">
            <w:pPr>
              <w:widowControl w:val="0"/>
              <w:rPr>
                <w:szCs w:val="22"/>
              </w:rPr>
            </w:pPr>
            <w:r w:rsidRPr="00F174BA">
              <w:rPr>
                <w:szCs w:val="22"/>
              </w:rPr>
              <w:t>-</w:t>
            </w:r>
          </w:p>
        </w:tc>
        <w:tc>
          <w:tcPr>
            <w:tcW w:w="1084" w:type="pct"/>
            <w:vAlign w:val="center"/>
          </w:tcPr>
          <w:p w14:paraId="026A1458" w14:textId="29F0861E" w:rsidR="004666B9" w:rsidRPr="00F174BA" w:rsidRDefault="004666B9" w:rsidP="004666B9">
            <w:pPr>
              <w:widowControl w:val="0"/>
              <w:rPr>
                <w:szCs w:val="22"/>
              </w:rPr>
            </w:pPr>
            <w:r w:rsidRPr="00F174BA">
              <w:rPr>
                <w:szCs w:val="22"/>
                <w:lang w:val="hu-HU" w:eastAsia="hu-HU"/>
              </w:rPr>
              <w:t>Ritka</w:t>
            </w:r>
          </w:p>
        </w:tc>
      </w:tr>
      <w:tr w:rsidR="004666B9" w:rsidRPr="00F174BA" w14:paraId="5E1054A2" w14:textId="77777777" w:rsidTr="00FF1B44">
        <w:tc>
          <w:tcPr>
            <w:tcW w:w="1405" w:type="pct"/>
            <w:vMerge/>
          </w:tcPr>
          <w:p w14:paraId="6B3FA95D" w14:textId="77777777" w:rsidR="004666B9" w:rsidRPr="00F174BA" w:rsidRDefault="004666B9" w:rsidP="00202053">
            <w:pPr>
              <w:keepNext/>
              <w:widowControl w:val="0"/>
              <w:tabs>
                <w:tab w:val="center" w:pos="4536"/>
                <w:tab w:val="right" w:pos="9072"/>
              </w:tabs>
              <w:rPr>
                <w:iCs/>
                <w:noProof/>
                <w:szCs w:val="22"/>
              </w:rPr>
            </w:pPr>
          </w:p>
        </w:tc>
        <w:tc>
          <w:tcPr>
            <w:tcW w:w="1408" w:type="pct"/>
            <w:vAlign w:val="center"/>
          </w:tcPr>
          <w:p w14:paraId="04515212" w14:textId="4C385120" w:rsidR="004666B9" w:rsidRPr="00F174BA" w:rsidRDefault="004666B9" w:rsidP="00202053">
            <w:pPr>
              <w:keepNext/>
              <w:widowControl w:val="0"/>
              <w:rPr>
                <w:szCs w:val="22"/>
              </w:rPr>
            </w:pPr>
            <w:proofErr w:type="spellStart"/>
            <w:r w:rsidRPr="00F174BA">
              <w:rPr>
                <w:szCs w:val="22"/>
              </w:rPr>
              <w:t>Májenzimszint-emelkedés</w:t>
            </w:r>
            <w:proofErr w:type="spellEnd"/>
          </w:p>
        </w:tc>
        <w:tc>
          <w:tcPr>
            <w:tcW w:w="1103" w:type="pct"/>
          </w:tcPr>
          <w:p w14:paraId="3EC624A0" w14:textId="18B4DB82" w:rsidR="004666B9" w:rsidRPr="00F174BA" w:rsidRDefault="004666B9" w:rsidP="004666B9">
            <w:pPr>
              <w:widowControl w:val="0"/>
              <w:rPr>
                <w:szCs w:val="22"/>
              </w:rPr>
            </w:pPr>
            <w:r w:rsidRPr="00F174BA">
              <w:rPr>
                <w:szCs w:val="22"/>
                <w:lang w:val="hu-HU" w:eastAsia="hu-HU"/>
              </w:rPr>
              <w:t>Ritka</w:t>
            </w:r>
          </w:p>
        </w:tc>
        <w:tc>
          <w:tcPr>
            <w:tcW w:w="1084" w:type="pct"/>
            <w:vAlign w:val="center"/>
          </w:tcPr>
          <w:p w14:paraId="5277EEC8" w14:textId="65B1B1BF" w:rsidR="004666B9" w:rsidRPr="00F174BA" w:rsidRDefault="004666B9" w:rsidP="004666B9">
            <w:pPr>
              <w:widowControl w:val="0"/>
              <w:rPr>
                <w:szCs w:val="22"/>
              </w:rPr>
            </w:pPr>
            <w:r w:rsidRPr="00F174BA">
              <w:rPr>
                <w:szCs w:val="22"/>
                <w:lang w:val="hu-HU" w:eastAsia="hu-HU"/>
              </w:rPr>
              <w:t>Ritka</w:t>
            </w:r>
          </w:p>
        </w:tc>
      </w:tr>
      <w:tr w:rsidR="004666B9" w:rsidRPr="00F174BA" w14:paraId="3DB4AD6C" w14:textId="77777777" w:rsidTr="00FF1B44">
        <w:tc>
          <w:tcPr>
            <w:tcW w:w="1405" w:type="pct"/>
            <w:vMerge/>
          </w:tcPr>
          <w:p w14:paraId="338BACDC" w14:textId="77777777" w:rsidR="004666B9" w:rsidRPr="00F174BA" w:rsidRDefault="004666B9" w:rsidP="00202053">
            <w:pPr>
              <w:keepNext/>
              <w:widowControl w:val="0"/>
              <w:tabs>
                <w:tab w:val="center" w:pos="4536"/>
                <w:tab w:val="right" w:pos="9072"/>
              </w:tabs>
              <w:rPr>
                <w:iCs/>
                <w:noProof/>
                <w:szCs w:val="22"/>
              </w:rPr>
            </w:pPr>
          </w:p>
        </w:tc>
        <w:tc>
          <w:tcPr>
            <w:tcW w:w="1408" w:type="pct"/>
            <w:vAlign w:val="center"/>
          </w:tcPr>
          <w:p w14:paraId="10733DE1" w14:textId="0E03E078" w:rsidR="004666B9" w:rsidRPr="00F174BA" w:rsidRDefault="004666B9" w:rsidP="00202053">
            <w:pPr>
              <w:keepNext/>
              <w:widowControl w:val="0"/>
              <w:rPr>
                <w:szCs w:val="22"/>
              </w:rPr>
            </w:pPr>
            <w:r w:rsidRPr="00F174BA">
              <w:rPr>
                <w:szCs w:val="22"/>
              </w:rPr>
              <w:t xml:space="preserve">A </w:t>
            </w:r>
            <w:proofErr w:type="spellStart"/>
            <w:r w:rsidRPr="00F174BA">
              <w:rPr>
                <w:szCs w:val="22"/>
              </w:rPr>
              <w:t>hemoglobin</w:t>
            </w:r>
            <w:proofErr w:type="spellEnd"/>
            <w:r w:rsidRPr="00F174BA">
              <w:rPr>
                <w:szCs w:val="22"/>
              </w:rPr>
              <w:t xml:space="preserve">- </w:t>
            </w:r>
            <w:proofErr w:type="spellStart"/>
            <w:r w:rsidRPr="00F174BA">
              <w:rPr>
                <w:szCs w:val="22"/>
              </w:rPr>
              <w:t>és</w:t>
            </w:r>
            <w:proofErr w:type="spellEnd"/>
            <w:r w:rsidRPr="00F174BA">
              <w:rPr>
                <w:szCs w:val="22"/>
              </w:rPr>
              <w:t xml:space="preserve"> </w:t>
            </w:r>
            <w:proofErr w:type="spellStart"/>
            <w:r w:rsidRPr="00F174BA">
              <w:rPr>
                <w:szCs w:val="22"/>
              </w:rPr>
              <w:t>hematokritszint</w:t>
            </w:r>
            <w:proofErr w:type="spellEnd"/>
            <w:r w:rsidRPr="00F174BA">
              <w:rPr>
                <w:szCs w:val="22"/>
              </w:rPr>
              <w:t xml:space="preserve"> </w:t>
            </w:r>
            <w:proofErr w:type="spellStart"/>
            <w:r w:rsidRPr="00F174BA">
              <w:rPr>
                <w:szCs w:val="22"/>
              </w:rPr>
              <w:t>csökkenése</w:t>
            </w:r>
            <w:proofErr w:type="spellEnd"/>
            <w:r w:rsidRPr="00F174BA">
              <w:rPr>
                <w:szCs w:val="22"/>
              </w:rPr>
              <w:t xml:space="preserve"> (</w:t>
            </w:r>
            <w:proofErr w:type="spellStart"/>
            <w:r w:rsidRPr="00F174BA">
              <w:rPr>
                <w:szCs w:val="22"/>
              </w:rPr>
              <w:t>lásd</w:t>
            </w:r>
            <w:proofErr w:type="spellEnd"/>
            <w:r w:rsidRPr="00F174BA">
              <w:rPr>
                <w:szCs w:val="22"/>
              </w:rPr>
              <w:t xml:space="preserve"> 4.4 </w:t>
            </w:r>
            <w:proofErr w:type="spellStart"/>
            <w:r w:rsidRPr="00F174BA">
              <w:rPr>
                <w:szCs w:val="22"/>
              </w:rPr>
              <w:t>pont</w:t>
            </w:r>
            <w:proofErr w:type="spellEnd"/>
            <w:r w:rsidRPr="00F174BA">
              <w:rPr>
                <w:szCs w:val="22"/>
              </w:rPr>
              <w:t>)</w:t>
            </w:r>
          </w:p>
        </w:tc>
        <w:tc>
          <w:tcPr>
            <w:tcW w:w="1103" w:type="pct"/>
          </w:tcPr>
          <w:p w14:paraId="30199EEE" w14:textId="77777777" w:rsidR="004666B9" w:rsidRPr="00F174BA" w:rsidRDefault="004666B9" w:rsidP="004666B9">
            <w:pPr>
              <w:widowControl w:val="0"/>
              <w:rPr>
                <w:szCs w:val="22"/>
              </w:rPr>
            </w:pPr>
            <w:r w:rsidRPr="00F174BA">
              <w:rPr>
                <w:szCs w:val="22"/>
              </w:rPr>
              <w:t>-</w:t>
            </w:r>
          </w:p>
        </w:tc>
        <w:tc>
          <w:tcPr>
            <w:tcW w:w="1084" w:type="pct"/>
            <w:vAlign w:val="center"/>
          </w:tcPr>
          <w:p w14:paraId="61F2E128" w14:textId="388C3D6D" w:rsidR="004666B9" w:rsidRPr="00F174BA" w:rsidRDefault="004666B9" w:rsidP="004666B9">
            <w:pPr>
              <w:widowControl w:val="0"/>
              <w:rPr>
                <w:szCs w:val="22"/>
              </w:rPr>
            </w:pPr>
            <w:r w:rsidRPr="00F174BA">
              <w:rPr>
                <w:szCs w:val="22"/>
                <w:lang w:val="hu-HU" w:eastAsia="hu-HU"/>
              </w:rPr>
              <w:t>Nagyon ritka</w:t>
            </w:r>
          </w:p>
        </w:tc>
      </w:tr>
      <w:tr w:rsidR="004666B9" w:rsidRPr="00F174BA" w14:paraId="0907E6ED" w14:textId="77777777" w:rsidTr="00FF1B44">
        <w:tc>
          <w:tcPr>
            <w:tcW w:w="1405" w:type="pct"/>
          </w:tcPr>
          <w:p w14:paraId="576DE5AB" w14:textId="0EC4EFBD" w:rsidR="004666B9" w:rsidRPr="00F174BA" w:rsidRDefault="004666B9" w:rsidP="00463266">
            <w:pPr>
              <w:widowControl w:val="0"/>
              <w:tabs>
                <w:tab w:val="center" w:pos="4536"/>
                <w:tab w:val="right" w:pos="9072"/>
              </w:tabs>
              <w:rPr>
                <w:iCs/>
                <w:noProof/>
                <w:szCs w:val="22"/>
              </w:rPr>
            </w:pPr>
            <w:r w:rsidRPr="00F174BA">
              <w:rPr>
                <w:bCs/>
                <w:iCs/>
                <w:szCs w:val="22"/>
                <w:lang w:val="hu-HU" w:eastAsia="hu-HU"/>
              </w:rPr>
              <w:t>Sérülés, mérgezés és a beavatkozással kapcsolatos szövődmények</w:t>
            </w:r>
          </w:p>
        </w:tc>
        <w:tc>
          <w:tcPr>
            <w:tcW w:w="1408" w:type="pct"/>
            <w:vAlign w:val="center"/>
          </w:tcPr>
          <w:p w14:paraId="2E10BE5E" w14:textId="47D0816E" w:rsidR="004666B9" w:rsidRPr="00F174BA" w:rsidRDefault="004666B9" w:rsidP="00463266">
            <w:pPr>
              <w:widowControl w:val="0"/>
              <w:rPr>
                <w:szCs w:val="22"/>
              </w:rPr>
            </w:pPr>
            <w:r w:rsidRPr="00F174BA">
              <w:rPr>
                <w:bCs/>
                <w:szCs w:val="22"/>
                <w:lang w:val="hu-HU" w:eastAsia="hu-HU"/>
              </w:rPr>
              <w:t>Elesés</w:t>
            </w:r>
          </w:p>
        </w:tc>
        <w:tc>
          <w:tcPr>
            <w:tcW w:w="1103" w:type="pct"/>
            <w:vAlign w:val="center"/>
          </w:tcPr>
          <w:p w14:paraId="5363EF8B" w14:textId="77777777" w:rsidR="004666B9" w:rsidRPr="00F174BA" w:rsidRDefault="004666B9" w:rsidP="00463266">
            <w:pPr>
              <w:widowControl w:val="0"/>
              <w:rPr>
                <w:szCs w:val="22"/>
              </w:rPr>
            </w:pPr>
            <w:r w:rsidRPr="00F174BA">
              <w:rPr>
                <w:szCs w:val="22"/>
              </w:rPr>
              <w:t>-</w:t>
            </w:r>
          </w:p>
        </w:tc>
        <w:tc>
          <w:tcPr>
            <w:tcW w:w="1084" w:type="pct"/>
          </w:tcPr>
          <w:p w14:paraId="3BE987B4" w14:textId="33A0860C" w:rsidR="004666B9" w:rsidRPr="00F174BA" w:rsidRDefault="004666B9" w:rsidP="00463266">
            <w:pPr>
              <w:widowControl w:val="0"/>
              <w:rPr>
                <w:szCs w:val="22"/>
              </w:rPr>
            </w:pPr>
            <w:r w:rsidRPr="00F174BA">
              <w:rPr>
                <w:szCs w:val="22"/>
                <w:lang w:val="hu-HU" w:eastAsia="hu-HU"/>
              </w:rPr>
              <w:t>Nem gyakori</w:t>
            </w:r>
            <w:r w:rsidRPr="00F174BA">
              <w:rPr>
                <w:szCs w:val="22"/>
              </w:rPr>
              <w:t>*</w:t>
            </w:r>
          </w:p>
        </w:tc>
      </w:tr>
    </w:tbl>
    <w:p w14:paraId="6DCC2FA9" w14:textId="2AC763AB" w:rsidR="00881908" w:rsidRPr="00F174BA" w:rsidRDefault="00881908" w:rsidP="00881908">
      <w:pPr>
        <w:widowControl w:val="0"/>
        <w:tabs>
          <w:tab w:val="left" w:pos="284"/>
        </w:tabs>
        <w:ind w:left="284" w:hanging="284"/>
        <w:rPr>
          <w:i/>
          <w:iCs/>
          <w:szCs w:val="22"/>
          <w:lang w:val="hu-HU" w:eastAsia="en-US"/>
        </w:rPr>
      </w:pPr>
      <w:r w:rsidRPr="00F174BA">
        <w:rPr>
          <w:iCs/>
          <w:szCs w:val="22"/>
          <w:lang w:val="hu-HU" w:eastAsia="en-US"/>
        </w:rPr>
        <w:t>*</w:t>
      </w:r>
      <w:r w:rsidRPr="00F174BA">
        <w:rPr>
          <w:iCs/>
          <w:szCs w:val="22"/>
          <w:lang w:val="hu-HU" w:eastAsia="en-US"/>
        </w:rPr>
        <w:tab/>
      </w:r>
      <w:r w:rsidRPr="00F174BA">
        <w:rPr>
          <w:i/>
          <w:iCs/>
          <w:szCs w:val="22"/>
          <w:lang w:val="hu-HU" w:eastAsia="en-US"/>
        </w:rPr>
        <w:t xml:space="preserve">A </w:t>
      </w:r>
      <w:r w:rsidR="00967CB2">
        <w:rPr>
          <w:i/>
          <w:iCs/>
          <w:szCs w:val="22"/>
          <w:lang w:val="hu-HU" w:eastAsia="en-US"/>
        </w:rPr>
        <w:t xml:space="preserve">spontán jelentett mellékhatások </w:t>
      </w:r>
      <w:r w:rsidRPr="00F174BA">
        <w:rPr>
          <w:i/>
          <w:iCs/>
          <w:szCs w:val="22"/>
          <w:lang w:val="hu-HU" w:eastAsia="en-US"/>
        </w:rPr>
        <w:t>gyakoriság</w:t>
      </w:r>
      <w:r w:rsidR="00967CB2">
        <w:rPr>
          <w:i/>
          <w:iCs/>
          <w:szCs w:val="22"/>
          <w:lang w:val="hu-HU" w:eastAsia="en-US"/>
        </w:rPr>
        <w:t>át</w:t>
      </w:r>
      <w:r w:rsidRPr="00F174BA">
        <w:rPr>
          <w:i/>
          <w:iCs/>
          <w:szCs w:val="22"/>
          <w:lang w:val="hu-HU" w:eastAsia="en-US"/>
        </w:rPr>
        <w:t xml:space="preserve"> a klinikai vizsgálatok</w:t>
      </w:r>
      <w:r w:rsidR="00967CB2">
        <w:rPr>
          <w:i/>
          <w:iCs/>
          <w:szCs w:val="22"/>
          <w:lang w:val="hu-HU" w:eastAsia="en-US"/>
        </w:rPr>
        <w:t xml:space="preserve"> felhasználásával határozták meg</w:t>
      </w:r>
      <w:r w:rsidRPr="00F174BA">
        <w:rPr>
          <w:i/>
          <w:iCs/>
          <w:szCs w:val="22"/>
          <w:lang w:val="hu-HU" w:eastAsia="en-US"/>
        </w:rPr>
        <w:t>.</w:t>
      </w:r>
    </w:p>
    <w:p w14:paraId="1E12CB72" w14:textId="77777777" w:rsidR="009A5C16" w:rsidRPr="00F174BA" w:rsidRDefault="009A5C16" w:rsidP="009A5C16">
      <w:pPr>
        <w:widowControl w:val="0"/>
        <w:rPr>
          <w:iCs/>
          <w:szCs w:val="22"/>
          <w:lang w:val="hu-HU" w:eastAsia="en-US"/>
        </w:rPr>
      </w:pPr>
    </w:p>
    <w:p w14:paraId="5213A915" w14:textId="77777777" w:rsidR="009A5C16" w:rsidRPr="00F174BA" w:rsidRDefault="009A5C16" w:rsidP="00493983">
      <w:pPr>
        <w:widowControl w:val="0"/>
        <w:rPr>
          <w:b/>
          <w:iCs/>
          <w:szCs w:val="22"/>
          <w:u w:val="single"/>
          <w:lang w:val="hu-HU" w:eastAsia="en-US"/>
        </w:rPr>
      </w:pPr>
      <w:r w:rsidRPr="00F174BA">
        <w:rPr>
          <w:b/>
          <w:iCs/>
          <w:szCs w:val="22"/>
          <w:u w:val="single"/>
          <w:lang w:val="hu-HU" w:eastAsia="en-US"/>
        </w:rPr>
        <w:t xml:space="preserve">További információ a </w:t>
      </w:r>
      <w:proofErr w:type="spellStart"/>
      <w:r w:rsidRPr="00F174BA">
        <w:rPr>
          <w:b/>
          <w:iCs/>
          <w:szCs w:val="22"/>
          <w:u w:val="single"/>
          <w:lang w:val="hu-HU" w:eastAsia="en-US"/>
        </w:rPr>
        <w:t>rozuvasztatinnal</w:t>
      </w:r>
      <w:proofErr w:type="spellEnd"/>
      <w:r w:rsidRPr="00F174BA">
        <w:rPr>
          <w:b/>
          <w:iCs/>
          <w:szCs w:val="22"/>
          <w:u w:val="single"/>
          <w:lang w:val="hu-HU" w:eastAsia="en-US"/>
        </w:rPr>
        <w:t xml:space="preserve"> kapcsolatban</w:t>
      </w:r>
    </w:p>
    <w:p w14:paraId="574A6E35" w14:textId="77777777" w:rsidR="009A5C16" w:rsidRPr="00F174BA" w:rsidRDefault="009A5C16" w:rsidP="00493983">
      <w:pPr>
        <w:widowControl w:val="0"/>
        <w:rPr>
          <w:iCs/>
          <w:szCs w:val="22"/>
          <w:lang w:val="hu-HU" w:eastAsia="en-US"/>
        </w:rPr>
      </w:pPr>
    </w:p>
    <w:p w14:paraId="69814F41" w14:textId="77777777" w:rsidR="009A5C16" w:rsidRPr="00F174BA" w:rsidRDefault="009A5C16" w:rsidP="00493983">
      <w:pPr>
        <w:rPr>
          <w:szCs w:val="22"/>
          <w:lang w:val="hu-HU"/>
        </w:rPr>
      </w:pPr>
      <w:r w:rsidRPr="00F174BA">
        <w:rPr>
          <w:szCs w:val="22"/>
          <w:lang w:val="hu-HU"/>
        </w:rPr>
        <w:t>Más HMG-</w:t>
      </w:r>
      <w:proofErr w:type="spellStart"/>
      <w:r w:rsidRPr="00F174BA">
        <w:rPr>
          <w:szCs w:val="22"/>
          <w:lang w:val="hu-HU"/>
        </w:rPr>
        <w:t>CoA</w:t>
      </w:r>
      <w:proofErr w:type="spellEnd"/>
      <w:r w:rsidRPr="00F174BA">
        <w:rPr>
          <w:szCs w:val="22"/>
          <w:lang w:val="hu-HU"/>
        </w:rPr>
        <w:t>-</w:t>
      </w:r>
      <w:proofErr w:type="spellStart"/>
      <w:r w:rsidRPr="00F174BA">
        <w:rPr>
          <w:szCs w:val="22"/>
          <w:lang w:val="hu-HU"/>
        </w:rPr>
        <w:t>reduktáz</w:t>
      </w:r>
      <w:proofErr w:type="spellEnd"/>
      <w:r w:rsidRPr="00F174BA">
        <w:rPr>
          <w:szCs w:val="22"/>
          <w:lang w:val="hu-HU"/>
        </w:rPr>
        <w:noBreakHyphen/>
        <w:t xml:space="preserve">gátlókhoz hasonlóan, a nemkívánatos mellékhatások </w:t>
      </w:r>
      <w:proofErr w:type="spellStart"/>
      <w:r w:rsidRPr="00F174BA">
        <w:rPr>
          <w:szCs w:val="22"/>
          <w:lang w:val="hu-HU"/>
        </w:rPr>
        <w:t>incidenciája</w:t>
      </w:r>
      <w:proofErr w:type="spellEnd"/>
      <w:r w:rsidRPr="00F174BA">
        <w:rPr>
          <w:szCs w:val="22"/>
          <w:lang w:val="hu-HU"/>
        </w:rPr>
        <w:t xml:space="preserve"> dózisfüggő tendenciát mutat.</w:t>
      </w:r>
    </w:p>
    <w:p w14:paraId="610DCD13" w14:textId="77777777" w:rsidR="009A5C16" w:rsidRPr="00F174BA" w:rsidRDefault="009A5C16" w:rsidP="009A5C16">
      <w:pPr>
        <w:widowControl w:val="0"/>
        <w:rPr>
          <w:iCs/>
          <w:szCs w:val="22"/>
          <w:lang w:val="hu-HU" w:eastAsia="en-US"/>
        </w:rPr>
      </w:pPr>
    </w:p>
    <w:p w14:paraId="5D72D074" w14:textId="7D5A8D4A" w:rsidR="009A5C16" w:rsidRPr="00F174BA" w:rsidRDefault="004A0F9B" w:rsidP="009A5C16">
      <w:pPr>
        <w:widowControl w:val="0"/>
        <w:rPr>
          <w:szCs w:val="22"/>
          <w:u w:val="single"/>
          <w:lang w:val="hu-HU" w:eastAsia="en-US"/>
        </w:rPr>
      </w:pPr>
      <w:r w:rsidRPr="00F174BA">
        <w:rPr>
          <w:szCs w:val="22"/>
          <w:u w:val="single"/>
          <w:lang w:val="hu-HU" w:eastAsia="en-US"/>
        </w:rPr>
        <w:t>K</w:t>
      </w:r>
      <w:r w:rsidR="009A5C16" w:rsidRPr="00F174BA">
        <w:rPr>
          <w:szCs w:val="22"/>
          <w:u w:val="single"/>
          <w:lang w:val="hu-HU" w:eastAsia="en-US"/>
        </w:rPr>
        <w:t>iválasztott mellékhatások leírása</w:t>
      </w:r>
    </w:p>
    <w:p w14:paraId="18B3CCE2" w14:textId="77777777" w:rsidR="009A5C16" w:rsidRPr="00F174BA" w:rsidRDefault="009A5C16" w:rsidP="009A5C16">
      <w:pPr>
        <w:widowControl w:val="0"/>
        <w:rPr>
          <w:iCs/>
          <w:szCs w:val="22"/>
          <w:lang w:val="hu-HU" w:eastAsia="en-US"/>
        </w:rPr>
      </w:pPr>
    </w:p>
    <w:p w14:paraId="44C7AC4E" w14:textId="7F8E6329" w:rsidR="009A5C16" w:rsidRPr="00F174BA" w:rsidRDefault="009A5C16" w:rsidP="009A5C16">
      <w:pPr>
        <w:widowControl w:val="0"/>
        <w:rPr>
          <w:iCs/>
          <w:szCs w:val="22"/>
          <w:lang w:val="hu-HU" w:eastAsia="en-US"/>
        </w:rPr>
      </w:pPr>
      <w:proofErr w:type="spellStart"/>
      <w:r w:rsidRPr="00F174BA">
        <w:rPr>
          <w:i/>
          <w:iCs/>
          <w:szCs w:val="22"/>
          <w:lang w:val="hu-HU" w:eastAsia="en-US"/>
        </w:rPr>
        <w:t>Ren</w:t>
      </w:r>
      <w:r w:rsidR="00967CB2">
        <w:rPr>
          <w:i/>
          <w:iCs/>
          <w:szCs w:val="22"/>
          <w:lang w:val="hu-HU" w:eastAsia="en-US"/>
        </w:rPr>
        <w:t>a</w:t>
      </w:r>
      <w:r w:rsidRPr="00F174BA">
        <w:rPr>
          <w:i/>
          <w:iCs/>
          <w:szCs w:val="22"/>
          <w:lang w:val="hu-HU" w:eastAsia="en-US"/>
        </w:rPr>
        <w:t>lis</w:t>
      </w:r>
      <w:proofErr w:type="spellEnd"/>
      <w:r w:rsidRPr="00F174BA">
        <w:rPr>
          <w:i/>
          <w:iCs/>
          <w:szCs w:val="22"/>
          <w:lang w:val="hu-HU" w:eastAsia="en-US"/>
        </w:rPr>
        <w:t xml:space="preserve"> hatások:</w:t>
      </w:r>
      <w:r w:rsidRPr="00F174BA">
        <w:rPr>
          <w:iCs/>
          <w:szCs w:val="22"/>
          <w:lang w:val="hu-HU" w:eastAsia="en-US"/>
        </w:rPr>
        <w:t xml:space="preserve"> </w:t>
      </w:r>
      <w:proofErr w:type="spellStart"/>
      <w:r w:rsidRPr="00F174BA">
        <w:rPr>
          <w:iCs/>
          <w:szCs w:val="22"/>
          <w:lang w:val="hu-HU" w:eastAsia="en-US"/>
        </w:rPr>
        <w:t>Rozuvasztatinnal</w:t>
      </w:r>
      <w:proofErr w:type="spellEnd"/>
      <w:r w:rsidRPr="00F174BA">
        <w:rPr>
          <w:iCs/>
          <w:szCs w:val="22"/>
          <w:lang w:val="hu-HU" w:eastAsia="en-US"/>
        </w:rPr>
        <w:t xml:space="preserve"> kezelt betegeknél tesztcsíkkal kimutatott, zömmel </w:t>
      </w:r>
      <w:proofErr w:type="spellStart"/>
      <w:r w:rsidRPr="00F174BA">
        <w:rPr>
          <w:iCs/>
          <w:szCs w:val="22"/>
          <w:lang w:val="hu-HU" w:eastAsia="en-US"/>
        </w:rPr>
        <w:t>tubul</w:t>
      </w:r>
      <w:r w:rsidR="00967CB2">
        <w:rPr>
          <w:iCs/>
          <w:szCs w:val="22"/>
          <w:lang w:val="hu-HU" w:eastAsia="en-US"/>
        </w:rPr>
        <w:t>a</w:t>
      </w:r>
      <w:r w:rsidRPr="00F174BA">
        <w:rPr>
          <w:iCs/>
          <w:szCs w:val="22"/>
          <w:lang w:val="hu-HU" w:eastAsia="en-US"/>
        </w:rPr>
        <w:t>ris</w:t>
      </w:r>
      <w:proofErr w:type="spellEnd"/>
      <w:r w:rsidRPr="00F174BA">
        <w:rPr>
          <w:iCs/>
          <w:szCs w:val="22"/>
          <w:lang w:val="hu-HU" w:eastAsia="en-US"/>
        </w:rPr>
        <w:t xml:space="preserve"> eredetű </w:t>
      </w:r>
      <w:proofErr w:type="spellStart"/>
      <w:r w:rsidRPr="00F174BA">
        <w:rPr>
          <w:iCs/>
          <w:szCs w:val="22"/>
          <w:lang w:val="hu-HU" w:eastAsia="en-US"/>
        </w:rPr>
        <w:t>proteinuriát</w:t>
      </w:r>
      <w:proofErr w:type="spellEnd"/>
      <w:r w:rsidRPr="00F174BA">
        <w:rPr>
          <w:iCs/>
          <w:szCs w:val="22"/>
          <w:lang w:val="hu-HU" w:eastAsia="en-US"/>
        </w:rPr>
        <w:t xml:space="preserve"> figyeltek meg. A vizelet fehérjetartalmának növekedését nullától, illetve nyomnyi mennyiségtől</w:t>
      </w:r>
      <w:r w:rsidRPr="00F174BA">
        <w:rPr>
          <w:iCs/>
          <w:spacing w:val="-2"/>
          <w:szCs w:val="22"/>
          <w:lang w:val="hu-HU" w:eastAsia="en-US"/>
        </w:rPr>
        <w:t xml:space="preserve"> </w:t>
      </w:r>
      <w:r w:rsidRPr="00F174BA">
        <w:rPr>
          <w:iCs/>
          <w:szCs w:val="22"/>
          <w:lang w:val="hu-HU" w:eastAsia="en-US"/>
        </w:rPr>
        <w:t>két</w:t>
      </w:r>
      <w:r w:rsidR="00967CB2">
        <w:rPr>
          <w:iCs/>
          <w:szCs w:val="22"/>
          <w:lang w:val="hu-HU" w:eastAsia="en-US"/>
        </w:rPr>
        <w:t xml:space="preserve"> </w:t>
      </w:r>
      <w:r w:rsidRPr="00F174BA">
        <w:rPr>
          <w:iCs/>
          <w:szCs w:val="22"/>
          <w:lang w:val="hu-HU" w:eastAsia="en-US"/>
        </w:rPr>
        <w:t xml:space="preserve">keresztes vagy ennél magasabb értékig </w:t>
      </w:r>
      <w:r w:rsidRPr="00F174BA">
        <w:rPr>
          <w:iCs/>
          <w:spacing w:val="-2"/>
          <w:szCs w:val="22"/>
          <w:lang w:val="hu-HU" w:eastAsia="en-US"/>
        </w:rPr>
        <w:t>a betegek</w:t>
      </w:r>
      <w:r w:rsidRPr="00F174BA">
        <w:rPr>
          <w:iCs/>
          <w:szCs w:val="22"/>
          <w:lang w:val="hu-HU" w:eastAsia="en-US"/>
        </w:rPr>
        <w:t xml:space="preserve"> &lt;1%-</w:t>
      </w:r>
      <w:proofErr w:type="spellStart"/>
      <w:r w:rsidRPr="00F174BA">
        <w:rPr>
          <w:iCs/>
          <w:szCs w:val="22"/>
          <w:lang w:val="hu-HU" w:eastAsia="en-US"/>
        </w:rPr>
        <w:t>ánál</w:t>
      </w:r>
      <w:proofErr w:type="spellEnd"/>
      <w:r w:rsidRPr="00F174BA">
        <w:rPr>
          <w:iCs/>
          <w:szCs w:val="22"/>
          <w:lang w:val="hu-HU" w:eastAsia="en-US"/>
        </w:rPr>
        <w:t xml:space="preserve"> észlelték a 10 mg-os vagy 20 mg-os dózis</w:t>
      </w:r>
      <w:r w:rsidR="00626619">
        <w:rPr>
          <w:iCs/>
          <w:szCs w:val="22"/>
          <w:lang w:val="hu-HU" w:eastAsia="en-US"/>
        </w:rPr>
        <w:t>s</w:t>
      </w:r>
      <w:r w:rsidRPr="00F174BA">
        <w:rPr>
          <w:iCs/>
          <w:szCs w:val="22"/>
          <w:lang w:val="hu-HU" w:eastAsia="en-US"/>
        </w:rPr>
        <w:t>al, ill. kb. 3%-</w:t>
      </w:r>
      <w:proofErr w:type="spellStart"/>
      <w:r w:rsidRPr="00F174BA">
        <w:rPr>
          <w:iCs/>
          <w:szCs w:val="22"/>
          <w:lang w:val="hu-HU" w:eastAsia="en-US"/>
        </w:rPr>
        <w:t>ánál</w:t>
      </w:r>
      <w:proofErr w:type="spellEnd"/>
      <w:r w:rsidRPr="00F174BA">
        <w:rPr>
          <w:iCs/>
          <w:szCs w:val="22"/>
          <w:lang w:val="hu-HU" w:eastAsia="en-US"/>
        </w:rPr>
        <w:t xml:space="preserve"> a 40 mg-os </w:t>
      </w:r>
      <w:r w:rsidR="00626619">
        <w:rPr>
          <w:iCs/>
          <w:szCs w:val="22"/>
          <w:lang w:val="hu-HU" w:eastAsia="en-US"/>
        </w:rPr>
        <w:t>dóziss</w:t>
      </w:r>
      <w:r w:rsidRPr="00F174BA">
        <w:rPr>
          <w:iCs/>
          <w:szCs w:val="22"/>
          <w:lang w:val="hu-HU" w:eastAsia="en-US"/>
        </w:rPr>
        <w:t xml:space="preserve">al végzett kezelés során. A </w:t>
      </w:r>
      <w:r w:rsidRPr="00F174BA">
        <w:rPr>
          <w:iCs/>
          <w:spacing w:val="-2"/>
          <w:szCs w:val="22"/>
          <w:lang w:val="hu-HU" w:eastAsia="en-US"/>
        </w:rPr>
        <w:t>fehérjetartalom kismértékű növekedését nulláról, illetve nyomnyi mennyiségről egy kereszt</w:t>
      </w:r>
      <w:r w:rsidR="00100D2C">
        <w:rPr>
          <w:iCs/>
          <w:spacing w:val="-2"/>
          <w:szCs w:val="22"/>
          <w:lang w:val="hu-HU" w:eastAsia="en-US"/>
        </w:rPr>
        <w:t>es értékig</w:t>
      </w:r>
      <w:r w:rsidRPr="00F174BA">
        <w:rPr>
          <w:iCs/>
          <w:spacing w:val="-2"/>
          <w:szCs w:val="22"/>
          <w:lang w:val="hu-HU" w:eastAsia="en-US"/>
        </w:rPr>
        <w:t xml:space="preserve"> </w:t>
      </w:r>
      <w:r w:rsidRPr="00F174BA">
        <w:rPr>
          <w:iCs/>
          <w:szCs w:val="22"/>
          <w:lang w:val="hu-HU" w:eastAsia="en-US"/>
        </w:rPr>
        <w:t>a 20 mg-os dózis alkalmazásakor</w:t>
      </w:r>
      <w:r w:rsidR="00100D2C">
        <w:rPr>
          <w:iCs/>
          <w:szCs w:val="22"/>
          <w:lang w:val="hu-HU" w:eastAsia="en-US"/>
        </w:rPr>
        <w:t xml:space="preserve"> észlelték</w:t>
      </w:r>
      <w:r w:rsidRPr="00F174BA">
        <w:rPr>
          <w:iCs/>
          <w:szCs w:val="22"/>
          <w:lang w:val="hu-HU" w:eastAsia="en-US"/>
        </w:rPr>
        <w:t xml:space="preserve">. Az esetek többségében a terápia folytatása mellett spontán csökken vagy megszűnik a </w:t>
      </w:r>
      <w:proofErr w:type="spellStart"/>
      <w:r w:rsidRPr="00F174BA">
        <w:rPr>
          <w:iCs/>
          <w:szCs w:val="22"/>
          <w:lang w:val="hu-HU" w:eastAsia="en-US"/>
        </w:rPr>
        <w:t>proteinuria</w:t>
      </w:r>
      <w:proofErr w:type="spellEnd"/>
      <w:r w:rsidRPr="00F174BA">
        <w:rPr>
          <w:iCs/>
          <w:szCs w:val="22"/>
          <w:lang w:val="hu-HU" w:eastAsia="en-US"/>
        </w:rPr>
        <w:t xml:space="preserve">. A klinikai vizsgálatok adatai, valamint a forgalomba hozatalt követően </w:t>
      </w:r>
      <w:proofErr w:type="spellStart"/>
      <w:r w:rsidRPr="00F174BA">
        <w:rPr>
          <w:iCs/>
          <w:szCs w:val="22"/>
          <w:lang w:val="hu-HU" w:eastAsia="en-US"/>
        </w:rPr>
        <w:t>ezidáig</w:t>
      </w:r>
      <w:proofErr w:type="spellEnd"/>
      <w:r w:rsidRPr="00F174BA">
        <w:rPr>
          <w:iCs/>
          <w:szCs w:val="22"/>
          <w:lang w:val="hu-HU" w:eastAsia="en-US"/>
        </w:rPr>
        <w:t xml:space="preserve"> szerzett tapasztalatok alapján nem igazolódott ok</w:t>
      </w:r>
      <w:r w:rsidR="00100D2C">
        <w:rPr>
          <w:iCs/>
          <w:szCs w:val="22"/>
          <w:lang w:val="hu-HU" w:eastAsia="en-US"/>
        </w:rPr>
        <w:t>–</w:t>
      </w:r>
      <w:r w:rsidRPr="00F174BA">
        <w:rPr>
          <w:iCs/>
          <w:szCs w:val="22"/>
          <w:lang w:val="hu-HU" w:eastAsia="en-US"/>
        </w:rPr>
        <w:t xml:space="preserve">okozati összefüggés a </w:t>
      </w:r>
      <w:proofErr w:type="spellStart"/>
      <w:r w:rsidRPr="00F174BA">
        <w:rPr>
          <w:iCs/>
          <w:szCs w:val="22"/>
          <w:lang w:val="hu-HU" w:eastAsia="en-US"/>
        </w:rPr>
        <w:t>proteinuria</w:t>
      </w:r>
      <w:proofErr w:type="spellEnd"/>
      <w:r w:rsidRPr="00F174BA">
        <w:rPr>
          <w:iCs/>
          <w:szCs w:val="22"/>
          <w:lang w:val="hu-HU" w:eastAsia="en-US"/>
        </w:rPr>
        <w:t xml:space="preserve"> és az akut vagy progresszív vesebetegség kialakulása között.</w:t>
      </w:r>
    </w:p>
    <w:p w14:paraId="548111EF" w14:textId="77777777" w:rsidR="009A5C16" w:rsidRPr="00F174BA" w:rsidRDefault="009A5C16" w:rsidP="009A5C16">
      <w:pPr>
        <w:widowControl w:val="0"/>
        <w:rPr>
          <w:iCs/>
          <w:szCs w:val="22"/>
          <w:lang w:val="hu-HU" w:eastAsia="en-US"/>
        </w:rPr>
      </w:pPr>
      <w:proofErr w:type="spellStart"/>
      <w:r w:rsidRPr="00F174BA">
        <w:rPr>
          <w:iCs/>
          <w:szCs w:val="22"/>
          <w:lang w:val="hu-HU" w:eastAsia="en-US"/>
        </w:rPr>
        <w:t>Haematuriát</w:t>
      </w:r>
      <w:proofErr w:type="spellEnd"/>
      <w:r w:rsidRPr="00F174BA">
        <w:rPr>
          <w:iCs/>
          <w:szCs w:val="22"/>
          <w:lang w:val="hu-HU" w:eastAsia="en-US"/>
        </w:rPr>
        <w:t xml:space="preserve"> is megfigyeltek </w:t>
      </w:r>
      <w:proofErr w:type="spellStart"/>
      <w:r w:rsidRPr="00F174BA">
        <w:rPr>
          <w:iCs/>
          <w:szCs w:val="22"/>
          <w:lang w:val="hu-HU" w:eastAsia="en-US"/>
        </w:rPr>
        <w:t>rozuvasztatinnal</w:t>
      </w:r>
      <w:proofErr w:type="spellEnd"/>
      <w:r w:rsidRPr="00F174BA">
        <w:rPr>
          <w:iCs/>
          <w:szCs w:val="22"/>
          <w:lang w:val="hu-HU" w:eastAsia="en-US"/>
        </w:rPr>
        <w:t xml:space="preserve"> kezelt betegeknél, azonban a klinikai vizsgálatok adatai alapján ez ritkán fordul elő.</w:t>
      </w:r>
    </w:p>
    <w:p w14:paraId="7699EC0A" w14:textId="77777777" w:rsidR="009A5C16" w:rsidRPr="00F174BA" w:rsidRDefault="009A5C16" w:rsidP="009A5C16">
      <w:pPr>
        <w:widowControl w:val="0"/>
        <w:rPr>
          <w:iCs/>
          <w:szCs w:val="22"/>
          <w:lang w:val="hu-HU" w:eastAsia="en-US"/>
        </w:rPr>
      </w:pPr>
    </w:p>
    <w:p w14:paraId="0A014342" w14:textId="46B9E10F" w:rsidR="009A5C16" w:rsidRPr="00F174BA" w:rsidRDefault="009A5C16" w:rsidP="009A5C16">
      <w:pPr>
        <w:rPr>
          <w:spacing w:val="-2"/>
          <w:szCs w:val="22"/>
          <w:lang w:val="hu-HU"/>
        </w:rPr>
      </w:pPr>
      <w:r w:rsidRPr="00F174BA">
        <w:rPr>
          <w:i/>
          <w:iCs/>
          <w:szCs w:val="22"/>
          <w:lang w:val="hu-HU" w:eastAsia="en-US"/>
        </w:rPr>
        <w:t>A vázizomzatra kifejtett hatások:</w:t>
      </w:r>
      <w:r w:rsidRPr="00F174BA">
        <w:rPr>
          <w:iCs/>
          <w:szCs w:val="22"/>
          <w:lang w:val="hu-HU" w:eastAsia="en-US"/>
        </w:rPr>
        <w:t xml:space="preserve"> </w:t>
      </w:r>
      <w:r w:rsidRPr="00F174BA">
        <w:rPr>
          <w:szCs w:val="22"/>
          <w:lang w:val="hu-HU"/>
        </w:rPr>
        <w:t xml:space="preserve">A vázizmokon érvényesülő hatásokról (pl. </w:t>
      </w:r>
      <w:proofErr w:type="spellStart"/>
      <w:r w:rsidRPr="00F174BA">
        <w:rPr>
          <w:szCs w:val="22"/>
          <w:lang w:val="hu-HU"/>
        </w:rPr>
        <w:t>myalgia</w:t>
      </w:r>
      <w:proofErr w:type="spellEnd"/>
      <w:r w:rsidRPr="00F174BA">
        <w:rPr>
          <w:szCs w:val="22"/>
          <w:lang w:val="hu-HU"/>
        </w:rPr>
        <w:t xml:space="preserve">, </w:t>
      </w:r>
      <w:proofErr w:type="spellStart"/>
      <w:r w:rsidRPr="00F174BA">
        <w:rPr>
          <w:szCs w:val="22"/>
          <w:lang w:val="hu-HU"/>
        </w:rPr>
        <w:t>myopathia</w:t>
      </w:r>
      <w:proofErr w:type="spellEnd"/>
      <w:r w:rsidRPr="00F174BA">
        <w:rPr>
          <w:szCs w:val="22"/>
          <w:lang w:val="hu-HU"/>
        </w:rPr>
        <w:t xml:space="preserve"> </w:t>
      </w:r>
      <w:r w:rsidR="00100D2C">
        <w:rPr>
          <w:szCs w:val="22"/>
          <w:lang w:val="hu-HU"/>
        </w:rPr>
        <w:t>[</w:t>
      </w:r>
      <w:r w:rsidRPr="00F174BA">
        <w:rPr>
          <w:szCs w:val="22"/>
          <w:lang w:val="hu-HU"/>
        </w:rPr>
        <w:t xml:space="preserve">a </w:t>
      </w:r>
      <w:proofErr w:type="spellStart"/>
      <w:r w:rsidRPr="00F174BA">
        <w:rPr>
          <w:szCs w:val="22"/>
          <w:lang w:val="hu-HU"/>
        </w:rPr>
        <w:t>myositist</w:t>
      </w:r>
      <w:proofErr w:type="spellEnd"/>
      <w:r w:rsidRPr="00F174BA">
        <w:rPr>
          <w:szCs w:val="22"/>
          <w:lang w:val="hu-HU"/>
        </w:rPr>
        <w:t xml:space="preserve"> is ideértve</w:t>
      </w:r>
      <w:r w:rsidR="00100D2C">
        <w:rPr>
          <w:szCs w:val="22"/>
          <w:lang w:val="hu-HU"/>
        </w:rPr>
        <w:t>]</w:t>
      </w:r>
      <w:r w:rsidRPr="00F174BA">
        <w:rPr>
          <w:szCs w:val="22"/>
          <w:lang w:val="hu-HU"/>
        </w:rPr>
        <w:t xml:space="preserve">, ritkán </w:t>
      </w:r>
      <w:proofErr w:type="spellStart"/>
      <w:r w:rsidRPr="00F174BA">
        <w:rPr>
          <w:szCs w:val="22"/>
          <w:lang w:val="hu-HU"/>
        </w:rPr>
        <w:t>rhabdomyolysis</w:t>
      </w:r>
      <w:proofErr w:type="spellEnd"/>
      <w:r w:rsidRPr="00F174BA">
        <w:rPr>
          <w:szCs w:val="22"/>
          <w:lang w:val="hu-HU"/>
        </w:rPr>
        <w:t xml:space="preserve"> </w:t>
      </w:r>
      <w:r w:rsidR="00100D2C">
        <w:rPr>
          <w:szCs w:val="22"/>
          <w:lang w:val="hu-HU"/>
        </w:rPr>
        <w:t>[</w:t>
      </w:r>
      <w:r w:rsidRPr="00F174BA">
        <w:rPr>
          <w:szCs w:val="22"/>
          <w:lang w:val="hu-HU"/>
        </w:rPr>
        <w:t>akut veseelégtelenséggel vagy anélkül</w:t>
      </w:r>
      <w:r w:rsidR="00100D2C">
        <w:rPr>
          <w:szCs w:val="22"/>
          <w:lang w:val="hu-HU"/>
        </w:rPr>
        <w:t>]</w:t>
      </w:r>
      <w:r w:rsidRPr="00F174BA">
        <w:rPr>
          <w:szCs w:val="22"/>
          <w:lang w:val="hu-HU"/>
        </w:rPr>
        <w:t xml:space="preserve">) számoltak be </w:t>
      </w:r>
      <w:proofErr w:type="spellStart"/>
      <w:r w:rsidRPr="00F174BA">
        <w:rPr>
          <w:szCs w:val="22"/>
          <w:lang w:val="hu-HU"/>
        </w:rPr>
        <w:t>rozuvasztatinnal</w:t>
      </w:r>
      <w:proofErr w:type="spellEnd"/>
      <w:r w:rsidRPr="00F174BA">
        <w:rPr>
          <w:szCs w:val="22"/>
          <w:lang w:val="hu-HU"/>
        </w:rPr>
        <w:t xml:space="preserve"> kezelt betegeknél mindegyik, de legfőképpen a 20 mg-nál nagyobb </w:t>
      </w:r>
      <w:r w:rsidR="00100D2C">
        <w:rPr>
          <w:szCs w:val="22"/>
          <w:lang w:val="hu-HU"/>
        </w:rPr>
        <w:t>dózisok</w:t>
      </w:r>
      <w:r w:rsidRPr="00F174BA">
        <w:rPr>
          <w:szCs w:val="22"/>
          <w:lang w:val="hu-HU"/>
        </w:rPr>
        <w:t xml:space="preserve"> </w:t>
      </w:r>
      <w:r w:rsidRPr="00F174BA">
        <w:rPr>
          <w:spacing w:val="-2"/>
          <w:szCs w:val="22"/>
          <w:lang w:val="hu-HU"/>
        </w:rPr>
        <w:t>alkalmazásakor.</w:t>
      </w:r>
    </w:p>
    <w:p w14:paraId="11E438D1" w14:textId="63FBE4F9" w:rsidR="009A5C16" w:rsidRPr="00F174BA" w:rsidRDefault="009A5C16" w:rsidP="009A5C16">
      <w:pPr>
        <w:rPr>
          <w:szCs w:val="22"/>
          <w:lang w:val="hu-HU"/>
        </w:rPr>
      </w:pPr>
      <w:proofErr w:type="spellStart"/>
      <w:r w:rsidRPr="00F174BA">
        <w:rPr>
          <w:spacing w:val="-2"/>
          <w:szCs w:val="22"/>
          <w:lang w:val="hu-HU"/>
        </w:rPr>
        <w:t>Rozuvasztatin</w:t>
      </w:r>
      <w:proofErr w:type="spellEnd"/>
      <w:r w:rsidRPr="00F174BA">
        <w:rPr>
          <w:spacing w:val="-2"/>
          <w:szCs w:val="22"/>
          <w:lang w:val="hu-HU"/>
        </w:rPr>
        <w:t>-kezelésben részesülő betegeknél is megfigyelték a CK</w:t>
      </w:r>
      <w:r w:rsidRPr="00F174BA">
        <w:rPr>
          <w:spacing w:val="-2"/>
          <w:szCs w:val="22"/>
          <w:lang w:val="hu-HU"/>
        </w:rPr>
        <w:noBreakHyphen/>
        <w:t>szint dózisfüggő</w:t>
      </w:r>
      <w:r w:rsidRPr="00F174BA">
        <w:rPr>
          <w:szCs w:val="22"/>
          <w:lang w:val="hu-HU"/>
        </w:rPr>
        <w:t xml:space="preserve"> </w:t>
      </w:r>
      <w:r w:rsidRPr="00F174BA">
        <w:rPr>
          <w:spacing w:val="-4"/>
          <w:szCs w:val="22"/>
          <w:lang w:val="hu-HU"/>
        </w:rPr>
        <w:t>emelkedését; az esetek többségében ez enyhe, tünetmentes és átmeneti volt. Ha a CK</w:t>
      </w:r>
      <w:r w:rsidRPr="00F174BA">
        <w:rPr>
          <w:spacing w:val="-4"/>
          <w:szCs w:val="22"/>
          <w:lang w:val="hu-HU"/>
        </w:rPr>
        <w:noBreakHyphen/>
        <w:t>szint megemelkedik</w:t>
      </w:r>
      <w:r w:rsidRPr="00F174BA">
        <w:rPr>
          <w:szCs w:val="22"/>
          <w:lang w:val="hu-HU"/>
        </w:rPr>
        <w:t xml:space="preserve"> (&gt;5×</w:t>
      </w:r>
      <w:r w:rsidR="00100D2C">
        <w:rPr>
          <w:szCs w:val="22"/>
          <w:lang w:val="hu-HU"/>
        </w:rPr>
        <w:t> </w:t>
      </w:r>
      <w:r w:rsidRPr="00F174BA">
        <w:rPr>
          <w:szCs w:val="22"/>
          <w:lang w:val="hu-HU"/>
        </w:rPr>
        <w:t>ULN), a kezelést le kell állítani (lásd 4.4 pont).</w:t>
      </w:r>
    </w:p>
    <w:p w14:paraId="7B646EC8" w14:textId="77777777" w:rsidR="009A5C16" w:rsidRPr="00F174BA" w:rsidRDefault="009A5C16" w:rsidP="009A5C16">
      <w:pPr>
        <w:widowControl w:val="0"/>
        <w:rPr>
          <w:iCs/>
          <w:szCs w:val="22"/>
          <w:lang w:val="hu-HU" w:eastAsia="en-US"/>
        </w:rPr>
      </w:pPr>
    </w:p>
    <w:p w14:paraId="56FAEC16" w14:textId="518C0D35" w:rsidR="009A5C16" w:rsidRPr="00F174BA" w:rsidRDefault="009A5C16" w:rsidP="009A5C16">
      <w:pPr>
        <w:rPr>
          <w:szCs w:val="22"/>
          <w:lang w:val="hu-HU"/>
        </w:rPr>
      </w:pPr>
      <w:r w:rsidRPr="00F174BA">
        <w:rPr>
          <w:i/>
          <w:iCs/>
          <w:szCs w:val="22"/>
          <w:lang w:val="hu-HU" w:eastAsia="en-US"/>
        </w:rPr>
        <w:lastRenderedPageBreak/>
        <w:t xml:space="preserve">A májra kifejtett hatások: </w:t>
      </w:r>
      <w:r w:rsidRPr="00F174BA">
        <w:rPr>
          <w:szCs w:val="22"/>
          <w:lang w:val="hu-HU"/>
        </w:rPr>
        <w:t>Más HMG-</w:t>
      </w:r>
      <w:proofErr w:type="spellStart"/>
      <w:r w:rsidRPr="00F174BA">
        <w:rPr>
          <w:szCs w:val="22"/>
          <w:lang w:val="hu-HU"/>
        </w:rPr>
        <w:t>CoA</w:t>
      </w:r>
      <w:proofErr w:type="spellEnd"/>
      <w:r w:rsidRPr="00F174BA">
        <w:rPr>
          <w:szCs w:val="22"/>
          <w:lang w:val="hu-HU"/>
        </w:rPr>
        <w:t>-</w:t>
      </w:r>
      <w:proofErr w:type="spellStart"/>
      <w:r w:rsidRPr="00F174BA">
        <w:rPr>
          <w:szCs w:val="22"/>
          <w:lang w:val="hu-HU"/>
        </w:rPr>
        <w:t>reduktáz</w:t>
      </w:r>
      <w:proofErr w:type="spellEnd"/>
      <w:r w:rsidRPr="00F174BA">
        <w:rPr>
          <w:szCs w:val="22"/>
          <w:lang w:val="hu-HU"/>
        </w:rPr>
        <w:noBreakHyphen/>
        <w:t xml:space="preserve">gátlókhoz hasonlóan, kevés számú, </w:t>
      </w:r>
      <w:proofErr w:type="spellStart"/>
      <w:r w:rsidRPr="00F174BA">
        <w:rPr>
          <w:szCs w:val="22"/>
          <w:lang w:val="hu-HU"/>
        </w:rPr>
        <w:t>rozuvasztatint</w:t>
      </w:r>
      <w:proofErr w:type="spellEnd"/>
      <w:r w:rsidRPr="00F174BA">
        <w:rPr>
          <w:szCs w:val="22"/>
          <w:lang w:val="hu-HU"/>
        </w:rPr>
        <w:t xml:space="preserve"> szedő betegnél is megfigyelték a </w:t>
      </w:r>
      <w:proofErr w:type="spellStart"/>
      <w:r w:rsidRPr="00F174BA">
        <w:rPr>
          <w:szCs w:val="22"/>
          <w:lang w:val="hu-HU"/>
        </w:rPr>
        <w:t>szérumtranszaminázok</w:t>
      </w:r>
      <w:proofErr w:type="spellEnd"/>
      <w:r w:rsidRPr="00F174BA">
        <w:rPr>
          <w:szCs w:val="22"/>
          <w:lang w:val="hu-HU"/>
        </w:rPr>
        <w:t xml:space="preserve"> </w:t>
      </w:r>
      <w:r w:rsidR="00CE2621">
        <w:rPr>
          <w:szCs w:val="22"/>
          <w:lang w:val="hu-HU"/>
        </w:rPr>
        <w:t xml:space="preserve">szintjének </w:t>
      </w:r>
      <w:r w:rsidRPr="00F174BA">
        <w:rPr>
          <w:szCs w:val="22"/>
          <w:lang w:val="hu-HU"/>
        </w:rPr>
        <w:t>dózisfüggő emelkedését; ez az esetek zömében enyhe, tünetmentes és átmeneti volt.</w:t>
      </w:r>
    </w:p>
    <w:p w14:paraId="752EF564" w14:textId="77777777" w:rsidR="009A5C16" w:rsidRPr="00F174BA" w:rsidRDefault="009A5C16" w:rsidP="009A5C16">
      <w:pPr>
        <w:keepNext/>
        <w:rPr>
          <w:szCs w:val="22"/>
          <w:lang w:val="hu-HU"/>
        </w:rPr>
      </w:pPr>
      <w:r w:rsidRPr="00F174BA">
        <w:rPr>
          <w:szCs w:val="22"/>
          <w:lang w:val="hu-HU"/>
        </w:rPr>
        <w:t xml:space="preserve">A következő nemkívánatos hatásokról számoltak be egyes </w:t>
      </w:r>
      <w:proofErr w:type="spellStart"/>
      <w:r w:rsidRPr="00F174BA">
        <w:rPr>
          <w:szCs w:val="22"/>
          <w:lang w:val="hu-HU"/>
        </w:rPr>
        <w:t>sztatinokkal</w:t>
      </w:r>
      <w:proofErr w:type="spellEnd"/>
      <w:r w:rsidRPr="00F174BA">
        <w:rPr>
          <w:szCs w:val="22"/>
          <w:lang w:val="hu-HU"/>
        </w:rPr>
        <w:t xml:space="preserve"> kapcsolatban:</w:t>
      </w:r>
    </w:p>
    <w:p w14:paraId="25890254" w14:textId="04E3818D" w:rsidR="009A5C16" w:rsidRPr="00A34FA6" w:rsidRDefault="009A5C16" w:rsidP="009A5C16">
      <w:pPr>
        <w:ind w:left="567" w:hanging="567"/>
        <w:rPr>
          <w:szCs w:val="22"/>
          <w:lang w:val="hu-HU"/>
        </w:rPr>
      </w:pPr>
      <w:r w:rsidRPr="00F174BA">
        <w:rPr>
          <w:szCs w:val="22"/>
          <w:lang w:val="hu-HU"/>
        </w:rPr>
        <w:t>-</w:t>
      </w:r>
      <w:r w:rsidRPr="00F174BA">
        <w:rPr>
          <w:szCs w:val="22"/>
          <w:lang w:val="hu-HU"/>
        </w:rPr>
        <w:tab/>
        <w:t xml:space="preserve">a nemi </w:t>
      </w:r>
      <w:r w:rsidRPr="00A34FA6">
        <w:rPr>
          <w:szCs w:val="22"/>
          <w:lang w:val="hu-HU"/>
        </w:rPr>
        <w:t>működés zavara;</w:t>
      </w:r>
    </w:p>
    <w:p w14:paraId="68C2FA29" w14:textId="7B7AEC3A" w:rsidR="00BA5D4B" w:rsidRPr="00F174BA" w:rsidRDefault="009A5C16" w:rsidP="00BA5D4B">
      <w:pPr>
        <w:widowControl w:val="0"/>
        <w:rPr>
          <w:szCs w:val="22"/>
        </w:rPr>
      </w:pPr>
      <w:r w:rsidRPr="00A34FA6">
        <w:rPr>
          <w:szCs w:val="22"/>
          <w:lang w:val="hu-HU"/>
        </w:rPr>
        <w:t>-</w:t>
      </w:r>
      <w:r w:rsidRPr="00A34FA6">
        <w:rPr>
          <w:szCs w:val="22"/>
          <w:lang w:val="hu-HU"/>
        </w:rPr>
        <w:tab/>
      </w:r>
      <w:proofErr w:type="spellStart"/>
      <w:r w:rsidRPr="00A34FA6">
        <w:rPr>
          <w:szCs w:val="22"/>
          <w:lang w:val="hu-HU"/>
        </w:rPr>
        <w:t>interstitialis</w:t>
      </w:r>
      <w:proofErr w:type="spellEnd"/>
      <w:r w:rsidRPr="00A34FA6">
        <w:rPr>
          <w:szCs w:val="22"/>
          <w:lang w:val="hu-HU"/>
        </w:rPr>
        <w:t xml:space="preserve"> tüdőbetegség – kivételes esetekben, mindenekelőtt hosszú távú kezelés során (lásd 4.</w:t>
      </w:r>
      <w:r w:rsidRPr="00A34FA6">
        <w:rPr>
          <w:szCs w:val="22"/>
        </w:rPr>
        <w:t>4</w:t>
      </w:r>
      <w:r w:rsidR="00F70215" w:rsidRPr="00A34FA6">
        <w:rPr>
          <w:szCs w:val="22"/>
        </w:rPr>
        <w:t> </w:t>
      </w:r>
      <w:proofErr w:type="spellStart"/>
      <w:r w:rsidRPr="00A34FA6">
        <w:rPr>
          <w:szCs w:val="22"/>
        </w:rPr>
        <w:t>pont</w:t>
      </w:r>
      <w:proofErr w:type="spellEnd"/>
      <w:r w:rsidRPr="00A34FA6">
        <w:rPr>
          <w:szCs w:val="22"/>
          <w:lang w:val="hu-HU"/>
        </w:rPr>
        <w:t>).</w:t>
      </w:r>
      <w:r w:rsidR="00BA5D4B" w:rsidRPr="00A34FA6">
        <w:rPr>
          <w:szCs w:val="22"/>
        </w:rPr>
        <w:t xml:space="preserve"> </w:t>
      </w:r>
      <w:r w:rsidR="00E4185B" w:rsidRPr="00A34FA6">
        <w:rPr>
          <w:szCs w:val="22"/>
        </w:rPr>
        <w:t>40 mg-</w:t>
      </w:r>
      <w:proofErr w:type="spellStart"/>
      <w:r w:rsidR="00E4185B" w:rsidRPr="00A34FA6">
        <w:rPr>
          <w:szCs w:val="22"/>
        </w:rPr>
        <w:t>os</w:t>
      </w:r>
      <w:proofErr w:type="spellEnd"/>
      <w:r w:rsidR="00E4185B" w:rsidRPr="00A34FA6">
        <w:rPr>
          <w:szCs w:val="22"/>
        </w:rPr>
        <w:t xml:space="preserve"> </w:t>
      </w:r>
      <w:proofErr w:type="spellStart"/>
      <w:r w:rsidR="00E4185B" w:rsidRPr="00A34FA6">
        <w:rPr>
          <w:szCs w:val="22"/>
        </w:rPr>
        <w:t>dózis</w:t>
      </w:r>
      <w:proofErr w:type="spellEnd"/>
      <w:r w:rsidR="00E4185B" w:rsidRPr="00A34FA6">
        <w:rPr>
          <w:szCs w:val="22"/>
        </w:rPr>
        <w:t xml:space="preserve"> </w:t>
      </w:r>
      <w:proofErr w:type="spellStart"/>
      <w:r w:rsidR="00E4185B" w:rsidRPr="00A34FA6">
        <w:rPr>
          <w:szCs w:val="22"/>
        </w:rPr>
        <w:t>esetén</w:t>
      </w:r>
      <w:proofErr w:type="spellEnd"/>
      <w:r w:rsidR="00E4185B" w:rsidRPr="00A34FA6">
        <w:rPr>
          <w:szCs w:val="22"/>
        </w:rPr>
        <w:t xml:space="preserve"> </w:t>
      </w:r>
      <w:proofErr w:type="spellStart"/>
      <w:r w:rsidR="00E4185B" w:rsidRPr="00A34FA6">
        <w:rPr>
          <w:szCs w:val="22"/>
        </w:rPr>
        <w:t>nagyobb</w:t>
      </w:r>
      <w:proofErr w:type="spellEnd"/>
      <w:r w:rsidR="00E4185B" w:rsidRPr="00A34FA6">
        <w:rPr>
          <w:szCs w:val="22"/>
        </w:rPr>
        <w:t xml:space="preserve"> </w:t>
      </w:r>
      <w:proofErr w:type="spellStart"/>
      <w:r w:rsidR="00E4185B" w:rsidRPr="00A34FA6">
        <w:rPr>
          <w:szCs w:val="22"/>
        </w:rPr>
        <w:t>gyakorisággal</w:t>
      </w:r>
      <w:proofErr w:type="spellEnd"/>
      <w:r w:rsidR="00E4185B" w:rsidRPr="00A34FA6">
        <w:rPr>
          <w:szCs w:val="22"/>
        </w:rPr>
        <w:t xml:space="preserve"> </w:t>
      </w:r>
      <w:proofErr w:type="spellStart"/>
      <w:r w:rsidR="00E4185B" w:rsidRPr="00A34FA6">
        <w:rPr>
          <w:szCs w:val="22"/>
        </w:rPr>
        <w:t>számoltak</w:t>
      </w:r>
      <w:proofErr w:type="spellEnd"/>
      <w:r w:rsidR="00E4185B" w:rsidRPr="00A34FA6">
        <w:rPr>
          <w:szCs w:val="22"/>
        </w:rPr>
        <w:t xml:space="preserve"> be </w:t>
      </w:r>
      <w:proofErr w:type="spellStart"/>
      <w:r w:rsidR="00E4185B" w:rsidRPr="00A34FA6">
        <w:rPr>
          <w:szCs w:val="22"/>
        </w:rPr>
        <w:t>rhabdomyolysisről</w:t>
      </w:r>
      <w:proofErr w:type="spellEnd"/>
      <w:r w:rsidR="00E4185B" w:rsidRPr="00A34FA6">
        <w:rPr>
          <w:szCs w:val="22"/>
        </w:rPr>
        <w:t xml:space="preserve">, </w:t>
      </w:r>
      <w:proofErr w:type="spellStart"/>
      <w:r w:rsidR="00E4185B" w:rsidRPr="00A34FA6">
        <w:rPr>
          <w:szCs w:val="22"/>
        </w:rPr>
        <w:t>súlyos</w:t>
      </w:r>
      <w:proofErr w:type="spellEnd"/>
      <w:r w:rsidR="00CE2621">
        <w:rPr>
          <w:szCs w:val="22"/>
        </w:rPr>
        <w:t>,</w:t>
      </w:r>
      <w:r w:rsidR="00E4185B" w:rsidRPr="00A34FA6">
        <w:rPr>
          <w:szCs w:val="22"/>
        </w:rPr>
        <w:t xml:space="preserve"> </w:t>
      </w:r>
      <w:r w:rsidR="00CE2621">
        <w:rPr>
          <w:szCs w:val="22"/>
        </w:rPr>
        <w:t xml:space="preserve">a </w:t>
      </w:r>
      <w:proofErr w:type="spellStart"/>
      <w:r w:rsidR="00E4185B" w:rsidRPr="00A34FA6">
        <w:rPr>
          <w:szCs w:val="22"/>
        </w:rPr>
        <w:t>ves</w:t>
      </w:r>
      <w:r w:rsidR="00CE2621">
        <w:rPr>
          <w:szCs w:val="22"/>
        </w:rPr>
        <w:t>ét</w:t>
      </w:r>
      <w:proofErr w:type="spellEnd"/>
      <w:r w:rsidR="00CE2621">
        <w:rPr>
          <w:szCs w:val="22"/>
        </w:rPr>
        <w:t xml:space="preserve">, </w:t>
      </w:r>
      <w:proofErr w:type="spellStart"/>
      <w:r w:rsidR="00CE2621">
        <w:rPr>
          <w:szCs w:val="22"/>
        </w:rPr>
        <w:t>illetve</w:t>
      </w:r>
      <w:proofErr w:type="spellEnd"/>
      <w:r w:rsidR="00CE2621">
        <w:rPr>
          <w:szCs w:val="22"/>
        </w:rPr>
        <w:t xml:space="preserve"> a </w:t>
      </w:r>
      <w:proofErr w:type="spellStart"/>
      <w:r w:rsidR="00CE2621">
        <w:rPr>
          <w:szCs w:val="22"/>
        </w:rPr>
        <w:t>májat</w:t>
      </w:r>
      <w:proofErr w:type="spellEnd"/>
      <w:r w:rsidR="00CE2621">
        <w:rPr>
          <w:szCs w:val="22"/>
        </w:rPr>
        <w:t xml:space="preserve"> </w:t>
      </w:r>
      <w:proofErr w:type="spellStart"/>
      <w:r w:rsidR="00CE2621">
        <w:rPr>
          <w:szCs w:val="22"/>
        </w:rPr>
        <w:t>érintő</w:t>
      </w:r>
      <w:proofErr w:type="spellEnd"/>
      <w:r w:rsidR="00E4185B" w:rsidRPr="00A34FA6">
        <w:rPr>
          <w:szCs w:val="22"/>
        </w:rPr>
        <w:t xml:space="preserve"> </w:t>
      </w:r>
      <w:proofErr w:type="spellStart"/>
      <w:r w:rsidR="00CE2621">
        <w:rPr>
          <w:szCs w:val="22"/>
        </w:rPr>
        <w:t>eseményekről</w:t>
      </w:r>
      <w:proofErr w:type="spellEnd"/>
      <w:r w:rsidR="00CE2621">
        <w:rPr>
          <w:szCs w:val="22"/>
        </w:rPr>
        <w:t xml:space="preserve"> </w:t>
      </w:r>
      <w:r w:rsidR="00E4185B" w:rsidRPr="00A34FA6">
        <w:rPr>
          <w:szCs w:val="22"/>
        </w:rPr>
        <w:t>(</w:t>
      </w:r>
      <w:proofErr w:type="spellStart"/>
      <w:r w:rsidR="00CE2621">
        <w:rPr>
          <w:szCs w:val="22"/>
        </w:rPr>
        <w:t>amely</w:t>
      </w:r>
      <w:proofErr w:type="spellEnd"/>
      <w:r w:rsidR="00CE2621">
        <w:rPr>
          <w:szCs w:val="22"/>
        </w:rPr>
        <w:t xml:space="preserve"> </w:t>
      </w:r>
      <w:proofErr w:type="spellStart"/>
      <w:r w:rsidR="00E4185B" w:rsidRPr="00A34FA6">
        <w:rPr>
          <w:szCs w:val="22"/>
        </w:rPr>
        <w:t>főképp</w:t>
      </w:r>
      <w:proofErr w:type="spellEnd"/>
      <w:r w:rsidR="00E4185B" w:rsidRPr="00A34FA6">
        <w:rPr>
          <w:szCs w:val="22"/>
        </w:rPr>
        <w:t xml:space="preserve"> </w:t>
      </w:r>
      <w:proofErr w:type="spellStart"/>
      <w:r w:rsidR="00E4185B" w:rsidRPr="00A34FA6">
        <w:rPr>
          <w:szCs w:val="22"/>
        </w:rPr>
        <w:t>emelkedett</w:t>
      </w:r>
      <w:proofErr w:type="spellEnd"/>
      <w:r w:rsidR="00E4185B" w:rsidRPr="00A34FA6">
        <w:rPr>
          <w:szCs w:val="22"/>
        </w:rPr>
        <w:t xml:space="preserve"> </w:t>
      </w:r>
      <w:proofErr w:type="spellStart"/>
      <w:r w:rsidR="00E4185B" w:rsidRPr="00A34FA6">
        <w:rPr>
          <w:szCs w:val="22"/>
        </w:rPr>
        <w:t>májtranszaminázszinte</w:t>
      </w:r>
      <w:r w:rsidR="0002447E" w:rsidRPr="00A34FA6">
        <w:rPr>
          <w:szCs w:val="22"/>
        </w:rPr>
        <w:t>ket</w:t>
      </w:r>
      <w:proofErr w:type="spellEnd"/>
      <w:r w:rsidR="00CE2621">
        <w:rPr>
          <w:szCs w:val="22"/>
        </w:rPr>
        <w:t xml:space="preserve"> </w:t>
      </w:r>
      <w:proofErr w:type="spellStart"/>
      <w:r w:rsidR="00CE2621">
        <w:rPr>
          <w:szCs w:val="22"/>
        </w:rPr>
        <w:t>jelentett</w:t>
      </w:r>
      <w:proofErr w:type="spellEnd"/>
      <w:r w:rsidR="00E4185B" w:rsidRPr="00A34FA6">
        <w:rPr>
          <w:szCs w:val="22"/>
        </w:rPr>
        <w:t>)</w:t>
      </w:r>
      <w:r w:rsidR="0002447E" w:rsidRPr="00A34FA6">
        <w:rPr>
          <w:szCs w:val="22"/>
        </w:rPr>
        <w:t>.</w:t>
      </w:r>
    </w:p>
    <w:p w14:paraId="7043627F" w14:textId="77777777" w:rsidR="008C731B" w:rsidRPr="00F174BA" w:rsidRDefault="008C731B" w:rsidP="008C731B">
      <w:pPr>
        <w:autoSpaceDE w:val="0"/>
        <w:autoSpaceDN w:val="0"/>
        <w:adjustRightInd w:val="0"/>
        <w:rPr>
          <w:i/>
          <w:szCs w:val="22"/>
          <w:lang w:val="sl-SI" w:eastAsia="sl-SI"/>
        </w:rPr>
      </w:pPr>
    </w:p>
    <w:p w14:paraId="32EC4CAB" w14:textId="3948C13B" w:rsidR="008C731B" w:rsidRPr="00F174BA" w:rsidRDefault="008C731B" w:rsidP="008C731B">
      <w:pPr>
        <w:widowControl w:val="0"/>
        <w:rPr>
          <w:b/>
          <w:iCs/>
          <w:szCs w:val="22"/>
          <w:u w:val="single"/>
          <w:lang w:val="hu-HU" w:eastAsia="en-US"/>
        </w:rPr>
      </w:pPr>
      <w:r w:rsidRPr="00F174BA">
        <w:rPr>
          <w:b/>
          <w:iCs/>
          <w:szCs w:val="22"/>
          <w:u w:val="single"/>
          <w:lang w:val="hu-HU" w:eastAsia="en-US"/>
        </w:rPr>
        <w:t xml:space="preserve">További információ a </w:t>
      </w:r>
      <w:proofErr w:type="spellStart"/>
      <w:r w:rsidRPr="00F174BA">
        <w:rPr>
          <w:b/>
          <w:iCs/>
          <w:szCs w:val="22"/>
          <w:u w:val="single"/>
          <w:lang w:val="hu-HU" w:eastAsia="en-US"/>
        </w:rPr>
        <w:t>perindoprill</w:t>
      </w:r>
      <w:r w:rsidR="00985A25" w:rsidRPr="00F174BA">
        <w:rPr>
          <w:b/>
          <w:iCs/>
          <w:szCs w:val="22"/>
          <w:u w:val="single"/>
          <w:lang w:val="hu-HU" w:eastAsia="en-US"/>
        </w:rPr>
        <w:t>a</w:t>
      </w:r>
      <w:r w:rsidRPr="00F174BA">
        <w:rPr>
          <w:b/>
          <w:iCs/>
          <w:szCs w:val="22"/>
          <w:u w:val="single"/>
          <w:lang w:val="hu-HU" w:eastAsia="en-US"/>
        </w:rPr>
        <w:t>l</w:t>
      </w:r>
      <w:proofErr w:type="spellEnd"/>
      <w:r w:rsidRPr="00F174BA">
        <w:rPr>
          <w:b/>
          <w:iCs/>
          <w:szCs w:val="22"/>
          <w:u w:val="single"/>
          <w:lang w:val="hu-HU" w:eastAsia="en-US"/>
        </w:rPr>
        <w:t xml:space="preserve"> kapcsolatban</w:t>
      </w:r>
    </w:p>
    <w:p w14:paraId="3609D990" w14:textId="77777777" w:rsidR="008C731B" w:rsidRPr="00F174BA" w:rsidRDefault="008C731B" w:rsidP="008C731B">
      <w:pPr>
        <w:autoSpaceDE w:val="0"/>
        <w:autoSpaceDN w:val="0"/>
        <w:adjustRightInd w:val="0"/>
        <w:rPr>
          <w:i/>
          <w:szCs w:val="22"/>
          <w:lang w:val="sl-SI" w:eastAsia="sl-SI"/>
        </w:rPr>
      </w:pPr>
    </w:p>
    <w:p w14:paraId="3515638E" w14:textId="64268D5B" w:rsidR="008C731B" w:rsidRPr="00F174BA" w:rsidRDefault="008C731B" w:rsidP="008C731B">
      <w:pPr>
        <w:autoSpaceDE w:val="0"/>
        <w:autoSpaceDN w:val="0"/>
        <w:adjustRightInd w:val="0"/>
        <w:rPr>
          <w:iCs/>
          <w:szCs w:val="22"/>
          <w:u w:val="single"/>
          <w:lang w:val="sl-SI" w:eastAsia="sl-SI"/>
        </w:rPr>
      </w:pPr>
      <w:r w:rsidRPr="00F174BA">
        <w:rPr>
          <w:iCs/>
          <w:szCs w:val="22"/>
          <w:u w:val="single"/>
          <w:lang w:val="sl-SI" w:eastAsia="sl-SI"/>
        </w:rPr>
        <w:t>Klinikai vizsgálatok</w:t>
      </w:r>
    </w:p>
    <w:p w14:paraId="10991CC6" w14:textId="1C247B41" w:rsidR="008C731B" w:rsidRPr="00F174BA" w:rsidRDefault="008C731B" w:rsidP="008C731B">
      <w:pPr>
        <w:autoSpaceDE w:val="0"/>
        <w:autoSpaceDN w:val="0"/>
        <w:adjustRightInd w:val="0"/>
        <w:rPr>
          <w:szCs w:val="22"/>
          <w:lang w:val="sl-SI" w:eastAsia="sl-SI"/>
        </w:rPr>
      </w:pPr>
      <w:r w:rsidRPr="00F174BA">
        <w:rPr>
          <w:szCs w:val="22"/>
          <w:lang w:val="sl-SI" w:eastAsia="sl-SI"/>
        </w:rPr>
        <w:t>Az EUROPA vizsgálat randomizációs időszaka alatt csak a súlyos mellékhatásokat gyűjtötték. Kevés betegnél jelentkeztek súlyos mellékhatások: a perindoprillal kezelt 6122 beteg közül 16-nál (0,3%), a placebot kapó 6107 beteg közül 12-nél (0,2%). A perindoprillal kezelt betegek közül 6 betegnél hypotoniát, 3 betegnél angio</w:t>
      </w:r>
      <w:r w:rsidR="00312453">
        <w:rPr>
          <w:szCs w:val="22"/>
          <w:lang w:val="sl-SI" w:eastAsia="sl-SI"/>
        </w:rPr>
        <w:t>oe</w:t>
      </w:r>
      <w:r w:rsidRPr="00F174BA">
        <w:rPr>
          <w:szCs w:val="22"/>
          <w:lang w:val="sl-SI" w:eastAsia="sl-SI"/>
        </w:rPr>
        <w:t>d</w:t>
      </w:r>
      <w:r w:rsidR="00312453">
        <w:rPr>
          <w:szCs w:val="22"/>
          <w:lang w:val="sl-SI" w:eastAsia="sl-SI"/>
        </w:rPr>
        <w:t>e</w:t>
      </w:r>
      <w:r w:rsidRPr="00F174BA">
        <w:rPr>
          <w:szCs w:val="22"/>
          <w:lang w:val="sl-SI" w:eastAsia="sl-SI"/>
        </w:rPr>
        <w:t xml:space="preserve">mát és egy betegnél hirtelen szívmegállást </w:t>
      </w:r>
      <w:r w:rsidR="00312453">
        <w:rPr>
          <w:szCs w:val="22"/>
          <w:lang w:val="sl-SI" w:eastAsia="sl-SI"/>
        </w:rPr>
        <w:t>észleltek</w:t>
      </w:r>
      <w:r w:rsidRPr="00F174BA">
        <w:rPr>
          <w:szCs w:val="22"/>
          <w:lang w:val="sl-SI" w:eastAsia="sl-SI"/>
        </w:rPr>
        <w:t xml:space="preserve">. Több beteg hagyta abba a kezelést </w:t>
      </w:r>
      <w:r w:rsidR="00312453">
        <w:rPr>
          <w:szCs w:val="22"/>
          <w:lang w:val="sl-SI" w:eastAsia="sl-SI"/>
        </w:rPr>
        <w:t xml:space="preserve">a perindoprilt kapó betegek közül – </w:t>
      </w:r>
      <w:r w:rsidRPr="00F174BA">
        <w:rPr>
          <w:szCs w:val="22"/>
          <w:lang w:val="sl-SI" w:eastAsia="sl-SI"/>
        </w:rPr>
        <w:t xml:space="preserve">köhögés, hypotonia, vagy a perindoprillal szemben fellépő intolerancia miatt </w:t>
      </w:r>
      <w:r w:rsidR="00312453">
        <w:rPr>
          <w:szCs w:val="22"/>
          <w:lang w:val="sl-SI" w:eastAsia="sl-SI"/>
        </w:rPr>
        <w:t>–</w:t>
      </w:r>
      <w:r w:rsidRPr="00F174BA">
        <w:rPr>
          <w:szCs w:val="22"/>
          <w:lang w:val="sl-SI" w:eastAsia="sl-SI"/>
        </w:rPr>
        <w:t xml:space="preserve">, mint a placebót kapó betegek közül (6,0%; n=366; </w:t>
      </w:r>
      <w:r w:rsidRPr="00202053">
        <w:rPr>
          <w:i/>
          <w:iCs/>
          <w:szCs w:val="22"/>
          <w:lang w:val="sl-SI" w:eastAsia="sl-SI"/>
        </w:rPr>
        <w:t>vs</w:t>
      </w:r>
      <w:r w:rsidR="00312453" w:rsidRPr="00202053">
        <w:rPr>
          <w:i/>
          <w:iCs/>
          <w:szCs w:val="22"/>
          <w:lang w:val="sl-SI" w:eastAsia="sl-SI"/>
        </w:rPr>
        <w:t>.</w:t>
      </w:r>
      <w:r w:rsidRPr="00F174BA">
        <w:rPr>
          <w:szCs w:val="22"/>
          <w:lang w:val="sl-SI" w:eastAsia="sl-SI"/>
        </w:rPr>
        <w:t xml:space="preserve"> 2,1%; n=129).</w:t>
      </w:r>
    </w:p>
    <w:p w14:paraId="2C50A1A6" w14:textId="77777777" w:rsidR="00881908" w:rsidRPr="00F174BA" w:rsidRDefault="00881908" w:rsidP="00082A8E">
      <w:pPr>
        <w:spacing w:line="240" w:lineRule="auto"/>
        <w:rPr>
          <w:szCs w:val="22"/>
          <w:u w:val="single"/>
          <w:lang w:val="hu-HU"/>
        </w:rPr>
      </w:pPr>
    </w:p>
    <w:p w14:paraId="78E34AA2" w14:textId="77777777" w:rsidR="00F5194B" w:rsidRPr="00F174BA" w:rsidRDefault="0018383B" w:rsidP="00497F75">
      <w:pPr>
        <w:spacing w:line="240" w:lineRule="auto"/>
        <w:rPr>
          <w:szCs w:val="22"/>
          <w:u w:val="single"/>
          <w:lang w:val="hu-HU"/>
        </w:rPr>
      </w:pPr>
      <w:r w:rsidRPr="00F174BA">
        <w:rPr>
          <w:szCs w:val="22"/>
          <w:u w:val="single"/>
          <w:lang w:val="hu-HU"/>
        </w:rPr>
        <w:t>Feltételezett mellékhatások bejelentése</w:t>
      </w:r>
    </w:p>
    <w:p w14:paraId="42B327DB" w14:textId="77777777" w:rsidR="00F5194B" w:rsidRPr="00F174BA" w:rsidRDefault="0018383B" w:rsidP="00B311B8">
      <w:pPr>
        <w:spacing w:line="240" w:lineRule="auto"/>
        <w:rPr>
          <w:szCs w:val="22"/>
          <w:lang w:val="hu-HU"/>
        </w:rPr>
      </w:pPr>
      <w:r w:rsidRPr="00F174BA">
        <w:rPr>
          <w:szCs w:val="22"/>
          <w:lang w:val="hu-HU"/>
        </w:rPr>
        <w:t xml:space="preserve">A gyógyszer engedélyezését követően lényeges a feltételezett mellékhatások bejelentése, mert ez fontos eszköze annak, hogy a gyógyszer előny/kockázat profilját folyamatosan figyelemmel lehessen kísérni. </w:t>
      </w:r>
    </w:p>
    <w:p w14:paraId="6E0CD1E6" w14:textId="4C390D7D" w:rsidR="00F5194B" w:rsidRPr="00F174BA" w:rsidRDefault="0018383B" w:rsidP="00082A8E">
      <w:pPr>
        <w:spacing w:line="240" w:lineRule="auto"/>
        <w:rPr>
          <w:szCs w:val="22"/>
          <w:lang w:val="hu-HU"/>
        </w:rPr>
      </w:pPr>
      <w:r w:rsidRPr="00F174BA">
        <w:rPr>
          <w:szCs w:val="22"/>
          <w:lang w:val="hu-HU"/>
        </w:rPr>
        <w:t xml:space="preserve">Az egészségügyi szakembereket kérjük, hogy jelentsék be a feltételezett mellékhatásokat a hatóság részére az </w:t>
      </w:r>
      <w:hyperlink r:id="rId8" w:history="1">
        <w:r w:rsidRPr="00F174BA">
          <w:rPr>
            <w:rStyle w:val="Hiperhivatkozs"/>
            <w:szCs w:val="22"/>
            <w:highlight w:val="lightGray"/>
            <w:lang w:val="hu-HU"/>
          </w:rPr>
          <w:t>V. füg</w:t>
        </w:r>
        <w:bookmarkStart w:id="0" w:name="_Hlt352075914"/>
        <w:bookmarkStart w:id="1" w:name="_Hlt352075915"/>
        <w:r w:rsidRPr="00F174BA">
          <w:rPr>
            <w:rStyle w:val="Hiperhivatkozs"/>
            <w:szCs w:val="22"/>
            <w:highlight w:val="lightGray"/>
            <w:lang w:val="hu-HU"/>
          </w:rPr>
          <w:t>g</w:t>
        </w:r>
        <w:bookmarkEnd w:id="0"/>
        <w:bookmarkEnd w:id="1"/>
        <w:r w:rsidRPr="00F174BA">
          <w:rPr>
            <w:rStyle w:val="Hiperhivatkozs"/>
            <w:szCs w:val="22"/>
            <w:highlight w:val="lightGray"/>
            <w:lang w:val="hu-HU"/>
          </w:rPr>
          <w:t>elékben</w:t>
        </w:r>
      </w:hyperlink>
      <w:r w:rsidRPr="00F174BA">
        <w:rPr>
          <w:szCs w:val="22"/>
          <w:highlight w:val="lightGray"/>
          <w:lang w:val="hu-HU"/>
        </w:rPr>
        <w:t xml:space="preserve"> található elérhetőségek valamelyikén keresztül</w:t>
      </w:r>
      <w:r w:rsidR="002D1F2D" w:rsidRPr="00F174BA">
        <w:rPr>
          <w:color w:val="008000"/>
          <w:szCs w:val="22"/>
          <w:lang w:val="hu-HU"/>
        </w:rPr>
        <w:t>.</w:t>
      </w:r>
    </w:p>
    <w:p w14:paraId="48ECB558" w14:textId="2E94E18F" w:rsidR="00F5194B" w:rsidRPr="00F174BA" w:rsidRDefault="00F5194B" w:rsidP="00082A8E">
      <w:pPr>
        <w:spacing w:line="240" w:lineRule="auto"/>
        <w:rPr>
          <w:szCs w:val="22"/>
          <w:u w:val="single"/>
          <w:lang w:val="hu-HU"/>
        </w:rPr>
      </w:pPr>
    </w:p>
    <w:p w14:paraId="3BF5CDE2" w14:textId="77777777" w:rsidR="00F45C51" w:rsidRPr="00F174BA" w:rsidRDefault="0018383B" w:rsidP="00082A8E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F174BA">
        <w:rPr>
          <w:rFonts w:eastAsia="Times New Roman"/>
          <w:b/>
          <w:noProof/>
          <w:snapToGrid/>
          <w:szCs w:val="22"/>
          <w:lang w:val="hu-HU" w:eastAsia="en-US"/>
        </w:rPr>
        <w:t>4.9</w:t>
      </w:r>
      <w:r w:rsidRPr="00F174BA">
        <w:rPr>
          <w:rFonts w:eastAsia="Times New Roman"/>
          <w:b/>
          <w:noProof/>
          <w:snapToGrid/>
          <w:szCs w:val="22"/>
          <w:lang w:val="hu-HU" w:eastAsia="en-US"/>
        </w:rPr>
        <w:tab/>
        <w:t>Túladagolás</w:t>
      </w:r>
    </w:p>
    <w:p w14:paraId="5FE82A92" w14:textId="77777777" w:rsidR="00F45C51" w:rsidRPr="00F174BA" w:rsidRDefault="00F45C51" w:rsidP="00082A8E">
      <w:pPr>
        <w:spacing w:line="240" w:lineRule="auto"/>
        <w:ind w:left="567" w:hanging="567"/>
        <w:outlineLvl w:val="0"/>
        <w:rPr>
          <w:b/>
          <w:szCs w:val="22"/>
          <w:lang w:val="hu-HU"/>
        </w:rPr>
      </w:pPr>
    </w:p>
    <w:p w14:paraId="0D3FA5F2" w14:textId="3E9934B2" w:rsidR="008C731B" w:rsidRDefault="008C731B" w:rsidP="00082A8E">
      <w:pPr>
        <w:spacing w:line="240" w:lineRule="auto"/>
        <w:ind w:left="567" w:hanging="567"/>
        <w:outlineLvl w:val="0"/>
        <w:rPr>
          <w:bCs/>
          <w:szCs w:val="22"/>
          <w:lang w:val="hu-HU"/>
        </w:rPr>
      </w:pPr>
      <w:r w:rsidRPr="00F174BA">
        <w:rPr>
          <w:bCs/>
          <w:szCs w:val="22"/>
          <w:lang w:val="hu-HU"/>
        </w:rPr>
        <w:t xml:space="preserve">Nincs információ a </w:t>
      </w:r>
      <w:proofErr w:type="spellStart"/>
      <w:r w:rsidR="00AD1FFB" w:rsidRPr="00F174BA">
        <w:rPr>
          <w:bCs/>
          <w:szCs w:val="22"/>
          <w:lang w:val="hu-HU"/>
        </w:rPr>
        <w:t>Pixoroso</w:t>
      </w:r>
      <w:proofErr w:type="spellEnd"/>
      <w:r w:rsidRPr="00F174BA">
        <w:rPr>
          <w:bCs/>
          <w:szCs w:val="22"/>
          <w:lang w:val="hu-HU"/>
        </w:rPr>
        <w:t xml:space="preserve"> túladagolásáról emberek</w:t>
      </w:r>
      <w:r w:rsidR="000B1F7A">
        <w:rPr>
          <w:bCs/>
          <w:szCs w:val="22"/>
          <w:lang w:val="hu-HU"/>
        </w:rPr>
        <w:t xml:space="preserve"> esetében</w:t>
      </w:r>
      <w:r w:rsidRPr="00F174BA">
        <w:rPr>
          <w:bCs/>
          <w:szCs w:val="22"/>
          <w:lang w:val="hu-HU"/>
        </w:rPr>
        <w:t>.</w:t>
      </w:r>
    </w:p>
    <w:p w14:paraId="40761F7E" w14:textId="77777777" w:rsidR="000B1F7A" w:rsidRPr="00F174BA" w:rsidRDefault="000B1F7A" w:rsidP="00082A8E">
      <w:pPr>
        <w:spacing w:line="240" w:lineRule="auto"/>
        <w:ind w:left="567" w:hanging="567"/>
        <w:outlineLvl w:val="0"/>
        <w:rPr>
          <w:bCs/>
          <w:szCs w:val="22"/>
          <w:lang w:val="hu-HU"/>
        </w:rPr>
      </w:pPr>
    </w:p>
    <w:p w14:paraId="379585FA" w14:textId="450ADAB4" w:rsidR="008C731B" w:rsidRPr="00202053" w:rsidRDefault="008C731B" w:rsidP="008C731B">
      <w:pPr>
        <w:keepNext/>
        <w:rPr>
          <w:iCs/>
          <w:szCs w:val="22"/>
          <w:u w:val="single"/>
          <w:lang w:val="hu-HU"/>
        </w:rPr>
      </w:pPr>
      <w:proofErr w:type="spellStart"/>
      <w:r w:rsidRPr="00202053">
        <w:rPr>
          <w:iCs/>
          <w:szCs w:val="22"/>
          <w:u w:val="single"/>
          <w:lang w:val="hu-HU"/>
        </w:rPr>
        <w:t>Rozuvasztatin</w:t>
      </w:r>
      <w:proofErr w:type="spellEnd"/>
      <w:r w:rsidRPr="00202053">
        <w:rPr>
          <w:iCs/>
          <w:szCs w:val="22"/>
          <w:u w:val="single"/>
          <w:lang w:val="hu-HU"/>
        </w:rPr>
        <w:t>:</w:t>
      </w:r>
    </w:p>
    <w:p w14:paraId="3F87836B" w14:textId="77777777" w:rsidR="008C731B" w:rsidRPr="00202053" w:rsidRDefault="008C731B" w:rsidP="008C731B">
      <w:pPr>
        <w:keepNext/>
        <w:rPr>
          <w:iCs/>
          <w:szCs w:val="22"/>
          <w:u w:val="single"/>
          <w:lang w:val="hu-HU"/>
        </w:rPr>
      </w:pPr>
    </w:p>
    <w:p w14:paraId="66B6DF27" w14:textId="2320CA90" w:rsidR="008C731B" w:rsidRPr="00202053" w:rsidRDefault="008C731B" w:rsidP="008C731B">
      <w:pPr>
        <w:keepNext/>
        <w:rPr>
          <w:i/>
          <w:szCs w:val="22"/>
          <w:lang w:val="hu-HU"/>
        </w:rPr>
      </w:pPr>
      <w:r w:rsidRPr="00202053">
        <w:rPr>
          <w:i/>
          <w:szCs w:val="22"/>
          <w:lang w:val="hu-HU"/>
        </w:rPr>
        <w:t>Tünetek és kezelés</w:t>
      </w:r>
    </w:p>
    <w:p w14:paraId="4BDCF672" w14:textId="16876077" w:rsidR="008C731B" w:rsidRPr="00202053" w:rsidRDefault="008C731B" w:rsidP="008C731B">
      <w:pPr>
        <w:keepNext/>
        <w:rPr>
          <w:szCs w:val="22"/>
          <w:lang w:val="hu-HU"/>
        </w:rPr>
      </w:pPr>
      <w:r w:rsidRPr="00202053">
        <w:rPr>
          <w:szCs w:val="22"/>
          <w:lang w:val="hu-HU"/>
        </w:rPr>
        <w:t xml:space="preserve">A </w:t>
      </w:r>
      <w:proofErr w:type="spellStart"/>
      <w:r w:rsidR="00154162" w:rsidRPr="00202053">
        <w:rPr>
          <w:szCs w:val="22"/>
          <w:lang w:val="hu-HU"/>
        </w:rPr>
        <w:t>rozuvasztatin</w:t>
      </w:r>
      <w:proofErr w:type="spellEnd"/>
      <w:r w:rsidR="00154162" w:rsidRPr="00202053">
        <w:rPr>
          <w:szCs w:val="22"/>
          <w:lang w:val="hu-HU"/>
        </w:rPr>
        <w:t xml:space="preserve"> </w:t>
      </w:r>
      <w:r w:rsidRPr="00202053">
        <w:rPr>
          <w:szCs w:val="22"/>
          <w:lang w:val="hu-HU"/>
        </w:rPr>
        <w:t xml:space="preserve">túladagolásnak nincs specifikus terápiája. Túladagolás esetén a betegnél tüneti kezelést kell alkalmazni, és </w:t>
      </w:r>
      <w:r w:rsidR="00640836" w:rsidRPr="00202053">
        <w:rPr>
          <w:szCs w:val="22"/>
          <w:lang w:val="hu-HU"/>
        </w:rPr>
        <w:t>h</w:t>
      </w:r>
      <w:r w:rsidRPr="00202053">
        <w:rPr>
          <w:szCs w:val="22"/>
          <w:lang w:val="hu-HU"/>
        </w:rPr>
        <w:t>a szükséges</w:t>
      </w:r>
      <w:r w:rsidR="000B1F7A" w:rsidRPr="00202053">
        <w:rPr>
          <w:szCs w:val="22"/>
          <w:lang w:val="hu-HU"/>
        </w:rPr>
        <w:t>,</w:t>
      </w:r>
      <w:r w:rsidRPr="00202053">
        <w:rPr>
          <w:szCs w:val="22"/>
          <w:lang w:val="hu-HU"/>
        </w:rPr>
        <w:t xml:space="preserve"> szupportív beavatkozásokat kell elvégezni. A májfunkciót és a szérum CK</w:t>
      </w:r>
      <w:r w:rsidRPr="00202053">
        <w:rPr>
          <w:szCs w:val="22"/>
          <w:lang w:val="hu-HU"/>
        </w:rPr>
        <w:noBreakHyphen/>
        <w:t>szint</w:t>
      </w:r>
      <w:r w:rsidR="000B1F7A" w:rsidRPr="00202053">
        <w:rPr>
          <w:szCs w:val="22"/>
          <w:lang w:val="hu-HU"/>
        </w:rPr>
        <w:t>jé</w:t>
      </w:r>
      <w:r w:rsidRPr="00202053">
        <w:rPr>
          <w:szCs w:val="22"/>
          <w:lang w:val="hu-HU"/>
        </w:rPr>
        <w:t xml:space="preserve">t </w:t>
      </w:r>
      <w:proofErr w:type="spellStart"/>
      <w:r w:rsidRPr="00202053">
        <w:rPr>
          <w:szCs w:val="22"/>
          <w:lang w:val="hu-HU"/>
        </w:rPr>
        <w:t>monitorozni</w:t>
      </w:r>
      <w:proofErr w:type="spellEnd"/>
      <w:r w:rsidRPr="00202053">
        <w:rPr>
          <w:szCs w:val="22"/>
          <w:lang w:val="hu-HU"/>
        </w:rPr>
        <w:t xml:space="preserve"> kell. Nem valószínű, hogy a </w:t>
      </w:r>
      <w:proofErr w:type="spellStart"/>
      <w:r w:rsidRPr="00202053">
        <w:rPr>
          <w:szCs w:val="22"/>
          <w:lang w:val="hu-HU"/>
        </w:rPr>
        <w:t>hemodialízis</w:t>
      </w:r>
      <w:proofErr w:type="spellEnd"/>
      <w:r w:rsidRPr="00202053">
        <w:rPr>
          <w:szCs w:val="22"/>
          <w:lang w:val="hu-HU"/>
        </w:rPr>
        <w:t xml:space="preserve"> előnyös lenne.</w:t>
      </w:r>
    </w:p>
    <w:p w14:paraId="38FDBDC7" w14:textId="77777777" w:rsidR="008C731B" w:rsidRPr="00F174BA" w:rsidRDefault="008C731B" w:rsidP="008C731B">
      <w:pPr>
        <w:pStyle w:val="Szvegtrzs"/>
        <w:keepNext/>
        <w:rPr>
          <w:b w:val="0"/>
          <w:bCs/>
          <w:szCs w:val="22"/>
        </w:rPr>
      </w:pPr>
    </w:p>
    <w:p w14:paraId="0D17DB69" w14:textId="5DD8B3EE" w:rsidR="008C731B" w:rsidRPr="00F174BA" w:rsidRDefault="008C731B" w:rsidP="008C731B">
      <w:pPr>
        <w:pStyle w:val="Szvegtrzs"/>
        <w:keepNext/>
        <w:rPr>
          <w:b w:val="0"/>
          <w:bCs/>
          <w:i w:val="0"/>
          <w:iCs/>
          <w:szCs w:val="22"/>
          <w:u w:val="single"/>
        </w:rPr>
      </w:pPr>
      <w:proofErr w:type="spellStart"/>
      <w:r w:rsidRPr="00F174BA">
        <w:rPr>
          <w:b w:val="0"/>
          <w:bCs/>
          <w:i w:val="0"/>
          <w:iCs/>
          <w:szCs w:val="22"/>
          <w:u w:val="single"/>
        </w:rPr>
        <w:t>Perindopril</w:t>
      </w:r>
      <w:proofErr w:type="spellEnd"/>
      <w:r w:rsidRPr="00F174BA">
        <w:rPr>
          <w:b w:val="0"/>
          <w:bCs/>
          <w:i w:val="0"/>
          <w:iCs/>
          <w:szCs w:val="22"/>
          <w:u w:val="single"/>
        </w:rPr>
        <w:t>:</w:t>
      </w:r>
    </w:p>
    <w:p w14:paraId="12E591E1" w14:textId="77777777" w:rsidR="009940ED" w:rsidRPr="00F174BA" w:rsidRDefault="009940ED" w:rsidP="008C731B">
      <w:pPr>
        <w:pStyle w:val="Szvegtrzs"/>
        <w:keepNext/>
        <w:rPr>
          <w:b w:val="0"/>
          <w:bCs/>
          <w:i w:val="0"/>
          <w:iCs/>
          <w:szCs w:val="22"/>
          <w:u w:val="single"/>
        </w:rPr>
      </w:pPr>
    </w:p>
    <w:p w14:paraId="34514733" w14:textId="043D2694" w:rsidR="008C731B" w:rsidRPr="00F174BA" w:rsidRDefault="008C731B" w:rsidP="008C731B">
      <w:pPr>
        <w:pStyle w:val="Szvegtrzs"/>
        <w:keepNext/>
        <w:rPr>
          <w:b w:val="0"/>
          <w:bCs/>
          <w:szCs w:val="22"/>
        </w:rPr>
      </w:pPr>
      <w:r w:rsidRPr="00F174BA">
        <w:rPr>
          <w:b w:val="0"/>
          <w:bCs/>
          <w:szCs w:val="22"/>
        </w:rPr>
        <w:t>Tünetek:</w:t>
      </w:r>
    </w:p>
    <w:p w14:paraId="2D254A7E" w14:textId="312B6D92" w:rsidR="008C731B" w:rsidRPr="00F174BA" w:rsidRDefault="008C731B" w:rsidP="008C731B">
      <w:pPr>
        <w:pStyle w:val="Szvegtrzs"/>
        <w:rPr>
          <w:b w:val="0"/>
          <w:bCs/>
          <w:i w:val="0"/>
          <w:iCs/>
          <w:szCs w:val="22"/>
        </w:rPr>
      </w:pPr>
      <w:r w:rsidRPr="00F174BA">
        <w:rPr>
          <w:b w:val="0"/>
          <w:bCs/>
          <w:i w:val="0"/>
          <w:iCs/>
          <w:szCs w:val="22"/>
        </w:rPr>
        <w:t xml:space="preserve">Az ACE-gátlók túladagolásának potenciális tünetei: </w:t>
      </w:r>
      <w:proofErr w:type="spellStart"/>
      <w:r w:rsidRPr="00F174BA">
        <w:rPr>
          <w:b w:val="0"/>
          <w:bCs/>
          <w:i w:val="0"/>
          <w:iCs/>
          <w:szCs w:val="22"/>
        </w:rPr>
        <w:t>hypotonia</w:t>
      </w:r>
      <w:proofErr w:type="spellEnd"/>
      <w:r w:rsidRPr="00F174BA">
        <w:rPr>
          <w:b w:val="0"/>
          <w:bCs/>
          <w:i w:val="0"/>
          <w:iCs/>
          <w:szCs w:val="22"/>
        </w:rPr>
        <w:t>, keringési so</w:t>
      </w:r>
      <w:r w:rsidR="000B1F7A">
        <w:rPr>
          <w:b w:val="0"/>
          <w:bCs/>
          <w:i w:val="0"/>
          <w:iCs/>
          <w:szCs w:val="22"/>
        </w:rPr>
        <w:t>k</w:t>
      </w:r>
      <w:r w:rsidRPr="00F174BA">
        <w:rPr>
          <w:b w:val="0"/>
          <w:bCs/>
          <w:i w:val="0"/>
          <w:iCs/>
          <w:szCs w:val="22"/>
        </w:rPr>
        <w:t xml:space="preserve">k, elektrolitzavarok, veseelégtelenség, </w:t>
      </w:r>
      <w:proofErr w:type="spellStart"/>
      <w:r w:rsidRPr="00F174BA">
        <w:rPr>
          <w:b w:val="0"/>
          <w:bCs/>
          <w:i w:val="0"/>
          <w:iCs/>
          <w:szCs w:val="22"/>
        </w:rPr>
        <w:t>hyperventilatio</w:t>
      </w:r>
      <w:proofErr w:type="spellEnd"/>
      <w:r w:rsidRPr="00F174BA">
        <w:rPr>
          <w:b w:val="0"/>
          <w:bCs/>
          <w:i w:val="0"/>
          <w:iCs/>
          <w:szCs w:val="22"/>
        </w:rPr>
        <w:t xml:space="preserve">, </w:t>
      </w:r>
      <w:proofErr w:type="spellStart"/>
      <w:r w:rsidRPr="00F174BA">
        <w:rPr>
          <w:b w:val="0"/>
          <w:bCs/>
          <w:i w:val="0"/>
          <w:iCs/>
          <w:szCs w:val="22"/>
        </w:rPr>
        <w:t>tachycardia</w:t>
      </w:r>
      <w:proofErr w:type="spellEnd"/>
      <w:r w:rsidRPr="00F174BA">
        <w:rPr>
          <w:b w:val="0"/>
          <w:bCs/>
          <w:i w:val="0"/>
          <w:iCs/>
          <w:szCs w:val="22"/>
        </w:rPr>
        <w:t xml:space="preserve">, szívdobogásérzés, </w:t>
      </w:r>
      <w:proofErr w:type="spellStart"/>
      <w:r w:rsidRPr="00F174BA">
        <w:rPr>
          <w:b w:val="0"/>
          <w:bCs/>
          <w:i w:val="0"/>
          <w:iCs/>
          <w:szCs w:val="22"/>
        </w:rPr>
        <w:t>bradycardia</w:t>
      </w:r>
      <w:proofErr w:type="spellEnd"/>
      <w:r w:rsidRPr="00F174BA">
        <w:rPr>
          <w:b w:val="0"/>
          <w:bCs/>
          <w:i w:val="0"/>
          <w:iCs/>
          <w:szCs w:val="22"/>
        </w:rPr>
        <w:t>, szédülés, szorongás, köhögés.</w:t>
      </w:r>
    </w:p>
    <w:p w14:paraId="0AA78AE2" w14:textId="77777777" w:rsidR="008C731B" w:rsidRPr="00F174BA" w:rsidRDefault="008C731B" w:rsidP="008C731B">
      <w:pPr>
        <w:pStyle w:val="Szvegtrzs"/>
        <w:rPr>
          <w:b w:val="0"/>
          <w:bCs/>
          <w:i w:val="0"/>
          <w:iCs/>
          <w:szCs w:val="22"/>
        </w:rPr>
      </w:pPr>
    </w:p>
    <w:p w14:paraId="5887C20A" w14:textId="03D08341" w:rsidR="008C731B" w:rsidRPr="00F174BA" w:rsidRDefault="008C731B" w:rsidP="008C731B">
      <w:pPr>
        <w:pStyle w:val="Szvegtrzs"/>
        <w:keepNext/>
        <w:rPr>
          <w:b w:val="0"/>
          <w:bCs/>
          <w:szCs w:val="22"/>
        </w:rPr>
      </w:pPr>
      <w:r w:rsidRPr="00F174BA">
        <w:rPr>
          <w:b w:val="0"/>
          <w:bCs/>
          <w:szCs w:val="22"/>
        </w:rPr>
        <w:t>Kezelés:</w:t>
      </w:r>
    </w:p>
    <w:p w14:paraId="6B2BCD7A" w14:textId="12FDD5ED" w:rsidR="008C731B" w:rsidRPr="00F174BA" w:rsidRDefault="008C731B" w:rsidP="008C731B">
      <w:pPr>
        <w:pStyle w:val="Szvegtrzs"/>
        <w:rPr>
          <w:b w:val="0"/>
          <w:bCs/>
          <w:i w:val="0"/>
          <w:iCs/>
          <w:szCs w:val="22"/>
        </w:rPr>
      </w:pPr>
      <w:r w:rsidRPr="00F174BA">
        <w:rPr>
          <w:b w:val="0"/>
          <w:bCs/>
          <w:i w:val="0"/>
          <w:iCs/>
          <w:szCs w:val="22"/>
        </w:rPr>
        <w:t>A túladagolás javasolt kezelése: 9</w:t>
      </w:r>
      <w:r w:rsidR="00C138B5" w:rsidRPr="00F174BA">
        <w:rPr>
          <w:b w:val="0"/>
          <w:bCs/>
          <w:i w:val="0"/>
          <w:iCs/>
          <w:szCs w:val="22"/>
        </w:rPr>
        <w:t> </w:t>
      </w:r>
      <w:r w:rsidRPr="00F174BA">
        <w:rPr>
          <w:b w:val="0"/>
          <w:bCs/>
          <w:i w:val="0"/>
          <w:iCs/>
          <w:szCs w:val="22"/>
        </w:rPr>
        <w:t xml:space="preserve">mg/ml-es koncentrációjú (0,9%-os) intravénás nátrium-klorid infúziót kell adni. </w:t>
      </w:r>
      <w:proofErr w:type="spellStart"/>
      <w:r w:rsidRPr="00F174BA">
        <w:rPr>
          <w:b w:val="0"/>
          <w:bCs/>
          <w:i w:val="0"/>
          <w:iCs/>
          <w:szCs w:val="22"/>
        </w:rPr>
        <w:t>Hypotonia</w:t>
      </w:r>
      <w:proofErr w:type="spellEnd"/>
      <w:r w:rsidRPr="00F174BA">
        <w:rPr>
          <w:b w:val="0"/>
          <w:bCs/>
          <w:i w:val="0"/>
          <w:iCs/>
          <w:szCs w:val="22"/>
        </w:rPr>
        <w:t xml:space="preserve"> esetén a beteget felpolcolt alsó végtagokkal hanyatt kell fektetni (so</w:t>
      </w:r>
      <w:r w:rsidR="000B1F7A">
        <w:rPr>
          <w:b w:val="0"/>
          <w:bCs/>
          <w:i w:val="0"/>
          <w:iCs/>
          <w:szCs w:val="22"/>
        </w:rPr>
        <w:t>k</w:t>
      </w:r>
      <w:r w:rsidRPr="00F174BA">
        <w:rPr>
          <w:b w:val="0"/>
          <w:bCs/>
          <w:i w:val="0"/>
          <w:iCs/>
          <w:szCs w:val="22"/>
        </w:rPr>
        <w:t xml:space="preserve">k fektetés). Ha rendelkezésre áll, mérlegelhető </w:t>
      </w:r>
      <w:proofErr w:type="spellStart"/>
      <w:r w:rsidRPr="00F174BA">
        <w:rPr>
          <w:b w:val="0"/>
          <w:bCs/>
          <w:i w:val="0"/>
          <w:iCs/>
          <w:szCs w:val="22"/>
        </w:rPr>
        <w:t>angiotenzin</w:t>
      </w:r>
      <w:proofErr w:type="spellEnd"/>
      <w:r w:rsidR="000B1F7A">
        <w:rPr>
          <w:b w:val="0"/>
          <w:bCs/>
          <w:i w:val="0"/>
          <w:iCs/>
          <w:szCs w:val="22"/>
        </w:rPr>
        <w:t> </w:t>
      </w:r>
      <w:r w:rsidRPr="00F174BA">
        <w:rPr>
          <w:b w:val="0"/>
          <w:bCs/>
          <w:i w:val="0"/>
          <w:iCs/>
          <w:szCs w:val="22"/>
        </w:rPr>
        <w:t xml:space="preserve">II infúzió, és/vagy </w:t>
      </w:r>
      <w:proofErr w:type="spellStart"/>
      <w:r w:rsidRPr="00F174BA">
        <w:rPr>
          <w:b w:val="0"/>
          <w:bCs/>
          <w:i w:val="0"/>
          <w:iCs/>
          <w:szCs w:val="22"/>
        </w:rPr>
        <w:t>katekolaminok</w:t>
      </w:r>
      <w:proofErr w:type="spellEnd"/>
      <w:r w:rsidRPr="00F174BA">
        <w:rPr>
          <w:b w:val="0"/>
          <w:bCs/>
          <w:i w:val="0"/>
          <w:iCs/>
          <w:szCs w:val="22"/>
        </w:rPr>
        <w:t xml:space="preserve"> intravénás adása</w:t>
      </w:r>
      <w:r w:rsidR="000B1F7A">
        <w:rPr>
          <w:b w:val="0"/>
          <w:bCs/>
          <w:i w:val="0"/>
          <w:iCs/>
          <w:szCs w:val="22"/>
        </w:rPr>
        <w:t xml:space="preserve"> is</w:t>
      </w:r>
      <w:r w:rsidRPr="00F174BA">
        <w:rPr>
          <w:b w:val="0"/>
          <w:bCs/>
          <w:i w:val="0"/>
          <w:iCs/>
          <w:szCs w:val="22"/>
        </w:rPr>
        <w:t xml:space="preserve">. A </w:t>
      </w:r>
      <w:proofErr w:type="spellStart"/>
      <w:r w:rsidRPr="00F174BA">
        <w:rPr>
          <w:b w:val="0"/>
          <w:bCs/>
          <w:i w:val="0"/>
          <w:iCs/>
          <w:szCs w:val="22"/>
        </w:rPr>
        <w:t>perindopril</w:t>
      </w:r>
      <w:proofErr w:type="spellEnd"/>
      <w:r w:rsidRPr="00F174BA">
        <w:rPr>
          <w:b w:val="0"/>
          <w:bCs/>
          <w:i w:val="0"/>
          <w:iCs/>
          <w:szCs w:val="22"/>
        </w:rPr>
        <w:t xml:space="preserve"> a szisztémás keringésből </w:t>
      </w:r>
      <w:proofErr w:type="spellStart"/>
      <w:r w:rsidRPr="00F174BA">
        <w:rPr>
          <w:b w:val="0"/>
          <w:bCs/>
          <w:i w:val="0"/>
          <w:iCs/>
          <w:szCs w:val="22"/>
        </w:rPr>
        <w:t>hemodialízissel</w:t>
      </w:r>
      <w:proofErr w:type="spellEnd"/>
      <w:r w:rsidRPr="00F174BA">
        <w:rPr>
          <w:b w:val="0"/>
          <w:bCs/>
          <w:i w:val="0"/>
          <w:iCs/>
          <w:szCs w:val="22"/>
        </w:rPr>
        <w:t xml:space="preserve"> eltávolítható (lásd 4.4 pont). A kezelésre rezisztens </w:t>
      </w:r>
      <w:proofErr w:type="spellStart"/>
      <w:r w:rsidRPr="00F174BA">
        <w:rPr>
          <w:b w:val="0"/>
          <w:bCs/>
          <w:i w:val="0"/>
          <w:iCs/>
          <w:szCs w:val="22"/>
        </w:rPr>
        <w:t>bradycardia</w:t>
      </w:r>
      <w:proofErr w:type="spellEnd"/>
      <w:r w:rsidRPr="00F174BA">
        <w:rPr>
          <w:b w:val="0"/>
          <w:bCs/>
          <w:i w:val="0"/>
          <w:iCs/>
          <w:szCs w:val="22"/>
        </w:rPr>
        <w:t xml:space="preserve"> esetén pacemaker javasolt. A beteg vitális funkcióit, szérumelektrolit-</w:t>
      </w:r>
      <w:r w:rsidR="000B1F7A">
        <w:rPr>
          <w:b w:val="0"/>
          <w:bCs/>
          <w:i w:val="0"/>
          <w:iCs/>
          <w:szCs w:val="22"/>
        </w:rPr>
        <w:t>szintjeit</w:t>
      </w:r>
      <w:r w:rsidRPr="00F174BA">
        <w:rPr>
          <w:b w:val="0"/>
          <w:bCs/>
          <w:i w:val="0"/>
          <w:iCs/>
          <w:szCs w:val="22"/>
        </w:rPr>
        <w:t xml:space="preserve"> és </w:t>
      </w:r>
      <w:r w:rsidR="000B1F7A">
        <w:rPr>
          <w:b w:val="0"/>
          <w:bCs/>
          <w:i w:val="0"/>
          <w:iCs/>
          <w:szCs w:val="22"/>
        </w:rPr>
        <w:t>szérum</w:t>
      </w:r>
      <w:r w:rsidRPr="00F174BA">
        <w:rPr>
          <w:b w:val="0"/>
          <w:bCs/>
          <w:i w:val="0"/>
          <w:iCs/>
          <w:szCs w:val="22"/>
        </w:rPr>
        <w:t>kreatinin</w:t>
      </w:r>
      <w:r w:rsidR="000B1F7A">
        <w:rPr>
          <w:b w:val="0"/>
          <w:bCs/>
          <w:i w:val="0"/>
          <w:iCs/>
          <w:szCs w:val="22"/>
        </w:rPr>
        <w:t>-</w:t>
      </w:r>
      <w:r w:rsidRPr="00F174BA">
        <w:rPr>
          <w:b w:val="0"/>
          <w:bCs/>
          <w:i w:val="0"/>
          <w:iCs/>
          <w:szCs w:val="22"/>
        </w:rPr>
        <w:t>szintj</w:t>
      </w:r>
      <w:r w:rsidR="000B1F7A">
        <w:rPr>
          <w:b w:val="0"/>
          <w:bCs/>
          <w:i w:val="0"/>
          <w:iCs/>
          <w:szCs w:val="22"/>
        </w:rPr>
        <w:t>é</w:t>
      </w:r>
      <w:r w:rsidRPr="00F174BA">
        <w:rPr>
          <w:b w:val="0"/>
          <w:bCs/>
          <w:i w:val="0"/>
          <w:iCs/>
          <w:szCs w:val="22"/>
        </w:rPr>
        <w:t xml:space="preserve">t folyamatosan </w:t>
      </w:r>
      <w:proofErr w:type="spellStart"/>
      <w:r w:rsidRPr="00F174BA">
        <w:rPr>
          <w:b w:val="0"/>
          <w:bCs/>
          <w:i w:val="0"/>
          <w:iCs/>
          <w:szCs w:val="22"/>
        </w:rPr>
        <w:t>monitorozni</w:t>
      </w:r>
      <w:proofErr w:type="spellEnd"/>
      <w:r w:rsidRPr="00F174BA">
        <w:rPr>
          <w:b w:val="0"/>
          <w:bCs/>
          <w:i w:val="0"/>
          <w:iCs/>
          <w:szCs w:val="22"/>
        </w:rPr>
        <w:t xml:space="preserve"> kell.</w:t>
      </w:r>
    </w:p>
    <w:p w14:paraId="2AB2BE64" w14:textId="77777777" w:rsidR="00F45C51" w:rsidRPr="00F174BA" w:rsidRDefault="00F45C51" w:rsidP="00082A8E">
      <w:pPr>
        <w:spacing w:line="240" w:lineRule="auto"/>
        <w:ind w:left="567" w:hanging="567"/>
        <w:outlineLvl w:val="0"/>
        <w:rPr>
          <w:bCs/>
          <w:iCs/>
          <w:szCs w:val="22"/>
          <w:lang w:val="hu-HU"/>
        </w:rPr>
      </w:pPr>
    </w:p>
    <w:p w14:paraId="263ED713" w14:textId="77777777" w:rsidR="00F45C51" w:rsidRPr="00F174BA" w:rsidRDefault="00F45C51" w:rsidP="00082A8E">
      <w:pPr>
        <w:spacing w:line="240" w:lineRule="auto"/>
        <w:ind w:left="567" w:hanging="567"/>
        <w:outlineLvl w:val="0"/>
        <w:rPr>
          <w:b/>
          <w:szCs w:val="22"/>
          <w:lang w:val="hu-HU"/>
        </w:rPr>
      </w:pPr>
    </w:p>
    <w:p w14:paraId="53CDB816" w14:textId="77777777" w:rsidR="00F45C51" w:rsidRPr="00F174BA" w:rsidRDefault="0018383B" w:rsidP="00202053">
      <w:pPr>
        <w:keepNext/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F174BA">
        <w:rPr>
          <w:rFonts w:eastAsia="Times New Roman"/>
          <w:b/>
          <w:noProof/>
          <w:snapToGrid/>
          <w:szCs w:val="22"/>
          <w:lang w:val="hu-HU" w:eastAsia="en-US"/>
        </w:rPr>
        <w:lastRenderedPageBreak/>
        <w:t>5.</w:t>
      </w:r>
      <w:r w:rsidRPr="00F174BA">
        <w:rPr>
          <w:rFonts w:eastAsia="Times New Roman"/>
          <w:b/>
          <w:noProof/>
          <w:snapToGrid/>
          <w:szCs w:val="22"/>
          <w:lang w:val="hu-HU" w:eastAsia="en-US"/>
        </w:rPr>
        <w:tab/>
        <w:t>FARMAKOLÓGIAI TULAJDONSÁGOK</w:t>
      </w:r>
    </w:p>
    <w:p w14:paraId="161C0913" w14:textId="77777777" w:rsidR="00F45C51" w:rsidRPr="00F174BA" w:rsidRDefault="00F45C51" w:rsidP="00202053">
      <w:pPr>
        <w:keepNext/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</w:p>
    <w:p w14:paraId="4C94D2A7" w14:textId="77777777" w:rsidR="00F45C51" w:rsidRPr="00F174BA" w:rsidRDefault="0018383B" w:rsidP="00202053">
      <w:pPr>
        <w:keepNext/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F174BA">
        <w:rPr>
          <w:rFonts w:eastAsia="Times New Roman"/>
          <w:b/>
          <w:noProof/>
          <w:snapToGrid/>
          <w:szCs w:val="22"/>
          <w:lang w:val="hu-HU" w:eastAsia="en-US"/>
        </w:rPr>
        <w:t>5.1</w:t>
      </w:r>
      <w:r w:rsidRPr="00F174BA">
        <w:rPr>
          <w:rFonts w:eastAsia="Times New Roman"/>
          <w:b/>
          <w:noProof/>
          <w:snapToGrid/>
          <w:szCs w:val="22"/>
          <w:lang w:val="hu-HU" w:eastAsia="en-US"/>
        </w:rPr>
        <w:tab/>
        <w:t>Farmakodinámiás tulajdonságok</w:t>
      </w:r>
    </w:p>
    <w:p w14:paraId="046225B7" w14:textId="77777777" w:rsidR="00F45C51" w:rsidRPr="00F174BA" w:rsidRDefault="00F45C51" w:rsidP="00202053">
      <w:pPr>
        <w:keepNext/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380DE320" w14:textId="610FF209" w:rsidR="008C731B" w:rsidRPr="00F174BA" w:rsidRDefault="008C731B" w:rsidP="00202053">
      <w:pPr>
        <w:keepNext/>
        <w:widowControl w:val="0"/>
        <w:rPr>
          <w:szCs w:val="22"/>
          <w:lang w:val="hu-HU" w:eastAsia="en-US"/>
        </w:rPr>
      </w:pPr>
      <w:proofErr w:type="spellStart"/>
      <w:r w:rsidRPr="00F174BA">
        <w:rPr>
          <w:szCs w:val="22"/>
          <w:lang w:val="hu-HU" w:eastAsia="en-US"/>
        </w:rPr>
        <w:t>Farmakoterápiás</w:t>
      </w:r>
      <w:proofErr w:type="spellEnd"/>
      <w:r w:rsidRPr="00F174BA">
        <w:rPr>
          <w:szCs w:val="22"/>
          <w:lang w:val="hu-HU" w:eastAsia="en-US"/>
        </w:rPr>
        <w:t xml:space="preserve"> csoport: </w:t>
      </w:r>
      <w:hyperlink r:id="rId9" w:history="1">
        <w:proofErr w:type="spellStart"/>
        <w:r w:rsidR="0092298D" w:rsidRPr="00F174BA">
          <w:rPr>
            <w:szCs w:val="22"/>
            <w:lang w:val="hu-HU" w:eastAsia="en-US"/>
          </w:rPr>
          <w:t>Lipidszintet</w:t>
        </w:r>
        <w:proofErr w:type="spellEnd"/>
        <w:r w:rsidR="0092298D" w:rsidRPr="00F174BA">
          <w:rPr>
            <w:szCs w:val="22"/>
            <w:lang w:val="hu-HU" w:eastAsia="en-US"/>
          </w:rPr>
          <w:t xml:space="preserve"> módosító anyagok</w:t>
        </w:r>
      </w:hyperlink>
      <w:r w:rsidR="000B1F7A">
        <w:rPr>
          <w:szCs w:val="22"/>
          <w:lang w:val="hu-HU" w:eastAsia="en-US"/>
        </w:rPr>
        <w:t>;</w:t>
      </w:r>
      <w:r w:rsidRPr="00F174BA">
        <w:rPr>
          <w:szCs w:val="22"/>
          <w:lang w:val="hu-HU" w:eastAsia="en-US"/>
        </w:rPr>
        <w:t xml:space="preserve"> </w:t>
      </w:r>
      <w:hyperlink r:id="rId10" w:history="1">
        <w:hyperlink r:id="rId11" w:history="1">
          <w:r w:rsidR="001304FA" w:rsidRPr="00F174BA">
            <w:rPr>
              <w:szCs w:val="22"/>
              <w:lang w:val="hu-HU" w:eastAsia="en-US"/>
            </w:rPr>
            <w:t>l</w:t>
          </w:r>
          <w:r w:rsidR="0092298D" w:rsidRPr="00F174BA">
            <w:rPr>
              <w:szCs w:val="22"/>
              <w:lang w:val="hu-HU" w:eastAsia="en-US"/>
            </w:rPr>
            <w:t>ipidszintet módosító anyagok</w:t>
          </w:r>
        </w:hyperlink>
        <w:r w:rsidR="0092298D" w:rsidRPr="00F174BA">
          <w:rPr>
            <w:szCs w:val="22"/>
            <w:lang w:val="hu-HU" w:eastAsia="en-US"/>
          </w:rPr>
          <w:t>, kombinációk</w:t>
        </w:r>
      </w:hyperlink>
      <w:r w:rsidR="0092298D" w:rsidRPr="00F174BA">
        <w:rPr>
          <w:szCs w:val="22"/>
          <w:lang w:val="hu-HU" w:eastAsia="en-US"/>
        </w:rPr>
        <w:t xml:space="preserve">, </w:t>
      </w:r>
      <w:r w:rsidRPr="00F174BA">
        <w:rPr>
          <w:szCs w:val="22"/>
          <w:lang w:val="hu-HU" w:eastAsia="en-US"/>
        </w:rPr>
        <w:t>ATC</w:t>
      </w:r>
      <w:r w:rsidR="000B1F7A">
        <w:rPr>
          <w:szCs w:val="22"/>
          <w:lang w:val="hu-HU" w:eastAsia="en-US"/>
        </w:rPr>
        <w:t>-</w:t>
      </w:r>
      <w:r w:rsidRPr="00F174BA">
        <w:rPr>
          <w:szCs w:val="22"/>
          <w:lang w:val="hu-HU" w:eastAsia="en-US"/>
        </w:rPr>
        <w:t>kód: C10BX</w:t>
      </w:r>
      <w:r w:rsidR="00C93F9D" w:rsidRPr="00F174BA">
        <w:rPr>
          <w:szCs w:val="22"/>
          <w:lang w:val="hu-HU" w:eastAsia="en-US"/>
        </w:rPr>
        <w:t>21</w:t>
      </w:r>
      <w:r w:rsidRPr="00F174BA">
        <w:rPr>
          <w:szCs w:val="22"/>
          <w:lang w:val="hu-HU" w:eastAsia="en-US"/>
        </w:rPr>
        <w:t>.</w:t>
      </w:r>
    </w:p>
    <w:p w14:paraId="4C9D7937" w14:textId="77777777" w:rsidR="00F45C51" w:rsidRPr="00F174BA" w:rsidRDefault="00F45C51" w:rsidP="00082A8E">
      <w:pPr>
        <w:autoSpaceDE w:val="0"/>
        <w:autoSpaceDN w:val="0"/>
        <w:adjustRightInd w:val="0"/>
        <w:spacing w:line="240" w:lineRule="auto"/>
        <w:jc w:val="both"/>
        <w:rPr>
          <w:b/>
          <w:i/>
          <w:szCs w:val="22"/>
          <w:lang w:val="hu-HU"/>
        </w:rPr>
      </w:pPr>
    </w:p>
    <w:p w14:paraId="4D1ACB34" w14:textId="4B1083AC" w:rsidR="00C93F9D" w:rsidRPr="00F174BA" w:rsidRDefault="00C93F9D" w:rsidP="00C93F9D">
      <w:pPr>
        <w:rPr>
          <w:szCs w:val="22"/>
          <w:lang w:val="hu-HU" w:eastAsia="en-US"/>
        </w:rPr>
      </w:pPr>
      <w:r w:rsidRPr="00F174BA">
        <w:rPr>
          <w:bCs/>
          <w:szCs w:val="22"/>
          <w:lang w:val="hu-HU" w:eastAsia="en-US"/>
        </w:rPr>
        <w:t xml:space="preserve">A </w:t>
      </w:r>
      <w:proofErr w:type="spellStart"/>
      <w:r w:rsidR="00AD1FFB" w:rsidRPr="00F174BA">
        <w:rPr>
          <w:bCs/>
          <w:szCs w:val="22"/>
          <w:lang w:val="hu-HU" w:eastAsia="en-US"/>
        </w:rPr>
        <w:t>Pixoroso</w:t>
      </w:r>
      <w:proofErr w:type="spellEnd"/>
      <w:r w:rsidRPr="00F174BA">
        <w:rPr>
          <w:bCs/>
          <w:szCs w:val="22"/>
          <w:lang w:val="hu-HU" w:eastAsia="en-US"/>
        </w:rPr>
        <w:t xml:space="preserve"> a </w:t>
      </w:r>
      <w:proofErr w:type="spellStart"/>
      <w:r w:rsidRPr="00F174BA">
        <w:rPr>
          <w:szCs w:val="22"/>
          <w:lang w:val="hu-HU" w:eastAsia="en-US"/>
        </w:rPr>
        <w:t>rozuvasztatin</w:t>
      </w:r>
      <w:proofErr w:type="spellEnd"/>
      <w:r w:rsidRPr="00F174BA">
        <w:rPr>
          <w:szCs w:val="22"/>
          <w:lang w:val="hu-HU" w:eastAsia="en-US"/>
        </w:rPr>
        <w:t xml:space="preserve"> (szelektív és kompetitív HMG-</w:t>
      </w:r>
      <w:proofErr w:type="spellStart"/>
      <w:r w:rsidRPr="00F174BA">
        <w:rPr>
          <w:szCs w:val="22"/>
          <w:lang w:val="hu-HU" w:eastAsia="en-US"/>
        </w:rPr>
        <w:t>CoA</w:t>
      </w:r>
      <w:proofErr w:type="spellEnd"/>
      <w:r w:rsidRPr="00F174BA">
        <w:rPr>
          <w:szCs w:val="22"/>
          <w:lang w:val="hu-HU" w:eastAsia="en-US"/>
        </w:rPr>
        <w:noBreakHyphen/>
      </w:r>
      <w:proofErr w:type="spellStart"/>
      <w:r w:rsidRPr="00F174BA">
        <w:rPr>
          <w:szCs w:val="22"/>
          <w:lang w:val="hu-HU" w:eastAsia="en-US"/>
        </w:rPr>
        <w:t>reduktáz</w:t>
      </w:r>
      <w:proofErr w:type="spellEnd"/>
      <w:r w:rsidRPr="00F174BA">
        <w:rPr>
          <w:szCs w:val="22"/>
          <w:lang w:val="hu-HU" w:eastAsia="en-US"/>
        </w:rPr>
        <w:noBreakHyphen/>
        <w:t xml:space="preserve">gátló) </w:t>
      </w:r>
      <w:r w:rsidRPr="00F174BA">
        <w:rPr>
          <w:bCs/>
          <w:szCs w:val="22"/>
          <w:lang w:val="hu-HU" w:eastAsia="en-US"/>
        </w:rPr>
        <w:t xml:space="preserve">és a </w:t>
      </w:r>
      <w:proofErr w:type="spellStart"/>
      <w:r w:rsidRPr="00F174BA">
        <w:rPr>
          <w:bCs/>
          <w:szCs w:val="22"/>
          <w:lang w:val="hu-HU" w:eastAsia="en-US"/>
        </w:rPr>
        <w:t>perindopril</w:t>
      </w:r>
      <w:proofErr w:type="spellEnd"/>
      <w:r w:rsidRPr="00F174BA">
        <w:rPr>
          <w:bCs/>
          <w:szCs w:val="22"/>
          <w:lang w:val="hu-HU" w:eastAsia="en-US"/>
        </w:rPr>
        <w:t>-terc-</w:t>
      </w:r>
      <w:proofErr w:type="spellStart"/>
      <w:r w:rsidRPr="00F174BA">
        <w:rPr>
          <w:bCs/>
          <w:szCs w:val="22"/>
          <w:lang w:val="hu-HU" w:eastAsia="en-US"/>
        </w:rPr>
        <w:t>butil</w:t>
      </w:r>
      <w:proofErr w:type="spellEnd"/>
      <w:r w:rsidRPr="00F174BA">
        <w:rPr>
          <w:bCs/>
          <w:szCs w:val="22"/>
          <w:lang w:val="hu-HU" w:eastAsia="en-US"/>
        </w:rPr>
        <w:t>-amin (</w:t>
      </w:r>
      <w:r w:rsidR="002C2CC0">
        <w:rPr>
          <w:szCs w:val="22"/>
          <w:lang w:val="hu-HU" w:eastAsia="en-US"/>
        </w:rPr>
        <w:t>ACE-</w:t>
      </w:r>
      <w:r w:rsidRPr="00F174BA">
        <w:rPr>
          <w:szCs w:val="22"/>
          <w:lang w:val="hu-HU" w:eastAsia="en-US"/>
        </w:rPr>
        <w:t>gátló) kombinációja.</w:t>
      </w:r>
      <w:r w:rsidRPr="00F174BA">
        <w:rPr>
          <w:bCs/>
          <w:szCs w:val="22"/>
          <w:lang w:val="hu-HU" w:eastAsia="en-US"/>
        </w:rPr>
        <w:t xml:space="preserve"> Farmakológiai tulajdonságai az egyes </w:t>
      </w:r>
      <w:r w:rsidR="002C2CC0">
        <w:rPr>
          <w:bCs/>
          <w:szCs w:val="22"/>
          <w:lang w:val="hu-HU" w:eastAsia="en-US"/>
        </w:rPr>
        <w:t>hatóanyagok</w:t>
      </w:r>
      <w:r w:rsidRPr="00F174BA">
        <w:rPr>
          <w:bCs/>
          <w:szCs w:val="22"/>
          <w:lang w:val="hu-HU" w:eastAsia="en-US"/>
        </w:rPr>
        <w:t xml:space="preserve"> saját farmakológiai tulajdonságaiból származnak</w:t>
      </w:r>
      <w:r w:rsidR="007E184C" w:rsidRPr="00F174BA">
        <w:rPr>
          <w:bCs/>
          <w:szCs w:val="22"/>
          <w:lang w:val="hu-HU" w:eastAsia="en-US"/>
        </w:rPr>
        <w:t>.</w:t>
      </w:r>
    </w:p>
    <w:p w14:paraId="281873AF" w14:textId="77777777" w:rsidR="00C93F9D" w:rsidRPr="00F174BA" w:rsidRDefault="00C93F9D" w:rsidP="00082A8E">
      <w:pPr>
        <w:autoSpaceDE w:val="0"/>
        <w:autoSpaceDN w:val="0"/>
        <w:adjustRightInd w:val="0"/>
        <w:spacing w:line="240" w:lineRule="auto"/>
        <w:jc w:val="both"/>
        <w:rPr>
          <w:b/>
          <w:i/>
          <w:szCs w:val="22"/>
          <w:lang w:val="hu-HU"/>
        </w:rPr>
      </w:pPr>
    </w:p>
    <w:p w14:paraId="2B8BF4B0" w14:textId="127B6364" w:rsidR="007E184C" w:rsidRPr="00F174BA" w:rsidRDefault="007E184C" w:rsidP="00082A8E">
      <w:pPr>
        <w:autoSpaceDE w:val="0"/>
        <w:autoSpaceDN w:val="0"/>
        <w:adjustRightInd w:val="0"/>
        <w:spacing w:line="240" w:lineRule="auto"/>
        <w:jc w:val="both"/>
        <w:rPr>
          <w:b/>
          <w:bCs/>
          <w:i/>
          <w:szCs w:val="22"/>
          <w:lang w:val="hu-HU"/>
        </w:rPr>
      </w:pPr>
      <w:r w:rsidRPr="00F174BA">
        <w:rPr>
          <w:b/>
          <w:bCs/>
          <w:szCs w:val="22"/>
          <w:u w:val="single"/>
          <w:lang w:val="hu-HU"/>
        </w:rPr>
        <w:t xml:space="preserve">Hatásmechanizmus és </w:t>
      </w:r>
      <w:proofErr w:type="spellStart"/>
      <w:r w:rsidRPr="00F174BA">
        <w:rPr>
          <w:b/>
          <w:bCs/>
          <w:szCs w:val="22"/>
          <w:u w:val="single"/>
          <w:lang w:val="hu-HU"/>
        </w:rPr>
        <w:t>farmakodinámiás</w:t>
      </w:r>
      <w:proofErr w:type="spellEnd"/>
      <w:r w:rsidRPr="00F174BA">
        <w:rPr>
          <w:b/>
          <w:bCs/>
          <w:szCs w:val="22"/>
          <w:u w:val="single"/>
          <w:lang w:val="hu-HU"/>
        </w:rPr>
        <w:t xml:space="preserve"> hatások</w:t>
      </w:r>
    </w:p>
    <w:p w14:paraId="23E4FD39" w14:textId="77777777" w:rsidR="007E184C" w:rsidRPr="00F174BA" w:rsidRDefault="007E184C" w:rsidP="007E184C">
      <w:pPr>
        <w:tabs>
          <w:tab w:val="left" w:pos="284"/>
          <w:tab w:val="left" w:pos="709"/>
        </w:tabs>
        <w:rPr>
          <w:i/>
          <w:szCs w:val="22"/>
          <w:u w:val="single"/>
          <w:lang w:val="hu-HU" w:eastAsia="en-US"/>
        </w:rPr>
      </w:pPr>
    </w:p>
    <w:p w14:paraId="45CF3875" w14:textId="3C889AD7" w:rsidR="007E184C" w:rsidRPr="00F174BA" w:rsidRDefault="007E184C" w:rsidP="007E184C">
      <w:pPr>
        <w:tabs>
          <w:tab w:val="left" w:pos="284"/>
          <w:tab w:val="left" w:pos="709"/>
        </w:tabs>
        <w:rPr>
          <w:iCs/>
          <w:szCs w:val="22"/>
          <w:u w:val="single"/>
          <w:lang w:val="hu-HU" w:eastAsia="en-US"/>
        </w:rPr>
      </w:pPr>
      <w:proofErr w:type="spellStart"/>
      <w:r w:rsidRPr="00F174BA">
        <w:rPr>
          <w:iCs/>
          <w:szCs w:val="22"/>
          <w:u w:val="single"/>
          <w:lang w:val="hu-HU" w:eastAsia="en-US"/>
        </w:rPr>
        <w:t>Rozuvasztatin</w:t>
      </w:r>
      <w:proofErr w:type="spellEnd"/>
    </w:p>
    <w:p w14:paraId="39B5AF7B" w14:textId="3394CE8E" w:rsidR="007E184C" w:rsidRPr="00F174BA" w:rsidRDefault="007E184C" w:rsidP="007E184C">
      <w:pPr>
        <w:rPr>
          <w:szCs w:val="22"/>
          <w:lang w:val="hu-HU"/>
        </w:rPr>
      </w:pPr>
      <w:r w:rsidRPr="00F174BA">
        <w:rPr>
          <w:szCs w:val="22"/>
          <w:lang w:val="hu-HU"/>
        </w:rPr>
        <w:t xml:space="preserve">A </w:t>
      </w:r>
      <w:proofErr w:type="spellStart"/>
      <w:r w:rsidRPr="00F174BA">
        <w:rPr>
          <w:szCs w:val="22"/>
          <w:lang w:val="hu-HU"/>
        </w:rPr>
        <w:t>rozuvasztatin</w:t>
      </w:r>
      <w:proofErr w:type="spellEnd"/>
      <w:r w:rsidRPr="00F174BA">
        <w:rPr>
          <w:szCs w:val="22"/>
          <w:lang w:val="hu-HU"/>
        </w:rPr>
        <w:t xml:space="preserve"> a HMG-</w:t>
      </w:r>
      <w:proofErr w:type="spellStart"/>
      <w:r w:rsidRPr="00F174BA">
        <w:rPr>
          <w:szCs w:val="22"/>
          <w:lang w:val="hu-HU"/>
        </w:rPr>
        <w:t>CoA</w:t>
      </w:r>
      <w:proofErr w:type="spellEnd"/>
      <w:r w:rsidRPr="00F174BA">
        <w:rPr>
          <w:szCs w:val="22"/>
          <w:lang w:val="hu-HU"/>
        </w:rPr>
        <w:t>-</w:t>
      </w:r>
      <w:proofErr w:type="spellStart"/>
      <w:r w:rsidRPr="00F174BA">
        <w:rPr>
          <w:szCs w:val="22"/>
          <w:lang w:val="hu-HU"/>
        </w:rPr>
        <w:t>reduktáz</w:t>
      </w:r>
      <w:proofErr w:type="spellEnd"/>
      <w:r w:rsidRPr="00F174BA">
        <w:rPr>
          <w:szCs w:val="22"/>
          <w:lang w:val="hu-HU"/>
        </w:rPr>
        <w:t xml:space="preserve"> szelektív és kompetitív inhibitora. Ez az enzim felelős a 3-hidroxi</w:t>
      </w:r>
      <w:r w:rsidRPr="00F174BA">
        <w:rPr>
          <w:szCs w:val="22"/>
          <w:lang w:val="hu-HU"/>
        </w:rPr>
        <w:noBreakHyphen/>
        <w:t>3-metil-glutaril-koenzim-A átalak</w:t>
      </w:r>
      <w:r w:rsidR="00D52FF8">
        <w:rPr>
          <w:szCs w:val="22"/>
          <w:lang w:val="hu-HU"/>
        </w:rPr>
        <w:t>ít</w:t>
      </w:r>
      <w:r w:rsidRPr="00F174BA">
        <w:rPr>
          <w:szCs w:val="22"/>
          <w:lang w:val="hu-HU"/>
        </w:rPr>
        <w:t xml:space="preserve">ásáért </w:t>
      </w:r>
      <w:proofErr w:type="spellStart"/>
      <w:r w:rsidRPr="00F174BA">
        <w:rPr>
          <w:szCs w:val="22"/>
          <w:lang w:val="hu-HU"/>
        </w:rPr>
        <w:t>mevalonáttá</w:t>
      </w:r>
      <w:proofErr w:type="spellEnd"/>
      <w:r w:rsidRPr="00F174BA">
        <w:rPr>
          <w:szCs w:val="22"/>
          <w:lang w:val="hu-HU"/>
        </w:rPr>
        <w:t xml:space="preserve">, azaz a koleszterin előanyagává történő </w:t>
      </w:r>
      <w:r w:rsidRPr="00F174BA">
        <w:rPr>
          <w:spacing w:val="-2"/>
          <w:szCs w:val="22"/>
          <w:lang w:val="hu-HU"/>
        </w:rPr>
        <w:t>átalakulás sebességmeghatároz</w:t>
      </w:r>
      <w:r w:rsidR="00D52FF8">
        <w:rPr>
          <w:spacing w:val="-2"/>
          <w:szCs w:val="22"/>
          <w:lang w:val="hu-HU"/>
        </w:rPr>
        <w:t>ó lépésé</w:t>
      </w:r>
      <w:r w:rsidRPr="00F174BA">
        <w:rPr>
          <w:spacing w:val="-2"/>
          <w:szCs w:val="22"/>
          <w:lang w:val="hu-HU"/>
        </w:rPr>
        <w:t xml:space="preserve">ért. A </w:t>
      </w:r>
      <w:proofErr w:type="spellStart"/>
      <w:r w:rsidRPr="00F174BA">
        <w:rPr>
          <w:spacing w:val="-2"/>
          <w:szCs w:val="22"/>
          <w:lang w:val="hu-HU"/>
        </w:rPr>
        <w:t>rozuvasztatin</w:t>
      </w:r>
      <w:proofErr w:type="spellEnd"/>
      <w:r w:rsidRPr="00F174BA">
        <w:rPr>
          <w:spacing w:val="-2"/>
          <w:szCs w:val="22"/>
          <w:lang w:val="hu-HU"/>
        </w:rPr>
        <w:t xml:space="preserve"> hatását elsősorban a májban, a koleszterinszint-</w:t>
      </w:r>
      <w:r w:rsidRPr="00F174BA">
        <w:rPr>
          <w:szCs w:val="22"/>
          <w:lang w:val="hu-HU"/>
        </w:rPr>
        <w:t>csökkentés célszervében fejti ki.</w:t>
      </w:r>
    </w:p>
    <w:p w14:paraId="0A19C665" w14:textId="77777777" w:rsidR="007E184C" w:rsidRPr="00F174BA" w:rsidRDefault="007E184C" w:rsidP="007E184C">
      <w:pPr>
        <w:rPr>
          <w:szCs w:val="22"/>
          <w:lang w:val="hu-HU"/>
        </w:rPr>
      </w:pPr>
    </w:p>
    <w:p w14:paraId="19DCD9D3" w14:textId="0300A9FA" w:rsidR="007E184C" w:rsidRPr="00F174BA" w:rsidRDefault="007E184C" w:rsidP="007E184C">
      <w:pPr>
        <w:rPr>
          <w:szCs w:val="22"/>
          <w:lang w:val="hu-HU"/>
        </w:rPr>
      </w:pPr>
      <w:r w:rsidRPr="00F174BA">
        <w:rPr>
          <w:szCs w:val="22"/>
          <w:lang w:val="hu-HU"/>
        </w:rPr>
        <w:t xml:space="preserve">A </w:t>
      </w:r>
      <w:proofErr w:type="spellStart"/>
      <w:r w:rsidRPr="00F174BA">
        <w:rPr>
          <w:szCs w:val="22"/>
          <w:lang w:val="hu-HU"/>
        </w:rPr>
        <w:t>rozuvasztatin</w:t>
      </w:r>
      <w:proofErr w:type="spellEnd"/>
      <w:r w:rsidRPr="00F174BA">
        <w:rPr>
          <w:szCs w:val="22"/>
          <w:lang w:val="hu-HU"/>
        </w:rPr>
        <w:t xml:space="preserve"> a májban növeli a sejtek felszínén található LDL-receptorok számát, ezáltal fokozza az LDL felvételét és </w:t>
      </w:r>
      <w:proofErr w:type="spellStart"/>
      <w:r w:rsidRPr="00F174BA">
        <w:rPr>
          <w:szCs w:val="22"/>
          <w:lang w:val="hu-HU"/>
        </w:rPr>
        <w:t>katabolizmusát</w:t>
      </w:r>
      <w:proofErr w:type="spellEnd"/>
      <w:r w:rsidRPr="00F174BA">
        <w:rPr>
          <w:szCs w:val="22"/>
          <w:lang w:val="hu-HU"/>
        </w:rPr>
        <w:t>. Ezen felül csökkenti a májban a VLDL szintézisét és ily módon a VLDL- és LDL-részecskék összmennyiségét is.</w:t>
      </w:r>
    </w:p>
    <w:p w14:paraId="520DFF18" w14:textId="77777777" w:rsidR="00F45C51" w:rsidRPr="00F174BA" w:rsidRDefault="00F45C51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14033B0A" w14:textId="5CC054D4" w:rsidR="007E184C" w:rsidRPr="00F174BA" w:rsidRDefault="007E184C" w:rsidP="007E184C">
      <w:pPr>
        <w:keepNext/>
        <w:rPr>
          <w:szCs w:val="22"/>
        </w:rPr>
      </w:pPr>
      <w:r w:rsidRPr="00F174BA">
        <w:rPr>
          <w:szCs w:val="22"/>
        </w:rPr>
        <w:t xml:space="preserve">A </w:t>
      </w:r>
      <w:proofErr w:type="spellStart"/>
      <w:r w:rsidRPr="00F174BA">
        <w:rPr>
          <w:szCs w:val="22"/>
        </w:rPr>
        <w:t>rozuvasztatin</w:t>
      </w:r>
      <w:proofErr w:type="spellEnd"/>
      <w:r w:rsidRPr="00F174BA">
        <w:rPr>
          <w:szCs w:val="22"/>
        </w:rPr>
        <w:t xml:space="preserve"> </w:t>
      </w:r>
      <w:proofErr w:type="spellStart"/>
      <w:r w:rsidRPr="00F174BA">
        <w:rPr>
          <w:szCs w:val="22"/>
        </w:rPr>
        <w:t>csökkenti</w:t>
      </w:r>
      <w:proofErr w:type="spellEnd"/>
      <w:r w:rsidRPr="00F174BA">
        <w:rPr>
          <w:szCs w:val="22"/>
        </w:rPr>
        <w:t xml:space="preserve"> </w:t>
      </w:r>
      <w:proofErr w:type="spellStart"/>
      <w:r w:rsidRPr="00F174BA">
        <w:rPr>
          <w:szCs w:val="22"/>
        </w:rPr>
        <w:t>az</w:t>
      </w:r>
      <w:proofErr w:type="spellEnd"/>
      <w:r w:rsidRPr="00F174BA">
        <w:rPr>
          <w:szCs w:val="22"/>
        </w:rPr>
        <w:t xml:space="preserve"> LDL</w:t>
      </w:r>
      <w:r w:rsidRPr="00F174BA">
        <w:rPr>
          <w:szCs w:val="22"/>
        </w:rPr>
        <w:noBreakHyphen/>
      </w:r>
      <w:proofErr w:type="spellStart"/>
      <w:r w:rsidRPr="00F174BA">
        <w:rPr>
          <w:szCs w:val="22"/>
        </w:rPr>
        <w:t>koleszterin</w:t>
      </w:r>
      <w:proofErr w:type="spellEnd"/>
      <w:r w:rsidRPr="00F174BA">
        <w:rPr>
          <w:szCs w:val="22"/>
        </w:rPr>
        <w:t xml:space="preserve">, </w:t>
      </w:r>
      <w:proofErr w:type="spellStart"/>
      <w:r w:rsidRPr="00F174BA">
        <w:rPr>
          <w:szCs w:val="22"/>
        </w:rPr>
        <w:t>az</w:t>
      </w:r>
      <w:proofErr w:type="spellEnd"/>
      <w:r w:rsidRPr="00F174BA">
        <w:rPr>
          <w:szCs w:val="22"/>
        </w:rPr>
        <w:t xml:space="preserve"> </w:t>
      </w:r>
      <w:proofErr w:type="spellStart"/>
      <w:r w:rsidRPr="00F174BA">
        <w:rPr>
          <w:szCs w:val="22"/>
        </w:rPr>
        <w:t>összkoleszterin</w:t>
      </w:r>
      <w:proofErr w:type="spellEnd"/>
      <w:r w:rsidRPr="00F174BA">
        <w:rPr>
          <w:szCs w:val="22"/>
        </w:rPr>
        <w:t xml:space="preserve"> </w:t>
      </w:r>
      <w:proofErr w:type="spellStart"/>
      <w:r w:rsidRPr="00F174BA">
        <w:rPr>
          <w:szCs w:val="22"/>
        </w:rPr>
        <w:t>és</w:t>
      </w:r>
      <w:proofErr w:type="spellEnd"/>
      <w:r w:rsidRPr="00F174BA">
        <w:rPr>
          <w:szCs w:val="22"/>
        </w:rPr>
        <w:t xml:space="preserve"> </w:t>
      </w:r>
      <w:r w:rsidR="00D52FF8">
        <w:rPr>
          <w:szCs w:val="22"/>
        </w:rPr>
        <w:t xml:space="preserve">a </w:t>
      </w:r>
      <w:proofErr w:type="spellStart"/>
      <w:r w:rsidRPr="00F174BA">
        <w:rPr>
          <w:szCs w:val="22"/>
        </w:rPr>
        <w:t>trigliceridek</w:t>
      </w:r>
      <w:proofErr w:type="spellEnd"/>
      <w:r w:rsidRPr="00F174BA">
        <w:rPr>
          <w:szCs w:val="22"/>
        </w:rPr>
        <w:t xml:space="preserve"> </w:t>
      </w:r>
      <w:proofErr w:type="spellStart"/>
      <w:r w:rsidRPr="00F174BA">
        <w:rPr>
          <w:szCs w:val="22"/>
        </w:rPr>
        <w:t>megemelkedett</w:t>
      </w:r>
      <w:proofErr w:type="spellEnd"/>
      <w:r w:rsidRPr="00F174BA">
        <w:rPr>
          <w:szCs w:val="22"/>
        </w:rPr>
        <w:t xml:space="preserve"> </w:t>
      </w:r>
      <w:proofErr w:type="spellStart"/>
      <w:r w:rsidRPr="00F174BA">
        <w:rPr>
          <w:szCs w:val="22"/>
        </w:rPr>
        <w:t>szintjét</w:t>
      </w:r>
      <w:proofErr w:type="spellEnd"/>
      <w:r w:rsidRPr="00F174BA">
        <w:rPr>
          <w:szCs w:val="22"/>
        </w:rPr>
        <w:t xml:space="preserve">, </w:t>
      </w:r>
      <w:proofErr w:type="spellStart"/>
      <w:r w:rsidRPr="00F174BA">
        <w:rPr>
          <w:szCs w:val="22"/>
        </w:rPr>
        <w:t>és</w:t>
      </w:r>
      <w:proofErr w:type="spellEnd"/>
      <w:r w:rsidRPr="00F174BA">
        <w:rPr>
          <w:szCs w:val="22"/>
        </w:rPr>
        <w:t xml:space="preserve"> </w:t>
      </w:r>
      <w:proofErr w:type="spellStart"/>
      <w:r w:rsidRPr="00F174BA">
        <w:rPr>
          <w:szCs w:val="22"/>
        </w:rPr>
        <w:t>növeli</w:t>
      </w:r>
      <w:proofErr w:type="spellEnd"/>
      <w:r w:rsidRPr="00F174BA">
        <w:rPr>
          <w:szCs w:val="22"/>
        </w:rPr>
        <w:t xml:space="preserve"> a HDL</w:t>
      </w:r>
      <w:r w:rsidRPr="00F174BA">
        <w:rPr>
          <w:szCs w:val="22"/>
        </w:rPr>
        <w:noBreakHyphen/>
      </w:r>
      <w:proofErr w:type="spellStart"/>
      <w:r w:rsidRPr="00F174BA">
        <w:rPr>
          <w:szCs w:val="22"/>
        </w:rPr>
        <w:t>koleszterin</w:t>
      </w:r>
      <w:r w:rsidR="00D52FF8">
        <w:rPr>
          <w:szCs w:val="22"/>
        </w:rPr>
        <w:t>é</w:t>
      </w:r>
      <w:r w:rsidRPr="00F174BA">
        <w:rPr>
          <w:szCs w:val="22"/>
        </w:rPr>
        <w:t>t</w:t>
      </w:r>
      <w:proofErr w:type="spellEnd"/>
      <w:r w:rsidRPr="00F174BA">
        <w:rPr>
          <w:szCs w:val="22"/>
        </w:rPr>
        <w:t xml:space="preserve">. </w:t>
      </w:r>
      <w:proofErr w:type="spellStart"/>
      <w:r w:rsidRPr="00F174BA">
        <w:rPr>
          <w:szCs w:val="22"/>
        </w:rPr>
        <w:t>Csökkenti</w:t>
      </w:r>
      <w:proofErr w:type="spellEnd"/>
      <w:r w:rsidRPr="00F174BA">
        <w:rPr>
          <w:szCs w:val="22"/>
        </w:rPr>
        <w:t xml:space="preserve"> </w:t>
      </w:r>
      <w:proofErr w:type="spellStart"/>
      <w:r w:rsidRPr="00F174BA">
        <w:rPr>
          <w:szCs w:val="22"/>
        </w:rPr>
        <w:t>továbbá</w:t>
      </w:r>
      <w:proofErr w:type="spellEnd"/>
      <w:r w:rsidRPr="00F174BA">
        <w:rPr>
          <w:szCs w:val="22"/>
        </w:rPr>
        <w:t xml:space="preserve"> </w:t>
      </w:r>
      <w:proofErr w:type="spellStart"/>
      <w:r w:rsidRPr="00F174BA">
        <w:rPr>
          <w:szCs w:val="22"/>
        </w:rPr>
        <w:t>az</w:t>
      </w:r>
      <w:proofErr w:type="spellEnd"/>
      <w:r w:rsidRPr="00F174BA">
        <w:rPr>
          <w:szCs w:val="22"/>
        </w:rPr>
        <w:t xml:space="preserve"> </w:t>
      </w:r>
      <w:proofErr w:type="spellStart"/>
      <w:r w:rsidRPr="00F174BA">
        <w:rPr>
          <w:szCs w:val="22"/>
        </w:rPr>
        <w:t>ApoB</w:t>
      </w:r>
      <w:proofErr w:type="spellEnd"/>
      <w:r w:rsidRPr="00F174BA">
        <w:rPr>
          <w:szCs w:val="22"/>
        </w:rPr>
        <w:t xml:space="preserve">, a </w:t>
      </w:r>
      <w:proofErr w:type="spellStart"/>
      <w:r w:rsidRPr="00F174BA">
        <w:rPr>
          <w:szCs w:val="22"/>
        </w:rPr>
        <w:t>nem</w:t>
      </w:r>
      <w:proofErr w:type="spellEnd"/>
      <w:r w:rsidR="00D52FF8">
        <w:rPr>
          <w:szCs w:val="22"/>
        </w:rPr>
        <w:t xml:space="preserve"> </w:t>
      </w:r>
      <w:r w:rsidRPr="00F174BA">
        <w:rPr>
          <w:szCs w:val="22"/>
        </w:rPr>
        <w:t>HDL</w:t>
      </w:r>
      <w:r w:rsidRPr="00F174BA">
        <w:rPr>
          <w:szCs w:val="22"/>
        </w:rPr>
        <w:noBreakHyphen/>
        <w:t>C, a VLDL</w:t>
      </w:r>
      <w:r w:rsidRPr="00F174BA">
        <w:rPr>
          <w:szCs w:val="22"/>
        </w:rPr>
        <w:noBreakHyphen/>
        <w:t xml:space="preserve">C </w:t>
      </w:r>
      <w:proofErr w:type="spellStart"/>
      <w:r w:rsidRPr="00F174BA">
        <w:rPr>
          <w:szCs w:val="22"/>
        </w:rPr>
        <w:t>és</w:t>
      </w:r>
      <w:proofErr w:type="spellEnd"/>
      <w:r w:rsidRPr="00F174BA">
        <w:rPr>
          <w:szCs w:val="22"/>
        </w:rPr>
        <w:t xml:space="preserve"> a VLDL</w:t>
      </w:r>
      <w:r w:rsidRPr="00F174BA">
        <w:rPr>
          <w:szCs w:val="22"/>
        </w:rPr>
        <w:noBreakHyphen/>
        <w:t xml:space="preserve">TG </w:t>
      </w:r>
      <w:proofErr w:type="spellStart"/>
      <w:r w:rsidRPr="00F174BA">
        <w:rPr>
          <w:szCs w:val="22"/>
        </w:rPr>
        <w:t>szintjét</w:t>
      </w:r>
      <w:proofErr w:type="spellEnd"/>
      <w:r w:rsidRPr="00F174BA">
        <w:rPr>
          <w:szCs w:val="22"/>
        </w:rPr>
        <w:t xml:space="preserve"> </w:t>
      </w:r>
      <w:proofErr w:type="spellStart"/>
      <w:r w:rsidRPr="00F174BA">
        <w:rPr>
          <w:szCs w:val="22"/>
        </w:rPr>
        <w:t>és</w:t>
      </w:r>
      <w:proofErr w:type="spellEnd"/>
      <w:r w:rsidRPr="00F174BA">
        <w:rPr>
          <w:szCs w:val="22"/>
        </w:rPr>
        <w:t xml:space="preserve"> </w:t>
      </w:r>
      <w:proofErr w:type="spellStart"/>
      <w:r w:rsidRPr="00F174BA">
        <w:rPr>
          <w:szCs w:val="22"/>
        </w:rPr>
        <w:t>növeli</w:t>
      </w:r>
      <w:proofErr w:type="spellEnd"/>
      <w:r w:rsidRPr="00F174BA">
        <w:rPr>
          <w:szCs w:val="22"/>
        </w:rPr>
        <w:t xml:space="preserve"> </w:t>
      </w:r>
      <w:proofErr w:type="spellStart"/>
      <w:r w:rsidRPr="00F174BA">
        <w:rPr>
          <w:szCs w:val="22"/>
        </w:rPr>
        <w:t>az</w:t>
      </w:r>
      <w:proofErr w:type="spellEnd"/>
      <w:r w:rsidRPr="00F174BA">
        <w:rPr>
          <w:szCs w:val="22"/>
        </w:rPr>
        <w:t xml:space="preserve"> ApoA</w:t>
      </w:r>
      <w:r w:rsidRPr="00F174BA">
        <w:rPr>
          <w:szCs w:val="22"/>
        </w:rPr>
        <w:noBreakHyphen/>
        <w:t>1</w:t>
      </w:r>
      <w:r w:rsidRPr="00F174BA">
        <w:rPr>
          <w:szCs w:val="22"/>
        </w:rPr>
        <w:noBreakHyphen/>
        <w:t>szintet (</w:t>
      </w:r>
      <w:proofErr w:type="spellStart"/>
      <w:r w:rsidRPr="00F174BA">
        <w:rPr>
          <w:szCs w:val="22"/>
        </w:rPr>
        <w:t>lásd</w:t>
      </w:r>
      <w:proofErr w:type="spellEnd"/>
      <w:r w:rsidRPr="00F174BA">
        <w:rPr>
          <w:szCs w:val="22"/>
        </w:rPr>
        <w:t xml:space="preserve"> </w:t>
      </w:r>
      <w:r w:rsidR="00755FDD" w:rsidRPr="00F174BA">
        <w:rPr>
          <w:szCs w:val="22"/>
        </w:rPr>
        <w:t>2</w:t>
      </w:r>
      <w:r w:rsidRPr="00F174BA">
        <w:rPr>
          <w:szCs w:val="22"/>
        </w:rPr>
        <w:t>. </w:t>
      </w:r>
      <w:proofErr w:type="spellStart"/>
      <w:r w:rsidRPr="00F174BA">
        <w:rPr>
          <w:szCs w:val="22"/>
        </w:rPr>
        <w:t>táblázat</w:t>
      </w:r>
      <w:proofErr w:type="spellEnd"/>
      <w:r w:rsidRPr="00F174BA">
        <w:rPr>
          <w:szCs w:val="22"/>
        </w:rPr>
        <w:t xml:space="preserve">). A </w:t>
      </w:r>
      <w:proofErr w:type="spellStart"/>
      <w:r w:rsidRPr="00F174BA">
        <w:rPr>
          <w:szCs w:val="22"/>
        </w:rPr>
        <w:t>rozuvasztatin</w:t>
      </w:r>
      <w:proofErr w:type="spellEnd"/>
      <w:r w:rsidRPr="00F174BA">
        <w:rPr>
          <w:szCs w:val="22"/>
        </w:rPr>
        <w:t xml:space="preserve"> </w:t>
      </w:r>
      <w:proofErr w:type="spellStart"/>
      <w:r w:rsidRPr="00F174BA">
        <w:rPr>
          <w:szCs w:val="22"/>
        </w:rPr>
        <w:t>csökkenti</w:t>
      </w:r>
      <w:proofErr w:type="spellEnd"/>
      <w:r w:rsidRPr="00F174BA">
        <w:rPr>
          <w:szCs w:val="22"/>
        </w:rPr>
        <w:t xml:space="preserve"> </w:t>
      </w:r>
      <w:proofErr w:type="spellStart"/>
      <w:r w:rsidRPr="00F174BA">
        <w:rPr>
          <w:szCs w:val="22"/>
        </w:rPr>
        <w:t>még</w:t>
      </w:r>
      <w:proofErr w:type="spellEnd"/>
      <w:r w:rsidRPr="00F174BA">
        <w:rPr>
          <w:szCs w:val="22"/>
        </w:rPr>
        <w:t xml:space="preserve"> </w:t>
      </w:r>
      <w:proofErr w:type="spellStart"/>
      <w:r w:rsidRPr="00F174BA">
        <w:rPr>
          <w:szCs w:val="22"/>
        </w:rPr>
        <w:t>az</w:t>
      </w:r>
      <w:proofErr w:type="spellEnd"/>
      <w:r w:rsidRPr="00F174BA">
        <w:rPr>
          <w:szCs w:val="22"/>
        </w:rPr>
        <w:t xml:space="preserve"> LDL</w:t>
      </w:r>
      <w:r w:rsidRPr="00F174BA">
        <w:rPr>
          <w:szCs w:val="22"/>
        </w:rPr>
        <w:noBreakHyphen/>
        <w:t>C/HDL</w:t>
      </w:r>
      <w:r w:rsidRPr="00F174BA">
        <w:rPr>
          <w:szCs w:val="22"/>
        </w:rPr>
        <w:noBreakHyphen/>
        <w:t xml:space="preserve">C, </w:t>
      </w:r>
      <w:proofErr w:type="spellStart"/>
      <w:r w:rsidRPr="00F174BA">
        <w:rPr>
          <w:szCs w:val="22"/>
        </w:rPr>
        <w:t>az</w:t>
      </w:r>
      <w:proofErr w:type="spellEnd"/>
      <w:r w:rsidRPr="00F174BA">
        <w:rPr>
          <w:szCs w:val="22"/>
        </w:rPr>
        <w:t xml:space="preserve"> </w:t>
      </w:r>
      <w:proofErr w:type="spellStart"/>
      <w:r w:rsidRPr="00F174BA">
        <w:rPr>
          <w:szCs w:val="22"/>
        </w:rPr>
        <w:t>összkoleszterin</w:t>
      </w:r>
      <w:proofErr w:type="spellEnd"/>
      <w:r w:rsidRPr="00F174BA">
        <w:rPr>
          <w:szCs w:val="22"/>
        </w:rPr>
        <w:t>/HDL</w:t>
      </w:r>
      <w:r w:rsidRPr="00F174BA">
        <w:rPr>
          <w:szCs w:val="22"/>
        </w:rPr>
        <w:noBreakHyphen/>
        <w:t xml:space="preserve">C, a </w:t>
      </w:r>
      <w:proofErr w:type="spellStart"/>
      <w:r w:rsidRPr="00F174BA">
        <w:rPr>
          <w:szCs w:val="22"/>
        </w:rPr>
        <w:t>nem</w:t>
      </w:r>
      <w:proofErr w:type="spellEnd"/>
      <w:r w:rsidR="00D52FF8">
        <w:rPr>
          <w:szCs w:val="22"/>
        </w:rPr>
        <w:t xml:space="preserve"> </w:t>
      </w:r>
      <w:r w:rsidRPr="00F174BA">
        <w:rPr>
          <w:szCs w:val="22"/>
        </w:rPr>
        <w:t>HDL</w:t>
      </w:r>
      <w:r w:rsidRPr="00F174BA">
        <w:rPr>
          <w:szCs w:val="22"/>
        </w:rPr>
        <w:noBreakHyphen/>
        <w:t>C</w:t>
      </w:r>
      <w:r w:rsidR="00D52FF8">
        <w:rPr>
          <w:szCs w:val="22"/>
        </w:rPr>
        <w:t xml:space="preserve"> </w:t>
      </w:r>
      <w:r w:rsidRPr="00F174BA">
        <w:rPr>
          <w:szCs w:val="22"/>
        </w:rPr>
        <w:t>/</w:t>
      </w:r>
      <w:r w:rsidR="00D52FF8">
        <w:rPr>
          <w:szCs w:val="22"/>
        </w:rPr>
        <w:t xml:space="preserve"> </w:t>
      </w:r>
      <w:r w:rsidRPr="00F174BA">
        <w:rPr>
          <w:szCs w:val="22"/>
        </w:rPr>
        <w:t>HDL</w:t>
      </w:r>
      <w:r w:rsidRPr="00F174BA">
        <w:rPr>
          <w:szCs w:val="22"/>
        </w:rPr>
        <w:noBreakHyphen/>
        <w:t xml:space="preserve">C </w:t>
      </w:r>
      <w:proofErr w:type="spellStart"/>
      <w:r w:rsidRPr="00F174BA">
        <w:rPr>
          <w:szCs w:val="22"/>
        </w:rPr>
        <w:t>és</w:t>
      </w:r>
      <w:proofErr w:type="spellEnd"/>
      <w:r w:rsidRPr="00F174BA">
        <w:rPr>
          <w:szCs w:val="22"/>
        </w:rPr>
        <w:t xml:space="preserve"> </w:t>
      </w:r>
      <w:proofErr w:type="spellStart"/>
      <w:r w:rsidRPr="00F174BA">
        <w:rPr>
          <w:szCs w:val="22"/>
        </w:rPr>
        <w:t>az</w:t>
      </w:r>
      <w:proofErr w:type="spellEnd"/>
      <w:r w:rsidRPr="00F174BA">
        <w:rPr>
          <w:szCs w:val="22"/>
        </w:rPr>
        <w:t xml:space="preserve"> </w:t>
      </w:r>
      <w:proofErr w:type="spellStart"/>
      <w:r w:rsidRPr="00F174BA">
        <w:rPr>
          <w:szCs w:val="22"/>
        </w:rPr>
        <w:t>ApoB</w:t>
      </w:r>
      <w:proofErr w:type="spellEnd"/>
      <w:r w:rsidRPr="00F174BA">
        <w:rPr>
          <w:szCs w:val="22"/>
        </w:rPr>
        <w:t>/ApoA</w:t>
      </w:r>
      <w:r w:rsidRPr="00F174BA">
        <w:rPr>
          <w:szCs w:val="22"/>
        </w:rPr>
        <w:noBreakHyphen/>
        <w:t xml:space="preserve">1 </w:t>
      </w:r>
      <w:proofErr w:type="spellStart"/>
      <w:r w:rsidRPr="00F174BA">
        <w:rPr>
          <w:szCs w:val="22"/>
        </w:rPr>
        <w:t>arányt</w:t>
      </w:r>
      <w:proofErr w:type="spellEnd"/>
      <w:r w:rsidRPr="00F174BA">
        <w:rPr>
          <w:szCs w:val="22"/>
        </w:rPr>
        <w:t>.</w:t>
      </w:r>
    </w:p>
    <w:p w14:paraId="7662CFDA" w14:textId="604C68E8" w:rsidR="00724C54" w:rsidRPr="00F174BA" w:rsidRDefault="00724C54" w:rsidP="00724C54">
      <w:pPr>
        <w:rPr>
          <w:b/>
          <w:bCs/>
          <w:color w:val="000000"/>
          <w:szCs w:val="22"/>
        </w:rPr>
      </w:pPr>
    </w:p>
    <w:p w14:paraId="35C34DC0" w14:textId="59832327" w:rsidR="007E184C" w:rsidRPr="00F174BA" w:rsidRDefault="007E184C" w:rsidP="00724C54">
      <w:pPr>
        <w:rPr>
          <w:b/>
          <w:bCs/>
          <w:color w:val="000000"/>
          <w:szCs w:val="22"/>
        </w:rPr>
      </w:pPr>
      <w:r w:rsidRPr="00F174BA">
        <w:rPr>
          <w:b/>
          <w:bCs/>
          <w:color w:val="000000"/>
          <w:szCs w:val="22"/>
        </w:rPr>
        <w:t>2. </w:t>
      </w:r>
      <w:proofErr w:type="spellStart"/>
      <w:r w:rsidRPr="00F174BA">
        <w:rPr>
          <w:b/>
          <w:bCs/>
          <w:color w:val="000000"/>
          <w:szCs w:val="22"/>
        </w:rPr>
        <w:t>táblázat</w:t>
      </w:r>
      <w:proofErr w:type="spellEnd"/>
      <w:r w:rsidRPr="00F174BA">
        <w:rPr>
          <w:b/>
          <w:bCs/>
          <w:color w:val="000000"/>
          <w:szCs w:val="22"/>
        </w:rPr>
        <w:t xml:space="preserve">: </w:t>
      </w:r>
      <w:r w:rsidRPr="00F174BA">
        <w:rPr>
          <w:b/>
          <w:bCs/>
          <w:color w:val="000000"/>
          <w:szCs w:val="22"/>
        </w:rPr>
        <w:tab/>
      </w:r>
      <w:proofErr w:type="spellStart"/>
      <w:r w:rsidRPr="00F174BA">
        <w:rPr>
          <w:b/>
          <w:bCs/>
          <w:color w:val="000000"/>
          <w:szCs w:val="22"/>
        </w:rPr>
        <w:t>Dózis</w:t>
      </w:r>
      <w:proofErr w:type="spellEnd"/>
      <w:r w:rsidR="00D52FF8">
        <w:rPr>
          <w:b/>
          <w:bCs/>
          <w:color w:val="000000"/>
          <w:szCs w:val="22"/>
        </w:rPr>
        <w:t>–</w:t>
      </w:r>
      <w:proofErr w:type="spellStart"/>
      <w:r w:rsidRPr="00F174BA">
        <w:rPr>
          <w:b/>
          <w:bCs/>
          <w:color w:val="000000"/>
          <w:szCs w:val="22"/>
        </w:rPr>
        <w:t>hatás</w:t>
      </w:r>
      <w:proofErr w:type="spellEnd"/>
      <w:r w:rsidRPr="00F174BA">
        <w:rPr>
          <w:b/>
          <w:bCs/>
          <w:color w:val="000000"/>
          <w:szCs w:val="22"/>
        </w:rPr>
        <w:t xml:space="preserve"> </w:t>
      </w:r>
      <w:proofErr w:type="spellStart"/>
      <w:r w:rsidRPr="00F174BA">
        <w:rPr>
          <w:b/>
          <w:bCs/>
          <w:color w:val="000000"/>
          <w:szCs w:val="22"/>
        </w:rPr>
        <w:t>összefüggés</w:t>
      </w:r>
      <w:proofErr w:type="spellEnd"/>
      <w:r w:rsidRPr="00F174BA">
        <w:rPr>
          <w:b/>
          <w:bCs/>
          <w:color w:val="000000"/>
          <w:szCs w:val="22"/>
        </w:rPr>
        <w:t xml:space="preserve"> </w:t>
      </w:r>
      <w:proofErr w:type="spellStart"/>
      <w:r w:rsidRPr="00F174BA">
        <w:rPr>
          <w:b/>
          <w:bCs/>
          <w:color w:val="000000"/>
          <w:szCs w:val="22"/>
        </w:rPr>
        <w:t>primaer</w:t>
      </w:r>
      <w:proofErr w:type="spellEnd"/>
      <w:r w:rsidRPr="00F174BA">
        <w:rPr>
          <w:b/>
          <w:bCs/>
          <w:color w:val="000000"/>
          <w:szCs w:val="22"/>
        </w:rPr>
        <w:t xml:space="preserve"> </w:t>
      </w:r>
      <w:proofErr w:type="spellStart"/>
      <w:r w:rsidRPr="00F174BA">
        <w:rPr>
          <w:b/>
          <w:bCs/>
          <w:color w:val="000000"/>
          <w:szCs w:val="22"/>
        </w:rPr>
        <w:t>hypercholesterinaemiás</w:t>
      </w:r>
      <w:proofErr w:type="spellEnd"/>
      <w:r w:rsidRPr="00F174BA">
        <w:rPr>
          <w:b/>
          <w:bCs/>
          <w:color w:val="000000"/>
          <w:szCs w:val="22"/>
        </w:rPr>
        <w:t xml:space="preserve"> (</w:t>
      </w:r>
      <w:proofErr w:type="spellStart"/>
      <w:r w:rsidRPr="00F174BA">
        <w:rPr>
          <w:b/>
          <w:bCs/>
          <w:color w:val="000000"/>
          <w:szCs w:val="22"/>
        </w:rPr>
        <w:t>IIa</w:t>
      </w:r>
      <w:proofErr w:type="spellEnd"/>
      <w:r w:rsidRPr="00F174BA">
        <w:rPr>
          <w:b/>
          <w:bCs/>
          <w:color w:val="000000"/>
          <w:szCs w:val="22"/>
        </w:rPr>
        <w:t xml:space="preserve"> </w:t>
      </w:r>
      <w:proofErr w:type="spellStart"/>
      <w:r w:rsidRPr="00F174BA">
        <w:rPr>
          <w:b/>
          <w:bCs/>
          <w:color w:val="000000"/>
          <w:szCs w:val="22"/>
        </w:rPr>
        <w:t>és</w:t>
      </w:r>
      <w:proofErr w:type="spellEnd"/>
      <w:r w:rsidRPr="00F174BA">
        <w:rPr>
          <w:b/>
          <w:bCs/>
          <w:color w:val="000000"/>
          <w:szCs w:val="22"/>
        </w:rPr>
        <w:t xml:space="preserve"> IIb </w:t>
      </w:r>
      <w:proofErr w:type="spellStart"/>
      <w:r w:rsidRPr="00F174BA">
        <w:rPr>
          <w:b/>
          <w:bCs/>
          <w:color w:val="000000"/>
          <w:szCs w:val="22"/>
        </w:rPr>
        <w:t>típusú</w:t>
      </w:r>
      <w:proofErr w:type="spellEnd"/>
      <w:r w:rsidRPr="00F174BA">
        <w:rPr>
          <w:b/>
          <w:bCs/>
          <w:color w:val="000000"/>
          <w:szCs w:val="22"/>
        </w:rPr>
        <w:t xml:space="preserve">) </w:t>
      </w:r>
      <w:proofErr w:type="spellStart"/>
      <w:r w:rsidRPr="00F174BA">
        <w:rPr>
          <w:b/>
          <w:bCs/>
          <w:color w:val="000000"/>
          <w:szCs w:val="22"/>
        </w:rPr>
        <w:t>betegeknél</w:t>
      </w:r>
      <w:proofErr w:type="spellEnd"/>
      <w:r w:rsidRPr="00F174BA">
        <w:rPr>
          <w:b/>
          <w:bCs/>
          <w:color w:val="000000"/>
          <w:szCs w:val="22"/>
        </w:rPr>
        <w:t xml:space="preserve"> (a </w:t>
      </w:r>
      <w:proofErr w:type="spellStart"/>
      <w:r w:rsidRPr="00F174BA">
        <w:rPr>
          <w:b/>
          <w:bCs/>
          <w:color w:val="000000"/>
          <w:szCs w:val="22"/>
        </w:rPr>
        <w:t>kiindulási</w:t>
      </w:r>
      <w:proofErr w:type="spellEnd"/>
      <w:r w:rsidRPr="00F174BA">
        <w:rPr>
          <w:b/>
          <w:bCs/>
          <w:color w:val="000000"/>
          <w:szCs w:val="22"/>
        </w:rPr>
        <w:t xml:space="preserve"> </w:t>
      </w:r>
      <w:proofErr w:type="spellStart"/>
      <w:r w:rsidRPr="00F174BA">
        <w:rPr>
          <w:b/>
          <w:bCs/>
          <w:color w:val="000000"/>
          <w:szCs w:val="22"/>
        </w:rPr>
        <w:t>értéktől</w:t>
      </w:r>
      <w:proofErr w:type="spellEnd"/>
      <w:r w:rsidRPr="00F174BA">
        <w:rPr>
          <w:b/>
          <w:bCs/>
          <w:color w:val="000000"/>
          <w:szCs w:val="22"/>
        </w:rPr>
        <w:t xml:space="preserve"> </w:t>
      </w:r>
      <w:proofErr w:type="spellStart"/>
      <w:r w:rsidRPr="00F174BA">
        <w:rPr>
          <w:b/>
          <w:bCs/>
          <w:color w:val="000000"/>
          <w:szCs w:val="22"/>
        </w:rPr>
        <w:t>mért</w:t>
      </w:r>
      <w:proofErr w:type="spellEnd"/>
      <w:r w:rsidRPr="00F174BA">
        <w:rPr>
          <w:b/>
          <w:bCs/>
          <w:color w:val="000000"/>
          <w:szCs w:val="22"/>
        </w:rPr>
        <w:t xml:space="preserve">, </w:t>
      </w:r>
      <w:proofErr w:type="spellStart"/>
      <w:r w:rsidRPr="00F174BA">
        <w:rPr>
          <w:b/>
          <w:bCs/>
          <w:color w:val="000000"/>
          <w:szCs w:val="22"/>
        </w:rPr>
        <w:t>korrigált</w:t>
      </w:r>
      <w:proofErr w:type="spellEnd"/>
      <w:r w:rsidRPr="00F174BA">
        <w:rPr>
          <w:b/>
          <w:bCs/>
          <w:color w:val="000000"/>
          <w:szCs w:val="22"/>
        </w:rPr>
        <w:t xml:space="preserve"> </w:t>
      </w:r>
      <w:proofErr w:type="spellStart"/>
      <w:r w:rsidRPr="00F174BA">
        <w:rPr>
          <w:b/>
          <w:bCs/>
          <w:color w:val="000000"/>
          <w:szCs w:val="22"/>
        </w:rPr>
        <w:t>átlagos</w:t>
      </w:r>
      <w:proofErr w:type="spellEnd"/>
      <w:r w:rsidRPr="00F174BA">
        <w:rPr>
          <w:b/>
          <w:bCs/>
          <w:color w:val="000000"/>
          <w:szCs w:val="22"/>
        </w:rPr>
        <w:t xml:space="preserve"> </w:t>
      </w:r>
      <w:proofErr w:type="spellStart"/>
      <w:r w:rsidRPr="00F174BA">
        <w:rPr>
          <w:b/>
          <w:bCs/>
          <w:color w:val="000000"/>
          <w:szCs w:val="22"/>
        </w:rPr>
        <w:t>százalékos</w:t>
      </w:r>
      <w:proofErr w:type="spellEnd"/>
      <w:r w:rsidRPr="00F174BA">
        <w:rPr>
          <w:b/>
          <w:bCs/>
          <w:color w:val="000000"/>
          <w:szCs w:val="22"/>
        </w:rPr>
        <w:t xml:space="preserve"> </w:t>
      </w:r>
      <w:proofErr w:type="spellStart"/>
      <w:r w:rsidRPr="00F174BA">
        <w:rPr>
          <w:b/>
          <w:bCs/>
          <w:color w:val="000000"/>
          <w:szCs w:val="22"/>
        </w:rPr>
        <w:t>változás</w:t>
      </w:r>
      <w:proofErr w:type="spellEnd"/>
      <w:r w:rsidRPr="00F174BA">
        <w:rPr>
          <w:b/>
          <w:bCs/>
          <w:color w:val="000000"/>
          <w:szCs w:val="22"/>
        </w:rPr>
        <w:t>).</w:t>
      </w:r>
    </w:p>
    <w:p w14:paraId="0AEE4BBC" w14:textId="77777777" w:rsidR="007E184C" w:rsidRPr="00F174BA" w:rsidRDefault="007E184C" w:rsidP="007E184C">
      <w:pPr>
        <w:rPr>
          <w:szCs w:val="22"/>
          <w:lang w:val="hu-HU"/>
        </w:rPr>
      </w:pPr>
    </w:p>
    <w:p w14:paraId="251C428E" w14:textId="77777777" w:rsidR="00A9140B" w:rsidRPr="00F174BA" w:rsidRDefault="00A9140B" w:rsidP="00A9140B">
      <w:pPr>
        <w:rPr>
          <w:color w:val="000000"/>
          <w:szCs w:val="22"/>
        </w:rPr>
      </w:pPr>
    </w:p>
    <w:tbl>
      <w:tblPr>
        <w:tblW w:w="4813" w:type="pct"/>
        <w:tblInd w:w="108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ook w:val="0000" w:firstRow="0" w:lastRow="0" w:firstColumn="0" w:lastColumn="0" w:noHBand="0" w:noVBand="0"/>
      </w:tblPr>
      <w:tblGrid>
        <w:gridCol w:w="1010"/>
        <w:gridCol w:w="746"/>
        <w:gridCol w:w="982"/>
        <w:gridCol w:w="1026"/>
        <w:gridCol w:w="1007"/>
        <w:gridCol w:w="720"/>
        <w:gridCol w:w="1328"/>
        <w:gridCol w:w="853"/>
        <w:gridCol w:w="1015"/>
      </w:tblGrid>
      <w:tr w:rsidR="00A9140B" w:rsidRPr="00F174BA" w14:paraId="039D14A3" w14:textId="77777777" w:rsidTr="00C75216">
        <w:tc>
          <w:tcPr>
            <w:tcW w:w="1021" w:type="dxa"/>
            <w:shd w:val="clear" w:color="auto" w:fill="auto"/>
          </w:tcPr>
          <w:p w14:paraId="48320BEA" w14:textId="25CA9A9F" w:rsidR="00A9140B" w:rsidRPr="00F174BA" w:rsidRDefault="00F108AA" w:rsidP="00C75216">
            <w:pPr>
              <w:rPr>
                <w:b/>
                <w:bCs/>
                <w:color w:val="000000"/>
                <w:szCs w:val="22"/>
              </w:rPr>
            </w:pPr>
            <w:proofErr w:type="spellStart"/>
            <w:r w:rsidRPr="00F174BA">
              <w:rPr>
                <w:b/>
                <w:bCs/>
                <w:color w:val="000000"/>
                <w:szCs w:val="22"/>
              </w:rPr>
              <w:t>Dózis</w:t>
            </w:r>
            <w:proofErr w:type="spellEnd"/>
          </w:p>
        </w:tc>
        <w:tc>
          <w:tcPr>
            <w:tcW w:w="779" w:type="dxa"/>
            <w:shd w:val="clear" w:color="auto" w:fill="auto"/>
          </w:tcPr>
          <w:p w14:paraId="42FFF10A" w14:textId="77777777" w:rsidR="00A9140B" w:rsidRPr="00F174BA" w:rsidRDefault="00A9140B" w:rsidP="00C75216">
            <w:pPr>
              <w:jc w:val="center"/>
              <w:rPr>
                <w:color w:val="000000"/>
                <w:szCs w:val="22"/>
              </w:rPr>
            </w:pPr>
            <w:r w:rsidRPr="00F174BA">
              <w:rPr>
                <w:b/>
                <w:bCs/>
                <w:color w:val="000000"/>
                <w:szCs w:val="22"/>
              </w:rPr>
              <w:t>N</w:t>
            </w:r>
          </w:p>
        </w:tc>
        <w:tc>
          <w:tcPr>
            <w:tcW w:w="1007" w:type="dxa"/>
            <w:shd w:val="clear" w:color="auto" w:fill="auto"/>
          </w:tcPr>
          <w:p w14:paraId="6FCEEF16" w14:textId="77777777" w:rsidR="00A9140B" w:rsidRPr="00F174BA" w:rsidRDefault="00A9140B" w:rsidP="00C75216">
            <w:pPr>
              <w:jc w:val="center"/>
              <w:rPr>
                <w:color w:val="000000"/>
                <w:szCs w:val="22"/>
              </w:rPr>
            </w:pPr>
            <w:r w:rsidRPr="00F174BA">
              <w:rPr>
                <w:b/>
                <w:bCs/>
                <w:color w:val="000000"/>
                <w:szCs w:val="22"/>
              </w:rPr>
              <w:t>LDL-C</w:t>
            </w:r>
          </w:p>
        </w:tc>
        <w:tc>
          <w:tcPr>
            <w:tcW w:w="1057" w:type="dxa"/>
            <w:shd w:val="clear" w:color="auto" w:fill="auto"/>
          </w:tcPr>
          <w:p w14:paraId="70B712C1" w14:textId="679EC8EA" w:rsidR="00A9140B" w:rsidRPr="00F174BA" w:rsidRDefault="00A9140B" w:rsidP="00C75216">
            <w:pPr>
              <w:jc w:val="center"/>
              <w:rPr>
                <w:color w:val="000000"/>
                <w:szCs w:val="22"/>
              </w:rPr>
            </w:pPr>
            <w:proofErr w:type="spellStart"/>
            <w:r w:rsidRPr="00F174BA">
              <w:rPr>
                <w:b/>
                <w:szCs w:val="22"/>
                <w:lang w:val="hu-HU"/>
              </w:rPr>
              <w:t>Össz</w:t>
            </w:r>
            <w:proofErr w:type="spellEnd"/>
            <w:r w:rsidRPr="00F174BA">
              <w:rPr>
                <w:b/>
                <w:szCs w:val="22"/>
                <w:lang w:val="hu-HU"/>
              </w:rPr>
              <w:t>-C</w:t>
            </w:r>
          </w:p>
        </w:tc>
        <w:tc>
          <w:tcPr>
            <w:tcW w:w="1032" w:type="dxa"/>
            <w:shd w:val="clear" w:color="auto" w:fill="auto"/>
          </w:tcPr>
          <w:p w14:paraId="3A576861" w14:textId="77777777" w:rsidR="00A9140B" w:rsidRPr="00F174BA" w:rsidRDefault="00A9140B" w:rsidP="00C75216">
            <w:pPr>
              <w:jc w:val="center"/>
              <w:rPr>
                <w:color w:val="000000"/>
                <w:szCs w:val="22"/>
              </w:rPr>
            </w:pPr>
            <w:r w:rsidRPr="00F174BA">
              <w:rPr>
                <w:b/>
                <w:bCs/>
                <w:color w:val="000000"/>
                <w:szCs w:val="22"/>
              </w:rPr>
              <w:t>HDL-C</w:t>
            </w:r>
          </w:p>
        </w:tc>
        <w:tc>
          <w:tcPr>
            <w:tcW w:w="739" w:type="dxa"/>
            <w:shd w:val="clear" w:color="auto" w:fill="auto"/>
          </w:tcPr>
          <w:p w14:paraId="464C2B3A" w14:textId="77777777" w:rsidR="00A9140B" w:rsidRPr="00F174BA" w:rsidRDefault="00A9140B" w:rsidP="00C75216">
            <w:pPr>
              <w:jc w:val="center"/>
              <w:rPr>
                <w:color w:val="000000"/>
                <w:szCs w:val="22"/>
              </w:rPr>
            </w:pPr>
            <w:r w:rsidRPr="00F174BA">
              <w:rPr>
                <w:b/>
                <w:bCs/>
                <w:color w:val="000000"/>
                <w:szCs w:val="22"/>
              </w:rPr>
              <w:t>TG</w:t>
            </w:r>
          </w:p>
        </w:tc>
        <w:tc>
          <w:tcPr>
            <w:tcW w:w="1387" w:type="dxa"/>
            <w:shd w:val="clear" w:color="auto" w:fill="auto"/>
          </w:tcPr>
          <w:p w14:paraId="73232FAD" w14:textId="6BF076F5" w:rsidR="00A9140B" w:rsidRPr="00F174BA" w:rsidRDefault="00A9140B" w:rsidP="00C75216">
            <w:pPr>
              <w:jc w:val="center"/>
              <w:rPr>
                <w:color w:val="000000"/>
                <w:szCs w:val="22"/>
              </w:rPr>
            </w:pPr>
            <w:r w:rsidRPr="00F174BA">
              <w:rPr>
                <w:b/>
                <w:szCs w:val="22"/>
                <w:lang w:val="hu-HU"/>
              </w:rPr>
              <w:t>Nem HDL-C</w:t>
            </w:r>
          </w:p>
        </w:tc>
        <w:tc>
          <w:tcPr>
            <w:tcW w:w="863" w:type="dxa"/>
            <w:shd w:val="clear" w:color="auto" w:fill="auto"/>
          </w:tcPr>
          <w:p w14:paraId="27E8F75C" w14:textId="77777777" w:rsidR="00A9140B" w:rsidRPr="00F174BA" w:rsidRDefault="00A9140B" w:rsidP="00C75216">
            <w:pPr>
              <w:jc w:val="center"/>
              <w:rPr>
                <w:color w:val="000000"/>
                <w:szCs w:val="22"/>
              </w:rPr>
            </w:pPr>
            <w:proofErr w:type="spellStart"/>
            <w:r w:rsidRPr="00F174BA">
              <w:rPr>
                <w:b/>
                <w:bCs/>
                <w:color w:val="000000"/>
                <w:szCs w:val="22"/>
              </w:rPr>
              <w:t>ApoB</w:t>
            </w:r>
            <w:proofErr w:type="spellEnd"/>
          </w:p>
        </w:tc>
        <w:tc>
          <w:tcPr>
            <w:tcW w:w="1033" w:type="dxa"/>
            <w:shd w:val="clear" w:color="auto" w:fill="auto"/>
          </w:tcPr>
          <w:p w14:paraId="2F665379" w14:textId="77777777" w:rsidR="00A9140B" w:rsidRPr="00F174BA" w:rsidRDefault="00A9140B" w:rsidP="00C75216">
            <w:pPr>
              <w:jc w:val="center"/>
              <w:rPr>
                <w:color w:val="000000"/>
                <w:szCs w:val="22"/>
              </w:rPr>
            </w:pPr>
            <w:proofErr w:type="spellStart"/>
            <w:r w:rsidRPr="00F174BA">
              <w:rPr>
                <w:b/>
                <w:bCs/>
                <w:color w:val="000000"/>
                <w:szCs w:val="22"/>
              </w:rPr>
              <w:t>ApoA</w:t>
            </w:r>
            <w:proofErr w:type="spellEnd"/>
            <w:r w:rsidRPr="00F174BA">
              <w:rPr>
                <w:b/>
                <w:bCs/>
                <w:color w:val="000000"/>
                <w:szCs w:val="22"/>
              </w:rPr>
              <w:t>-I</w:t>
            </w:r>
          </w:p>
        </w:tc>
      </w:tr>
      <w:tr w:rsidR="00A9140B" w:rsidRPr="00F174BA" w14:paraId="0B686E0E" w14:textId="77777777" w:rsidTr="00C75216">
        <w:tc>
          <w:tcPr>
            <w:tcW w:w="1021" w:type="dxa"/>
            <w:shd w:val="clear" w:color="auto" w:fill="auto"/>
          </w:tcPr>
          <w:p w14:paraId="3C2D7639" w14:textId="77777777" w:rsidR="00A9140B" w:rsidRPr="00F174BA" w:rsidRDefault="00A9140B" w:rsidP="00C75216">
            <w:pPr>
              <w:rPr>
                <w:color w:val="000000"/>
                <w:szCs w:val="22"/>
              </w:rPr>
            </w:pPr>
            <w:r w:rsidRPr="00F174BA">
              <w:rPr>
                <w:color w:val="000000"/>
                <w:szCs w:val="22"/>
              </w:rPr>
              <w:t>Placebo</w:t>
            </w:r>
          </w:p>
        </w:tc>
        <w:tc>
          <w:tcPr>
            <w:tcW w:w="779" w:type="dxa"/>
            <w:shd w:val="clear" w:color="auto" w:fill="auto"/>
          </w:tcPr>
          <w:p w14:paraId="371D4DB6" w14:textId="77777777" w:rsidR="00A9140B" w:rsidRPr="00F174BA" w:rsidRDefault="00A9140B" w:rsidP="00C75216">
            <w:pPr>
              <w:jc w:val="center"/>
              <w:rPr>
                <w:color w:val="000000"/>
                <w:szCs w:val="22"/>
              </w:rPr>
            </w:pPr>
            <w:r w:rsidRPr="00F174BA">
              <w:rPr>
                <w:color w:val="000000"/>
                <w:szCs w:val="22"/>
              </w:rPr>
              <w:t>13</w:t>
            </w:r>
          </w:p>
        </w:tc>
        <w:tc>
          <w:tcPr>
            <w:tcW w:w="1007" w:type="dxa"/>
            <w:shd w:val="clear" w:color="auto" w:fill="auto"/>
          </w:tcPr>
          <w:p w14:paraId="7A3B1342" w14:textId="77777777" w:rsidR="00A9140B" w:rsidRPr="00F174BA" w:rsidRDefault="00A9140B" w:rsidP="00C75216">
            <w:pPr>
              <w:jc w:val="center"/>
              <w:rPr>
                <w:color w:val="000000"/>
                <w:szCs w:val="22"/>
              </w:rPr>
            </w:pPr>
            <w:r w:rsidRPr="00F174BA">
              <w:rPr>
                <w:color w:val="000000"/>
                <w:szCs w:val="22"/>
              </w:rPr>
              <w:t>-7</w:t>
            </w:r>
          </w:p>
        </w:tc>
        <w:tc>
          <w:tcPr>
            <w:tcW w:w="1057" w:type="dxa"/>
            <w:shd w:val="clear" w:color="auto" w:fill="auto"/>
          </w:tcPr>
          <w:p w14:paraId="475ECA81" w14:textId="77777777" w:rsidR="00A9140B" w:rsidRPr="00F174BA" w:rsidRDefault="00A9140B" w:rsidP="00C75216">
            <w:pPr>
              <w:jc w:val="center"/>
              <w:rPr>
                <w:color w:val="000000"/>
                <w:szCs w:val="22"/>
              </w:rPr>
            </w:pPr>
            <w:r w:rsidRPr="00F174BA">
              <w:rPr>
                <w:color w:val="000000"/>
                <w:szCs w:val="22"/>
              </w:rPr>
              <w:t>-5</w:t>
            </w:r>
          </w:p>
        </w:tc>
        <w:tc>
          <w:tcPr>
            <w:tcW w:w="1032" w:type="dxa"/>
            <w:shd w:val="clear" w:color="auto" w:fill="auto"/>
          </w:tcPr>
          <w:p w14:paraId="1A8B96B3" w14:textId="77777777" w:rsidR="00A9140B" w:rsidRPr="00F174BA" w:rsidRDefault="00A9140B" w:rsidP="00C75216">
            <w:pPr>
              <w:jc w:val="center"/>
              <w:rPr>
                <w:color w:val="000000"/>
                <w:szCs w:val="22"/>
              </w:rPr>
            </w:pPr>
            <w:r w:rsidRPr="00F174BA">
              <w:rPr>
                <w:color w:val="000000"/>
                <w:szCs w:val="22"/>
              </w:rPr>
              <w:t>3</w:t>
            </w:r>
          </w:p>
        </w:tc>
        <w:tc>
          <w:tcPr>
            <w:tcW w:w="739" w:type="dxa"/>
            <w:shd w:val="clear" w:color="auto" w:fill="auto"/>
          </w:tcPr>
          <w:p w14:paraId="782110B7" w14:textId="77777777" w:rsidR="00A9140B" w:rsidRPr="00F174BA" w:rsidRDefault="00A9140B" w:rsidP="00C75216">
            <w:pPr>
              <w:jc w:val="center"/>
              <w:rPr>
                <w:color w:val="000000"/>
                <w:szCs w:val="22"/>
              </w:rPr>
            </w:pPr>
            <w:r w:rsidRPr="00F174BA">
              <w:rPr>
                <w:color w:val="000000"/>
                <w:szCs w:val="22"/>
              </w:rPr>
              <w:t>-3</w:t>
            </w:r>
          </w:p>
        </w:tc>
        <w:tc>
          <w:tcPr>
            <w:tcW w:w="1387" w:type="dxa"/>
            <w:shd w:val="clear" w:color="auto" w:fill="auto"/>
          </w:tcPr>
          <w:p w14:paraId="278B2575" w14:textId="77777777" w:rsidR="00A9140B" w:rsidRPr="00F174BA" w:rsidRDefault="00A9140B" w:rsidP="00C75216">
            <w:pPr>
              <w:jc w:val="center"/>
              <w:rPr>
                <w:color w:val="000000"/>
                <w:szCs w:val="22"/>
              </w:rPr>
            </w:pPr>
            <w:r w:rsidRPr="00F174BA">
              <w:rPr>
                <w:color w:val="000000"/>
                <w:szCs w:val="22"/>
              </w:rPr>
              <w:t>-7</w:t>
            </w:r>
          </w:p>
        </w:tc>
        <w:tc>
          <w:tcPr>
            <w:tcW w:w="863" w:type="dxa"/>
            <w:shd w:val="clear" w:color="auto" w:fill="auto"/>
          </w:tcPr>
          <w:p w14:paraId="2028BF6A" w14:textId="77777777" w:rsidR="00A9140B" w:rsidRPr="00F174BA" w:rsidRDefault="00A9140B" w:rsidP="00C75216">
            <w:pPr>
              <w:jc w:val="center"/>
              <w:rPr>
                <w:color w:val="000000"/>
                <w:szCs w:val="22"/>
              </w:rPr>
            </w:pPr>
            <w:r w:rsidRPr="00F174BA">
              <w:rPr>
                <w:color w:val="000000"/>
                <w:szCs w:val="22"/>
              </w:rPr>
              <w:t>-3</w:t>
            </w:r>
          </w:p>
        </w:tc>
        <w:tc>
          <w:tcPr>
            <w:tcW w:w="1033" w:type="dxa"/>
            <w:shd w:val="clear" w:color="auto" w:fill="auto"/>
          </w:tcPr>
          <w:p w14:paraId="56440B0A" w14:textId="77777777" w:rsidR="00A9140B" w:rsidRPr="00F174BA" w:rsidRDefault="00A9140B" w:rsidP="00C75216">
            <w:pPr>
              <w:jc w:val="center"/>
              <w:rPr>
                <w:color w:val="000000"/>
                <w:szCs w:val="22"/>
              </w:rPr>
            </w:pPr>
            <w:r w:rsidRPr="00F174BA">
              <w:rPr>
                <w:color w:val="000000"/>
                <w:szCs w:val="22"/>
              </w:rPr>
              <w:t>0</w:t>
            </w:r>
          </w:p>
        </w:tc>
      </w:tr>
      <w:tr w:rsidR="00A9140B" w:rsidRPr="00F174BA" w14:paraId="37069163" w14:textId="77777777" w:rsidTr="00C75216">
        <w:tc>
          <w:tcPr>
            <w:tcW w:w="1021" w:type="dxa"/>
            <w:shd w:val="clear" w:color="auto" w:fill="auto"/>
          </w:tcPr>
          <w:p w14:paraId="4052C662" w14:textId="77777777" w:rsidR="00A9140B" w:rsidRPr="00F174BA" w:rsidRDefault="00A9140B" w:rsidP="00C75216">
            <w:pPr>
              <w:rPr>
                <w:color w:val="000000"/>
                <w:szCs w:val="22"/>
              </w:rPr>
            </w:pPr>
            <w:r w:rsidRPr="00F174BA">
              <w:rPr>
                <w:color w:val="000000"/>
                <w:szCs w:val="22"/>
              </w:rPr>
              <w:t>5</w:t>
            </w:r>
          </w:p>
        </w:tc>
        <w:tc>
          <w:tcPr>
            <w:tcW w:w="779" w:type="dxa"/>
            <w:shd w:val="clear" w:color="auto" w:fill="auto"/>
          </w:tcPr>
          <w:p w14:paraId="42917964" w14:textId="77777777" w:rsidR="00A9140B" w:rsidRPr="00F174BA" w:rsidRDefault="00A9140B" w:rsidP="00C75216">
            <w:pPr>
              <w:jc w:val="center"/>
              <w:rPr>
                <w:color w:val="000000"/>
                <w:szCs w:val="22"/>
              </w:rPr>
            </w:pPr>
            <w:r w:rsidRPr="00F174BA">
              <w:rPr>
                <w:color w:val="000000"/>
                <w:szCs w:val="22"/>
              </w:rPr>
              <w:t>17</w:t>
            </w:r>
          </w:p>
        </w:tc>
        <w:tc>
          <w:tcPr>
            <w:tcW w:w="1007" w:type="dxa"/>
            <w:shd w:val="clear" w:color="auto" w:fill="auto"/>
          </w:tcPr>
          <w:p w14:paraId="61EAB85C" w14:textId="77777777" w:rsidR="00A9140B" w:rsidRPr="00F174BA" w:rsidRDefault="00A9140B" w:rsidP="00C75216">
            <w:pPr>
              <w:jc w:val="center"/>
              <w:rPr>
                <w:color w:val="000000"/>
                <w:szCs w:val="22"/>
              </w:rPr>
            </w:pPr>
            <w:r w:rsidRPr="00F174BA">
              <w:rPr>
                <w:color w:val="000000"/>
                <w:szCs w:val="22"/>
              </w:rPr>
              <w:t>-45</w:t>
            </w:r>
          </w:p>
        </w:tc>
        <w:tc>
          <w:tcPr>
            <w:tcW w:w="1057" w:type="dxa"/>
            <w:shd w:val="clear" w:color="auto" w:fill="auto"/>
          </w:tcPr>
          <w:p w14:paraId="04AF82C2" w14:textId="77777777" w:rsidR="00A9140B" w:rsidRPr="00F174BA" w:rsidRDefault="00A9140B" w:rsidP="00C75216">
            <w:pPr>
              <w:jc w:val="center"/>
              <w:rPr>
                <w:color w:val="000000"/>
                <w:szCs w:val="22"/>
              </w:rPr>
            </w:pPr>
            <w:r w:rsidRPr="00F174BA">
              <w:rPr>
                <w:color w:val="000000"/>
                <w:szCs w:val="22"/>
              </w:rPr>
              <w:t>-33</w:t>
            </w:r>
          </w:p>
        </w:tc>
        <w:tc>
          <w:tcPr>
            <w:tcW w:w="1032" w:type="dxa"/>
            <w:shd w:val="clear" w:color="auto" w:fill="auto"/>
          </w:tcPr>
          <w:p w14:paraId="5C37FE14" w14:textId="77777777" w:rsidR="00A9140B" w:rsidRPr="00F174BA" w:rsidRDefault="00A9140B" w:rsidP="00C75216">
            <w:pPr>
              <w:jc w:val="center"/>
              <w:rPr>
                <w:color w:val="000000"/>
                <w:szCs w:val="22"/>
              </w:rPr>
            </w:pPr>
            <w:r w:rsidRPr="00F174BA">
              <w:rPr>
                <w:color w:val="000000"/>
                <w:szCs w:val="22"/>
              </w:rPr>
              <w:t>13</w:t>
            </w:r>
          </w:p>
        </w:tc>
        <w:tc>
          <w:tcPr>
            <w:tcW w:w="739" w:type="dxa"/>
            <w:shd w:val="clear" w:color="auto" w:fill="auto"/>
          </w:tcPr>
          <w:p w14:paraId="6B1B288B" w14:textId="77777777" w:rsidR="00A9140B" w:rsidRPr="00F174BA" w:rsidRDefault="00A9140B" w:rsidP="00C75216">
            <w:pPr>
              <w:jc w:val="center"/>
              <w:rPr>
                <w:color w:val="000000"/>
                <w:szCs w:val="22"/>
              </w:rPr>
            </w:pPr>
            <w:r w:rsidRPr="00F174BA">
              <w:rPr>
                <w:color w:val="000000"/>
                <w:szCs w:val="22"/>
              </w:rPr>
              <w:t>-35</w:t>
            </w:r>
          </w:p>
        </w:tc>
        <w:tc>
          <w:tcPr>
            <w:tcW w:w="1387" w:type="dxa"/>
            <w:shd w:val="clear" w:color="auto" w:fill="auto"/>
          </w:tcPr>
          <w:p w14:paraId="0BEF5030" w14:textId="77777777" w:rsidR="00A9140B" w:rsidRPr="00F174BA" w:rsidRDefault="00A9140B" w:rsidP="00C75216">
            <w:pPr>
              <w:jc w:val="center"/>
              <w:rPr>
                <w:color w:val="000000"/>
                <w:szCs w:val="22"/>
              </w:rPr>
            </w:pPr>
            <w:r w:rsidRPr="00F174BA">
              <w:rPr>
                <w:color w:val="000000"/>
                <w:szCs w:val="22"/>
              </w:rPr>
              <w:t>-44</w:t>
            </w:r>
          </w:p>
        </w:tc>
        <w:tc>
          <w:tcPr>
            <w:tcW w:w="863" w:type="dxa"/>
            <w:shd w:val="clear" w:color="auto" w:fill="auto"/>
          </w:tcPr>
          <w:p w14:paraId="76E4064B" w14:textId="77777777" w:rsidR="00A9140B" w:rsidRPr="00F174BA" w:rsidRDefault="00A9140B" w:rsidP="00C75216">
            <w:pPr>
              <w:jc w:val="center"/>
              <w:rPr>
                <w:color w:val="000000"/>
                <w:szCs w:val="22"/>
              </w:rPr>
            </w:pPr>
            <w:r w:rsidRPr="00F174BA">
              <w:rPr>
                <w:color w:val="000000"/>
                <w:szCs w:val="22"/>
              </w:rPr>
              <w:t>-38</w:t>
            </w:r>
          </w:p>
        </w:tc>
        <w:tc>
          <w:tcPr>
            <w:tcW w:w="1033" w:type="dxa"/>
            <w:shd w:val="clear" w:color="auto" w:fill="auto"/>
          </w:tcPr>
          <w:p w14:paraId="24D268AE" w14:textId="77777777" w:rsidR="00A9140B" w:rsidRPr="00F174BA" w:rsidRDefault="00A9140B" w:rsidP="00C75216">
            <w:pPr>
              <w:jc w:val="center"/>
              <w:rPr>
                <w:color w:val="000000"/>
                <w:szCs w:val="22"/>
              </w:rPr>
            </w:pPr>
            <w:r w:rsidRPr="00F174BA">
              <w:rPr>
                <w:color w:val="000000"/>
                <w:szCs w:val="22"/>
              </w:rPr>
              <w:t>4</w:t>
            </w:r>
          </w:p>
        </w:tc>
      </w:tr>
      <w:tr w:rsidR="00A9140B" w:rsidRPr="00F174BA" w14:paraId="36C9B573" w14:textId="77777777" w:rsidTr="00C75216">
        <w:tc>
          <w:tcPr>
            <w:tcW w:w="1021" w:type="dxa"/>
            <w:shd w:val="clear" w:color="auto" w:fill="auto"/>
          </w:tcPr>
          <w:p w14:paraId="120442F5" w14:textId="77777777" w:rsidR="00A9140B" w:rsidRPr="00F174BA" w:rsidRDefault="00A9140B" w:rsidP="00C75216">
            <w:pPr>
              <w:rPr>
                <w:color w:val="000000"/>
                <w:szCs w:val="22"/>
              </w:rPr>
            </w:pPr>
            <w:r w:rsidRPr="00F174BA">
              <w:rPr>
                <w:color w:val="000000"/>
                <w:szCs w:val="22"/>
              </w:rPr>
              <w:t>10</w:t>
            </w:r>
          </w:p>
        </w:tc>
        <w:tc>
          <w:tcPr>
            <w:tcW w:w="779" w:type="dxa"/>
            <w:shd w:val="clear" w:color="auto" w:fill="auto"/>
          </w:tcPr>
          <w:p w14:paraId="48896920" w14:textId="77777777" w:rsidR="00A9140B" w:rsidRPr="00F174BA" w:rsidRDefault="00A9140B" w:rsidP="00C75216">
            <w:pPr>
              <w:jc w:val="center"/>
              <w:rPr>
                <w:color w:val="000000"/>
                <w:szCs w:val="22"/>
              </w:rPr>
            </w:pPr>
            <w:r w:rsidRPr="00F174BA">
              <w:rPr>
                <w:color w:val="000000"/>
                <w:szCs w:val="22"/>
              </w:rPr>
              <w:t>17</w:t>
            </w:r>
          </w:p>
        </w:tc>
        <w:tc>
          <w:tcPr>
            <w:tcW w:w="1007" w:type="dxa"/>
            <w:shd w:val="clear" w:color="auto" w:fill="auto"/>
          </w:tcPr>
          <w:p w14:paraId="5A92CC56" w14:textId="77777777" w:rsidR="00A9140B" w:rsidRPr="00F174BA" w:rsidRDefault="00A9140B" w:rsidP="00C75216">
            <w:pPr>
              <w:jc w:val="center"/>
              <w:rPr>
                <w:color w:val="000000"/>
                <w:szCs w:val="22"/>
              </w:rPr>
            </w:pPr>
            <w:r w:rsidRPr="00F174BA">
              <w:rPr>
                <w:color w:val="000000"/>
                <w:szCs w:val="22"/>
              </w:rPr>
              <w:t>-52</w:t>
            </w:r>
          </w:p>
        </w:tc>
        <w:tc>
          <w:tcPr>
            <w:tcW w:w="1057" w:type="dxa"/>
            <w:shd w:val="clear" w:color="auto" w:fill="auto"/>
          </w:tcPr>
          <w:p w14:paraId="4CB5E5AB" w14:textId="77777777" w:rsidR="00A9140B" w:rsidRPr="00F174BA" w:rsidRDefault="00A9140B" w:rsidP="00C75216">
            <w:pPr>
              <w:jc w:val="center"/>
              <w:rPr>
                <w:color w:val="000000"/>
                <w:szCs w:val="22"/>
              </w:rPr>
            </w:pPr>
            <w:r w:rsidRPr="00F174BA">
              <w:rPr>
                <w:color w:val="000000"/>
                <w:szCs w:val="22"/>
              </w:rPr>
              <w:t>-36</w:t>
            </w:r>
          </w:p>
        </w:tc>
        <w:tc>
          <w:tcPr>
            <w:tcW w:w="1032" w:type="dxa"/>
            <w:shd w:val="clear" w:color="auto" w:fill="auto"/>
          </w:tcPr>
          <w:p w14:paraId="7938B692" w14:textId="77777777" w:rsidR="00A9140B" w:rsidRPr="00F174BA" w:rsidRDefault="00A9140B" w:rsidP="00C75216">
            <w:pPr>
              <w:jc w:val="center"/>
              <w:rPr>
                <w:color w:val="000000"/>
                <w:szCs w:val="22"/>
              </w:rPr>
            </w:pPr>
            <w:r w:rsidRPr="00F174BA">
              <w:rPr>
                <w:color w:val="000000"/>
                <w:szCs w:val="22"/>
              </w:rPr>
              <w:t>14</w:t>
            </w:r>
          </w:p>
        </w:tc>
        <w:tc>
          <w:tcPr>
            <w:tcW w:w="739" w:type="dxa"/>
            <w:shd w:val="clear" w:color="auto" w:fill="auto"/>
          </w:tcPr>
          <w:p w14:paraId="0FC0FCFF" w14:textId="77777777" w:rsidR="00A9140B" w:rsidRPr="00F174BA" w:rsidRDefault="00A9140B" w:rsidP="00C75216">
            <w:pPr>
              <w:jc w:val="center"/>
              <w:rPr>
                <w:color w:val="000000"/>
                <w:szCs w:val="22"/>
              </w:rPr>
            </w:pPr>
            <w:r w:rsidRPr="00F174BA">
              <w:rPr>
                <w:color w:val="000000"/>
                <w:szCs w:val="22"/>
              </w:rPr>
              <w:t>-10</w:t>
            </w:r>
          </w:p>
        </w:tc>
        <w:tc>
          <w:tcPr>
            <w:tcW w:w="1387" w:type="dxa"/>
            <w:shd w:val="clear" w:color="auto" w:fill="auto"/>
          </w:tcPr>
          <w:p w14:paraId="79B68326" w14:textId="77777777" w:rsidR="00A9140B" w:rsidRPr="00F174BA" w:rsidRDefault="00A9140B" w:rsidP="00C75216">
            <w:pPr>
              <w:jc w:val="center"/>
              <w:rPr>
                <w:color w:val="000000"/>
                <w:szCs w:val="22"/>
              </w:rPr>
            </w:pPr>
            <w:r w:rsidRPr="00F174BA">
              <w:rPr>
                <w:color w:val="000000"/>
                <w:szCs w:val="22"/>
              </w:rPr>
              <w:t>-48</w:t>
            </w:r>
          </w:p>
        </w:tc>
        <w:tc>
          <w:tcPr>
            <w:tcW w:w="863" w:type="dxa"/>
            <w:shd w:val="clear" w:color="auto" w:fill="auto"/>
          </w:tcPr>
          <w:p w14:paraId="69D231B4" w14:textId="77777777" w:rsidR="00A9140B" w:rsidRPr="00F174BA" w:rsidRDefault="00A9140B" w:rsidP="00C75216">
            <w:pPr>
              <w:jc w:val="center"/>
              <w:rPr>
                <w:color w:val="000000"/>
                <w:szCs w:val="22"/>
              </w:rPr>
            </w:pPr>
            <w:r w:rsidRPr="00F174BA">
              <w:rPr>
                <w:color w:val="000000"/>
                <w:szCs w:val="22"/>
              </w:rPr>
              <w:t>-42</w:t>
            </w:r>
          </w:p>
        </w:tc>
        <w:tc>
          <w:tcPr>
            <w:tcW w:w="1033" w:type="dxa"/>
            <w:shd w:val="clear" w:color="auto" w:fill="auto"/>
          </w:tcPr>
          <w:p w14:paraId="3FC9AB9E" w14:textId="77777777" w:rsidR="00A9140B" w:rsidRPr="00F174BA" w:rsidRDefault="00A9140B" w:rsidP="00C75216">
            <w:pPr>
              <w:jc w:val="center"/>
              <w:rPr>
                <w:color w:val="000000"/>
                <w:szCs w:val="22"/>
              </w:rPr>
            </w:pPr>
            <w:r w:rsidRPr="00F174BA">
              <w:rPr>
                <w:color w:val="000000"/>
                <w:szCs w:val="22"/>
              </w:rPr>
              <w:t>4</w:t>
            </w:r>
          </w:p>
        </w:tc>
      </w:tr>
      <w:tr w:rsidR="00A9140B" w:rsidRPr="00F174BA" w14:paraId="2226E4CF" w14:textId="77777777" w:rsidTr="00C75216">
        <w:tc>
          <w:tcPr>
            <w:tcW w:w="1021" w:type="dxa"/>
            <w:shd w:val="clear" w:color="auto" w:fill="auto"/>
          </w:tcPr>
          <w:p w14:paraId="7342C993" w14:textId="77777777" w:rsidR="00A9140B" w:rsidRPr="00F174BA" w:rsidRDefault="00A9140B" w:rsidP="00C75216">
            <w:pPr>
              <w:rPr>
                <w:color w:val="000000"/>
                <w:szCs w:val="22"/>
              </w:rPr>
            </w:pPr>
            <w:r w:rsidRPr="00F174BA">
              <w:rPr>
                <w:color w:val="000000"/>
                <w:szCs w:val="22"/>
              </w:rPr>
              <w:t>20</w:t>
            </w:r>
          </w:p>
        </w:tc>
        <w:tc>
          <w:tcPr>
            <w:tcW w:w="779" w:type="dxa"/>
            <w:shd w:val="clear" w:color="auto" w:fill="auto"/>
          </w:tcPr>
          <w:p w14:paraId="643C1392" w14:textId="77777777" w:rsidR="00A9140B" w:rsidRPr="00F174BA" w:rsidRDefault="00A9140B" w:rsidP="00C75216">
            <w:pPr>
              <w:jc w:val="center"/>
              <w:rPr>
                <w:color w:val="000000"/>
                <w:szCs w:val="22"/>
              </w:rPr>
            </w:pPr>
            <w:r w:rsidRPr="00F174BA">
              <w:rPr>
                <w:color w:val="000000"/>
                <w:szCs w:val="22"/>
              </w:rPr>
              <w:t>17</w:t>
            </w:r>
          </w:p>
        </w:tc>
        <w:tc>
          <w:tcPr>
            <w:tcW w:w="1007" w:type="dxa"/>
            <w:shd w:val="clear" w:color="auto" w:fill="auto"/>
          </w:tcPr>
          <w:p w14:paraId="6FC7BBF3" w14:textId="77777777" w:rsidR="00A9140B" w:rsidRPr="00F174BA" w:rsidRDefault="00A9140B" w:rsidP="00C75216">
            <w:pPr>
              <w:jc w:val="center"/>
              <w:rPr>
                <w:color w:val="000000"/>
                <w:szCs w:val="22"/>
              </w:rPr>
            </w:pPr>
            <w:r w:rsidRPr="00F174BA">
              <w:rPr>
                <w:color w:val="000000"/>
                <w:szCs w:val="22"/>
              </w:rPr>
              <w:t>-55</w:t>
            </w:r>
          </w:p>
        </w:tc>
        <w:tc>
          <w:tcPr>
            <w:tcW w:w="1057" w:type="dxa"/>
            <w:shd w:val="clear" w:color="auto" w:fill="auto"/>
          </w:tcPr>
          <w:p w14:paraId="5C825967" w14:textId="77777777" w:rsidR="00A9140B" w:rsidRPr="00F174BA" w:rsidRDefault="00A9140B" w:rsidP="00C75216">
            <w:pPr>
              <w:jc w:val="center"/>
              <w:rPr>
                <w:color w:val="000000"/>
                <w:szCs w:val="22"/>
              </w:rPr>
            </w:pPr>
            <w:r w:rsidRPr="00F174BA">
              <w:rPr>
                <w:color w:val="000000"/>
                <w:szCs w:val="22"/>
              </w:rPr>
              <w:t>-40</w:t>
            </w:r>
          </w:p>
        </w:tc>
        <w:tc>
          <w:tcPr>
            <w:tcW w:w="1032" w:type="dxa"/>
            <w:shd w:val="clear" w:color="auto" w:fill="auto"/>
          </w:tcPr>
          <w:p w14:paraId="0FACB5A3" w14:textId="77777777" w:rsidR="00A9140B" w:rsidRPr="00F174BA" w:rsidRDefault="00A9140B" w:rsidP="00C75216">
            <w:pPr>
              <w:jc w:val="center"/>
              <w:rPr>
                <w:color w:val="000000"/>
                <w:szCs w:val="22"/>
              </w:rPr>
            </w:pPr>
            <w:r w:rsidRPr="00F174BA">
              <w:rPr>
                <w:color w:val="000000"/>
                <w:szCs w:val="22"/>
              </w:rPr>
              <w:t>8</w:t>
            </w:r>
          </w:p>
        </w:tc>
        <w:tc>
          <w:tcPr>
            <w:tcW w:w="739" w:type="dxa"/>
            <w:shd w:val="clear" w:color="auto" w:fill="auto"/>
          </w:tcPr>
          <w:p w14:paraId="6FC0F34C" w14:textId="77777777" w:rsidR="00A9140B" w:rsidRPr="00F174BA" w:rsidRDefault="00A9140B" w:rsidP="00C75216">
            <w:pPr>
              <w:jc w:val="center"/>
              <w:rPr>
                <w:color w:val="000000"/>
                <w:szCs w:val="22"/>
              </w:rPr>
            </w:pPr>
            <w:r w:rsidRPr="00F174BA">
              <w:rPr>
                <w:color w:val="000000"/>
                <w:szCs w:val="22"/>
              </w:rPr>
              <w:t>-23</w:t>
            </w:r>
          </w:p>
        </w:tc>
        <w:tc>
          <w:tcPr>
            <w:tcW w:w="1387" w:type="dxa"/>
            <w:shd w:val="clear" w:color="auto" w:fill="auto"/>
          </w:tcPr>
          <w:p w14:paraId="58429694" w14:textId="77777777" w:rsidR="00A9140B" w:rsidRPr="00F174BA" w:rsidRDefault="00A9140B" w:rsidP="00C75216">
            <w:pPr>
              <w:jc w:val="center"/>
              <w:rPr>
                <w:color w:val="000000"/>
                <w:szCs w:val="22"/>
              </w:rPr>
            </w:pPr>
            <w:r w:rsidRPr="00F174BA">
              <w:rPr>
                <w:color w:val="000000"/>
                <w:szCs w:val="22"/>
              </w:rPr>
              <w:t>-51</w:t>
            </w:r>
          </w:p>
        </w:tc>
        <w:tc>
          <w:tcPr>
            <w:tcW w:w="863" w:type="dxa"/>
            <w:shd w:val="clear" w:color="auto" w:fill="auto"/>
          </w:tcPr>
          <w:p w14:paraId="0D97A23B" w14:textId="77777777" w:rsidR="00A9140B" w:rsidRPr="00F174BA" w:rsidRDefault="00A9140B" w:rsidP="00C75216">
            <w:pPr>
              <w:jc w:val="center"/>
              <w:rPr>
                <w:color w:val="000000"/>
                <w:szCs w:val="22"/>
              </w:rPr>
            </w:pPr>
            <w:r w:rsidRPr="00F174BA">
              <w:rPr>
                <w:color w:val="000000"/>
                <w:szCs w:val="22"/>
              </w:rPr>
              <w:t>-46</w:t>
            </w:r>
          </w:p>
        </w:tc>
        <w:tc>
          <w:tcPr>
            <w:tcW w:w="1033" w:type="dxa"/>
            <w:shd w:val="clear" w:color="auto" w:fill="auto"/>
          </w:tcPr>
          <w:p w14:paraId="0D376B95" w14:textId="77777777" w:rsidR="00A9140B" w:rsidRPr="00F174BA" w:rsidRDefault="00A9140B" w:rsidP="00C75216">
            <w:pPr>
              <w:jc w:val="center"/>
              <w:rPr>
                <w:color w:val="000000"/>
                <w:szCs w:val="22"/>
              </w:rPr>
            </w:pPr>
            <w:r w:rsidRPr="00F174BA">
              <w:rPr>
                <w:color w:val="000000"/>
                <w:szCs w:val="22"/>
              </w:rPr>
              <w:t>5</w:t>
            </w:r>
          </w:p>
        </w:tc>
      </w:tr>
      <w:tr w:rsidR="00A9140B" w:rsidRPr="00F174BA" w14:paraId="201AEC2C" w14:textId="77777777" w:rsidTr="00C75216">
        <w:tc>
          <w:tcPr>
            <w:tcW w:w="1021" w:type="dxa"/>
            <w:shd w:val="clear" w:color="auto" w:fill="auto"/>
          </w:tcPr>
          <w:p w14:paraId="49249D16" w14:textId="77777777" w:rsidR="00A9140B" w:rsidRPr="00F174BA" w:rsidRDefault="00A9140B" w:rsidP="00C75216">
            <w:pPr>
              <w:rPr>
                <w:color w:val="000000"/>
                <w:szCs w:val="22"/>
              </w:rPr>
            </w:pPr>
            <w:r w:rsidRPr="00F174BA">
              <w:rPr>
                <w:color w:val="000000"/>
                <w:szCs w:val="22"/>
              </w:rPr>
              <w:t>40</w:t>
            </w:r>
          </w:p>
        </w:tc>
        <w:tc>
          <w:tcPr>
            <w:tcW w:w="779" w:type="dxa"/>
            <w:shd w:val="clear" w:color="auto" w:fill="auto"/>
          </w:tcPr>
          <w:p w14:paraId="1CAB1E33" w14:textId="77777777" w:rsidR="00A9140B" w:rsidRPr="00F174BA" w:rsidRDefault="00A9140B" w:rsidP="00C75216">
            <w:pPr>
              <w:jc w:val="center"/>
              <w:rPr>
                <w:color w:val="000000"/>
                <w:szCs w:val="22"/>
              </w:rPr>
            </w:pPr>
            <w:r w:rsidRPr="00F174BA">
              <w:rPr>
                <w:color w:val="000000"/>
                <w:szCs w:val="22"/>
              </w:rPr>
              <w:t>18</w:t>
            </w:r>
          </w:p>
        </w:tc>
        <w:tc>
          <w:tcPr>
            <w:tcW w:w="1007" w:type="dxa"/>
            <w:shd w:val="clear" w:color="auto" w:fill="auto"/>
          </w:tcPr>
          <w:p w14:paraId="6BB24FC2" w14:textId="77777777" w:rsidR="00A9140B" w:rsidRPr="00F174BA" w:rsidRDefault="00A9140B" w:rsidP="00C75216">
            <w:pPr>
              <w:jc w:val="center"/>
              <w:rPr>
                <w:color w:val="000000"/>
                <w:szCs w:val="22"/>
              </w:rPr>
            </w:pPr>
            <w:r w:rsidRPr="00F174BA">
              <w:rPr>
                <w:color w:val="000000"/>
                <w:szCs w:val="22"/>
              </w:rPr>
              <w:t>-63</w:t>
            </w:r>
          </w:p>
        </w:tc>
        <w:tc>
          <w:tcPr>
            <w:tcW w:w="1057" w:type="dxa"/>
            <w:shd w:val="clear" w:color="auto" w:fill="auto"/>
          </w:tcPr>
          <w:p w14:paraId="32AABF63" w14:textId="77777777" w:rsidR="00A9140B" w:rsidRPr="00F174BA" w:rsidRDefault="00A9140B" w:rsidP="00C75216">
            <w:pPr>
              <w:jc w:val="center"/>
              <w:rPr>
                <w:color w:val="000000"/>
                <w:szCs w:val="22"/>
              </w:rPr>
            </w:pPr>
            <w:r w:rsidRPr="00F174BA">
              <w:rPr>
                <w:color w:val="000000"/>
                <w:szCs w:val="22"/>
              </w:rPr>
              <w:t>-46</w:t>
            </w:r>
          </w:p>
        </w:tc>
        <w:tc>
          <w:tcPr>
            <w:tcW w:w="1032" w:type="dxa"/>
            <w:shd w:val="clear" w:color="auto" w:fill="auto"/>
          </w:tcPr>
          <w:p w14:paraId="5B7D00D2" w14:textId="77777777" w:rsidR="00A9140B" w:rsidRPr="00F174BA" w:rsidRDefault="00A9140B" w:rsidP="00C75216">
            <w:pPr>
              <w:jc w:val="center"/>
              <w:rPr>
                <w:color w:val="000000"/>
                <w:szCs w:val="22"/>
              </w:rPr>
            </w:pPr>
            <w:r w:rsidRPr="00F174BA">
              <w:rPr>
                <w:color w:val="000000"/>
                <w:szCs w:val="22"/>
              </w:rPr>
              <w:t>10</w:t>
            </w:r>
          </w:p>
        </w:tc>
        <w:tc>
          <w:tcPr>
            <w:tcW w:w="739" w:type="dxa"/>
            <w:shd w:val="clear" w:color="auto" w:fill="auto"/>
          </w:tcPr>
          <w:p w14:paraId="6595598B" w14:textId="77777777" w:rsidR="00A9140B" w:rsidRPr="00F174BA" w:rsidRDefault="00A9140B" w:rsidP="00C75216">
            <w:pPr>
              <w:jc w:val="center"/>
              <w:rPr>
                <w:color w:val="000000"/>
                <w:szCs w:val="22"/>
              </w:rPr>
            </w:pPr>
            <w:r w:rsidRPr="00F174BA">
              <w:rPr>
                <w:color w:val="000000"/>
                <w:szCs w:val="22"/>
              </w:rPr>
              <w:t>-28</w:t>
            </w:r>
          </w:p>
        </w:tc>
        <w:tc>
          <w:tcPr>
            <w:tcW w:w="1387" w:type="dxa"/>
            <w:shd w:val="clear" w:color="auto" w:fill="auto"/>
          </w:tcPr>
          <w:p w14:paraId="2D9920DC" w14:textId="77777777" w:rsidR="00A9140B" w:rsidRPr="00F174BA" w:rsidRDefault="00A9140B" w:rsidP="00C75216">
            <w:pPr>
              <w:jc w:val="center"/>
              <w:rPr>
                <w:color w:val="000000"/>
                <w:szCs w:val="22"/>
              </w:rPr>
            </w:pPr>
            <w:r w:rsidRPr="00F174BA">
              <w:rPr>
                <w:color w:val="000000"/>
                <w:szCs w:val="22"/>
              </w:rPr>
              <w:t>-60</w:t>
            </w:r>
          </w:p>
        </w:tc>
        <w:tc>
          <w:tcPr>
            <w:tcW w:w="863" w:type="dxa"/>
            <w:shd w:val="clear" w:color="auto" w:fill="auto"/>
          </w:tcPr>
          <w:p w14:paraId="668E58F5" w14:textId="77777777" w:rsidR="00A9140B" w:rsidRPr="00F174BA" w:rsidRDefault="00A9140B" w:rsidP="00C75216">
            <w:pPr>
              <w:jc w:val="center"/>
              <w:rPr>
                <w:color w:val="000000"/>
                <w:szCs w:val="22"/>
              </w:rPr>
            </w:pPr>
            <w:r w:rsidRPr="00F174BA">
              <w:rPr>
                <w:color w:val="000000"/>
                <w:szCs w:val="22"/>
              </w:rPr>
              <w:t>-54</w:t>
            </w:r>
          </w:p>
        </w:tc>
        <w:tc>
          <w:tcPr>
            <w:tcW w:w="1033" w:type="dxa"/>
            <w:shd w:val="clear" w:color="auto" w:fill="auto"/>
          </w:tcPr>
          <w:p w14:paraId="7DF7A251" w14:textId="77777777" w:rsidR="00A9140B" w:rsidRPr="00F174BA" w:rsidRDefault="00A9140B" w:rsidP="00C75216">
            <w:pPr>
              <w:jc w:val="center"/>
              <w:rPr>
                <w:color w:val="000000"/>
                <w:szCs w:val="22"/>
              </w:rPr>
            </w:pPr>
            <w:r w:rsidRPr="00F174BA">
              <w:rPr>
                <w:color w:val="000000"/>
                <w:szCs w:val="22"/>
              </w:rPr>
              <w:t>0</w:t>
            </w:r>
          </w:p>
        </w:tc>
      </w:tr>
    </w:tbl>
    <w:p w14:paraId="55EDF6A7" w14:textId="77777777" w:rsidR="00A9140B" w:rsidRPr="00F174BA" w:rsidRDefault="00A9140B" w:rsidP="007E184C">
      <w:pPr>
        <w:rPr>
          <w:szCs w:val="22"/>
          <w:lang w:val="hu-HU"/>
        </w:rPr>
      </w:pPr>
    </w:p>
    <w:p w14:paraId="72DC2FEE" w14:textId="6C535564" w:rsidR="007E184C" w:rsidRPr="00F174BA" w:rsidRDefault="007E184C" w:rsidP="007E184C">
      <w:pPr>
        <w:rPr>
          <w:szCs w:val="22"/>
          <w:lang w:val="hu-HU"/>
        </w:rPr>
      </w:pPr>
      <w:r w:rsidRPr="00F174BA">
        <w:rPr>
          <w:szCs w:val="22"/>
          <w:lang w:val="hu-HU"/>
        </w:rPr>
        <w:t>A terápiás hatás a kezelés megkezdésétől számított 1</w:t>
      </w:r>
      <w:r w:rsidR="00A64AD6" w:rsidRPr="00F174BA">
        <w:rPr>
          <w:szCs w:val="22"/>
          <w:lang w:val="hu-HU"/>
        </w:rPr>
        <w:t> </w:t>
      </w:r>
      <w:r w:rsidRPr="00F174BA">
        <w:rPr>
          <w:szCs w:val="22"/>
          <w:lang w:val="hu-HU"/>
        </w:rPr>
        <w:t>héten belül mutatkozik és 2 héten belül eléri a maximális terápiás válasz 90%-át. A maximális terápiás válasz általában a negyedik hétre alakul ki és ezután állandó marad.</w:t>
      </w:r>
    </w:p>
    <w:p w14:paraId="72ADE3A6" w14:textId="77777777" w:rsidR="007E184C" w:rsidRPr="00F174BA" w:rsidRDefault="007E184C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279B67BD" w14:textId="0AC132F3" w:rsidR="00B510F1" w:rsidRPr="00F174BA" w:rsidRDefault="00B510F1" w:rsidP="00082A8E">
      <w:pPr>
        <w:spacing w:line="240" w:lineRule="auto"/>
        <w:rPr>
          <w:rFonts w:eastAsia="Times New Roman"/>
          <w:noProof/>
          <w:snapToGrid/>
          <w:szCs w:val="22"/>
          <w:u w:val="single"/>
          <w:lang w:val="hu-HU" w:eastAsia="en-US"/>
        </w:rPr>
      </w:pPr>
      <w:r w:rsidRPr="00F174BA">
        <w:rPr>
          <w:rFonts w:eastAsia="Times New Roman"/>
          <w:noProof/>
          <w:snapToGrid/>
          <w:szCs w:val="22"/>
          <w:u w:val="single"/>
          <w:lang w:val="hu-HU" w:eastAsia="en-US"/>
        </w:rPr>
        <w:t>Perindopril</w:t>
      </w:r>
    </w:p>
    <w:p w14:paraId="357DCB79" w14:textId="2FA58713" w:rsidR="00B510F1" w:rsidRPr="00F174BA" w:rsidRDefault="00B510F1" w:rsidP="00B510F1">
      <w:pPr>
        <w:pStyle w:val="Norml11"/>
        <w:rPr>
          <w:szCs w:val="22"/>
        </w:rPr>
      </w:pPr>
      <w:r w:rsidRPr="00F174BA">
        <w:rPr>
          <w:szCs w:val="22"/>
        </w:rPr>
        <w:t xml:space="preserve">A </w:t>
      </w:r>
      <w:proofErr w:type="spellStart"/>
      <w:r w:rsidRPr="00F174BA">
        <w:rPr>
          <w:szCs w:val="22"/>
        </w:rPr>
        <w:t>perindopril</w:t>
      </w:r>
      <w:proofErr w:type="spellEnd"/>
      <w:r w:rsidRPr="00F174BA">
        <w:rPr>
          <w:szCs w:val="22"/>
        </w:rPr>
        <w:t xml:space="preserve"> az </w:t>
      </w:r>
      <w:proofErr w:type="spellStart"/>
      <w:r w:rsidRPr="00F174BA">
        <w:rPr>
          <w:szCs w:val="22"/>
        </w:rPr>
        <w:t>angiotenzin</w:t>
      </w:r>
      <w:proofErr w:type="spellEnd"/>
      <w:r w:rsidR="004E22B7" w:rsidRPr="00F174BA">
        <w:rPr>
          <w:szCs w:val="22"/>
        </w:rPr>
        <w:t> </w:t>
      </w:r>
      <w:r w:rsidRPr="00F174BA">
        <w:rPr>
          <w:szCs w:val="22"/>
        </w:rPr>
        <w:t>I</w:t>
      </w:r>
      <w:r w:rsidR="00595D42">
        <w:rPr>
          <w:szCs w:val="22"/>
        </w:rPr>
        <w:t>–</w:t>
      </w:r>
      <w:proofErr w:type="spellStart"/>
      <w:r w:rsidRPr="00F174BA">
        <w:rPr>
          <w:szCs w:val="22"/>
        </w:rPr>
        <w:t>angiotenzin</w:t>
      </w:r>
      <w:proofErr w:type="spellEnd"/>
      <w:r w:rsidR="004E22B7" w:rsidRPr="00F174BA">
        <w:rPr>
          <w:szCs w:val="22"/>
        </w:rPr>
        <w:t> </w:t>
      </w:r>
      <w:r w:rsidRPr="00F174BA">
        <w:rPr>
          <w:szCs w:val="22"/>
        </w:rPr>
        <w:t xml:space="preserve">II átalakulást katalizáló </w:t>
      </w:r>
      <w:proofErr w:type="spellStart"/>
      <w:r w:rsidRPr="00F174BA">
        <w:rPr>
          <w:szCs w:val="22"/>
        </w:rPr>
        <w:t>angiotenzinkonvertáló</w:t>
      </w:r>
      <w:proofErr w:type="spellEnd"/>
      <w:r w:rsidRPr="00F174BA">
        <w:rPr>
          <w:szCs w:val="22"/>
        </w:rPr>
        <w:t xml:space="preserve"> enzim (ACE) gátlószere. A konvertáló enzim (</w:t>
      </w:r>
      <w:proofErr w:type="spellStart"/>
      <w:r w:rsidRPr="00F174BA">
        <w:rPr>
          <w:szCs w:val="22"/>
        </w:rPr>
        <w:t>kináz</w:t>
      </w:r>
      <w:proofErr w:type="spellEnd"/>
      <w:r w:rsidRPr="00F174BA">
        <w:rPr>
          <w:szCs w:val="22"/>
        </w:rPr>
        <w:t xml:space="preserve">) </w:t>
      </w:r>
      <w:proofErr w:type="spellStart"/>
      <w:r w:rsidRPr="00F174BA">
        <w:rPr>
          <w:szCs w:val="22"/>
        </w:rPr>
        <w:t>exopeptidáz</w:t>
      </w:r>
      <w:proofErr w:type="spellEnd"/>
      <w:r w:rsidRPr="00F174BA">
        <w:rPr>
          <w:szCs w:val="22"/>
        </w:rPr>
        <w:t xml:space="preserve">, mely katalizálja az </w:t>
      </w:r>
      <w:proofErr w:type="spellStart"/>
      <w:r w:rsidRPr="00F174BA">
        <w:rPr>
          <w:szCs w:val="22"/>
        </w:rPr>
        <w:t>angiotenzin</w:t>
      </w:r>
      <w:proofErr w:type="spellEnd"/>
      <w:r w:rsidR="00595D42">
        <w:rPr>
          <w:szCs w:val="22"/>
        </w:rPr>
        <w:t> </w:t>
      </w:r>
      <w:r w:rsidRPr="00F174BA">
        <w:rPr>
          <w:szCs w:val="22"/>
        </w:rPr>
        <w:t xml:space="preserve">I konverzióját a </w:t>
      </w:r>
      <w:proofErr w:type="spellStart"/>
      <w:r w:rsidRPr="00F174BA">
        <w:rPr>
          <w:szCs w:val="22"/>
        </w:rPr>
        <w:t>vasoconstrictor</w:t>
      </w:r>
      <w:proofErr w:type="spellEnd"/>
      <w:r w:rsidRPr="00F174BA">
        <w:rPr>
          <w:szCs w:val="22"/>
        </w:rPr>
        <w:t xml:space="preserve"> hatású </w:t>
      </w:r>
      <w:proofErr w:type="spellStart"/>
      <w:r w:rsidRPr="00F174BA">
        <w:rPr>
          <w:szCs w:val="22"/>
        </w:rPr>
        <w:t>angiotenzin</w:t>
      </w:r>
      <w:proofErr w:type="spellEnd"/>
      <w:r w:rsidR="004E22B7" w:rsidRPr="00F174BA">
        <w:rPr>
          <w:szCs w:val="22"/>
        </w:rPr>
        <w:t> </w:t>
      </w:r>
      <w:r w:rsidRPr="00F174BA">
        <w:rPr>
          <w:szCs w:val="22"/>
        </w:rPr>
        <w:t>II-</w:t>
      </w:r>
      <w:proofErr w:type="spellStart"/>
      <w:r w:rsidRPr="00F174BA">
        <w:rPr>
          <w:szCs w:val="22"/>
        </w:rPr>
        <w:t>vé</w:t>
      </w:r>
      <w:proofErr w:type="spellEnd"/>
      <w:r w:rsidRPr="00F174BA">
        <w:rPr>
          <w:szCs w:val="22"/>
        </w:rPr>
        <w:t xml:space="preserve">, és a </w:t>
      </w:r>
      <w:proofErr w:type="spellStart"/>
      <w:r w:rsidRPr="00F174BA">
        <w:rPr>
          <w:szCs w:val="22"/>
        </w:rPr>
        <w:t>vasodilat</w:t>
      </w:r>
      <w:r w:rsidR="00595D42">
        <w:rPr>
          <w:szCs w:val="22"/>
        </w:rPr>
        <w:t>a</w:t>
      </w:r>
      <w:r w:rsidRPr="00F174BA">
        <w:rPr>
          <w:szCs w:val="22"/>
        </w:rPr>
        <w:t>tor</w:t>
      </w:r>
      <w:proofErr w:type="spellEnd"/>
      <w:r w:rsidRPr="00F174BA">
        <w:rPr>
          <w:szCs w:val="22"/>
        </w:rPr>
        <w:t xml:space="preserve"> hatású </w:t>
      </w:r>
      <w:proofErr w:type="spellStart"/>
      <w:r w:rsidRPr="00F174BA">
        <w:rPr>
          <w:szCs w:val="22"/>
        </w:rPr>
        <w:t>bradykinin</w:t>
      </w:r>
      <w:proofErr w:type="spellEnd"/>
      <w:r w:rsidRPr="00F174BA">
        <w:rPr>
          <w:szCs w:val="22"/>
        </w:rPr>
        <w:t xml:space="preserve"> inaktív </w:t>
      </w:r>
      <w:proofErr w:type="spellStart"/>
      <w:r w:rsidRPr="00F174BA">
        <w:rPr>
          <w:szCs w:val="22"/>
        </w:rPr>
        <w:t>heptapeptiddé</w:t>
      </w:r>
      <w:proofErr w:type="spellEnd"/>
      <w:r w:rsidRPr="00F174BA">
        <w:rPr>
          <w:szCs w:val="22"/>
        </w:rPr>
        <w:t xml:space="preserve"> történő lebontását. Az ACE-gátlás csökkenti a vérplazma </w:t>
      </w:r>
      <w:proofErr w:type="spellStart"/>
      <w:r w:rsidRPr="00F174BA">
        <w:rPr>
          <w:szCs w:val="22"/>
        </w:rPr>
        <w:t>angiotenzin</w:t>
      </w:r>
      <w:proofErr w:type="spellEnd"/>
      <w:r w:rsidR="00595D42">
        <w:rPr>
          <w:szCs w:val="22"/>
        </w:rPr>
        <w:t> </w:t>
      </w:r>
      <w:r w:rsidRPr="00F174BA">
        <w:rPr>
          <w:szCs w:val="22"/>
        </w:rPr>
        <w:t>II</w:t>
      </w:r>
      <w:r w:rsidR="006D4784">
        <w:rPr>
          <w:szCs w:val="22"/>
        </w:rPr>
        <w:t>-</w:t>
      </w:r>
      <w:r w:rsidRPr="00F174BA">
        <w:rPr>
          <w:szCs w:val="22"/>
        </w:rPr>
        <w:t xml:space="preserve">szintjét, ennek következtében, a </w:t>
      </w:r>
      <w:proofErr w:type="spellStart"/>
      <w:r w:rsidRPr="00F174BA">
        <w:rPr>
          <w:szCs w:val="22"/>
        </w:rPr>
        <w:t>reninfelszabadulás</w:t>
      </w:r>
      <w:proofErr w:type="spellEnd"/>
      <w:r w:rsidRPr="00F174BA">
        <w:rPr>
          <w:szCs w:val="22"/>
        </w:rPr>
        <w:t xml:space="preserve"> negatív visszacsatolásának gátlása miatt, fokozódik a plazma </w:t>
      </w:r>
      <w:proofErr w:type="spellStart"/>
      <w:r w:rsidRPr="00F174BA">
        <w:rPr>
          <w:szCs w:val="22"/>
        </w:rPr>
        <w:t>reninaktivitása</w:t>
      </w:r>
      <w:proofErr w:type="spellEnd"/>
      <w:r w:rsidRPr="00F174BA">
        <w:rPr>
          <w:szCs w:val="22"/>
        </w:rPr>
        <w:t xml:space="preserve"> és csökken az </w:t>
      </w:r>
      <w:proofErr w:type="spellStart"/>
      <w:r w:rsidRPr="00F174BA">
        <w:rPr>
          <w:szCs w:val="22"/>
        </w:rPr>
        <w:t>aldoszteronelválasztás</w:t>
      </w:r>
      <w:proofErr w:type="spellEnd"/>
      <w:r w:rsidRPr="00F174BA">
        <w:rPr>
          <w:szCs w:val="22"/>
        </w:rPr>
        <w:t xml:space="preserve">. Az ACE </w:t>
      </w:r>
      <w:proofErr w:type="spellStart"/>
      <w:r w:rsidRPr="00F174BA">
        <w:rPr>
          <w:szCs w:val="22"/>
        </w:rPr>
        <w:t>inaktiválja</w:t>
      </w:r>
      <w:proofErr w:type="spellEnd"/>
      <w:r w:rsidRPr="00F174BA">
        <w:rPr>
          <w:szCs w:val="22"/>
        </w:rPr>
        <w:t xml:space="preserve"> a </w:t>
      </w:r>
      <w:proofErr w:type="spellStart"/>
      <w:r w:rsidRPr="00F174BA">
        <w:rPr>
          <w:szCs w:val="22"/>
        </w:rPr>
        <w:t>bradykinint</w:t>
      </w:r>
      <w:proofErr w:type="spellEnd"/>
      <w:r w:rsidRPr="00F174BA">
        <w:rPr>
          <w:szCs w:val="22"/>
        </w:rPr>
        <w:t xml:space="preserve">, ezért gátlása esetén mind a szisztémás keringésben, mind a szövetekben fokozódik a </w:t>
      </w:r>
      <w:proofErr w:type="spellStart"/>
      <w:r w:rsidRPr="00F174BA">
        <w:rPr>
          <w:szCs w:val="22"/>
        </w:rPr>
        <w:t>kallikrein</w:t>
      </w:r>
      <w:proofErr w:type="spellEnd"/>
      <w:r w:rsidR="00595D42">
        <w:rPr>
          <w:szCs w:val="22"/>
        </w:rPr>
        <w:t>–</w:t>
      </w:r>
      <w:r w:rsidRPr="00F174BA">
        <w:rPr>
          <w:szCs w:val="22"/>
        </w:rPr>
        <w:t xml:space="preserve">kinin rendszer működése (és </w:t>
      </w:r>
      <w:r w:rsidR="00595D42">
        <w:rPr>
          <w:szCs w:val="22"/>
        </w:rPr>
        <w:t xml:space="preserve">ezért </w:t>
      </w:r>
      <w:r w:rsidRPr="00F174BA">
        <w:rPr>
          <w:szCs w:val="22"/>
        </w:rPr>
        <w:t xml:space="preserve">a </w:t>
      </w:r>
      <w:proofErr w:type="spellStart"/>
      <w:r w:rsidRPr="00F174BA">
        <w:rPr>
          <w:szCs w:val="22"/>
        </w:rPr>
        <w:t>prosztaglandinrendszer</w:t>
      </w:r>
      <w:proofErr w:type="spellEnd"/>
      <w:r w:rsidRPr="00F174BA">
        <w:rPr>
          <w:szCs w:val="22"/>
        </w:rPr>
        <w:t xml:space="preserve"> is aktiválódik). Elképzelhető, hogy ez a mechanizmus is hozzájárul az ACE-gátlók vérnyomáscsökkentő hatásához, ill. részben felelős e szerek mellékhatásaiért (pl. a köhögésért).</w:t>
      </w:r>
    </w:p>
    <w:p w14:paraId="35F3A4B1" w14:textId="77777777" w:rsidR="00B510F1" w:rsidRPr="00F174BA" w:rsidRDefault="00B510F1" w:rsidP="00B510F1">
      <w:pPr>
        <w:jc w:val="both"/>
        <w:rPr>
          <w:szCs w:val="22"/>
        </w:rPr>
      </w:pPr>
      <w:r w:rsidRPr="00F174BA">
        <w:rPr>
          <w:szCs w:val="22"/>
        </w:rPr>
        <w:lastRenderedPageBreak/>
        <w:t xml:space="preserve">A perindopril </w:t>
      </w:r>
      <w:proofErr w:type="spellStart"/>
      <w:r w:rsidRPr="00F174BA">
        <w:rPr>
          <w:szCs w:val="22"/>
        </w:rPr>
        <w:t>farmakológiai</w:t>
      </w:r>
      <w:proofErr w:type="spellEnd"/>
      <w:r w:rsidRPr="00F174BA">
        <w:rPr>
          <w:szCs w:val="22"/>
        </w:rPr>
        <w:t xml:space="preserve"> </w:t>
      </w:r>
      <w:proofErr w:type="spellStart"/>
      <w:r w:rsidRPr="00F174BA">
        <w:rPr>
          <w:szCs w:val="22"/>
        </w:rPr>
        <w:t>hatásait</w:t>
      </w:r>
      <w:proofErr w:type="spellEnd"/>
      <w:r w:rsidRPr="00F174BA">
        <w:rPr>
          <w:szCs w:val="22"/>
        </w:rPr>
        <w:t xml:space="preserve"> </w:t>
      </w:r>
      <w:proofErr w:type="spellStart"/>
      <w:r w:rsidRPr="00F174BA">
        <w:rPr>
          <w:szCs w:val="22"/>
        </w:rPr>
        <w:t>aktív</w:t>
      </w:r>
      <w:proofErr w:type="spellEnd"/>
      <w:r w:rsidRPr="00F174BA">
        <w:rPr>
          <w:szCs w:val="22"/>
        </w:rPr>
        <w:t xml:space="preserve"> </w:t>
      </w:r>
      <w:proofErr w:type="spellStart"/>
      <w:r w:rsidRPr="00F174BA">
        <w:rPr>
          <w:szCs w:val="22"/>
        </w:rPr>
        <w:t>metabolitja</w:t>
      </w:r>
      <w:proofErr w:type="spellEnd"/>
      <w:r w:rsidRPr="00F174BA">
        <w:rPr>
          <w:szCs w:val="22"/>
        </w:rPr>
        <w:t xml:space="preserve">, a </w:t>
      </w:r>
      <w:proofErr w:type="spellStart"/>
      <w:r w:rsidRPr="00F174BA">
        <w:rPr>
          <w:szCs w:val="22"/>
        </w:rPr>
        <w:t>perindoprilát</w:t>
      </w:r>
      <w:proofErr w:type="spellEnd"/>
      <w:r w:rsidRPr="00F174BA">
        <w:rPr>
          <w:szCs w:val="22"/>
        </w:rPr>
        <w:t xml:space="preserve"> </w:t>
      </w:r>
      <w:proofErr w:type="spellStart"/>
      <w:r w:rsidRPr="00F174BA">
        <w:rPr>
          <w:szCs w:val="22"/>
        </w:rPr>
        <w:t>fejti</w:t>
      </w:r>
      <w:proofErr w:type="spellEnd"/>
      <w:r w:rsidRPr="00F174BA">
        <w:rPr>
          <w:szCs w:val="22"/>
        </w:rPr>
        <w:t xml:space="preserve"> </w:t>
      </w:r>
      <w:proofErr w:type="spellStart"/>
      <w:r w:rsidRPr="00F174BA">
        <w:rPr>
          <w:szCs w:val="22"/>
        </w:rPr>
        <w:t>ki</w:t>
      </w:r>
      <w:proofErr w:type="spellEnd"/>
      <w:r w:rsidRPr="00F174BA">
        <w:rPr>
          <w:szCs w:val="22"/>
        </w:rPr>
        <w:t xml:space="preserve">; </w:t>
      </w:r>
      <w:proofErr w:type="spellStart"/>
      <w:r w:rsidRPr="00F174BA">
        <w:rPr>
          <w:szCs w:val="22"/>
        </w:rPr>
        <w:t>más</w:t>
      </w:r>
      <w:proofErr w:type="spellEnd"/>
      <w:r w:rsidRPr="00F174BA">
        <w:rPr>
          <w:szCs w:val="22"/>
        </w:rPr>
        <w:t xml:space="preserve"> </w:t>
      </w:r>
      <w:proofErr w:type="spellStart"/>
      <w:r w:rsidRPr="00F174BA">
        <w:rPr>
          <w:szCs w:val="22"/>
        </w:rPr>
        <w:t>metabolitjai</w:t>
      </w:r>
      <w:proofErr w:type="spellEnd"/>
      <w:r w:rsidRPr="00F174BA">
        <w:rPr>
          <w:szCs w:val="22"/>
        </w:rPr>
        <w:t xml:space="preserve"> </w:t>
      </w:r>
      <w:r w:rsidRPr="00F174BA">
        <w:rPr>
          <w:i/>
          <w:iCs/>
          <w:szCs w:val="22"/>
        </w:rPr>
        <w:t xml:space="preserve">in vitro </w:t>
      </w:r>
      <w:proofErr w:type="spellStart"/>
      <w:r w:rsidRPr="00F174BA">
        <w:rPr>
          <w:szCs w:val="22"/>
        </w:rPr>
        <w:t>nem</w:t>
      </w:r>
      <w:proofErr w:type="spellEnd"/>
      <w:r w:rsidRPr="00F174BA">
        <w:rPr>
          <w:szCs w:val="22"/>
        </w:rPr>
        <w:t xml:space="preserve"> </w:t>
      </w:r>
      <w:proofErr w:type="spellStart"/>
      <w:r w:rsidRPr="00F174BA">
        <w:rPr>
          <w:szCs w:val="22"/>
        </w:rPr>
        <w:t>gátolják</w:t>
      </w:r>
      <w:proofErr w:type="spellEnd"/>
      <w:r w:rsidRPr="00F174BA">
        <w:rPr>
          <w:szCs w:val="22"/>
        </w:rPr>
        <w:t xml:space="preserve"> </w:t>
      </w:r>
      <w:proofErr w:type="spellStart"/>
      <w:r w:rsidRPr="00F174BA">
        <w:rPr>
          <w:szCs w:val="22"/>
        </w:rPr>
        <w:t>az</w:t>
      </w:r>
      <w:proofErr w:type="spellEnd"/>
      <w:r w:rsidRPr="00F174BA">
        <w:rPr>
          <w:szCs w:val="22"/>
        </w:rPr>
        <w:t xml:space="preserve"> ACE </w:t>
      </w:r>
      <w:proofErr w:type="spellStart"/>
      <w:r w:rsidRPr="00F174BA">
        <w:rPr>
          <w:szCs w:val="22"/>
        </w:rPr>
        <w:t>működését</w:t>
      </w:r>
      <w:proofErr w:type="spellEnd"/>
      <w:r w:rsidRPr="00F174BA">
        <w:rPr>
          <w:szCs w:val="22"/>
        </w:rPr>
        <w:t>.</w:t>
      </w:r>
    </w:p>
    <w:p w14:paraId="27990C68" w14:textId="59F65E73" w:rsidR="00B510F1" w:rsidRPr="00F174BA" w:rsidRDefault="00B510F1" w:rsidP="00082A8E">
      <w:pPr>
        <w:spacing w:line="240" w:lineRule="auto"/>
        <w:rPr>
          <w:rFonts w:eastAsia="Times New Roman"/>
          <w:noProof/>
          <w:snapToGrid/>
          <w:szCs w:val="22"/>
          <w:u w:val="single"/>
          <w:lang w:val="hu-HU" w:eastAsia="en-US"/>
        </w:rPr>
      </w:pPr>
    </w:p>
    <w:p w14:paraId="658D1629" w14:textId="5D00A551" w:rsidR="00E71EEE" w:rsidRPr="00F174BA" w:rsidRDefault="00E71EEE" w:rsidP="00CF4226">
      <w:pPr>
        <w:pStyle w:val="Default"/>
        <w:widowControl w:val="0"/>
        <w:rPr>
          <w:b/>
          <w:bCs/>
          <w:sz w:val="22"/>
          <w:szCs w:val="22"/>
          <w:lang w:val="en-GB"/>
        </w:rPr>
      </w:pPr>
      <w:r w:rsidRPr="00F174BA">
        <w:rPr>
          <w:b/>
          <w:bCs/>
          <w:sz w:val="22"/>
          <w:szCs w:val="22"/>
          <w:u w:val="single"/>
          <w:lang w:val="hu-HU"/>
        </w:rPr>
        <w:t>Klinikai hatásosság és biztonságosság</w:t>
      </w:r>
    </w:p>
    <w:p w14:paraId="55B44982" w14:textId="51471EC2" w:rsidR="00CF4226" w:rsidRPr="00F174BA" w:rsidRDefault="00A66535" w:rsidP="00CF4226">
      <w:pPr>
        <w:pStyle w:val="Default"/>
        <w:widowControl w:val="0"/>
        <w:rPr>
          <w:sz w:val="22"/>
          <w:szCs w:val="22"/>
          <w:lang w:val="en-GB"/>
        </w:rPr>
      </w:pPr>
      <w:proofErr w:type="spellStart"/>
      <w:r w:rsidRPr="00F174BA">
        <w:rPr>
          <w:sz w:val="22"/>
          <w:szCs w:val="22"/>
          <w:lang w:val="en-GB"/>
        </w:rPr>
        <w:t>N</w:t>
      </w:r>
      <w:r w:rsidR="00204B8D" w:rsidRPr="00F174BA">
        <w:rPr>
          <w:sz w:val="22"/>
          <w:szCs w:val="22"/>
          <w:lang w:val="en-GB"/>
        </w:rPr>
        <w:t>em</w:t>
      </w:r>
      <w:proofErr w:type="spellEnd"/>
      <w:r w:rsidR="00204B8D" w:rsidRPr="00F174BA">
        <w:rPr>
          <w:sz w:val="22"/>
          <w:szCs w:val="22"/>
          <w:lang w:val="en-GB"/>
        </w:rPr>
        <w:t xml:space="preserve"> </w:t>
      </w:r>
      <w:proofErr w:type="spellStart"/>
      <w:r w:rsidR="00204B8D" w:rsidRPr="00F174BA">
        <w:rPr>
          <w:sz w:val="22"/>
          <w:szCs w:val="22"/>
          <w:lang w:val="en-GB"/>
        </w:rPr>
        <w:t>vizsgálták</w:t>
      </w:r>
      <w:proofErr w:type="spellEnd"/>
      <w:r w:rsidR="00CF4226" w:rsidRPr="00F174BA">
        <w:rPr>
          <w:sz w:val="22"/>
          <w:szCs w:val="22"/>
          <w:lang w:val="en-GB"/>
        </w:rPr>
        <w:t xml:space="preserve"> </w:t>
      </w:r>
      <w:r w:rsidRPr="00F174BA">
        <w:rPr>
          <w:sz w:val="22"/>
          <w:szCs w:val="22"/>
          <w:lang w:val="en-GB"/>
        </w:rPr>
        <w:t xml:space="preserve">a </w:t>
      </w:r>
      <w:proofErr w:type="spellStart"/>
      <w:r w:rsidRPr="00F174BA">
        <w:rPr>
          <w:sz w:val="22"/>
          <w:szCs w:val="22"/>
          <w:lang w:val="en-GB"/>
        </w:rPr>
        <w:t>Pixoroso</w:t>
      </w:r>
      <w:proofErr w:type="spellEnd"/>
      <w:r w:rsidRPr="00F174BA">
        <w:rPr>
          <w:sz w:val="22"/>
          <w:szCs w:val="22"/>
          <w:lang w:val="en-GB"/>
        </w:rPr>
        <w:t xml:space="preserve"> </w:t>
      </w:r>
      <w:proofErr w:type="spellStart"/>
      <w:r w:rsidRPr="00F174BA">
        <w:rPr>
          <w:sz w:val="22"/>
          <w:szCs w:val="22"/>
          <w:lang w:val="en-GB"/>
        </w:rPr>
        <w:t>morbiditásra</w:t>
      </w:r>
      <w:proofErr w:type="spellEnd"/>
      <w:r w:rsidRPr="00F174BA">
        <w:rPr>
          <w:sz w:val="22"/>
          <w:szCs w:val="22"/>
          <w:lang w:val="en-GB"/>
        </w:rPr>
        <w:t xml:space="preserve"> </w:t>
      </w:r>
      <w:proofErr w:type="spellStart"/>
      <w:r w:rsidRPr="00F174BA">
        <w:rPr>
          <w:sz w:val="22"/>
          <w:szCs w:val="22"/>
          <w:lang w:val="en-GB"/>
        </w:rPr>
        <w:t>és</w:t>
      </w:r>
      <w:proofErr w:type="spellEnd"/>
      <w:r w:rsidRPr="00F174BA">
        <w:rPr>
          <w:sz w:val="22"/>
          <w:szCs w:val="22"/>
          <w:lang w:val="en-GB"/>
        </w:rPr>
        <w:t xml:space="preserve"> </w:t>
      </w:r>
      <w:proofErr w:type="spellStart"/>
      <w:r w:rsidRPr="00F174BA">
        <w:rPr>
          <w:sz w:val="22"/>
          <w:szCs w:val="22"/>
          <w:lang w:val="en-GB"/>
        </w:rPr>
        <w:t>mortalitásra</w:t>
      </w:r>
      <w:proofErr w:type="spellEnd"/>
      <w:r w:rsidRPr="00F174BA">
        <w:rPr>
          <w:sz w:val="22"/>
          <w:szCs w:val="22"/>
          <w:lang w:val="en-GB"/>
        </w:rPr>
        <w:t xml:space="preserve"> </w:t>
      </w:r>
      <w:proofErr w:type="spellStart"/>
      <w:r w:rsidRPr="00F174BA">
        <w:rPr>
          <w:sz w:val="22"/>
          <w:szCs w:val="22"/>
          <w:lang w:val="en-GB"/>
        </w:rPr>
        <w:t>gyakorolt</w:t>
      </w:r>
      <w:proofErr w:type="spellEnd"/>
      <w:r w:rsidRPr="00F174BA">
        <w:rPr>
          <w:sz w:val="22"/>
          <w:szCs w:val="22"/>
          <w:lang w:val="en-GB"/>
        </w:rPr>
        <w:t xml:space="preserve"> </w:t>
      </w:r>
      <w:proofErr w:type="spellStart"/>
      <w:r w:rsidRPr="00F174BA">
        <w:rPr>
          <w:sz w:val="22"/>
          <w:szCs w:val="22"/>
          <w:lang w:val="en-GB"/>
        </w:rPr>
        <w:t>hatását</w:t>
      </w:r>
      <w:proofErr w:type="spellEnd"/>
      <w:r w:rsidRPr="00F174BA">
        <w:rPr>
          <w:sz w:val="22"/>
          <w:szCs w:val="22"/>
          <w:lang w:val="en-GB"/>
        </w:rPr>
        <w:t>.</w:t>
      </w:r>
    </w:p>
    <w:p w14:paraId="6E42D6C4" w14:textId="77777777" w:rsidR="00CF4226" w:rsidRPr="00F174BA" w:rsidRDefault="00CF4226" w:rsidP="00CF4226">
      <w:pPr>
        <w:pStyle w:val="Default"/>
        <w:widowControl w:val="0"/>
        <w:rPr>
          <w:sz w:val="22"/>
          <w:szCs w:val="22"/>
          <w:lang w:val="en-GB"/>
        </w:rPr>
      </w:pPr>
    </w:p>
    <w:p w14:paraId="0BA9BB5D" w14:textId="20315AA5" w:rsidR="00CE470A" w:rsidRPr="00F174BA" w:rsidRDefault="00CE470A" w:rsidP="00463266">
      <w:pPr>
        <w:pStyle w:val="Default"/>
        <w:widowControl w:val="0"/>
        <w:rPr>
          <w:sz w:val="22"/>
          <w:szCs w:val="22"/>
          <w:u w:val="single"/>
          <w:lang w:val="en-GB"/>
        </w:rPr>
      </w:pPr>
      <w:proofErr w:type="spellStart"/>
      <w:r w:rsidRPr="00F174BA">
        <w:rPr>
          <w:sz w:val="22"/>
          <w:szCs w:val="22"/>
          <w:u w:val="single"/>
          <w:lang w:val="hu-HU"/>
        </w:rPr>
        <w:t>Rozuvasztatin</w:t>
      </w:r>
      <w:proofErr w:type="spellEnd"/>
    </w:p>
    <w:p w14:paraId="55E795CE" w14:textId="77777777" w:rsidR="00CF4226" w:rsidRPr="00F174BA" w:rsidRDefault="00CF4226" w:rsidP="00463266">
      <w:pPr>
        <w:rPr>
          <w:szCs w:val="22"/>
          <w:lang w:val="hu-HU"/>
        </w:rPr>
      </w:pPr>
      <w:r w:rsidRPr="00F174BA">
        <w:rPr>
          <w:szCs w:val="22"/>
          <w:lang w:val="hu-HU"/>
        </w:rPr>
        <w:t xml:space="preserve">A </w:t>
      </w:r>
      <w:proofErr w:type="spellStart"/>
      <w:r w:rsidRPr="00F174BA">
        <w:rPr>
          <w:szCs w:val="22"/>
          <w:lang w:val="hu-HU"/>
        </w:rPr>
        <w:t>rozuvasztatin</w:t>
      </w:r>
      <w:proofErr w:type="spellEnd"/>
      <w:r w:rsidRPr="00F174BA">
        <w:rPr>
          <w:szCs w:val="22"/>
          <w:lang w:val="hu-HU"/>
        </w:rPr>
        <w:t xml:space="preserve"> rasszra, nemre és életkorra tekintet nélkül hatásos </w:t>
      </w:r>
      <w:proofErr w:type="spellStart"/>
      <w:r w:rsidRPr="00F174BA">
        <w:rPr>
          <w:szCs w:val="22"/>
          <w:lang w:val="hu-HU"/>
        </w:rPr>
        <w:t>hypertriglyceridaemiával</w:t>
      </w:r>
      <w:proofErr w:type="spellEnd"/>
      <w:r w:rsidRPr="00F174BA">
        <w:rPr>
          <w:szCs w:val="22"/>
          <w:lang w:val="hu-HU"/>
        </w:rPr>
        <w:t xml:space="preserve"> vagy anélkül jelentkező, </w:t>
      </w:r>
      <w:proofErr w:type="spellStart"/>
      <w:r w:rsidRPr="00F174BA">
        <w:rPr>
          <w:szCs w:val="22"/>
          <w:lang w:val="hu-HU"/>
        </w:rPr>
        <w:t>hypercholesterinaemiás</w:t>
      </w:r>
      <w:proofErr w:type="spellEnd"/>
      <w:r w:rsidRPr="00F174BA">
        <w:rPr>
          <w:szCs w:val="22"/>
          <w:lang w:val="hu-HU"/>
        </w:rPr>
        <w:t xml:space="preserve"> felnőtteknél, továbbá különleges betegcsoportokban, pl. diabeteses vagy a </w:t>
      </w:r>
      <w:proofErr w:type="spellStart"/>
      <w:r w:rsidRPr="00F174BA">
        <w:rPr>
          <w:szCs w:val="22"/>
          <w:lang w:val="hu-HU"/>
        </w:rPr>
        <w:t>familiaris</w:t>
      </w:r>
      <w:proofErr w:type="spellEnd"/>
      <w:r w:rsidRPr="00F174BA">
        <w:rPr>
          <w:szCs w:val="22"/>
          <w:lang w:val="hu-HU"/>
        </w:rPr>
        <w:t xml:space="preserve"> </w:t>
      </w:r>
      <w:proofErr w:type="spellStart"/>
      <w:r w:rsidRPr="00F174BA">
        <w:rPr>
          <w:szCs w:val="22"/>
          <w:lang w:val="hu-HU"/>
        </w:rPr>
        <w:t>hypercholesterinaemiás</w:t>
      </w:r>
      <w:proofErr w:type="spellEnd"/>
      <w:r w:rsidRPr="00F174BA">
        <w:rPr>
          <w:szCs w:val="22"/>
          <w:lang w:val="hu-HU"/>
        </w:rPr>
        <w:t xml:space="preserve"> betegeknél.</w:t>
      </w:r>
    </w:p>
    <w:p w14:paraId="306ADC00" w14:textId="77777777" w:rsidR="00CF4226" w:rsidRPr="00F174BA" w:rsidRDefault="00CF4226" w:rsidP="00CF4226">
      <w:pPr>
        <w:rPr>
          <w:szCs w:val="22"/>
          <w:lang w:val="hu-HU" w:eastAsia="en-US"/>
        </w:rPr>
      </w:pPr>
    </w:p>
    <w:p w14:paraId="0E86AF84" w14:textId="0116EC39" w:rsidR="00CF4226" w:rsidRPr="00F174BA" w:rsidRDefault="00CF4226" w:rsidP="00CF4226">
      <w:pPr>
        <w:rPr>
          <w:szCs w:val="22"/>
          <w:lang w:val="hu-HU" w:eastAsia="en-US"/>
        </w:rPr>
      </w:pPr>
      <w:r w:rsidRPr="00F174BA">
        <w:rPr>
          <w:szCs w:val="22"/>
          <w:lang w:val="hu-HU" w:eastAsia="en-US"/>
        </w:rPr>
        <w:t>III.</w:t>
      </w:r>
      <w:r w:rsidR="004E22B7" w:rsidRPr="00F174BA">
        <w:rPr>
          <w:szCs w:val="22"/>
          <w:lang w:val="hu-HU" w:eastAsia="en-US"/>
        </w:rPr>
        <w:t> </w:t>
      </w:r>
      <w:r w:rsidRPr="00F174BA">
        <w:rPr>
          <w:szCs w:val="22"/>
          <w:lang w:val="hu-HU" w:eastAsia="en-US"/>
        </w:rPr>
        <w:t>fázisú vizsgálatok</w:t>
      </w:r>
      <w:r w:rsidRPr="00F174BA">
        <w:rPr>
          <w:szCs w:val="22"/>
          <w:lang w:val="hu-HU"/>
        </w:rPr>
        <w:t xml:space="preserve"> </w:t>
      </w:r>
      <w:r w:rsidRPr="00F174BA">
        <w:rPr>
          <w:szCs w:val="22"/>
          <w:lang w:val="hu-HU" w:eastAsia="en-US"/>
        </w:rPr>
        <w:t>össze</w:t>
      </w:r>
      <w:r w:rsidR="006A2E49">
        <w:rPr>
          <w:szCs w:val="22"/>
          <w:lang w:val="hu-HU" w:eastAsia="en-US"/>
        </w:rPr>
        <w:t>sített</w:t>
      </w:r>
      <w:r w:rsidRPr="00F174BA">
        <w:rPr>
          <w:szCs w:val="22"/>
          <w:lang w:val="hu-HU" w:eastAsia="en-US"/>
        </w:rPr>
        <w:t xml:space="preserve"> adatai alapján, a </w:t>
      </w:r>
      <w:proofErr w:type="spellStart"/>
      <w:r w:rsidRPr="00F174BA">
        <w:rPr>
          <w:szCs w:val="22"/>
          <w:lang w:val="hu-HU" w:eastAsia="en-US"/>
        </w:rPr>
        <w:t>rozuvasztatin</w:t>
      </w:r>
      <w:proofErr w:type="spellEnd"/>
      <w:r w:rsidRPr="00F174BA">
        <w:rPr>
          <w:szCs w:val="22"/>
          <w:lang w:val="hu-HU" w:eastAsia="en-US"/>
        </w:rPr>
        <w:t xml:space="preserve"> hatásosnak bizonyult a </w:t>
      </w:r>
      <w:proofErr w:type="spellStart"/>
      <w:r w:rsidRPr="00F174BA">
        <w:rPr>
          <w:szCs w:val="22"/>
          <w:lang w:val="hu-HU" w:eastAsia="en-US"/>
        </w:rPr>
        <w:t>IIa</w:t>
      </w:r>
      <w:proofErr w:type="spellEnd"/>
      <w:r w:rsidRPr="00F174BA">
        <w:rPr>
          <w:szCs w:val="22"/>
          <w:lang w:val="hu-HU" w:eastAsia="en-US"/>
        </w:rPr>
        <w:t xml:space="preserve"> és </w:t>
      </w:r>
      <w:proofErr w:type="spellStart"/>
      <w:r w:rsidRPr="00F174BA">
        <w:rPr>
          <w:szCs w:val="22"/>
          <w:lang w:val="hu-HU" w:eastAsia="en-US"/>
        </w:rPr>
        <w:t>IIb</w:t>
      </w:r>
      <w:proofErr w:type="spellEnd"/>
      <w:r w:rsidRPr="00F174BA">
        <w:rPr>
          <w:szCs w:val="22"/>
          <w:lang w:val="hu-HU" w:eastAsia="en-US"/>
        </w:rPr>
        <w:t xml:space="preserve"> típusú </w:t>
      </w:r>
      <w:proofErr w:type="spellStart"/>
      <w:r w:rsidRPr="00F174BA">
        <w:rPr>
          <w:szCs w:val="22"/>
          <w:lang w:val="hu-HU" w:eastAsia="en-US"/>
        </w:rPr>
        <w:t>hypercholesterinaemiában</w:t>
      </w:r>
      <w:proofErr w:type="spellEnd"/>
      <w:r w:rsidRPr="00F174BA">
        <w:rPr>
          <w:szCs w:val="22"/>
          <w:lang w:val="hu-HU" w:eastAsia="en-US"/>
        </w:rPr>
        <w:t xml:space="preserve"> szenvedő betegek (a kiindulási</w:t>
      </w:r>
      <w:r w:rsidR="006A2E49">
        <w:rPr>
          <w:szCs w:val="22"/>
          <w:lang w:val="hu-HU" w:eastAsia="en-US"/>
        </w:rPr>
        <w:t xml:space="preserve"> átlagos</w:t>
      </w:r>
      <w:r w:rsidRPr="00F174BA">
        <w:rPr>
          <w:szCs w:val="22"/>
          <w:lang w:val="hu-HU" w:eastAsia="en-US"/>
        </w:rPr>
        <w:t xml:space="preserve"> LDL-C</w:t>
      </w:r>
      <w:r w:rsidRPr="00F174BA">
        <w:rPr>
          <w:szCs w:val="22"/>
          <w:lang w:val="hu-HU" w:eastAsia="en-US"/>
        </w:rPr>
        <w:noBreakHyphen/>
        <w:t>érték megközelítőleg 4,8 </w:t>
      </w:r>
      <w:proofErr w:type="spellStart"/>
      <w:r w:rsidRPr="00F174BA">
        <w:rPr>
          <w:szCs w:val="22"/>
          <w:lang w:val="hu-HU" w:eastAsia="en-US"/>
        </w:rPr>
        <w:t>mmol</w:t>
      </w:r>
      <w:proofErr w:type="spellEnd"/>
      <w:r w:rsidRPr="00F174BA">
        <w:rPr>
          <w:szCs w:val="22"/>
          <w:lang w:val="hu-HU" w:eastAsia="en-US"/>
        </w:rPr>
        <w:t xml:space="preserve">/1) többségének kezelésében, az Európai </w:t>
      </w:r>
      <w:proofErr w:type="spellStart"/>
      <w:r w:rsidRPr="00F174BA">
        <w:rPr>
          <w:szCs w:val="22"/>
          <w:lang w:val="hu-HU" w:eastAsia="en-US"/>
        </w:rPr>
        <w:t>Atherosclerosis</w:t>
      </w:r>
      <w:proofErr w:type="spellEnd"/>
      <w:r w:rsidRPr="00F174BA">
        <w:rPr>
          <w:szCs w:val="22"/>
          <w:lang w:val="hu-HU" w:eastAsia="en-US"/>
        </w:rPr>
        <w:t xml:space="preserve"> Társaság (EAS; 1998) elfogadott irányelveiben megfogalmazott célérték elérésében. A 10 mg </w:t>
      </w:r>
      <w:proofErr w:type="spellStart"/>
      <w:r w:rsidRPr="00F174BA">
        <w:rPr>
          <w:szCs w:val="22"/>
          <w:lang w:val="hu-HU" w:eastAsia="en-US"/>
        </w:rPr>
        <w:t>rozuvasztatinnal</w:t>
      </w:r>
      <w:proofErr w:type="spellEnd"/>
      <w:r w:rsidRPr="00F174BA">
        <w:rPr>
          <w:szCs w:val="22"/>
          <w:lang w:val="hu-HU" w:eastAsia="en-US"/>
        </w:rPr>
        <w:t xml:space="preserve"> kezelt betegek kb. 80%</w:t>
      </w:r>
      <w:r w:rsidRPr="00F174BA">
        <w:rPr>
          <w:szCs w:val="22"/>
          <w:lang w:val="hu-HU" w:eastAsia="en-US"/>
        </w:rPr>
        <w:noBreakHyphen/>
        <w:t>a érte el az EAS irányelvben kitűzött LDL-koleszterin-célértéket (&lt;3 </w:t>
      </w:r>
      <w:proofErr w:type="spellStart"/>
      <w:r w:rsidRPr="00F174BA">
        <w:rPr>
          <w:szCs w:val="22"/>
          <w:lang w:val="hu-HU" w:eastAsia="en-US"/>
        </w:rPr>
        <w:t>mmol</w:t>
      </w:r>
      <w:proofErr w:type="spellEnd"/>
      <w:r w:rsidRPr="00F174BA">
        <w:rPr>
          <w:szCs w:val="22"/>
          <w:lang w:val="hu-HU" w:eastAsia="en-US"/>
        </w:rPr>
        <w:t>/1).</w:t>
      </w:r>
    </w:p>
    <w:p w14:paraId="60080151" w14:textId="77777777" w:rsidR="00CF4226" w:rsidRPr="00F174BA" w:rsidRDefault="00CF4226" w:rsidP="00CF4226">
      <w:pPr>
        <w:widowControl w:val="0"/>
        <w:rPr>
          <w:szCs w:val="22"/>
          <w:lang w:val="hu-HU" w:eastAsia="en-US"/>
        </w:rPr>
      </w:pPr>
    </w:p>
    <w:p w14:paraId="2E275A44" w14:textId="71953967" w:rsidR="00CF4226" w:rsidRPr="00F174BA" w:rsidRDefault="00CF4226" w:rsidP="00CF4226">
      <w:pPr>
        <w:rPr>
          <w:szCs w:val="22"/>
          <w:lang w:val="hu-HU" w:eastAsia="en-US"/>
        </w:rPr>
      </w:pPr>
      <w:r w:rsidRPr="00F174BA">
        <w:rPr>
          <w:szCs w:val="22"/>
          <w:lang w:val="hu-HU" w:eastAsia="en-US"/>
        </w:rPr>
        <w:t>Egy nagy</w:t>
      </w:r>
      <w:r w:rsidR="006D4784">
        <w:rPr>
          <w:szCs w:val="22"/>
          <w:lang w:val="hu-HU" w:eastAsia="en-US"/>
        </w:rPr>
        <w:t xml:space="preserve"> betegszámú</w:t>
      </w:r>
      <w:r w:rsidRPr="00F174BA">
        <w:rPr>
          <w:szCs w:val="22"/>
          <w:lang w:val="hu-HU" w:eastAsia="en-US"/>
        </w:rPr>
        <w:t xml:space="preserve"> vizsgálatban 435 </w:t>
      </w:r>
      <w:proofErr w:type="spellStart"/>
      <w:r w:rsidRPr="00F174BA">
        <w:rPr>
          <w:szCs w:val="22"/>
          <w:lang w:val="hu-HU" w:eastAsia="en-US"/>
        </w:rPr>
        <w:t>heterozygota</w:t>
      </w:r>
      <w:proofErr w:type="spellEnd"/>
      <w:r w:rsidRPr="00F174BA">
        <w:rPr>
          <w:szCs w:val="22"/>
          <w:lang w:val="hu-HU" w:eastAsia="en-US"/>
        </w:rPr>
        <w:t xml:space="preserve"> </w:t>
      </w:r>
      <w:proofErr w:type="spellStart"/>
      <w:r w:rsidRPr="00F174BA">
        <w:rPr>
          <w:szCs w:val="22"/>
          <w:lang w:val="hu-HU" w:eastAsia="en-US"/>
        </w:rPr>
        <w:t>familiaris</w:t>
      </w:r>
      <w:proofErr w:type="spellEnd"/>
      <w:r w:rsidRPr="00F174BA">
        <w:rPr>
          <w:szCs w:val="22"/>
          <w:lang w:val="hu-HU" w:eastAsia="en-US"/>
        </w:rPr>
        <w:t xml:space="preserve"> </w:t>
      </w:r>
      <w:proofErr w:type="spellStart"/>
      <w:r w:rsidRPr="00F174BA">
        <w:rPr>
          <w:szCs w:val="22"/>
          <w:lang w:val="hu-HU" w:eastAsia="en-US"/>
        </w:rPr>
        <w:t>hypercholesterinaemiás</w:t>
      </w:r>
      <w:proofErr w:type="spellEnd"/>
      <w:r w:rsidRPr="00F174BA">
        <w:rPr>
          <w:szCs w:val="22"/>
          <w:lang w:val="hu-HU" w:eastAsia="en-US"/>
        </w:rPr>
        <w:t xml:space="preserve"> beteget kezeltek forszírozott dózistitrálással, 20</w:t>
      </w:r>
      <w:r w:rsidR="006A2E49">
        <w:rPr>
          <w:szCs w:val="22"/>
          <w:lang w:val="hu-HU" w:eastAsia="en-US"/>
        </w:rPr>
        <w:t>–</w:t>
      </w:r>
      <w:r w:rsidRPr="00F174BA">
        <w:rPr>
          <w:szCs w:val="22"/>
          <w:lang w:val="hu-HU" w:eastAsia="en-US"/>
        </w:rPr>
        <w:t>80</w:t>
      </w:r>
      <w:r w:rsidR="00B7041F" w:rsidRPr="00F174BA">
        <w:rPr>
          <w:szCs w:val="22"/>
          <w:lang w:val="hu-HU" w:eastAsia="en-US"/>
        </w:rPr>
        <w:t> </w:t>
      </w:r>
      <w:r w:rsidRPr="00F174BA">
        <w:rPr>
          <w:szCs w:val="22"/>
          <w:lang w:val="hu-HU" w:eastAsia="en-US"/>
        </w:rPr>
        <w:t xml:space="preserve">mg </w:t>
      </w:r>
      <w:r w:rsidR="006A2E49">
        <w:rPr>
          <w:szCs w:val="22"/>
          <w:lang w:val="hu-HU" w:eastAsia="en-US"/>
        </w:rPr>
        <w:t>dózis</w:t>
      </w:r>
      <w:r w:rsidRPr="00F174BA">
        <w:rPr>
          <w:szCs w:val="22"/>
          <w:lang w:val="hu-HU" w:eastAsia="en-US"/>
        </w:rPr>
        <w:t xml:space="preserve">ban alkalmazott </w:t>
      </w:r>
      <w:proofErr w:type="spellStart"/>
      <w:r w:rsidRPr="00F174BA">
        <w:rPr>
          <w:szCs w:val="22"/>
          <w:lang w:val="hu-HU" w:eastAsia="en-US"/>
        </w:rPr>
        <w:t>rozuvasztatinnal</w:t>
      </w:r>
      <w:proofErr w:type="spellEnd"/>
      <w:r w:rsidRPr="00F174BA">
        <w:rPr>
          <w:szCs w:val="22"/>
          <w:lang w:val="hu-HU" w:eastAsia="en-US"/>
        </w:rPr>
        <w:t xml:space="preserve">. Mindegyik dózis előnyös hatással volt a </w:t>
      </w:r>
      <w:proofErr w:type="spellStart"/>
      <w:r w:rsidRPr="00F174BA">
        <w:rPr>
          <w:szCs w:val="22"/>
          <w:lang w:val="hu-HU" w:eastAsia="en-US"/>
        </w:rPr>
        <w:t>lipidparaméterekre</w:t>
      </w:r>
      <w:proofErr w:type="spellEnd"/>
      <w:r w:rsidRPr="00F174BA">
        <w:rPr>
          <w:szCs w:val="22"/>
          <w:lang w:val="hu-HU" w:eastAsia="en-US"/>
        </w:rPr>
        <w:t xml:space="preserve"> és a célértékig történő kezelésre. A 40 mg-os napi adag elérését követően (12</w:t>
      </w:r>
      <w:r w:rsidR="00A16F18" w:rsidRPr="00F174BA">
        <w:rPr>
          <w:szCs w:val="22"/>
          <w:lang w:val="hu-HU" w:eastAsia="en-US"/>
        </w:rPr>
        <w:t> </w:t>
      </w:r>
      <w:r w:rsidRPr="00F174BA">
        <w:rPr>
          <w:szCs w:val="22"/>
          <w:lang w:val="hu-HU" w:eastAsia="en-US"/>
        </w:rPr>
        <w:t>hetes kezelés után) 53%-kal csökkent az LDL-koleszterin-szint. A betegek 33%-a érte el az EAS irányelvben kitűzött LDL-koleszterin-célértéket (&lt;3 </w:t>
      </w:r>
      <w:proofErr w:type="spellStart"/>
      <w:r w:rsidRPr="00F174BA">
        <w:rPr>
          <w:szCs w:val="22"/>
          <w:lang w:val="hu-HU" w:eastAsia="en-US"/>
        </w:rPr>
        <w:t>mmol</w:t>
      </w:r>
      <w:proofErr w:type="spellEnd"/>
      <w:r w:rsidRPr="00F174BA">
        <w:rPr>
          <w:szCs w:val="22"/>
          <w:lang w:val="hu-HU" w:eastAsia="en-US"/>
        </w:rPr>
        <w:t>/1).</w:t>
      </w:r>
    </w:p>
    <w:p w14:paraId="36BEB460" w14:textId="77777777" w:rsidR="00CF4226" w:rsidRPr="00F174BA" w:rsidRDefault="00CF4226" w:rsidP="00CF4226">
      <w:pPr>
        <w:rPr>
          <w:szCs w:val="22"/>
          <w:lang w:val="hu-HU" w:eastAsia="en-US"/>
        </w:rPr>
      </w:pPr>
    </w:p>
    <w:p w14:paraId="4D1AA044" w14:textId="09DBFFFF" w:rsidR="00CF4226" w:rsidRPr="00F174BA" w:rsidRDefault="00CF4226" w:rsidP="00CF4226">
      <w:pPr>
        <w:rPr>
          <w:szCs w:val="22"/>
          <w:lang w:val="hu-HU" w:eastAsia="en-US"/>
        </w:rPr>
      </w:pPr>
      <w:r w:rsidRPr="00F174BA">
        <w:rPr>
          <w:szCs w:val="22"/>
          <w:lang w:val="hu-HU" w:eastAsia="en-US"/>
        </w:rPr>
        <w:t xml:space="preserve">Egy nyílt elrendezésű, forszírozott dózistitrálással, 42 </w:t>
      </w:r>
      <w:proofErr w:type="spellStart"/>
      <w:r w:rsidRPr="00F174BA">
        <w:rPr>
          <w:szCs w:val="22"/>
          <w:lang w:val="hu-HU" w:eastAsia="en-US"/>
        </w:rPr>
        <w:t>homozygota</w:t>
      </w:r>
      <w:proofErr w:type="spellEnd"/>
      <w:r w:rsidRPr="00F174BA">
        <w:rPr>
          <w:szCs w:val="22"/>
          <w:lang w:val="hu-HU" w:eastAsia="en-US"/>
        </w:rPr>
        <w:t xml:space="preserve"> </w:t>
      </w:r>
      <w:proofErr w:type="spellStart"/>
      <w:r w:rsidRPr="00F174BA">
        <w:rPr>
          <w:szCs w:val="22"/>
          <w:lang w:val="hu-HU" w:eastAsia="en-US"/>
        </w:rPr>
        <w:t>familiaris</w:t>
      </w:r>
      <w:proofErr w:type="spellEnd"/>
      <w:r w:rsidRPr="00F174BA">
        <w:rPr>
          <w:szCs w:val="22"/>
          <w:lang w:val="hu-HU" w:eastAsia="en-US"/>
        </w:rPr>
        <w:t xml:space="preserve"> </w:t>
      </w:r>
      <w:proofErr w:type="spellStart"/>
      <w:r w:rsidRPr="00F174BA">
        <w:rPr>
          <w:szCs w:val="22"/>
          <w:lang w:val="hu-HU" w:eastAsia="en-US"/>
        </w:rPr>
        <w:t>hypercholesterinaemiás</w:t>
      </w:r>
      <w:proofErr w:type="spellEnd"/>
      <w:r w:rsidRPr="00F174BA">
        <w:rPr>
          <w:szCs w:val="22"/>
          <w:lang w:val="hu-HU" w:eastAsia="en-US"/>
        </w:rPr>
        <w:t xml:space="preserve"> beteg részvételével elvégzett vizsgálat a 20</w:t>
      </w:r>
      <w:r w:rsidR="00EE3E6C">
        <w:rPr>
          <w:szCs w:val="22"/>
          <w:lang w:val="hu-HU" w:eastAsia="en-US"/>
        </w:rPr>
        <w:t>–</w:t>
      </w:r>
      <w:r w:rsidRPr="00F174BA">
        <w:rPr>
          <w:szCs w:val="22"/>
          <w:lang w:val="hu-HU" w:eastAsia="en-US"/>
        </w:rPr>
        <w:t xml:space="preserve">40 mg </w:t>
      </w:r>
      <w:proofErr w:type="spellStart"/>
      <w:r w:rsidRPr="00F174BA">
        <w:rPr>
          <w:szCs w:val="22"/>
          <w:lang w:val="hu-HU" w:eastAsia="en-US"/>
        </w:rPr>
        <w:t>rozuvasztatinra</w:t>
      </w:r>
      <w:proofErr w:type="spellEnd"/>
      <w:r w:rsidRPr="00F174BA">
        <w:rPr>
          <w:szCs w:val="22"/>
          <w:lang w:val="hu-HU" w:eastAsia="en-US"/>
        </w:rPr>
        <w:t xml:space="preserve"> adott választ értékelte. A teljes populációban 22%-os volt az LDL-koleszterin</w:t>
      </w:r>
      <w:r w:rsidRPr="00F174BA">
        <w:rPr>
          <w:szCs w:val="22"/>
          <w:lang w:val="hu-HU" w:eastAsia="en-US"/>
        </w:rPr>
        <w:noBreakHyphen/>
        <w:t>szint átlagos csökkenése.</w:t>
      </w:r>
    </w:p>
    <w:p w14:paraId="11831EEE" w14:textId="77777777" w:rsidR="00CF4226" w:rsidRPr="00F174BA" w:rsidRDefault="00CF4226" w:rsidP="00CF4226">
      <w:pPr>
        <w:rPr>
          <w:szCs w:val="22"/>
          <w:lang w:val="hu-HU" w:eastAsia="en-US"/>
        </w:rPr>
      </w:pPr>
    </w:p>
    <w:p w14:paraId="6E465C36" w14:textId="57F896ED" w:rsidR="00CF4226" w:rsidRPr="00F174BA" w:rsidRDefault="00CF4226" w:rsidP="00CF4226">
      <w:pPr>
        <w:rPr>
          <w:szCs w:val="22"/>
          <w:lang w:val="hu-HU" w:eastAsia="en-US"/>
        </w:rPr>
      </w:pPr>
      <w:r w:rsidRPr="00F174BA">
        <w:rPr>
          <w:szCs w:val="22"/>
          <w:lang w:val="hu-HU" w:eastAsia="en-US"/>
        </w:rPr>
        <w:t xml:space="preserve">Korlátozott betegszámú klinikai vizsgálatokban, </w:t>
      </w:r>
      <w:proofErr w:type="spellStart"/>
      <w:r w:rsidRPr="00F174BA">
        <w:rPr>
          <w:szCs w:val="22"/>
          <w:lang w:val="hu-HU" w:eastAsia="en-US"/>
        </w:rPr>
        <w:t>fenofibráttal</w:t>
      </w:r>
      <w:proofErr w:type="spellEnd"/>
      <w:r w:rsidRPr="00F174BA">
        <w:rPr>
          <w:szCs w:val="22"/>
          <w:lang w:val="hu-HU" w:eastAsia="en-US"/>
        </w:rPr>
        <w:t xml:space="preserve"> </w:t>
      </w:r>
      <w:proofErr w:type="spellStart"/>
      <w:r w:rsidRPr="00F174BA">
        <w:rPr>
          <w:szCs w:val="22"/>
          <w:lang w:val="hu-HU" w:eastAsia="en-US"/>
        </w:rPr>
        <w:t>együttadva</w:t>
      </w:r>
      <w:proofErr w:type="spellEnd"/>
      <w:r w:rsidRPr="00F174BA">
        <w:rPr>
          <w:szCs w:val="22"/>
          <w:lang w:val="hu-HU" w:eastAsia="en-US"/>
        </w:rPr>
        <w:t xml:space="preserve"> a </w:t>
      </w:r>
      <w:proofErr w:type="spellStart"/>
      <w:r w:rsidRPr="00F174BA">
        <w:rPr>
          <w:szCs w:val="22"/>
          <w:lang w:val="hu-HU" w:eastAsia="en-US"/>
        </w:rPr>
        <w:t>rozuvasztatin</w:t>
      </w:r>
      <w:proofErr w:type="spellEnd"/>
      <w:r w:rsidRPr="00F174BA">
        <w:rPr>
          <w:szCs w:val="22"/>
          <w:lang w:val="hu-HU" w:eastAsia="en-US"/>
        </w:rPr>
        <w:t xml:space="preserve"> additív hatásúnak bizonyult a trigliceridszint csökkentésében, </w:t>
      </w:r>
      <w:proofErr w:type="spellStart"/>
      <w:r w:rsidRPr="00F174BA">
        <w:rPr>
          <w:szCs w:val="22"/>
          <w:lang w:val="hu-HU" w:eastAsia="en-US"/>
        </w:rPr>
        <w:t>niacinnal</w:t>
      </w:r>
      <w:proofErr w:type="spellEnd"/>
      <w:r w:rsidRPr="00F174BA">
        <w:rPr>
          <w:szCs w:val="22"/>
          <w:lang w:val="hu-HU" w:eastAsia="en-US"/>
        </w:rPr>
        <w:t xml:space="preserve"> kombinálva pedig a HDL</w:t>
      </w:r>
      <w:r w:rsidRPr="00F174BA">
        <w:rPr>
          <w:szCs w:val="22"/>
          <w:lang w:val="hu-HU" w:eastAsia="en-US"/>
        </w:rPr>
        <w:noBreakHyphen/>
        <w:t>koleszterin</w:t>
      </w:r>
      <w:r w:rsidRPr="00F174BA">
        <w:rPr>
          <w:szCs w:val="22"/>
          <w:lang w:val="hu-HU" w:eastAsia="en-US"/>
        </w:rPr>
        <w:noBreakHyphen/>
        <w:t>szint emelésében (lásd 4.4</w:t>
      </w:r>
      <w:r w:rsidR="00470EA8" w:rsidRPr="00F174BA">
        <w:rPr>
          <w:szCs w:val="22"/>
          <w:lang w:val="hu-HU" w:eastAsia="en-US"/>
        </w:rPr>
        <w:t> </w:t>
      </w:r>
      <w:r w:rsidRPr="00F174BA">
        <w:rPr>
          <w:szCs w:val="22"/>
          <w:lang w:val="hu-HU" w:eastAsia="en-US"/>
        </w:rPr>
        <w:t>pont).</w:t>
      </w:r>
    </w:p>
    <w:p w14:paraId="1C4C75F6" w14:textId="77777777" w:rsidR="00CF4226" w:rsidRPr="00F174BA" w:rsidRDefault="00CF4226" w:rsidP="00CF4226">
      <w:pPr>
        <w:rPr>
          <w:szCs w:val="22"/>
          <w:lang w:val="hu-HU"/>
        </w:rPr>
      </w:pPr>
    </w:p>
    <w:p w14:paraId="3C561909" w14:textId="77A86FD7" w:rsidR="00CF4226" w:rsidRPr="00F174BA" w:rsidRDefault="00CF4226" w:rsidP="00CF4226">
      <w:pPr>
        <w:rPr>
          <w:szCs w:val="22"/>
          <w:lang w:val="hu-HU" w:eastAsia="en-US"/>
        </w:rPr>
      </w:pPr>
      <w:r w:rsidRPr="00F174BA">
        <w:rPr>
          <w:szCs w:val="22"/>
          <w:lang w:val="hu-HU" w:eastAsia="en-US"/>
        </w:rPr>
        <w:t>Egy multicentrikus, kettős vak, placebokontrollos klinikai vizsgálatban (METEOR) 984, 45</w:t>
      </w:r>
      <w:r w:rsidR="00EE3E6C">
        <w:rPr>
          <w:szCs w:val="22"/>
          <w:lang w:val="hu-HU" w:eastAsia="en-US"/>
        </w:rPr>
        <w:t>–</w:t>
      </w:r>
      <w:r w:rsidRPr="00F174BA">
        <w:rPr>
          <w:szCs w:val="22"/>
          <w:lang w:val="hu-HU" w:eastAsia="en-US"/>
        </w:rPr>
        <w:t>70 éves, koszorúér-betegség tekintetében alacsony kockázatú (</w:t>
      </w:r>
      <w:proofErr w:type="spellStart"/>
      <w:r w:rsidRPr="00F174BA">
        <w:rPr>
          <w:szCs w:val="22"/>
          <w:lang w:val="hu-HU" w:eastAsia="en-US"/>
        </w:rPr>
        <w:t>Framingham</w:t>
      </w:r>
      <w:proofErr w:type="spellEnd"/>
      <w:r w:rsidR="00EE3E6C">
        <w:rPr>
          <w:szCs w:val="22"/>
          <w:lang w:val="hu-HU" w:eastAsia="en-US"/>
        </w:rPr>
        <w:t>-féle</w:t>
      </w:r>
      <w:r w:rsidRPr="00F174BA">
        <w:rPr>
          <w:szCs w:val="22"/>
          <w:lang w:val="hu-HU" w:eastAsia="en-US"/>
        </w:rPr>
        <w:t xml:space="preserve"> kockázati besorolás szerint: </w:t>
      </w:r>
      <w:r w:rsidRPr="00F174BA">
        <w:rPr>
          <w:spacing w:val="-2"/>
          <w:szCs w:val="22"/>
          <w:lang w:val="hu-HU" w:eastAsia="en-US"/>
        </w:rPr>
        <w:t>&lt;10% tíz éven belül), továbbá átlagosan 4,0 </w:t>
      </w:r>
      <w:proofErr w:type="spellStart"/>
      <w:r w:rsidRPr="00F174BA">
        <w:rPr>
          <w:spacing w:val="-2"/>
          <w:szCs w:val="22"/>
          <w:lang w:val="hu-HU" w:eastAsia="en-US"/>
        </w:rPr>
        <w:t>mmol</w:t>
      </w:r>
      <w:proofErr w:type="spellEnd"/>
      <w:r w:rsidRPr="00F174BA">
        <w:rPr>
          <w:spacing w:val="-2"/>
          <w:szCs w:val="22"/>
          <w:lang w:val="hu-HU" w:eastAsia="en-US"/>
        </w:rPr>
        <w:t>/l (154,5 mg/dl) LDL</w:t>
      </w:r>
      <w:r w:rsidRPr="00F174BA">
        <w:rPr>
          <w:spacing w:val="-2"/>
          <w:szCs w:val="22"/>
          <w:lang w:val="hu-HU" w:eastAsia="en-US"/>
        </w:rPr>
        <w:noBreakHyphen/>
        <w:t>koleszterin</w:t>
      </w:r>
      <w:r w:rsidRPr="00F174BA">
        <w:rPr>
          <w:spacing w:val="-2"/>
          <w:szCs w:val="22"/>
          <w:lang w:val="hu-HU" w:eastAsia="en-US"/>
        </w:rPr>
        <w:noBreakHyphen/>
        <w:t xml:space="preserve">szintű, </w:t>
      </w:r>
      <w:proofErr w:type="spellStart"/>
      <w:r w:rsidRPr="00F174BA">
        <w:rPr>
          <w:spacing w:val="-2"/>
          <w:szCs w:val="22"/>
          <w:lang w:val="hu-HU" w:eastAsia="en-US"/>
        </w:rPr>
        <w:t>szubklinik</w:t>
      </w:r>
      <w:r w:rsidR="00EE3E6C">
        <w:rPr>
          <w:spacing w:val="-2"/>
          <w:szCs w:val="22"/>
          <w:lang w:val="hu-HU" w:eastAsia="en-US"/>
        </w:rPr>
        <w:t>us</w:t>
      </w:r>
      <w:proofErr w:type="spellEnd"/>
      <w:r w:rsidRPr="00F174BA">
        <w:rPr>
          <w:szCs w:val="22"/>
          <w:lang w:val="hu-HU" w:eastAsia="en-US"/>
        </w:rPr>
        <w:t xml:space="preserve"> </w:t>
      </w:r>
      <w:proofErr w:type="spellStart"/>
      <w:r w:rsidRPr="00F174BA">
        <w:rPr>
          <w:szCs w:val="22"/>
          <w:lang w:val="hu-HU" w:eastAsia="en-US"/>
        </w:rPr>
        <w:t>atherosclerosisban</w:t>
      </w:r>
      <w:proofErr w:type="spellEnd"/>
      <w:r w:rsidRPr="00F174BA">
        <w:rPr>
          <w:szCs w:val="22"/>
          <w:lang w:val="hu-HU" w:eastAsia="en-US"/>
        </w:rPr>
        <w:t xml:space="preserve"> (</w:t>
      </w:r>
      <w:proofErr w:type="spellStart"/>
      <w:r w:rsidRPr="00202053">
        <w:rPr>
          <w:i/>
          <w:iCs/>
          <w:szCs w:val="22"/>
          <w:lang w:val="hu-HU" w:eastAsia="en-US"/>
        </w:rPr>
        <w:t>Carotid</w:t>
      </w:r>
      <w:proofErr w:type="spellEnd"/>
      <w:r w:rsidRPr="00202053">
        <w:rPr>
          <w:i/>
          <w:iCs/>
          <w:szCs w:val="22"/>
          <w:lang w:val="hu-HU" w:eastAsia="en-US"/>
        </w:rPr>
        <w:t xml:space="preserve"> </w:t>
      </w:r>
      <w:proofErr w:type="spellStart"/>
      <w:r w:rsidRPr="00202053">
        <w:rPr>
          <w:i/>
          <w:iCs/>
          <w:szCs w:val="22"/>
          <w:lang w:val="hu-HU" w:eastAsia="en-US"/>
        </w:rPr>
        <w:t>Intima</w:t>
      </w:r>
      <w:proofErr w:type="spellEnd"/>
      <w:r w:rsidRPr="00202053">
        <w:rPr>
          <w:i/>
          <w:iCs/>
          <w:szCs w:val="22"/>
          <w:lang w:val="hu-HU" w:eastAsia="en-US"/>
        </w:rPr>
        <w:t xml:space="preserve"> Media </w:t>
      </w:r>
      <w:proofErr w:type="spellStart"/>
      <w:r w:rsidRPr="00202053">
        <w:rPr>
          <w:i/>
          <w:iCs/>
          <w:szCs w:val="22"/>
          <w:lang w:val="hu-HU" w:eastAsia="en-US"/>
        </w:rPr>
        <w:t>Thickness</w:t>
      </w:r>
      <w:proofErr w:type="spellEnd"/>
      <w:r w:rsidR="0055035D">
        <w:rPr>
          <w:szCs w:val="22"/>
          <w:lang w:val="hu-HU" w:eastAsia="en-US"/>
        </w:rPr>
        <w:t>,</w:t>
      </w:r>
      <w:r w:rsidRPr="00F174BA">
        <w:rPr>
          <w:szCs w:val="22"/>
          <w:lang w:val="hu-HU" w:eastAsia="en-US"/>
        </w:rPr>
        <w:t xml:space="preserve"> CIMT</w:t>
      </w:r>
      <w:r w:rsidR="00EE3E6C">
        <w:rPr>
          <w:szCs w:val="22"/>
          <w:lang w:val="hu-HU" w:eastAsia="en-US"/>
        </w:rPr>
        <w:t>-</w:t>
      </w:r>
      <w:r w:rsidRPr="00F174BA">
        <w:rPr>
          <w:szCs w:val="22"/>
          <w:lang w:val="hu-HU" w:eastAsia="en-US"/>
        </w:rPr>
        <w:t xml:space="preserve">méréssel meghatározva) szenvedő beteget </w:t>
      </w:r>
      <w:proofErr w:type="spellStart"/>
      <w:r w:rsidRPr="00F174BA">
        <w:rPr>
          <w:szCs w:val="22"/>
          <w:lang w:val="hu-HU" w:eastAsia="en-US"/>
        </w:rPr>
        <w:t>randomizáltak</w:t>
      </w:r>
      <w:proofErr w:type="spellEnd"/>
      <w:r w:rsidRPr="00F174BA">
        <w:rPr>
          <w:szCs w:val="22"/>
          <w:lang w:val="hu-HU" w:eastAsia="en-US"/>
        </w:rPr>
        <w:t xml:space="preserve"> 2</w:t>
      </w:r>
      <w:r w:rsidR="00480B5F" w:rsidRPr="00F174BA">
        <w:rPr>
          <w:szCs w:val="22"/>
          <w:lang w:val="hu-HU" w:eastAsia="en-US"/>
        </w:rPr>
        <w:t> </w:t>
      </w:r>
      <w:r w:rsidRPr="00F174BA">
        <w:rPr>
          <w:szCs w:val="22"/>
          <w:lang w:val="hu-HU" w:eastAsia="en-US"/>
        </w:rPr>
        <w:t xml:space="preserve">éven át napi egyszer 40 mg </w:t>
      </w:r>
      <w:proofErr w:type="spellStart"/>
      <w:r w:rsidRPr="00F174BA">
        <w:rPr>
          <w:szCs w:val="22"/>
          <w:lang w:val="hu-HU" w:eastAsia="en-US"/>
        </w:rPr>
        <w:t>rozuvasztatin</w:t>
      </w:r>
      <w:proofErr w:type="spellEnd"/>
      <w:r w:rsidRPr="00F174BA">
        <w:rPr>
          <w:szCs w:val="22"/>
          <w:lang w:val="hu-HU" w:eastAsia="en-US"/>
        </w:rPr>
        <w:t xml:space="preserve">- vagy placebokezelésre. A </w:t>
      </w:r>
      <w:proofErr w:type="spellStart"/>
      <w:r w:rsidRPr="00F174BA">
        <w:rPr>
          <w:szCs w:val="22"/>
          <w:lang w:val="hu-HU" w:eastAsia="en-US"/>
        </w:rPr>
        <w:t>rozuvasztatin</w:t>
      </w:r>
      <w:proofErr w:type="spellEnd"/>
      <w:r w:rsidRPr="00F174BA">
        <w:rPr>
          <w:szCs w:val="22"/>
          <w:lang w:val="hu-HU" w:eastAsia="en-US"/>
        </w:rPr>
        <w:t xml:space="preserve"> a </w:t>
      </w:r>
      <w:proofErr w:type="spellStart"/>
      <w:r w:rsidRPr="00F174BA">
        <w:rPr>
          <w:szCs w:val="22"/>
          <w:lang w:val="hu-HU" w:eastAsia="en-US"/>
        </w:rPr>
        <w:t>placebóhoz</w:t>
      </w:r>
      <w:proofErr w:type="spellEnd"/>
      <w:r w:rsidRPr="00F174BA">
        <w:rPr>
          <w:szCs w:val="22"/>
          <w:lang w:val="hu-HU" w:eastAsia="en-US"/>
        </w:rPr>
        <w:t xml:space="preserve"> képest az </w:t>
      </w:r>
      <w:proofErr w:type="spellStart"/>
      <w:r w:rsidRPr="00F174BA">
        <w:rPr>
          <w:szCs w:val="22"/>
          <w:lang w:val="hu-HU" w:eastAsia="en-US"/>
        </w:rPr>
        <w:t>arteria</w:t>
      </w:r>
      <w:proofErr w:type="spellEnd"/>
      <w:r w:rsidRPr="00F174BA">
        <w:rPr>
          <w:szCs w:val="22"/>
          <w:lang w:val="hu-HU" w:eastAsia="en-US"/>
        </w:rPr>
        <w:t xml:space="preserve"> </w:t>
      </w:r>
      <w:proofErr w:type="spellStart"/>
      <w:r w:rsidRPr="00F174BA">
        <w:rPr>
          <w:szCs w:val="22"/>
          <w:lang w:val="hu-HU" w:eastAsia="en-US"/>
        </w:rPr>
        <w:t>carotis</w:t>
      </w:r>
      <w:proofErr w:type="spellEnd"/>
      <w:r w:rsidRPr="00F174BA">
        <w:rPr>
          <w:szCs w:val="22"/>
          <w:lang w:val="hu-HU" w:eastAsia="en-US"/>
        </w:rPr>
        <w:t xml:space="preserve"> 12 pontján mért maximális CIMT progresszióját </w:t>
      </w:r>
      <w:r w:rsidR="00EE3E6C" w:rsidRPr="00F174BA">
        <w:rPr>
          <w:szCs w:val="22"/>
          <w:lang w:val="hu-HU" w:eastAsia="en-US"/>
        </w:rPr>
        <w:t xml:space="preserve">szignifikáns mértékben </w:t>
      </w:r>
      <w:r w:rsidRPr="00F174BA">
        <w:rPr>
          <w:szCs w:val="22"/>
          <w:lang w:val="hu-HU" w:eastAsia="en-US"/>
        </w:rPr>
        <w:t>(–0,0145 mm/év</w:t>
      </w:r>
      <w:r w:rsidR="00EE3E6C">
        <w:rPr>
          <w:szCs w:val="22"/>
          <w:lang w:val="hu-HU" w:eastAsia="en-US"/>
        </w:rPr>
        <w:t>-vel</w:t>
      </w:r>
      <w:r w:rsidRPr="00F174BA">
        <w:rPr>
          <w:szCs w:val="22"/>
          <w:lang w:val="hu-HU" w:eastAsia="en-US"/>
        </w:rPr>
        <w:t xml:space="preserve"> [95%-os CI: </w:t>
      </w:r>
      <w:r w:rsidRPr="00F174BA">
        <w:rPr>
          <w:szCs w:val="22"/>
          <w:lang w:val="hu-HU" w:eastAsia="en-US"/>
        </w:rPr>
        <w:noBreakHyphen/>
        <w:t xml:space="preserve">0,0196, </w:t>
      </w:r>
      <w:r w:rsidRPr="00F174BA">
        <w:rPr>
          <w:szCs w:val="22"/>
          <w:lang w:val="hu-HU" w:eastAsia="en-US"/>
        </w:rPr>
        <w:noBreakHyphen/>
        <w:t>0,0093; p &lt;0,0001])</w:t>
      </w:r>
      <w:r w:rsidR="00EE3E6C">
        <w:rPr>
          <w:szCs w:val="22"/>
          <w:lang w:val="hu-HU" w:eastAsia="en-US"/>
        </w:rPr>
        <w:t xml:space="preserve"> lassította</w:t>
      </w:r>
      <w:r w:rsidRPr="00F174BA">
        <w:rPr>
          <w:szCs w:val="22"/>
          <w:lang w:val="hu-HU" w:eastAsia="en-US"/>
        </w:rPr>
        <w:t xml:space="preserve">. A </w:t>
      </w:r>
      <w:proofErr w:type="spellStart"/>
      <w:r w:rsidRPr="00F174BA">
        <w:rPr>
          <w:szCs w:val="22"/>
          <w:lang w:val="hu-HU" w:eastAsia="en-US"/>
        </w:rPr>
        <w:t>rozuvasztatint</w:t>
      </w:r>
      <w:proofErr w:type="spellEnd"/>
      <w:r w:rsidRPr="00F174BA">
        <w:rPr>
          <w:szCs w:val="22"/>
          <w:lang w:val="hu-HU" w:eastAsia="en-US"/>
        </w:rPr>
        <w:t xml:space="preserve"> szedő csoportban az eltérés a kiindulási értéktől –0,0014 mm/év volt (</w:t>
      </w:r>
      <w:r w:rsidRPr="00F174BA">
        <w:rPr>
          <w:szCs w:val="22"/>
          <w:lang w:val="hu-HU" w:eastAsia="en-US"/>
        </w:rPr>
        <w:noBreakHyphen/>
        <w:t xml:space="preserve">0,12%/év [nem szignifikáns]), szemben a placebocsoportban észlelt +0,0131 mm/év (1,12%/év </w:t>
      </w:r>
      <w:r w:rsidR="00EE3E6C">
        <w:rPr>
          <w:szCs w:val="22"/>
          <w:lang w:val="hu-HU" w:eastAsia="en-US"/>
        </w:rPr>
        <w:t>[</w:t>
      </w:r>
      <w:r w:rsidRPr="00F174BA">
        <w:rPr>
          <w:szCs w:val="22"/>
          <w:lang w:val="hu-HU" w:eastAsia="en-US"/>
        </w:rPr>
        <w:t>p &lt;0,0001</w:t>
      </w:r>
      <w:r w:rsidR="00EE3E6C">
        <w:rPr>
          <w:szCs w:val="22"/>
          <w:lang w:val="hu-HU" w:eastAsia="en-US"/>
        </w:rPr>
        <w:t>]</w:t>
      </w:r>
      <w:r w:rsidRPr="00F174BA">
        <w:rPr>
          <w:szCs w:val="22"/>
          <w:lang w:val="hu-HU" w:eastAsia="en-US"/>
        </w:rPr>
        <w:t>) progresszióval. A CIMT csökkenése és a szív-ér</w:t>
      </w:r>
      <w:r w:rsidR="00882A98">
        <w:rPr>
          <w:szCs w:val="22"/>
          <w:lang w:val="hu-HU" w:eastAsia="en-US"/>
        </w:rPr>
        <w:t xml:space="preserve"> </w:t>
      </w:r>
      <w:r w:rsidRPr="00F174BA">
        <w:rPr>
          <w:szCs w:val="22"/>
          <w:lang w:val="hu-HU" w:eastAsia="en-US"/>
        </w:rPr>
        <w:t xml:space="preserve">rendszeri szövődmények kockázatának csökkenése között még nem mutattak ki közvetlen összefüggést. A METEOR vizsgálatban tanulmányozott populáció koszorúér-betegség tekintetében </w:t>
      </w:r>
      <w:r w:rsidR="00BF2AA7">
        <w:rPr>
          <w:szCs w:val="22"/>
          <w:lang w:val="hu-HU" w:eastAsia="en-US"/>
        </w:rPr>
        <w:t>kis</w:t>
      </w:r>
      <w:r w:rsidRPr="00F174BA">
        <w:rPr>
          <w:szCs w:val="22"/>
          <w:lang w:val="hu-HU" w:eastAsia="en-US"/>
        </w:rPr>
        <w:t xml:space="preserve"> kockázatú</w:t>
      </w:r>
      <w:r w:rsidR="006D4784">
        <w:rPr>
          <w:szCs w:val="22"/>
          <w:lang w:val="hu-HU" w:eastAsia="en-US"/>
        </w:rPr>
        <w:t>,</w:t>
      </w:r>
      <w:r w:rsidRPr="00F174BA">
        <w:rPr>
          <w:szCs w:val="22"/>
          <w:lang w:val="hu-HU" w:eastAsia="en-US"/>
        </w:rPr>
        <w:t xml:space="preserve"> és nem célcsoportja a </w:t>
      </w:r>
      <w:proofErr w:type="spellStart"/>
      <w:r w:rsidRPr="00F174BA">
        <w:rPr>
          <w:szCs w:val="22"/>
          <w:lang w:val="hu-HU" w:eastAsia="en-US"/>
        </w:rPr>
        <w:t>rozuvasztatin</w:t>
      </w:r>
      <w:proofErr w:type="spellEnd"/>
      <w:r w:rsidRPr="00F174BA">
        <w:rPr>
          <w:szCs w:val="22"/>
          <w:lang w:val="hu-HU" w:eastAsia="en-US"/>
        </w:rPr>
        <w:t xml:space="preserve"> 40 mg dózisával végzett kezelésnek. A 40 mg</w:t>
      </w:r>
      <w:r w:rsidRPr="00F174BA">
        <w:rPr>
          <w:szCs w:val="22"/>
          <w:lang w:val="hu-HU" w:eastAsia="en-US"/>
        </w:rPr>
        <w:noBreakHyphen/>
        <w:t xml:space="preserve">os dózis csak a </w:t>
      </w:r>
      <w:r w:rsidR="00BF2AA7">
        <w:rPr>
          <w:szCs w:val="22"/>
          <w:lang w:val="hu-HU" w:eastAsia="en-US"/>
        </w:rPr>
        <w:t>nagy</w:t>
      </w:r>
      <w:r w:rsidRPr="00F174BA">
        <w:rPr>
          <w:szCs w:val="22"/>
          <w:lang w:val="hu-HU" w:eastAsia="en-US"/>
        </w:rPr>
        <w:t xml:space="preserve"> szív-ér</w:t>
      </w:r>
      <w:r w:rsidR="00882A98">
        <w:rPr>
          <w:szCs w:val="22"/>
          <w:lang w:val="hu-HU" w:eastAsia="en-US"/>
        </w:rPr>
        <w:t xml:space="preserve"> </w:t>
      </w:r>
      <w:r w:rsidRPr="00F174BA">
        <w:rPr>
          <w:szCs w:val="22"/>
          <w:lang w:val="hu-HU" w:eastAsia="en-US"/>
        </w:rPr>
        <w:t xml:space="preserve">rendszeri kockázatú, súlyos </w:t>
      </w:r>
      <w:proofErr w:type="spellStart"/>
      <w:r w:rsidRPr="00F174BA">
        <w:rPr>
          <w:szCs w:val="22"/>
          <w:lang w:val="hu-HU" w:eastAsia="en-US"/>
        </w:rPr>
        <w:t>hypercholesterinaemiás</w:t>
      </w:r>
      <w:proofErr w:type="spellEnd"/>
      <w:r w:rsidRPr="00F174BA">
        <w:rPr>
          <w:szCs w:val="22"/>
          <w:lang w:val="hu-HU" w:eastAsia="en-US"/>
        </w:rPr>
        <w:t xml:space="preserve"> betegeknek rendelhető (lásd 4.2 pont).</w:t>
      </w:r>
    </w:p>
    <w:p w14:paraId="2BA0E114" w14:textId="77777777" w:rsidR="00CF4226" w:rsidRPr="00F174BA" w:rsidRDefault="00CF4226" w:rsidP="00082A8E">
      <w:pPr>
        <w:spacing w:line="240" w:lineRule="auto"/>
        <w:rPr>
          <w:rFonts w:eastAsia="Times New Roman"/>
          <w:b/>
          <w:bCs/>
          <w:noProof/>
          <w:snapToGrid/>
          <w:szCs w:val="22"/>
          <w:u w:val="single"/>
          <w:lang w:val="hu-HU" w:eastAsia="en-US"/>
        </w:rPr>
      </w:pPr>
    </w:p>
    <w:p w14:paraId="5559E8B7" w14:textId="11B6FEC2" w:rsidR="00CF4226" w:rsidRPr="00F174BA" w:rsidRDefault="00CF4226" w:rsidP="00CF4226">
      <w:pPr>
        <w:rPr>
          <w:szCs w:val="22"/>
          <w:lang w:val="hu-HU"/>
        </w:rPr>
      </w:pPr>
      <w:r w:rsidRPr="00F174BA">
        <w:rPr>
          <w:szCs w:val="22"/>
          <w:lang w:val="hu-HU"/>
        </w:rPr>
        <w:t>A JUPITER vizsgálatban (</w:t>
      </w:r>
      <w:proofErr w:type="spellStart"/>
      <w:r w:rsidRPr="00202053">
        <w:rPr>
          <w:i/>
          <w:iCs/>
          <w:szCs w:val="22"/>
          <w:lang w:val="hu-HU"/>
        </w:rPr>
        <w:t>Justification</w:t>
      </w:r>
      <w:proofErr w:type="spellEnd"/>
      <w:r w:rsidRPr="00202053">
        <w:rPr>
          <w:i/>
          <w:iCs/>
          <w:szCs w:val="22"/>
          <w:lang w:val="hu-HU"/>
        </w:rPr>
        <w:t xml:space="preserve"> </w:t>
      </w:r>
      <w:proofErr w:type="spellStart"/>
      <w:r w:rsidRPr="00202053">
        <w:rPr>
          <w:i/>
          <w:iCs/>
          <w:szCs w:val="22"/>
          <w:lang w:val="hu-HU"/>
        </w:rPr>
        <w:t>for</w:t>
      </w:r>
      <w:proofErr w:type="spellEnd"/>
      <w:r w:rsidRPr="00202053">
        <w:rPr>
          <w:i/>
          <w:iCs/>
          <w:szCs w:val="22"/>
          <w:lang w:val="hu-HU"/>
        </w:rPr>
        <w:t xml:space="preserve"> </w:t>
      </w:r>
      <w:proofErr w:type="spellStart"/>
      <w:r w:rsidRPr="00202053">
        <w:rPr>
          <w:i/>
          <w:iCs/>
          <w:szCs w:val="22"/>
          <w:lang w:val="hu-HU"/>
        </w:rPr>
        <w:t>the</w:t>
      </w:r>
      <w:proofErr w:type="spellEnd"/>
      <w:r w:rsidRPr="00202053">
        <w:rPr>
          <w:i/>
          <w:iCs/>
          <w:szCs w:val="22"/>
          <w:lang w:val="hu-HU"/>
        </w:rPr>
        <w:t xml:space="preserve"> </w:t>
      </w:r>
      <w:proofErr w:type="spellStart"/>
      <w:r w:rsidRPr="00202053">
        <w:rPr>
          <w:i/>
          <w:iCs/>
          <w:szCs w:val="22"/>
          <w:lang w:val="hu-HU"/>
        </w:rPr>
        <w:t>Use</w:t>
      </w:r>
      <w:proofErr w:type="spellEnd"/>
      <w:r w:rsidRPr="00202053">
        <w:rPr>
          <w:i/>
          <w:iCs/>
          <w:szCs w:val="22"/>
          <w:lang w:val="hu-HU"/>
        </w:rPr>
        <w:t xml:space="preserve"> of </w:t>
      </w:r>
      <w:proofErr w:type="spellStart"/>
      <w:r w:rsidRPr="00202053">
        <w:rPr>
          <w:i/>
          <w:iCs/>
          <w:szCs w:val="22"/>
          <w:lang w:val="hu-HU"/>
        </w:rPr>
        <w:t>Statins</w:t>
      </w:r>
      <w:proofErr w:type="spellEnd"/>
      <w:r w:rsidRPr="00202053">
        <w:rPr>
          <w:i/>
          <w:iCs/>
          <w:szCs w:val="22"/>
          <w:lang w:val="hu-HU"/>
        </w:rPr>
        <w:t xml:space="preserve"> in </w:t>
      </w:r>
      <w:proofErr w:type="spellStart"/>
      <w:r w:rsidRPr="00202053">
        <w:rPr>
          <w:i/>
          <w:iCs/>
          <w:szCs w:val="22"/>
          <w:lang w:val="hu-HU"/>
        </w:rPr>
        <w:t>Primary</w:t>
      </w:r>
      <w:proofErr w:type="spellEnd"/>
      <w:r w:rsidRPr="00202053">
        <w:rPr>
          <w:i/>
          <w:iCs/>
          <w:szCs w:val="22"/>
          <w:lang w:val="hu-HU"/>
        </w:rPr>
        <w:t xml:space="preserve"> </w:t>
      </w:r>
      <w:proofErr w:type="spellStart"/>
      <w:r w:rsidRPr="00202053">
        <w:rPr>
          <w:i/>
          <w:iCs/>
          <w:szCs w:val="22"/>
          <w:lang w:val="hu-HU"/>
        </w:rPr>
        <w:t>Prevention</w:t>
      </w:r>
      <w:proofErr w:type="spellEnd"/>
      <w:r w:rsidRPr="00202053">
        <w:rPr>
          <w:i/>
          <w:iCs/>
          <w:szCs w:val="22"/>
          <w:lang w:val="hu-HU"/>
        </w:rPr>
        <w:t xml:space="preserve">: An </w:t>
      </w:r>
      <w:proofErr w:type="spellStart"/>
      <w:r w:rsidRPr="00202053">
        <w:rPr>
          <w:i/>
          <w:iCs/>
          <w:szCs w:val="22"/>
          <w:lang w:val="hu-HU"/>
        </w:rPr>
        <w:t>Interventional</w:t>
      </w:r>
      <w:proofErr w:type="spellEnd"/>
      <w:r w:rsidRPr="00202053">
        <w:rPr>
          <w:i/>
          <w:iCs/>
          <w:szCs w:val="22"/>
          <w:lang w:val="hu-HU"/>
        </w:rPr>
        <w:t xml:space="preserve"> </w:t>
      </w:r>
      <w:proofErr w:type="spellStart"/>
      <w:r w:rsidRPr="00202053">
        <w:rPr>
          <w:i/>
          <w:iCs/>
          <w:szCs w:val="22"/>
          <w:lang w:val="hu-HU"/>
        </w:rPr>
        <w:t>Trial</w:t>
      </w:r>
      <w:proofErr w:type="spellEnd"/>
      <w:r w:rsidRPr="00202053">
        <w:rPr>
          <w:i/>
          <w:iCs/>
          <w:szCs w:val="22"/>
          <w:lang w:val="hu-HU"/>
        </w:rPr>
        <w:t xml:space="preserve"> </w:t>
      </w:r>
      <w:proofErr w:type="spellStart"/>
      <w:r w:rsidRPr="00202053">
        <w:rPr>
          <w:i/>
          <w:iCs/>
          <w:szCs w:val="22"/>
          <w:lang w:val="hu-HU"/>
        </w:rPr>
        <w:t>Evaluating</w:t>
      </w:r>
      <w:proofErr w:type="spellEnd"/>
      <w:r w:rsidRPr="00202053">
        <w:rPr>
          <w:i/>
          <w:iCs/>
          <w:szCs w:val="22"/>
          <w:lang w:val="hu-HU"/>
        </w:rPr>
        <w:t xml:space="preserve"> </w:t>
      </w:r>
      <w:proofErr w:type="spellStart"/>
      <w:r w:rsidRPr="00202053">
        <w:rPr>
          <w:i/>
          <w:iCs/>
          <w:szCs w:val="22"/>
          <w:lang w:val="hu-HU"/>
        </w:rPr>
        <w:t>Rosuvastatin</w:t>
      </w:r>
      <w:proofErr w:type="spellEnd"/>
      <w:r w:rsidRPr="00F174BA">
        <w:rPr>
          <w:szCs w:val="22"/>
          <w:lang w:val="hu-HU"/>
        </w:rPr>
        <w:t xml:space="preserve">) a </w:t>
      </w:r>
      <w:proofErr w:type="spellStart"/>
      <w:r w:rsidRPr="00F174BA">
        <w:rPr>
          <w:szCs w:val="22"/>
          <w:lang w:val="hu-HU"/>
        </w:rPr>
        <w:t>rozuvasztatinnak</w:t>
      </w:r>
      <w:proofErr w:type="spellEnd"/>
      <w:r w:rsidRPr="00F174BA">
        <w:rPr>
          <w:szCs w:val="22"/>
          <w:lang w:val="hu-HU"/>
        </w:rPr>
        <w:t xml:space="preserve"> a jelentős </w:t>
      </w:r>
      <w:proofErr w:type="spellStart"/>
      <w:r w:rsidRPr="00F174BA">
        <w:rPr>
          <w:szCs w:val="22"/>
          <w:lang w:val="hu-HU"/>
        </w:rPr>
        <w:t>atheroscleroticus</w:t>
      </w:r>
      <w:proofErr w:type="spellEnd"/>
      <w:r w:rsidRPr="00F174BA">
        <w:rPr>
          <w:szCs w:val="22"/>
          <w:lang w:val="hu-HU"/>
        </w:rPr>
        <w:t xml:space="preserve"> szív-ér</w:t>
      </w:r>
      <w:r w:rsidR="00882A98">
        <w:rPr>
          <w:szCs w:val="22"/>
          <w:lang w:val="hu-HU"/>
        </w:rPr>
        <w:t xml:space="preserve"> </w:t>
      </w:r>
      <w:r w:rsidRPr="00F174BA">
        <w:rPr>
          <w:szCs w:val="22"/>
          <w:lang w:val="hu-HU"/>
        </w:rPr>
        <w:t>rendszeri szövődmények előfordulására kifejtett hatását vizsgálták 17</w:t>
      </w:r>
      <w:r w:rsidR="009B4018" w:rsidRPr="00F174BA">
        <w:rPr>
          <w:szCs w:val="22"/>
          <w:lang w:val="hu-HU"/>
        </w:rPr>
        <w:t> </w:t>
      </w:r>
      <w:r w:rsidRPr="00F174BA">
        <w:rPr>
          <w:szCs w:val="22"/>
          <w:lang w:val="hu-HU"/>
        </w:rPr>
        <w:t>802 (≥50 éves) férfi és (≥60 éves) nő</w:t>
      </w:r>
      <w:r w:rsidR="00882A98">
        <w:rPr>
          <w:szCs w:val="22"/>
          <w:lang w:val="hu-HU"/>
        </w:rPr>
        <w:t xml:space="preserve"> bevonásával</w:t>
      </w:r>
      <w:r w:rsidRPr="00F174BA">
        <w:rPr>
          <w:szCs w:val="22"/>
          <w:lang w:val="hu-HU"/>
        </w:rPr>
        <w:t>.</w:t>
      </w:r>
    </w:p>
    <w:p w14:paraId="75418759" w14:textId="77777777" w:rsidR="00CF4226" w:rsidRPr="00F174BA" w:rsidRDefault="00CF4226" w:rsidP="00CF4226">
      <w:pPr>
        <w:pStyle w:val="NormlWeb"/>
        <w:widowControl w:val="0"/>
        <w:spacing w:before="0" w:beforeAutospacing="0" w:after="0"/>
        <w:rPr>
          <w:color w:val="auto"/>
          <w:szCs w:val="22"/>
          <w:lang w:val="hu-HU"/>
        </w:rPr>
      </w:pPr>
    </w:p>
    <w:p w14:paraId="6DF25D7C" w14:textId="5A228DAB" w:rsidR="00CF4226" w:rsidRPr="00F174BA" w:rsidRDefault="00CF4226" w:rsidP="00CF4226">
      <w:pPr>
        <w:pStyle w:val="NormlWeb"/>
        <w:widowControl w:val="0"/>
        <w:spacing w:before="0" w:beforeAutospacing="0" w:after="0"/>
        <w:rPr>
          <w:color w:val="auto"/>
          <w:szCs w:val="22"/>
          <w:lang w:val="hu-HU"/>
        </w:rPr>
      </w:pPr>
      <w:r w:rsidRPr="00F174BA">
        <w:rPr>
          <w:color w:val="auto"/>
          <w:szCs w:val="22"/>
          <w:lang w:val="hu-HU"/>
        </w:rPr>
        <w:t xml:space="preserve">A vizsgálat résztvevőit random válogatással </w:t>
      </w:r>
      <w:proofErr w:type="spellStart"/>
      <w:r w:rsidRPr="00F174BA">
        <w:rPr>
          <w:color w:val="auto"/>
          <w:szCs w:val="22"/>
          <w:lang w:val="hu-HU"/>
        </w:rPr>
        <w:t>placebóval</w:t>
      </w:r>
      <w:proofErr w:type="spellEnd"/>
      <w:r w:rsidRPr="00F174BA">
        <w:rPr>
          <w:color w:val="auto"/>
          <w:szCs w:val="22"/>
          <w:lang w:val="hu-HU"/>
        </w:rPr>
        <w:t xml:space="preserve"> (n = 8901) vagy napi egyszer 20 mg </w:t>
      </w:r>
      <w:proofErr w:type="spellStart"/>
      <w:r w:rsidRPr="00F174BA">
        <w:rPr>
          <w:color w:val="auto"/>
          <w:szCs w:val="22"/>
          <w:lang w:val="hu-HU"/>
        </w:rPr>
        <w:t>rozuvasztatinnal</w:t>
      </w:r>
      <w:proofErr w:type="spellEnd"/>
      <w:r w:rsidRPr="00F174BA">
        <w:rPr>
          <w:color w:val="auto"/>
          <w:szCs w:val="22"/>
          <w:lang w:val="hu-HU"/>
        </w:rPr>
        <w:t xml:space="preserve"> (n = 8901) kezelt csoportba sorolták, majd átlagosan 2</w:t>
      </w:r>
      <w:r w:rsidR="003A7053" w:rsidRPr="00F174BA">
        <w:rPr>
          <w:color w:val="auto"/>
          <w:szCs w:val="22"/>
          <w:lang w:val="hu-HU"/>
        </w:rPr>
        <w:t> </w:t>
      </w:r>
      <w:r w:rsidRPr="00F174BA">
        <w:rPr>
          <w:color w:val="auto"/>
          <w:szCs w:val="22"/>
          <w:lang w:val="hu-HU"/>
        </w:rPr>
        <w:t>éven át követték.</w:t>
      </w:r>
    </w:p>
    <w:p w14:paraId="05F95D81" w14:textId="77777777" w:rsidR="00CF4226" w:rsidRPr="00F174BA" w:rsidRDefault="00CF4226" w:rsidP="00CF4226">
      <w:pPr>
        <w:pStyle w:val="NormlWeb"/>
        <w:widowControl w:val="0"/>
        <w:spacing w:before="0" w:beforeAutospacing="0" w:after="0"/>
        <w:rPr>
          <w:color w:val="auto"/>
          <w:szCs w:val="22"/>
          <w:lang w:val="hu-HU"/>
        </w:rPr>
      </w:pPr>
    </w:p>
    <w:p w14:paraId="4A84D04A" w14:textId="7AA1C77D" w:rsidR="00CF4226" w:rsidRPr="00F174BA" w:rsidRDefault="00CF4226" w:rsidP="00202053">
      <w:pPr>
        <w:pStyle w:val="NormlWeb"/>
        <w:pageBreakBefore/>
        <w:widowControl w:val="0"/>
        <w:spacing w:before="0" w:beforeAutospacing="0" w:after="0"/>
        <w:rPr>
          <w:color w:val="auto"/>
          <w:szCs w:val="22"/>
          <w:lang w:val="hu-HU"/>
        </w:rPr>
      </w:pPr>
      <w:r w:rsidRPr="00F174BA">
        <w:rPr>
          <w:color w:val="auto"/>
          <w:szCs w:val="22"/>
          <w:lang w:val="hu-HU"/>
        </w:rPr>
        <w:lastRenderedPageBreak/>
        <w:t>Az LDL</w:t>
      </w:r>
      <w:r w:rsidRPr="00F174BA">
        <w:rPr>
          <w:color w:val="auto"/>
          <w:szCs w:val="22"/>
          <w:lang w:val="hu-HU"/>
        </w:rPr>
        <w:noBreakHyphen/>
        <w:t xml:space="preserve">koleszterin-szint a </w:t>
      </w:r>
      <w:proofErr w:type="spellStart"/>
      <w:r w:rsidRPr="00F174BA">
        <w:rPr>
          <w:color w:val="auto"/>
          <w:szCs w:val="22"/>
          <w:lang w:val="hu-HU"/>
        </w:rPr>
        <w:t>rozuvasztatin</w:t>
      </w:r>
      <w:proofErr w:type="spellEnd"/>
      <w:r w:rsidR="00882A98">
        <w:rPr>
          <w:color w:val="auto"/>
          <w:szCs w:val="22"/>
          <w:lang w:val="hu-HU"/>
        </w:rPr>
        <w:t>-</w:t>
      </w:r>
      <w:r w:rsidRPr="00F174BA">
        <w:rPr>
          <w:color w:val="auto"/>
          <w:szCs w:val="22"/>
          <w:lang w:val="hu-HU"/>
        </w:rPr>
        <w:t>csoportban 45%</w:t>
      </w:r>
      <w:r w:rsidRPr="00F174BA">
        <w:rPr>
          <w:color w:val="auto"/>
          <w:szCs w:val="22"/>
          <w:lang w:val="hu-HU"/>
        </w:rPr>
        <w:noBreakHyphen/>
        <w:t>kal csökkent (p &lt;0,001) a placebocsoporthoz képest.</w:t>
      </w:r>
    </w:p>
    <w:p w14:paraId="64378A16" w14:textId="77777777" w:rsidR="00CF4226" w:rsidRPr="00F174BA" w:rsidRDefault="00CF4226" w:rsidP="00CF4226">
      <w:pPr>
        <w:pStyle w:val="NormlWeb"/>
        <w:widowControl w:val="0"/>
        <w:spacing w:before="0" w:beforeAutospacing="0" w:after="0"/>
        <w:rPr>
          <w:color w:val="auto"/>
          <w:szCs w:val="22"/>
          <w:lang w:val="hu-HU"/>
        </w:rPr>
      </w:pPr>
    </w:p>
    <w:p w14:paraId="41B95AB7" w14:textId="7149EF23" w:rsidR="00CF4226" w:rsidRPr="00F174BA" w:rsidRDefault="00CF4226" w:rsidP="00CF4226">
      <w:pPr>
        <w:rPr>
          <w:szCs w:val="22"/>
          <w:lang w:val="hu-HU"/>
        </w:rPr>
      </w:pPr>
      <w:r w:rsidRPr="00F174BA">
        <w:rPr>
          <w:szCs w:val="22"/>
          <w:lang w:val="hu-HU"/>
        </w:rPr>
        <w:t>Egy a</w:t>
      </w:r>
      <w:r w:rsidR="008E03EA">
        <w:rPr>
          <w:szCs w:val="22"/>
          <w:lang w:val="hu-HU"/>
        </w:rPr>
        <w:t xml:space="preserve"> vizsgálati</w:t>
      </w:r>
      <w:r w:rsidRPr="00F174BA">
        <w:rPr>
          <w:szCs w:val="22"/>
          <w:lang w:val="hu-HU"/>
        </w:rPr>
        <w:t xml:space="preserve"> alanyok </w:t>
      </w:r>
      <w:r w:rsidR="008E03EA">
        <w:rPr>
          <w:szCs w:val="22"/>
          <w:lang w:val="hu-HU"/>
        </w:rPr>
        <w:t>nagy</w:t>
      </w:r>
      <w:r w:rsidRPr="00F174BA">
        <w:rPr>
          <w:szCs w:val="22"/>
          <w:lang w:val="hu-HU"/>
        </w:rPr>
        <w:t xml:space="preserve"> kockázatú (kiinduláskor &gt;20% </w:t>
      </w:r>
      <w:proofErr w:type="spellStart"/>
      <w:r w:rsidRPr="00F174BA">
        <w:rPr>
          <w:szCs w:val="22"/>
          <w:lang w:val="hu-HU"/>
        </w:rPr>
        <w:t>Framingham</w:t>
      </w:r>
      <w:proofErr w:type="spellEnd"/>
      <w:r w:rsidR="00882A98">
        <w:rPr>
          <w:szCs w:val="22"/>
          <w:lang w:val="hu-HU"/>
        </w:rPr>
        <w:t>-féle</w:t>
      </w:r>
      <w:r w:rsidRPr="00F174BA">
        <w:rPr>
          <w:szCs w:val="22"/>
          <w:lang w:val="hu-HU"/>
        </w:rPr>
        <w:t xml:space="preserve"> rizikópontszám, n = 1558) alcsoportjának </w:t>
      </w:r>
      <w:r w:rsidRPr="00F174BA">
        <w:rPr>
          <w:i/>
          <w:szCs w:val="22"/>
          <w:lang w:val="hu-HU"/>
        </w:rPr>
        <w:t>post hoc</w:t>
      </w:r>
      <w:r w:rsidRPr="00F174BA">
        <w:rPr>
          <w:szCs w:val="22"/>
          <w:lang w:val="hu-HU"/>
        </w:rPr>
        <w:t xml:space="preserve"> elemzése szerint, a </w:t>
      </w:r>
      <w:proofErr w:type="spellStart"/>
      <w:r w:rsidRPr="00F174BA">
        <w:rPr>
          <w:szCs w:val="22"/>
          <w:lang w:val="hu-HU"/>
        </w:rPr>
        <w:t>rozuvasztatin</w:t>
      </w:r>
      <w:proofErr w:type="spellEnd"/>
      <w:r w:rsidRPr="00F174BA">
        <w:rPr>
          <w:szCs w:val="22"/>
          <w:lang w:val="hu-HU"/>
        </w:rPr>
        <w:t>-kezelésben részesülőknél szignifikáns (p = 0,028) csökkenés mutatkozott a szív-ér</w:t>
      </w:r>
      <w:r w:rsidR="008E03EA">
        <w:rPr>
          <w:szCs w:val="22"/>
          <w:lang w:val="hu-HU"/>
        </w:rPr>
        <w:t xml:space="preserve"> </w:t>
      </w:r>
      <w:r w:rsidRPr="00F174BA">
        <w:rPr>
          <w:szCs w:val="22"/>
          <w:lang w:val="hu-HU"/>
        </w:rPr>
        <w:t xml:space="preserve">rendszeri halálozás, stroke, és </w:t>
      </w:r>
      <w:proofErr w:type="spellStart"/>
      <w:r w:rsidRPr="00F174BA">
        <w:rPr>
          <w:szCs w:val="22"/>
          <w:lang w:val="hu-HU"/>
        </w:rPr>
        <w:t>myocardialis</w:t>
      </w:r>
      <w:proofErr w:type="spellEnd"/>
      <w:r w:rsidRPr="00F174BA">
        <w:rPr>
          <w:szCs w:val="22"/>
          <w:lang w:val="hu-HU"/>
        </w:rPr>
        <w:t xml:space="preserve"> </w:t>
      </w:r>
      <w:proofErr w:type="spellStart"/>
      <w:r w:rsidRPr="00F174BA">
        <w:rPr>
          <w:szCs w:val="22"/>
          <w:lang w:val="hu-HU"/>
        </w:rPr>
        <w:t>infarctus</w:t>
      </w:r>
      <w:proofErr w:type="spellEnd"/>
      <w:r w:rsidRPr="00F174BA">
        <w:rPr>
          <w:szCs w:val="22"/>
          <w:lang w:val="hu-HU"/>
        </w:rPr>
        <w:t xml:space="preserve"> összetett végpontban a placebocsoporthoz képes</w:t>
      </w:r>
      <w:r w:rsidR="00BF2AA7">
        <w:rPr>
          <w:szCs w:val="22"/>
          <w:lang w:val="hu-HU"/>
        </w:rPr>
        <w:t>t</w:t>
      </w:r>
      <w:r w:rsidRPr="00F174BA">
        <w:rPr>
          <w:szCs w:val="22"/>
          <w:lang w:val="hu-HU"/>
        </w:rPr>
        <w:t>. Az abszolút kockázatcsökkenés a szövődmények gyakoriságaként kifejezve 8,8/1000</w:t>
      </w:r>
      <w:r w:rsidR="005D15AC" w:rsidRPr="00F174BA">
        <w:rPr>
          <w:szCs w:val="22"/>
          <w:lang w:val="hu-HU"/>
        </w:rPr>
        <w:t> </w:t>
      </w:r>
      <w:r w:rsidRPr="00F174BA">
        <w:rPr>
          <w:szCs w:val="22"/>
          <w:lang w:val="hu-HU"/>
        </w:rPr>
        <w:t xml:space="preserve">betegév volt. A teljes halálozás nem változott </w:t>
      </w:r>
      <w:r w:rsidRPr="00F174BA">
        <w:rPr>
          <w:spacing w:val="-2"/>
          <w:szCs w:val="22"/>
          <w:lang w:val="hu-HU"/>
        </w:rPr>
        <w:t xml:space="preserve">ebben a </w:t>
      </w:r>
      <w:r w:rsidR="008E03EA">
        <w:rPr>
          <w:spacing w:val="-2"/>
          <w:szCs w:val="22"/>
          <w:lang w:val="hu-HU"/>
        </w:rPr>
        <w:t>nagy</w:t>
      </w:r>
      <w:r w:rsidRPr="00F174BA">
        <w:rPr>
          <w:spacing w:val="-2"/>
          <w:szCs w:val="22"/>
          <w:lang w:val="hu-HU"/>
        </w:rPr>
        <w:t xml:space="preserve"> kockázatú csoportban (p = 0,193). Egy, a kiinduláskor </w:t>
      </w:r>
      <w:r w:rsidR="005462C6" w:rsidRPr="00F174BA">
        <w:rPr>
          <w:color w:val="000000"/>
          <w:szCs w:val="22"/>
        </w:rPr>
        <w:sym w:font="Symbol" w:char="F0B3"/>
      </w:r>
      <w:r w:rsidRPr="00F174BA">
        <w:rPr>
          <w:spacing w:val="-2"/>
          <w:szCs w:val="22"/>
          <w:lang w:val="hu-HU"/>
        </w:rPr>
        <w:t>5% SCORE pontszámú</w:t>
      </w:r>
      <w:r w:rsidRPr="00F174BA">
        <w:rPr>
          <w:szCs w:val="22"/>
          <w:lang w:val="hu-HU"/>
        </w:rPr>
        <w:t xml:space="preserve"> (</w:t>
      </w:r>
      <w:proofErr w:type="spellStart"/>
      <w:r w:rsidRPr="00F174BA">
        <w:rPr>
          <w:szCs w:val="22"/>
          <w:lang w:val="hu-HU"/>
        </w:rPr>
        <w:t>extrapolálva</w:t>
      </w:r>
      <w:proofErr w:type="spellEnd"/>
      <w:r w:rsidRPr="00F174BA">
        <w:rPr>
          <w:szCs w:val="22"/>
          <w:lang w:val="hu-HU"/>
        </w:rPr>
        <w:t xml:space="preserve"> a 65</w:t>
      </w:r>
      <w:r w:rsidR="005462C6" w:rsidRPr="00F174BA">
        <w:rPr>
          <w:szCs w:val="22"/>
          <w:lang w:val="hu-HU"/>
        </w:rPr>
        <w:t> </w:t>
      </w:r>
      <w:r w:rsidRPr="00F174BA">
        <w:rPr>
          <w:szCs w:val="22"/>
          <w:lang w:val="hu-HU"/>
        </w:rPr>
        <w:t>év feletti alanyok be</w:t>
      </w:r>
      <w:r w:rsidR="008E03EA">
        <w:rPr>
          <w:szCs w:val="22"/>
          <w:lang w:val="hu-HU"/>
        </w:rPr>
        <w:t>von</w:t>
      </w:r>
      <w:r w:rsidR="00BF2AA7">
        <w:rPr>
          <w:szCs w:val="22"/>
          <w:lang w:val="hu-HU"/>
        </w:rPr>
        <w:t>ás</w:t>
      </w:r>
      <w:r w:rsidRPr="00F174BA">
        <w:rPr>
          <w:szCs w:val="22"/>
          <w:lang w:val="hu-HU"/>
        </w:rPr>
        <w:t xml:space="preserve">ához), </w:t>
      </w:r>
      <w:r w:rsidR="008E03EA">
        <w:rPr>
          <w:szCs w:val="22"/>
          <w:lang w:val="hu-HU"/>
        </w:rPr>
        <w:t>nagy</w:t>
      </w:r>
      <w:r w:rsidRPr="00F174BA">
        <w:rPr>
          <w:szCs w:val="22"/>
          <w:lang w:val="hu-HU"/>
        </w:rPr>
        <w:t xml:space="preserve"> kockázatú alcsoportban (n = 9302), a </w:t>
      </w:r>
      <w:proofErr w:type="spellStart"/>
      <w:r w:rsidRPr="00F174BA">
        <w:rPr>
          <w:szCs w:val="22"/>
          <w:lang w:val="hu-HU"/>
        </w:rPr>
        <w:t>rozuvasztatin</w:t>
      </w:r>
      <w:proofErr w:type="spellEnd"/>
      <w:r w:rsidRPr="00F174BA">
        <w:rPr>
          <w:szCs w:val="22"/>
          <w:lang w:val="hu-HU"/>
        </w:rPr>
        <w:noBreakHyphen/>
        <w:t xml:space="preserve">kezelésben részesülőknél, a </w:t>
      </w:r>
      <w:proofErr w:type="spellStart"/>
      <w:r w:rsidRPr="00F174BA">
        <w:rPr>
          <w:szCs w:val="22"/>
          <w:lang w:val="hu-HU"/>
        </w:rPr>
        <w:t>placebóhoz</w:t>
      </w:r>
      <w:proofErr w:type="spellEnd"/>
      <w:r w:rsidRPr="00F174BA">
        <w:rPr>
          <w:szCs w:val="22"/>
          <w:lang w:val="hu-HU"/>
        </w:rPr>
        <w:t xml:space="preserve"> viszonyítva, szignifikáns (p = 0,0003) csökkenés mutatkozott az </w:t>
      </w:r>
      <w:r w:rsidR="00B33C02">
        <w:rPr>
          <w:szCs w:val="22"/>
          <w:lang w:val="hu-HU"/>
        </w:rPr>
        <w:t>összetett</w:t>
      </w:r>
      <w:r w:rsidRPr="00F174BA">
        <w:rPr>
          <w:szCs w:val="22"/>
          <w:lang w:val="hu-HU"/>
        </w:rPr>
        <w:t xml:space="preserve"> végpont (szív-ér</w:t>
      </w:r>
      <w:r w:rsidR="008E03EA">
        <w:rPr>
          <w:szCs w:val="22"/>
          <w:lang w:val="hu-HU"/>
        </w:rPr>
        <w:t xml:space="preserve"> </w:t>
      </w:r>
      <w:r w:rsidRPr="00F174BA">
        <w:rPr>
          <w:szCs w:val="22"/>
          <w:lang w:val="hu-HU"/>
        </w:rPr>
        <w:t xml:space="preserve">rendszeri halálozás, stroke, és </w:t>
      </w:r>
      <w:proofErr w:type="spellStart"/>
      <w:r w:rsidRPr="00F174BA">
        <w:rPr>
          <w:szCs w:val="22"/>
          <w:lang w:val="hu-HU"/>
        </w:rPr>
        <w:t>myocardialis</w:t>
      </w:r>
      <w:proofErr w:type="spellEnd"/>
      <w:r w:rsidRPr="00F174BA">
        <w:rPr>
          <w:szCs w:val="22"/>
          <w:lang w:val="hu-HU"/>
        </w:rPr>
        <w:t xml:space="preserve"> </w:t>
      </w:r>
      <w:proofErr w:type="spellStart"/>
      <w:r w:rsidRPr="00F174BA">
        <w:rPr>
          <w:szCs w:val="22"/>
          <w:lang w:val="hu-HU"/>
        </w:rPr>
        <w:t>infarctus</w:t>
      </w:r>
      <w:proofErr w:type="spellEnd"/>
      <w:r w:rsidRPr="00F174BA">
        <w:rPr>
          <w:szCs w:val="22"/>
          <w:lang w:val="hu-HU"/>
        </w:rPr>
        <w:t>) tekintetében. Az abszolút kockázatcsökkenés az események arányában 5,1/1000</w:t>
      </w:r>
      <w:r w:rsidR="005462C6" w:rsidRPr="00F174BA">
        <w:rPr>
          <w:szCs w:val="22"/>
          <w:lang w:val="hu-HU"/>
        </w:rPr>
        <w:t> </w:t>
      </w:r>
      <w:r w:rsidRPr="00F174BA">
        <w:rPr>
          <w:szCs w:val="22"/>
          <w:lang w:val="hu-HU"/>
        </w:rPr>
        <w:t xml:space="preserve">betegév volt. A teljes halálozás nem változott ebben a </w:t>
      </w:r>
      <w:r w:rsidR="00B33C02">
        <w:rPr>
          <w:szCs w:val="22"/>
          <w:lang w:val="hu-HU"/>
        </w:rPr>
        <w:t>nagy</w:t>
      </w:r>
      <w:r w:rsidRPr="00F174BA">
        <w:rPr>
          <w:szCs w:val="22"/>
          <w:lang w:val="hu-HU"/>
        </w:rPr>
        <w:t xml:space="preserve"> kockázatú csoportban (p = 0,076).</w:t>
      </w:r>
    </w:p>
    <w:p w14:paraId="7ED9E775" w14:textId="77777777" w:rsidR="00CF4226" w:rsidRPr="00F174BA" w:rsidRDefault="00CF4226" w:rsidP="00CF4226">
      <w:pPr>
        <w:pStyle w:val="NormlWeb"/>
        <w:widowControl w:val="0"/>
        <w:spacing w:before="0" w:beforeAutospacing="0" w:after="0"/>
        <w:rPr>
          <w:color w:val="auto"/>
          <w:szCs w:val="22"/>
          <w:lang w:val="hu-HU"/>
        </w:rPr>
      </w:pPr>
    </w:p>
    <w:p w14:paraId="08917090" w14:textId="7B14C920" w:rsidR="00CF4226" w:rsidRPr="00F174BA" w:rsidRDefault="00CF4226" w:rsidP="00CF4226">
      <w:pPr>
        <w:rPr>
          <w:szCs w:val="22"/>
          <w:lang w:val="hu-HU"/>
        </w:rPr>
      </w:pPr>
      <w:r w:rsidRPr="00F174BA">
        <w:rPr>
          <w:szCs w:val="22"/>
          <w:lang w:val="hu-HU"/>
        </w:rPr>
        <w:t xml:space="preserve">A JUPITER vizsgálatban a </w:t>
      </w:r>
      <w:proofErr w:type="spellStart"/>
      <w:r w:rsidRPr="00F174BA">
        <w:rPr>
          <w:szCs w:val="22"/>
          <w:lang w:val="hu-HU"/>
        </w:rPr>
        <w:t>rozuvasztatint</w:t>
      </w:r>
      <w:proofErr w:type="spellEnd"/>
      <w:r w:rsidRPr="00F174BA">
        <w:rPr>
          <w:szCs w:val="22"/>
          <w:lang w:val="hu-HU"/>
        </w:rPr>
        <w:t xml:space="preserve"> szedő személyek 6,6%</w:t>
      </w:r>
      <w:r w:rsidRPr="00F174BA">
        <w:rPr>
          <w:szCs w:val="22"/>
          <w:lang w:val="hu-HU"/>
        </w:rPr>
        <w:noBreakHyphen/>
        <w:t xml:space="preserve">a, és </w:t>
      </w:r>
      <w:r w:rsidR="00BF2AA7">
        <w:rPr>
          <w:szCs w:val="22"/>
          <w:lang w:val="hu-HU"/>
        </w:rPr>
        <w:t xml:space="preserve">a </w:t>
      </w:r>
      <w:proofErr w:type="spellStart"/>
      <w:r w:rsidRPr="00F174BA">
        <w:rPr>
          <w:szCs w:val="22"/>
          <w:lang w:val="hu-HU"/>
        </w:rPr>
        <w:t>placebót</w:t>
      </w:r>
      <w:proofErr w:type="spellEnd"/>
      <w:r w:rsidRPr="00F174BA">
        <w:rPr>
          <w:szCs w:val="22"/>
          <w:lang w:val="hu-HU"/>
        </w:rPr>
        <w:t xml:space="preserve"> kapó személyek 6,2%</w:t>
      </w:r>
      <w:r w:rsidRPr="00F174BA">
        <w:rPr>
          <w:szCs w:val="22"/>
          <w:lang w:val="hu-HU"/>
        </w:rPr>
        <w:noBreakHyphen/>
      </w:r>
      <w:r w:rsidRPr="00F174BA">
        <w:rPr>
          <w:spacing w:val="-2"/>
          <w:szCs w:val="22"/>
          <w:lang w:val="hu-HU"/>
        </w:rPr>
        <w:t>a</w:t>
      </w:r>
      <w:r w:rsidR="00BF2AA7">
        <w:rPr>
          <w:spacing w:val="-2"/>
          <w:szCs w:val="22"/>
          <w:lang w:val="hu-HU"/>
        </w:rPr>
        <w:t>,</w:t>
      </w:r>
      <w:r w:rsidRPr="00F174BA">
        <w:rPr>
          <w:spacing w:val="-2"/>
          <w:szCs w:val="22"/>
          <w:lang w:val="hu-HU"/>
        </w:rPr>
        <w:t xml:space="preserve"> hagyta abba a vizsgálati készítmény szedését nemkívánatos esemény miatt. A terápia felfüggesztéséhez</w:t>
      </w:r>
      <w:r w:rsidRPr="00F174BA">
        <w:rPr>
          <w:szCs w:val="22"/>
          <w:lang w:val="hu-HU"/>
        </w:rPr>
        <w:t xml:space="preserve"> vezető, leggyakoribb nemkívánatos események: </w:t>
      </w:r>
      <w:proofErr w:type="spellStart"/>
      <w:r w:rsidRPr="00F174BA">
        <w:rPr>
          <w:szCs w:val="22"/>
          <w:lang w:val="hu-HU"/>
        </w:rPr>
        <w:t>myalgia</w:t>
      </w:r>
      <w:proofErr w:type="spellEnd"/>
      <w:r w:rsidRPr="00F174BA">
        <w:rPr>
          <w:szCs w:val="22"/>
          <w:lang w:val="hu-HU"/>
        </w:rPr>
        <w:t xml:space="preserve"> (</w:t>
      </w:r>
      <w:proofErr w:type="spellStart"/>
      <w:r w:rsidRPr="00F174BA">
        <w:rPr>
          <w:szCs w:val="22"/>
          <w:lang w:val="hu-HU"/>
        </w:rPr>
        <w:t>rozuvasztatin</w:t>
      </w:r>
      <w:proofErr w:type="spellEnd"/>
      <w:r w:rsidRPr="00F174BA">
        <w:rPr>
          <w:szCs w:val="22"/>
          <w:lang w:val="hu-HU"/>
        </w:rPr>
        <w:t xml:space="preserve"> 0,3%, placebo 0,2%), hasi fájdalom (</w:t>
      </w:r>
      <w:proofErr w:type="spellStart"/>
      <w:r w:rsidRPr="00F174BA">
        <w:rPr>
          <w:szCs w:val="22"/>
          <w:lang w:val="hu-HU"/>
        </w:rPr>
        <w:t>rozuvasztatin</w:t>
      </w:r>
      <w:proofErr w:type="spellEnd"/>
      <w:r w:rsidRPr="00F174BA">
        <w:rPr>
          <w:szCs w:val="22"/>
          <w:lang w:val="hu-HU"/>
        </w:rPr>
        <w:t xml:space="preserve"> 0,03%, placebo 0,02%), és bőrkiütés (</w:t>
      </w:r>
      <w:proofErr w:type="spellStart"/>
      <w:r w:rsidRPr="00F174BA">
        <w:rPr>
          <w:szCs w:val="22"/>
          <w:lang w:val="hu-HU"/>
        </w:rPr>
        <w:t>rozuvasztatin</w:t>
      </w:r>
      <w:proofErr w:type="spellEnd"/>
      <w:r w:rsidRPr="00F174BA">
        <w:rPr>
          <w:szCs w:val="22"/>
          <w:lang w:val="hu-HU"/>
        </w:rPr>
        <w:t xml:space="preserve"> 0,02%, placebo 0,03%) voltak. A leggyakrabban előforduló, a placebocsoportban </w:t>
      </w:r>
      <w:proofErr w:type="spellStart"/>
      <w:r w:rsidRPr="00F174BA">
        <w:rPr>
          <w:szCs w:val="22"/>
          <w:lang w:val="hu-HU"/>
        </w:rPr>
        <w:t>észlelttel</w:t>
      </w:r>
      <w:proofErr w:type="spellEnd"/>
      <w:r w:rsidRPr="00F174BA">
        <w:rPr>
          <w:szCs w:val="22"/>
          <w:lang w:val="hu-HU"/>
        </w:rPr>
        <w:t xml:space="preserve"> azonos, vagy azt meghaladó gyakorisággal észlelt nemkívánatos események</w:t>
      </w:r>
      <w:r w:rsidR="00B33C02">
        <w:rPr>
          <w:szCs w:val="22"/>
          <w:lang w:val="hu-HU"/>
        </w:rPr>
        <w:t xml:space="preserve"> az alábbiak voltak</w:t>
      </w:r>
      <w:r w:rsidRPr="00F174BA">
        <w:rPr>
          <w:szCs w:val="22"/>
          <w:lang w:val="hu-HU"/>
        </w:rPr>
        <w:t xml:space="preserve">: </w:t>
      </w:r>
      <w:proofErr w:type="spellStart"/>
      <w:r w:rsidRPr="00F174BA">
        <w:rPr>
          <w:szCs w:val="22"/>
          <w:lang w:val="hu-HU"/>
        </w:rPr>
        <w:t>húgyúti</w:t>
      </w:r>
      <w:proofErr w:type="spellEnd"/>
      <w:r w:rsidRPr="00F174BA">
        <w:rPr>
          <w:szCs w:val="22"/>
          <w:lang w:val="hu-HU"/>
        </w:rPr>
        <w:t xml:space="preserve"> fertőzés (</w:t>
      </w:r>
      <w:proofErr w:type="spellStart"/>
      <w:r w:rsidRPr="00F174BA">
        <w:rPr>
          <w:szCs w:val="22"/>
          <w:lang w:val="hu-HU"/>
        </w:rPr>
        <w:t>rozuvasztatin</w:t>
      </w:r>
      <w:proofErr w:type="spellEnd"/>
      <w:r w:rsidRPr="00F174BA">
        <w:rPr>
          <w:szCs w:val="22"/>
          <w:lang w:val="hu-HU"/>
        </w:rPr>
        <w:t xml:space="preserve"> 8,7%, placebo 8,6%), </w:t>
      </w:r>
      <w:proofErr w:type="spellStart"/>
      <w:r w:rsidR="00B33C02">
        <w:rPr>
          <w:szCs w:val="22"/>
          <w:lang w:val="hu-HU"/>
        </w:rPr>
        <w:t>naso</w:t>
      </w:r>
      <w:r w:rsidRPr="00F174BA">
        <w:rPr>
          <w:szCs w:val="22"/>
          <w:lang w:val="hu-HU"/>
        </w:rPr>
        <w:t>pharyngitis</w:t>
      </w:r>
      <w:proofErr w:type="spellEnd"/>
      <w:r w:rsidRPr="00F174BA">
        <w:rPr>
          <w:szCs w:val="22"/>
          <w:lang w:val="hu-HU"/>
        </w:rPr>
        <w:t xml:space="preserve"> (</w:t>
      </w:r>
      <w:proofErr w:type="spellStart"/>
      <w:r w:rsidRPr="00F174BA">
        <w:rPr>
          <w:szCs w:val="22"/>
          <w:lang w:val="hu-HU"/>
        </w:rPr>
        <w:t>rozuvasztatin</w:t>
      </w:r>
      <w:proofErr w:type="spellEnd"/>
      <w:r w:rsidRPr="00F174BA">
        <w:rPr>
          <w:szCs w:val="22"/>
          <w:lang w:val="hu-HU"/>
        </w:rPr>
        <w:t xml:space="preserve"> 7,6%, placebo 7,2%), hátfájás (</w:t>
      </w:r>
      <w:proofErr w:type="spellStart"/>
      <w:r w:rsidRPr="00F174BA">
        <w:rPr>
          <w:szCs w:val="22"/>
          <w:lang w:val="hu-HU"/>
        </w:rPr>
        <w:t>rozuvasztatin</w:t>
      </w:r>
      <w:proofErr w:type="spellEnd"/>
      <w:r w:rsidRPr="00F174BA">
        <w:rPr>
          <w:szCs w:val="22"/>
          <w:lang w:val="hu-HU"/>
        </w:rPr>
        <w:t xml:space="preserve"> 7,6%, placebo 6,9%) és </w:t>
      </w:r>
      <w:proofErr w:type="spellStart"/>
      <w:r w:rsidRPr="00F174BA">
        <w:rPr>
          <w:szCs w:val="22"/>
          <w:lang w:val="hu-HU"/>
        </w:rPr>
        <w:t>myalgia</w:t>
      </w:r>
      <w:proofErr w:type="spellEnd"/>
      <w:r w:rsidRPr="00F174BA">
        <w:rPr>
          <w:szCs w:val="22"/>
          <w:lang w:val="hu-HU"/>
        </w:rPr>
        <w:t xml:space="preserve"> (</w:t>
      </w:r>
      <w:proofErr w:type="spellStart"/>
      <w:r w:rsidRPr="00F174BA">
        <w:rPr>
          <w:szCs w:val="22"/>
          <w:lang w:val="hu-HU"/>
        </w:rPr>
        <w:t>rozuvasztatin</w:t>
      </w:r>
      <w:proofErr w:type="spellEnd"/>
      <w:r w:rsidRPr="00F174BA">
        <w:rPr>
          <w:szCs w:val="22"/>
          <w:lang w:val="hu-HU"/>
        </w:rPr>
        <w:t xml:space="preserve"> 7,6%, placebo 6,6%).</w:t>
      </w:r>
    </w:p>
    <w:p w14:paraId="3715AB50" w14:textId="77777777" w:rsidR="00CF4226" w:rsidRPr="00F174BA" w:rsidRDefault="00CF4226" w:rsidP="00082A8E">
      <w:pPr>
        <w:spacing w:line="240" w:lineRule="auto"/>
        <w:rPr>
          <w:rFonts w:eastAsia="Times New Roman"/>
          <w:b/>
          <w:bCs/>
          <w:noProof/>
          <w:snapToGrid/>
          <w:szCs w:val="22"/>
          <w:u w:val="single"/>
          <w:lang w:val="hu-HU" w:eastAsia="en-US"/>
        </w:rPr>
      </w:pPr>
    </w:p>
    <w:p w14:paraId="24D10743" w14:textId="76056C9E" w:rsidR="00CF4226" w:rsidRPr="00F174BA" w:rsidRDefault="00CF4226" w:rsidP="00082A8E">
      <w:pPr>
        <w:spacing w:line="240" w:lineRule="auto"/>
        <w:rPr>
          <w:szCs w:val="22"/>
          <w:u w:val="single"/>
        </w:rPr>
      </w:pPr>
      <w:r w:rsidRPr="00F174BA">
        <w:rPr>
          <w:szCs w:val="22"/>
          <w:u w:val="single"/>
        </w:rPr>
        <w:t>Perindopril</w:t>
      </w:r>
    </w:p>
    <w:p w14:paraId="346822C7" w14:textId="77777777" w:rsidR="00CF4226" w:rsidRPr="00F174BA" w:rsidRDefault="00CF4226" w:rsidP="00082A8E">
      <w:pPr>
        <w:spacing w:line="240" w:lineRule="auto"/>
        <w:rPr>
          <w:rFonts w:eastAsia="Times New Roman"/>
          <w:b/>
          <w:bCs/>
          <w:noProof/>
          <w:snapToGrid/>
          <w:szCs w:val="22"/>
          <w:u w:val="single"/>
          <w:lang w:val="hu-HU" w:eastAsia="en-US"/>
        </w:rPr>
      </w:pPr>
    </w:p>
    <w:p w14:paraId="4E69FFEE" w14:textId="6774BA92" w:rsidR="00026BA6" w:rsidRPr="00F174BA" w:rsidRDefault="00CF4226" w:rsidP="00CF4226">
      <w:pPr>
        <w:pStyle w:val="Norml11"/>
        <w:rPr>
          <w:szCs w:val="22"/>
        </w:rPr>
      </w:pPr>
      <w:r w:rsidRPr="00F174BA">
        <w:rPr>
          <w:szCs w:val="22"/>
        </w:rPr>
        <w:t xml:space="preserve">A </w:t>
      </w:r>
      <w:proofErr w:type="spellStart"/>
      <w:r w:rsidRPr="00F174BA">
        <w:rPr>
          <w:szCs w:val="22"/>
        </w:rPr>
        <w:t>perindopril</w:t>
      </w:r>
      <w:proofErr w:type="spellEnd"/>
      <w:r w:rsidRPr="00F174BA">
        <w:rPr>
          <w:szCs w:val="22"/>
        </w:rPr>
        <w:t xml:space="preserve"> a </w:t>
      </w:r>
      <w:proofErr w:type="spellStart"/>
      <w:r w:rsidRPr="00F174BA">
        <w:rPr>
          <w:szCs w:val="22"/>
        </w:rPr>
        <w:t>hypertonia</w:t>
      </w:r>
      <w:proofErr w:type="spellEnd"/>
      <w:r w:rsidRPr="00F174BA">
        <w:rPr>
          <w:szCs w:val="22"/>
        </w:rPr>
        <w:t xml:space="preserve"> összes stádiumában (enyhe, köz</w:t>
      </w:r>
      <w:r w:rsidR="00B33C02">
        <w:rPr>
          <w:szCs w:val="22"/>
        </w:rPr>
        <w:t xml:space="preserve">epesen </w:t>
      </w:r>
      <w:r w:rsidRPr="00F174BA">
        <w:rPr>
          <w:szCs w:val="22"/>
        </w:rPr>
        <w:t>súlyos és súlyos) hatékony. Fekvő és álló helyzetben egyaránt csökkenti a szisztolés és a diasztolés vérnyomást.</w:t>
      </w:r>
    </w:p>
    <w:p w14:paraId="0FA914FB" w14:textId="04266D40" w:rsidR="00CF4226" w:rsidRPr="00F174BA" w:rsidRDefault="00CF4226" w:rsidP="00CF4226">
      <w:pPr>
        <w:pStyle w:val="Norml11"/>
        <w:rPr>
          <w:szCs w:val="22"/>
        </w:rPr>
      </w:pPr>
      <w:r w:rsidRPr="00F174BA">
        <w:rPr>
          <w:szCs w:val="22"/>
        </w:rPr>
        <w:t xml:space="preserve">A </w:t>
      </w:r>
      <w:proofErr w:type="spellStart"/>
      <w:r w:rsidRPr="00F174BA">
        <w:rPr>
          <w:szCs w:val="22"/>
        </w:rPr>
        <w:t>perindopril</w:t>
      </w:r>
      <w:proofErr w:type="spellEnd"/>
      <w:r w:rsidRPr="00F174BA">
        <w:rPr>
          <w:szCs w:val="22"/>
        </w:rPr>
        <w:t xml:space="preserve"> csökkenti a perifériás érellenállást és ezáltal a szisztémás vérnyomást. Következésképp</w:t>
      </w:r>
      <w:r w:rsidR="00B33C02">
        <w:rPr>
          <w:szCs w:val="22"/>
        </w:rPr>
        <w:t>:</w:t>
      </w:r>
      <w:r w:rsidRPr="00F174BA">
        <w:rPr>
          <w:szCs w:val="22"/>
        </w:rPr>
        <w:t xml:space="preserve"> a szívfrekvencia változása nélkül nő a perifériás véráramlás.</w:t>
      </w:r>
    </w:p>
    <w:p w14:paraId="64969CAD" w14:textId="5139ED8A" w:rsidR="00CF4226" w:rsidRPr="00F174BA" w:rsidRDefault="00CF4226" w:rsidP="00CF4226">
      <w:pPr>
        <w:pStyle w:val="Norml11"/>
        <w:rPr>
          <w:szCs w:val="22"/>
        </w:rPr>
      </w:pPr>
      <w:r w:rsidRPr="00F174BA">
        <w:rPr>
          <w:szCs w:val="22"/>
        </w:rPr>
        <w:t xml:space="preserve">A vese véráramlása rendszerint nő, míg a </w:t>
      </w:r>
      <w:proofErr w:type="spellStart"/>
      <w:r w:rsidRPr="00F174BA">
        <w:rPr>
          <w:szCs w:val="22"/>
        </w:rPr>
        <w:t>glomerul</w:t>
      </w:r>
      <w:r w:rsidR="00B33C02">
        <w:rPr>
          <w:szCs w:val="22"/>
        </w:rPr>
        <w:t>us</w:t>
      </w:r>
      <w:r w:rsidRPr="00F174BA">
        <w:rPr>
          <w:szCs w:val="22"/>
        </w:rPr>
        <w:t>filtrációs</w:t>
      </w:r>
      <w:proofErr w:type="spellEnd"/>
      <w:r w:rsidRPr="00F174BA">
        <w:rPr>
          <w:szCs w:val="22"/>
        </w:rPr>
        <w:t xml:space="preserve"> ráta (GFR) általában változatlan marad.</w:t>
      </w:r>
    </w:p>
    <w:p w14:paraId="01057B3C" w14:textId="365AB74D" w:rsidR="00CF4226" w:rsidRPr="00F174BA" w:rsidRDefault="00CF4226" w:rsidP="00CF4226">
      <w:pPr>
        <w:pStyle w:val="Norml11"/>
        <w:rPr>
          <w:szCs w:val="22"/>
        </w:rPr>
      </w:pPr>
      <w:r w:rsidRPr="00F174BA">
        <w:rPr>
          <w:szCs w:val="22"/>
        </w:rPr>
        <w:t>A vérnyomáscsökkentő hatás az egyszeri adag bevétele után 4</w:t>
      </w:r>
      <w:r w:rsidRPr="00F174BA">
        <w:rPr>
          <w:szCs w:val="22"/>
        </w:rPr>
        <w:noBreakHyphen/>
        <w:t xml:space="preserve">6 órával </w:t>
      </w:r>
      <w:r w:rsidR="00B33C02">
        <w:rPr>
          <w:szCs w:val="22"/>
        </w:rPr>
        <w:t>éri el a maximumát</w:t>
      </w:r>
      <w:r w:rsidRPr="00F174BA">
        <w:rPr>
          <w:szCs w:val="22"/>
        </w:rPr>
        <w:t xml:space="preserve"> és legalább 24 órán át fennáll; a maradékhatás a csúcshatás kb. 87</w:t>
      </w:r>
      <w:r w:rsidRPr="00F174BA">
        <w:rPr>
          <w:szCs w:val="22"/>
        </w:rPr>
        <w:noBreakHyphen/>
        <w:t>100%-a.</w:t>
      </w:r>
    </w:p>
    <w:p w14:paraId="4A554CDE" w14:textId="77777777" w:rsidR="00CF4226" w:rsidRPr="00F174BA" w:rsidRDefault="00CF4226" w:rsidP="00CF4226">
      <w:pPr>
        <w:pStyle w:val="Norml11"/>
        <w:rPr>
          <w:szCs w:val="22"/>
        </w:rPr>
      </w:pPr>
      <w:r w:rsidRPr="00F174BA">
        <w:rPr>
          <w:szCs w:val="22"/>
        </w:rPr>
        <w:t xml:space="preserve">A vérnyomás rövid időn belül csökken. A </w:t>
      </w:r>
      <w:proofErr w:type="spellStart"/>
      <w:r w:rsidRPr="00F174BA">
        <w:rPr>
          <w:szCs w:val="22"/>
        </w:rPr>
        <w:t>perindoprilra</w:t>
      </w:r>
      <w:proofErr w:type="spellEnd"/>
      <w:r w:rsidRPr="00F174BA">
        <w:rPr>
          <w:szCs w:val="22"/>
        </w:rPr>
        <w:t xml:space="preserve"> kedvezően reagáló betegek vérnyomása egy hónapon belül normalizálódik és a terápiás hatás </w:t>
      </w:r>
      <w:proofErr w:type="spellStart"/>
      <w:r w:rsidRPr="00F174BA">
        <w:rPr>
          <w:szCs w:val="22"/>
        </w:rPr>
        <w:t>tachyphylaxia</w:t>
      </w:r>
      <w:proofErr w:type="spellEnd"/>
      <w:r w:rsidRPr="00F174BA">
        <w:rPr>
          <w:szCs w:val="22"/>
        </w:rPr>
        <w:t xml:space="preserve"> jelentkezése nélkül fennmarad.</w:t>
      </w:r>
    </w:p>
    <w:p w14:paraId="4572B099" w14:textId="77777777" w:rsidR="00CF4226" w:rsidRPr="00F174BA" w:rsidRDefault="00CF4226" w:rsidP="00202053">
      <w:pPr>
        <w:rPr>
          <w:szCs w:val="22"/>
        </w:rPr>
      </w:pPr>
      <w:r w:rsidRPr="00F174BA">
        <w:rPr>
          <w:szCs w:val="22"/>
        </w:rPr>
        <w:t xml:space="preserve">A </w:t>
      </w:r>
      <w:proofErr w:type="spellStart"/>
      <w:r w:rsidRPr="00F174BA">
        <w:rPr>
          <w:szCs w:val="22"/>
        </w:rPr>
        <w:t>kezelés</w:t>
      </w:r>
      <w:proofErr w:type="spellEnd"/>
      <w:r w:rsidRPr="00F174BA">
        <w:rPr>
          <w:szCs w:val="22"/>
        </w:rPr>
        <w:t xml:space="preserve"> </w:t>
      </w:r>
      <w:proofErr w:type="spellStart"/>
      <w:r w:rsidRPr="00F174BA">
        <w:rPr>
          <w:szCs w:val="22"/>
        </w:rPr>
        <w:t>abbahagyása</w:t>
      </w:r>
      <w:proofErr w:type="spellEnd"/>
      <w:r w:rsidRPr="00F174BA">
        <w:rPr>
          <w:szCs w:val="22"/>
        </w:rPr>
        <w:t xml:space="preserve"> </w:t>
      </w:r>
      <w:proofErr w:type="spellStart"/>
      <w:r w:rsidRPr="00F174BA">
        <w:rPr>
          <w:szCs w:val="22"/>
        </w:rPr>
        <w:t>után</w:t>
      </w:r>
      <w:proofErr w:type="spellEnd"/>
      <w:r w:rsidRPr="00F174BA">
        <w:rPr>
          <w:szCs w:val="22"/>
        </w:rPr>
        <w:t xml:space="preserve"> </w:t>
      </w:r>
      <w:proofErr w:type="spellStart"/>
      <w:r w:rsidRPr="00F174BA">
        <w:rPr>
          <w:szCs w:val="22"/>
        </w:rPr>
        <w:t>nem</w:t>
      </w:r>
      <w:proofErr w:type="spellEnd"/>
      <w:r w:rsidRPr="00F174BA">
        <w:rPr>
          <w:szCs w:val="22"/>
        </w:rPr>
        <w:t xml:space="preserve"> </w:t>
      </w:r>
      <w:proofErr w:type="spellStart"/>
      <w:r w:rsidRPr="00F174BA">
        <w:rPr>
          <w:szCs w:val="22"/>
        </w:rPr>
        <w:t>jelentkezik</w:t>
      </w:r>
      <w:proofErr w:type="spellEnd"/>
      <w:r w:rsidRPr="00F174BA">
        <w:rPr>
          <w:szCs w:val="22"/>
        </w:rPr>
        <w:t xml:space="preserve"> „rebound” </w:t>
      </w:r>
      <w:proofErr w:type="spellStart"/>
      <w:r w:rsidRPr="00F174BA">
        <w:rPr>
          <w:szCs w:val="22"/>
        </w:rPr>
        <w:t>vérnyomás-emelkedés</w:t>
      </w:r>
      <w:proofErr w:type="spellEnd"/>
      <w:r w:rsidRPr="00F174BA">
        <w:rPr>
          <w:szCs w:val="22"/>
        </w:rPr>
        <w:t>.</w:t>
      </w:r>
    </w:p>
    <w:p w14:paraId="5BEDBB9E" w14:textId="77777777" w:rsidR="00CF4226" w:rsidRPr="00F174BA" w:rsidRDefault="00CF4226" w:rsidP="00202053">
      <w:pPr>
        <w:rPr>
          <w:szCs w:val="22"/>
        </w:rPr>
      </w:pPr>
      <w:r w:rsidRPr="00F174BA">
        <w:rPr>
          <w:szCs w:val="22"/>
        </w:rPr>
        <w:t xml:space="preserve">A perindopril </w:t>
      </w:r>
      <w:proofErr w:type="spellStart"/>
      <w:r w:rsidRPr="00F174BA">
        <w:rPr>
          <w:szCs w:val="22"/>
        </w:rPr>
        <w:t>mérsékli</w:t>
      </w:r>
      <w:proofErr w:type="spellEnd"/>
      <w:r w:rsidRPr="00F174BA">
        <w:rPr>
          <w:szCs w:val="22"/>
        </w:rPr>
        <w:t xml:space="preserve"> a </w:t>
      </w:r>
      <w:proofErr w:type="spellStart"/>
      <w:r w:rsidRPr="00F174BA">
        <w:rPr>
          <w:szCs w:val="22"/>
        </w:rPr>
        <w:t>balkamra-hypertrophiát</w:t>
      </w:r>
      <w:proofErr w:type="spellEnd"/>
      <w:r w:rsidRPr="00F174BA">
        <w:rPr>
          <w:szCs w:val="22"/>
        </w:rPr>
        <w:t>.</w:t>
      </w:r>
    </w:p>
    <w:p w14:paraId="4A4374AA" w14:textId="409308CC" w:rsidR="00CF4226" w:rsidRPr="00F174BA" w:rsidRDefault="00CF4226" w:rsidP="00202053">
      <w:pPr>
        <w:rPr>
          <w:szCs w:val="22"/>
        </w:rPr>
      </w:pPr>
      <w:r w:rsidRPr="00F174BA">
        <w:rPr>
          <w:szCs w:val="22"/>
        </w:rPr>
        <w:t xml:space="preserve">A perindopril </w:t>
      </w:r>
      <w:proofErr w:type="spellStart"/>
      <w:r w:rsidRPr="00F174BA">
        <w:rPr>
          <w:szCs w:val="22"/>
        </w:rPr>
        <w:t>kimutatott</w:t>
      </w:r>
      <w:proofErr w:type="spellEnd"/>
      <w:r w:rsidRPr="00F174BA">
        <w:rPr>
          <w:szCs w:val="22"/>
        </w:rPr>
        <w:t xml:space="preserve"> </w:t>
      </w:r>
      <w:proofErr w:type="spellStart"/>
      <w:r w:rsidRPr="00F174BA">
        <w:rPr>
          <w:szCs w:val="22"/>
        </w:rPr>
        <w:t>értágító</w:t>
      </w:r>
      <w:proofErr w:type="spellEnd"/>
      <w:r w:rsidRPr="00F174BA">
        <w:rPr>
          <w:szCs w:val="22"/>
        </w:rPr>
        <w:t xml:space="preserve"> </w:t>
      </w:r>
      <w:proofErr w:type="spellStart"/>
      <w:r w:rsidRPr="00F174BA">
        <w:rPr>
          <w:szCs w:val="22"/>
        </w:rPr>
        <w:t>hatását</w:t>
      </w:r>
      <w:proofErr w:type="spellEnd"/>
      <w:r w:rsidRPr="00F174BA">
        <w:rPr>
          <w:szCs w:val="22"/>
        </w:rPr>
        <w:t xml:space="preserve"> </w:t>
      </w:r>
      <w:proofErr w:type="spellStart"/>
      <w:r w:rsidRPr="00F174BA">
        <w:rPr>
          <w:szCs w:val="22"/>
        </w:rPr>
        <w:t>ember</w:t>
      </w:r>
      <w:r w:rsidR="00B33C02">
        <w:rPr>
          <w:szCs w:val="22"/>
        </w:rPr>
        <w:t>nél</w:t>
      </w:r>
      <w:proofErr w:type="spellEnd"/>
      <w:r w:rsidRPr="00F174BA">
        <w:rPr>
          <w:szCs w:val="22"/>
        </w:rPr>
        <w:t xml:space="preserve"> </w:t>
      </w:r>
      <w:proofErr w:type="spellStart"/>
      <w:r w:rsidRPr="00F174BA">
        <w:rPr>
          <w:szCs w:val="22"/>
        </w:rPr>
        <w:t>bizonyították</w:t>
      </w:r>
      <w:proofErr w:type="spellEnd"/>
      <w:r w:rsidRPr="00F174BA">
        <w:rPr>
          <w:szCs w:val="22"/>
        </w:rPr>
        <w:t xml:space="preserve">. A perindopril </w:t>
      </w:r>
      <w:proofErr w:type="spellStart"/>
      <w:r w:rsidR="00B33C02">
        <w:rPr>
          <w:szCs w:val="22"/>
        </w:rPr>
        <w:t>javítja</w:t>
      </w:r>
      <w:proofErr w:type="spellEnd"/>
      <w:r w:rsidRPr="00F174BA">
        <w:rPr>
          <w:szCs w:val="22"/>
        </w:rPr>
        <w:t xml:space="preserve"> a </w:t>
      </w:r>
      <w:proofErr w:type="spellStart"/>
      <w:r w:rsidRPr="00F174BA">
        <w:rPr>
          <w:szCs w:val="22"/>
        </w:rPr>
        <w:t>nagyartériák</w:t>
      </w:r>
      <w:proofErr w:type="spellEnd"/>
      <w:r w:rsidRPr="00F174BA">
        <w:rPr>
          <w:szCs w:val="22"/>
        </w:rPr>
        <w:t xml:space="preserve"> </w:t>
      </w:r>
      <w:proofErr w:type="spellStart"/>
      <w:r w:rsidRPr="00F174BA">
        <w:rPr>
          <w:szCs w:val="22"/>
        </w:rPr>
        <w:t>elaszticitását</w:t>
      </w:r>
      <w:proofErr w:type="spellEnd"/>
      <w:r w:rsidRPr="00F174BA">
        <w:rPr>
          <w:szCs w:val="22"/>
        </w:rPr>
        <w:t xml:space="preserve"> </w:t>
      </w:r>
      <w:proofErr w:type="spellStart"/>
      <w:r w:rsidRPr="00F174BA">
        <w:rPr>
          <w:szCs w:val="22"/>
        </w:rPr>
        <w:t>és</w:t>
      </w:r>
      <w:proofErr w:type="spellEnd"/>
      <w:r w:rsidRPr="00F174BA">
        <w:rPr>
          <w:szCs w:val="22"/>
        </w:rPr>
        <w:t xml:space="preserve"> a </w:t>
      </w:r>
      <w:proofErr w:type="spellStart"/>
      <w:r w:rsidRPr="00F174BA">
        <w:rPr>
          <w:szCs w:val="22"/>
        </w:rPr>
        <w:t>kisartériákban</w:t>
      </w:r>
      <w:proofErr w:type="spellEnd"/>
      <w:r w:rsidRPr="00F174BA">
        <w:rPr>
          <w:szCs w:val="22"/>
        </w:rPr>
        <w:t xml:space="preserve"> </w:t>
      </w:r>
      <w:proofErr w:type="spellStart"/>
      <w:r w:rsidRPr="00F174BA">
        <w:rPr>
          <w:szCs w:val="22"/>
        </w:rPr>
        <w:t>csökkenti</w:t>
      </w:r>
      <w:proofErr w:type="spellEnd"/>
      <w:r w:rsidRPr="00F174BA">
        <w:rPr>
          <w:szCs w:val="22"/>
        </w:rPr>
        <w:t xml:space="preserve"> a media/lumen </w:t>
      </w:r>
      <w:proofErr w:type="spellStart"/>
      <w:r w:rsidRPr="00F174BA">
        <w:rPr>
          <w:szCs w:val="22"/>
        </w:rPr>
        <w:t>hányados</w:t>
      </w:r>
      <w:proofErr w:type="spellEnd"/>
      <w:r w:rsidRPr="00F174BA">
        <w:rPr>
          <w:szCs w:val="22"/>
        </w:rPr>
        <w:t xml:space="preserve"> </w:t>
      </w:r>
      <w:proofErr w:type="spellStart"/>
      <w:r w:rsidRPr="00F174BA">
        <w:rPr>
          <w:szCs w:val="22"/>
        </w:rPr>
        <w:t>értékét</w:t>
      </w:r>
      <w:proofErr w:type="spellEnd"/>
      <w:r w:rsidRPr="00F174BA">
        <w:rPr>
          <w:szCs w:val="22"/>
        </w:rPr>
        <w:t>.</w:t>
      </w:r>
    </w:p>
    <w:p w14:paraId="18DF768D" w14:textId="65940CE1" w:rsidR="00CF4226" w:rsidRPr="00F174BA" w:rsidRDefault="00CF4226" w:rsidP="00CF4226">
      <w:pPr>
        <w:pStyle w:val="Norml11"/>
        <w:rPr>
          <w:szCs w:val="22"/>
        </w:rPr>
      </w:pPr>
      <w:r w:rsidRPr="00F174BA">
        <w:rPr>
          <w:szCs w:val="22"/>
        </w:rPr>
        <w:t xml:space="preserve">Egyidejű alkalmazás esetén additív </w:t>
      </w:r>
      <w:proofErr w:type="spellStart"/>
      <w:r w:rsidRPr="00F174BA">
        <w:rPr>
          <w:szCs w:val="22"/>
        </w:rPr>
        <w:t>szinergizmust</w:t>
      </w:r>
      <w:proofErr w:type="spellEnd"/>
      <w:r w:rsidRPr="00F174BA">
        <w:rPr>
          <w:szCs w:val="22"/>
        </w:rPr>
        <w:t xml:space="preserve"> mutat a </w:t>
      </w:r>
      <w:proofErr w:type="spellStart"/>
      <w:r w:rsidRPr="00F174BA">
        <w:rPr>
          <w:szCs w:val="22"/>
        </w:rPr>
        <w:t>tiazid</w:t>
      </w:r>
      <w:proofErr w:type="spellEnd"/>
      <w:r w:rsidRPr="00F174BA">
        <w:rPr>
          <w:szCs w:val="22"/>
        </w:rPr>
        <w:t xml:space="preserve"> </w:t>
      </w:r>
      <w:proofErr w:type="spellStart"/>
      <w:r w:rsidRPr="00F174BA">
        <w:rPr>
          <w:szCs w:val="22"/>
        </w:rPr>
        <w:t>diuretikum</w:t>
      </w:r>
      <w:proofErr w:type="spellEnd"/>
      <w:r w:rsidRPr="00F174BA">
        <w:rPr>
          <w:szCs w:val="22"/>
        </w:rPr>
        <w:t xml:space="preserve"> és a </w:t>
      </w:r>
      <w:proofErr w:type="spellStart"/>
      <w:r w:rsidRPr="00F174BA">
        <w:rPr>
          <w:szCs w:val="22"/>
        </w:rPr>
        <w:t>perindopril</w:t>
      </w:r>
      <w:proofErr w:type="spellEnd"/>
      <w:r w:rsidRPr="00F174BA">
        <w:rPr>
          <w:szCs w:val="22"/>
        </w:rPr>
        <w:t xml:space="preserve">. ACE-gátlóval történő kombináció a </w:t>
      </w:r>
      <w:proofErr w:type="spellStart"/>
      <w:r w:rsidR="00B81BAA">
        <w:rPr>
          <w:szCs w:val="22"/>
        </w:rPr>
        <w:t>tiazid</w:t>
      </w:r>
      <w:proofErr w:type="spellEnd"/>
      <w:r w:rsidR="00B81BAA">
        <w:rPr>
          <w:szCs w:val="22"/>
        </w:rPr>
        <w:t xml:space="preserve"> </w:t>
      </w:r>
      <w:proofErr w:type="spellStart"/>
      <w:r w:rsidRPr="00F174BA">
        <w:rPr>
          <w:szCs w:val="22"/>
        </w:rPr>
        <w:t>diuretikum</w:t>
      </w:r>
      <w:proofErr w:type="spellEnd"/>
      <w:r w:rsidRPr="00F174BA">
        <w:rPr>
          <w:szCs w:val="22"/>
        </w:rPr>
        <w:t xml:space="preserve"> mellékhatásaként kialakuló </w:t>
      </w:r>
      <w:proofErr w:type="spellStart"/>
      <w:r w:rsidRPr="00F174BA">
        <w:rPr>
          <w:szCs w:val="22"/>
        </w:rPr>
        <w:t>hypokalaemia</w:t>
      </w:r>
      <w:proofErr w:type="spellEnd"/>
      <w:r w:rsidRPr="00F174BA">
        <w:rPr>
          <w:szCs w:val="22"/>
        </w:rPr>
        <w:t xml:space="preserve"> kockázatát is csökkenti.</w:t>
      </w:r>
    </w:p>
    <w:p w14:paraId="4B6C2A8C" w14:textId="77777777" w:rsidR="00CF4226" w:rsidRPr="00F174BA" w:rsidRDefault="00CF4226" w:rsidP="00082A8E">
      <w:pPr>
        <w:spacing w:line="240" w:lineRule="auto"/>
        <w:rPr>
          <w:rFonts w:eastAsia="Times New Roman"/>
          <w:b/>
          <w:bCs/>
          <w:noProof/>
          <w:snapToGrid/>
          <w:szCs w:val="22"/>
          <w:u w:val="single"/>
          <w:lang w:val="hu-HU" w:eastAsia="en-US"/>
        </w:rPr>
      </w:pPr>
    </w:p>
    <w:p w14:paraId="7EF8E714" w14:textId="21F09CF2" w:rsidR="00CF4226" w:rsidRPr="00F174BA" w:rsidRDefault="00CF4226" w:rsidP="00CF4226">
      <w:pPr>
        <w:rPr>
          <w:szCs w:val="22"/>
          <w:lang w:val="hu-HU"/>
        </w:rPr>
      </w:pPr>
      <w:r w:rsidRPr="00F174BA">
        <w:rPr>
          <w:i/>
          <w:szCs w:val="22"/>
        </w:rPr>
        <w:t>A renin</w:t>
      </w:r>
      <w:r w:rsidR="00B81BAA">
        <w:rPr>
          <w:i/>
          <w:szCs w:val="22"/>
        </w:rPr>
        <w:t>–</w:t>
      </w:r>
      <w:proofErr w:type="spellStart"/>
      <w:r w:rsidRPr="00F174BA">
        <w:rPr>
          <w:i/>
          <w:szCs w:val="22"/>
        </w:rPr>
        <w:t>angiotenzin</w:t>
      </w:r>
      <w:proofErr w:type="spellEnd"/>
      <w:r w:rsidR="00B81BAA">
        <w:rPr>
          <w:i/>
          <w:szCs w:val="22"/>
        </w:rPr>
        <w:t>–</w:t>
      </w:r>
      <w:proofErr w:type="spellStart"/>
      <w:r w:rsidRPr="00F174BA">
        <w:rPr>
          <w:i/>
          <w:szCs w:val="22"/>
        </w:rPr>
        <w:t>aldoszteron</w:t>
      </w:r>
      <w:proofErr w:type="spellEnd"/>
      <w:r w:rsidRPr="00F174BA">
        <w:rPr>
          <w:i/>
          <w:szCs w:val="22"/>
        </w:rPr>
        <w:t xml:space="preserve"> </w:t>
      </w:r>
      <w:proofErr w:type="spellStart"/>
      <w:r w:rsidRPr="00F174BA">
        <w:rPr>
          <w:i/>
          <w:szCs w:val="22"/>
        </w:rPr>
        <w:t>rendszer</w:t>
      </w:r>
      <w:proofErr w:type="spellEnd"/>
      <w:r w:rsidRPr="00F174BA">
        <w:rPr>
          <w:i/>
          <w:szCs w:val="22"/>
        </w:rPr>
        <w:t xml:space="preserve"> (RAAS) </w:t>
      </w:r>
      <w:proofErr w:type="spellStart"/>
      <w:r w:rsidRPr="00F174BA">
        <w:rPr>
          <w:i/>
          <w:szCs w:val="22"/>
        </w:rPr>
        <w:t>kettős</w:t>
      </w:r>
      <w:proofErr w:type="spellEnd"/>
      <w:r w:rsidRPr="00F174BA">
        <w:rPr>
          <w:i/>
          <w:szCs w:val="22"/>
        </w:rPr>
        <w:t xml:space="preserve"> </w:t>
      </w:r>
      <w:proofErr w:type="spellStart"/>
      <w:r w:rsidRPr="00F174BA">
        <w:rPr>
          <w:i/>
          <w:szCs w:val="22"/>
        </w:rPr>
        <w:t>blokádja</w:t>
      </w:r>
      <w:proofErr w:type="spellEnd"/>
      <w:r w:rsidRPr="00F174BA">
        <w:rPr>
          <w:i/>
          <w:szCs w:val="22"/>
        </w:rPr>
        <w:t xml:space="preserve">, </w:t>
      </w:r>
      <w:proofErr w:type="spellStart"/>
      <w:r w:rsidRPr="00F174BA">
        <w:rPr>
          <w:i/>
          <w:szCs w:val="22"/>
        </w:rPr>
        <w:t>klinikai</w:t>
      </w:r>
      <w:proofErr w:type="spellEnd"/>
      <w:r w:rsidRPr="00F174BA">
        <w:rPr>
          <w:i/>
          <w:szCs w:val="22"/>
        </w:rPr>
        <w:t xml:space="preserve"> </w:t>
      </w:r>
      <w:proofErr w:type="spellStart"/>
      <w:r w:rsidRPr="00F174BA">
        <w:rPr>
          <w:i/>
          <w:szCs w:val="22"/>
        </w:rPr>
        <w:t>vizsgálati</w:t>
      </w:r>
      <w:proofErr w:type="spellEnd"/>
      <w:r w:rsidRPr="00F174BA">
        <w:rPr>
          <w:i/>
          <w:szCs w:val="22"/>
        </w:rPr>
        <w:t xml:space="preserve"> </w:t>
      </w:r>
      <w:proofErr w:type="spellStart"/>
      <w:r w:rsidRPr="00F174BA">
        <w:rPr>
          <w:i/>
          <w:szCs w:val="22"/>
        </w:rPr>
        <w:t>adatok</w:t>
      </w:r>
      <w:proofErr w:type="spellEnd"/>
    </w:p>
    <w:p w14:paraId="2DC5DCD5" w14:textId="26C1B9A5" w:rsidR="00CF4226" w:rsidRPr="00F174BA" w:rsidRDefault="00CF4226" w:rsidP="00CF4226">
      <w:pPr>
        <w:rPr>
          <w:szCs w:val="22"/>
          <w:lang w:val="hu-HU"/>
        </w:rPr>
      </w:pPr>
      <w:r w:rsidRPr="00F174BA">
        <w:rPr>
          <w:szCs w:val="22"/>
          <w:lang w:val="hu-HU"/>
        </w:rPr>
        <w:t xml:space="preserve">Két nagyszabású, </w:t>
      </w:r>
      <w:proofErr w:type="spellStart"/>
      <w:r w:rsidRPr="00F174BA">
        <w:rPr>
          <w:szCs w:val="22"/>
          <w:lang w:val="hu-HU"/>
        </w:rPr>
        <w:t>randomizált</w:t>
      </w:r>
      <w:proofErr w:type="spellEnd"/>
      <w:r w:rsidRPr="00F174BA">
        <w:rPr>
          <w:szCs w:val="22"/>
          <w:lang w:val="hu-HU"/>
        </w:rPr>
        <w:t>, kontrollos vizsgálat (ONTARGET [</w:t>
      </w:r>
      <w:proofErr w:type="spellStart"/>
      <w:r w:rsidRPr="00202053">
        <w:rPr>
          <w:i/>
          <w:iCs/>
          <w:szCs w:val="22"/>
          <w:lang w:val="hu-HU"/>
        </w:rPr>
        <w:t>ONgoing</w:t>
      </w:r>
      <w:proofErr w:type="spellEnd"/>
      <w:r w:rsidRPr="00202053">
        <w:rPr>
          <w:i/>
          <w:iCs/>
          <w:szCs w:val="22"/>
          <w:lang w:val="hu-HU"/>
        </w:rPr>
        <w:t xml:space="preserve"> </w:t>
      </w:r>
      <w:proofErr w:type="spellStart"/>
      <w:r w:rsidRPr="00202053">
        <w:rPr>
          <w:i/>
          <w:iCs/>
          <w:szCs w:val="22"/>
          <w:lang w:val="hu-HU"/>
        </w:rPr>
        <w:t>Telmisartan</w:t>
      </w:r>
      <w:proofErr w:type="spellEnd"/>
      <w:r w:rsidRPr="00202053">
        <w:rPr>
          <w:i/>
          <w:iCs/>
          <w:szCs w:val="22"/>
          <w:lang w:val="hu-HU"/>
        </w:rPr>
        <w:t xml:space="preserve"> </w:t>
      </w:r>
      <w:proofErr w:type="spellStart"/>
      <w:r w:rsidRPr="00202053">
        <w:rPr>
          <w:i/>
          <w:iCs/>
          <w:szCs w:val="22"/>
          <w:lang w:val="hu-HU"/>
        </w:rPr>
        <w:t>Alone</w:t>
      </w:r>
      <w:proofErr w:type="spellEnd"/>
      <w:r w:rsidRPr="00202053">
        <w:rPr>
          <w:i/>
          <w:iCs/>
          <w:szCs w:val="22"/>
          <w:lang w:val="hu-HU"/>
        </w:rPr>
        <w:t xml:space="preserve"> and in </w:t>
      </w:r>
      <w:proofErr w:type="spellStart"/>
      <w:r w:rsidRPr="00202053">
        <w:rPr>
          <w:i/>
          <w:iCs/>
          <w:szCs w:val="22"/>
          <w:lang w:val="hu-HU"/>
        </w:rPr>
        <w:t>combination</w:t>
      </w:r>
      <w:proofErr w:type="spellEnd"/>
      <w:r w:rsidRPr="00202053">
        <w:rPr>
          <w:i/>
          <w:iCs/>
          <w:szCs w:val="22"/>
          <w:lang w:val="hu-HU"/>
        </w:rPr>
        <w:t xml:space="preserve"> </w:t>
      </w:r>
      <w:proofErr w:type="spellStart"/>
      <w:r w:rsidRPr="00202053">
        <w:rPr>
          <w:i/>
          <w:iCs/>
          <w:szCs w:val="22"/>
          <w:lang w:val="hu-HU"/>
        </w:rPr>
        <w:t>with</w:t>
      </w:r>
      <w:proofErr w:type="spellEnd"/>
      <w:r w:rsidRPr="00202053">
        <w:rPr>
          <w:i/>
          <w:iCs/>
          <w:szCs w:val="22"/>
          <w:lang w:val="hu-HU"/>
        </w:rPr>
        <w:t xml:space="preserve"> </w:t>
      </w:r>
      <w:proofErr w:type="spellStart"/>
      <w:r w:rsidRPr="00202053">
        <w:rPr>
          <w:i/>
          <w:iCs/>
          <w:szCs w:val="22"/>
          <w:lang w:val="hu-HU"/>
        </w:rPr>
        <w:t>Ramipril</w:t>
      </w:r>
      <w:proofErr w:type="spellEnd"/>
      <w:r w:rsidRPr="00202053">
        <w:rPr>
          <w:i/>
          <w:iCs/>
          <w:szCs w:val="22"/>
          <w:lang w:val="hu-HU"/>
        </w:rPr>
        <w:t xml:space="preserve"> Global </w:t>
      </w:r>
      <w:proofErr w:type="spellStart"/>
      <w:r w:rsidRPr="00202053">
        <w:rPr>
          <w:i/>
          <w:iCs/>
          <w:szCs w:val="22"/>
          <w:lang w:val="hu-HU"/>
        </w:rPr>
        <w:t>Endpoint</w:t>
      </w:r>
      <w:proofErr w:type="spellEnd"/>
      <w:r w:rsidRPr="00202053">
        <w:rPr>
          <w:i/>
          <w:iCs/>
          <w:szCs w:val="22"/>
          <w:lang w:val="hu-HU"/>
        </w:rPr>
        <w:t xml:space="preserve"> </w:t>
      </w:r>
      <w:proofErr w:type="spellStart"/>
      <w:r w:rsidRPr="00202053">
        <w:rPr>
          <w:i/>
          <w:iCs/>
          <w:szCs w:val="22"/>
          <w:lang w:val="hu-HU"/>
        </w:rPr>
        <w:t>Trial</w:t>
      </w:r>
      <w:proofErr w:type="spellEnd"/>
      <w:r w:rsidRPr="00F174BA">
        <w:rPr>
          <w:szCs w:val="22"/>
          <w:lang w:val="hu-HU"/>
        </w:rPr>
        <w:t>] és VA NEPHRON-D [</w:t>
      </w:r>
      <w:r w:rsidRPr="00202053">
        <w:rPr>
          <w:i/>
          <w:iCs/>
          <w:szCs w:val="22"/>
          <w:lang w:val="hu-HU"/>
        </w:rPr>
        <w:t xml:space="preserve">The </w:t>
      </w:r>
      <w:proofErr w:type="spellStart"/>
      <w:r w:rsidRPr="00202053">
        <w:rPr>
          <w:i/>
          <w:iCs/>
          <w:szCs w:val="22"/>
          <w:lang w:val="hu-HU"/>
        </w:rPr>
        <w:t>Veterans</w:t>
      </w:r>
      <w:proofErr w:type="spellEnd"/>
      <w:r w:rsidRPr="00202053">
        <w:rPr>
          <w:i/>
          <w:iCs/>
          <w:szCs w:val="22"/>
          <w:lang w:val="hu-HU"/>
        </w:rPr>
        <w:t xml:space="preserve"> </w:t>
      </w:r>
      <w:proofErr w:type="spellStart"/>
      <w:r w:rsidRPr="00202053">
        <w:rPr>
          <w:i/>
          <w:iCs/>
          <w:szCs w:val="22"/>
          <w:lang w:val="hu-HU"/>
        </w:rPr>
        <w:t>Affairs</w:t>
      </w:r>
      <w:proofErr w:type="spellEnd"/>
      <w:r w:rsidRPr="00202053">
        <w:rPr>
          <w:i/>
          <w:iCs/>
          <w:szCs w:val="22"/>
          <w:lang w:val="hu-HU"/>
        </w:rPr>
        <w:t xml:space="preserve"> </w:t>
      </w:r>
      <w:proofErr w:type="spellStart"/>
      <w:r w:rsidRPr="00202053">
        <w:rPr>
          <w:i/>
          <w:iCs/>
          <w:szCs w:val="22"/>
          <w:lang w:val="hu-HU"/>
        </w:rPr>
        <w:t>Nephropathy</w:t>
      </w:r>
      <w:proofErr w:type="spellEnd"/>
      <w:r w:rsidRPr="00202053">
        <w:rPr>
          <w:i/>
          <w:iCs/>
          <w:szCs w:val="22"/>
          <w:lang w:val="hu-HU"/>
        </w:rPr>
        <w:t xml:space="preserve"> in Diabetes</w:t>
      </w:r>
      <w:r w:rsidRPr="00F174BA">
        <w:rPr>
          <w:szCs w:val="22"/>
          <w:lang w:val="hu-HU"/>
        </w:rPr>
        <w:t xml:space="preserve">]) vizsgálta az ACE-gátló és </w:t>
      </w:r>
      <w:proofErr w:type="spellStart"/>
      <w:r w:rsidRPr="00F174BA">
        <w:rPr>
          <w:szCs w:val="22"/>
          <w:lang w:val="hu-HU"/>
        </w:rPr>
        <w:t>angiotenzin</w:t>
      </w:r>
      <w:proofErr w:type="spellEnd"/>
      <w:r w:rsidRPr="00F174BA">
        <w:rPr>
          <w:szCs w:val="22"/>
          <w:lang w:val="hu-HU"/>
        </w:rPr>
        <w:t> II</w:t>
      </w:r>
      <w:r w:rsidRPr="00F174BA">
        <w:rPr>
          <w:szCs w:val="22"/>
          <w:lang w:val="hu-HU"/>
        </w:rPr>
        <w:noBreakHyphen/>
        <w:t>receptor</w:t>
      </w:r>
      <w:r w:rsidR="00B81BAA">
        <w:rPr>
          <w:szCs w:val="22"/>
          <w:lang w:val="hu-HU"/>
        </w:rPr>
        <w:t>-</w:t>
      </w:r>
      <w:r w:rsidRPr="00F174BA">
        <w:rPr>
          <w:szCs w:val="22"/>
          <w:lang w:val="hu-HU"/>
        </w:rPr>
        <w:t>blokkoló kombinált alkalmazását.</w:t>
      </w:r>
    </w:p>
    <w:p w14:paraId="1AB5A6E1" w14:textId="2E1CCB4B" w:rsidR="00CF4226" w:rsidRPr="00F174BA" w:rsidRDefault="00CF4226" w:rsidP="00CF4226">
      <w:pPr>
        <w:rPr>
          <w:szCs w:val="22"/>
          <w:lang w:val="hu-HU"/>
        </w:rPr>
      </w:pPr>
      <w:r w:rsidRPr="00F174BA">
        <w:rPr>
          <w:szCs w:val="22"/>
          <w:lang w:val="hu-HU"/>
        </w:rPr>
        <w:t>Az ONTARGET vizsgálatot olyan betegek</w:t>
      </w:r>
      <w:r w:rsidR="00B81BAA">
        <w:rPr>
          <w:szCs w:val="22"/>
          <w:lang w:val="hu-HU"/>
        </w:rPr>
        <w:t xml:space="preserve"> bevonásával</w:t>
      </w:r>
      <w:r w:rsidRPr="00F174BA">
        <w:rPr>
          <w:szCs w:val="22"/>
          <w:lang w:val="hu-HU"/>
        </w:rPr>
        <w:t xml:space="preserve"> végezték, akiknek a kórtörténetében szív-ér</w:t>
      </w:r>
      <w:r w:rsidR="00B81BAA">
        <w:rPr>
          <w:szCs w:val="22"/>
          <w:lang w:val="hu-HU"/>
        </w:rPr>
        <w:t xml:space="preserve"> </w:t>
      </w:r>
      <w:r w:rsidRPr="00F174BA">
        <w:rPr>
          <w:szCs w:val="22"/>
          <w:lang w:val="hu-HU"/>
        </w:rPr>
        <w:t>rendszeri</w:t>
      </w:r>
      <w:r w:rsidR="00B81BAA">
        <w:rPr>
          <w:szCs w:val="22"/>
          <w:lang w:val="hu-HU"/>
        </w:rPr>
        <w:t xml:space="preserve"> betegség,</w:t>
      </w:r>
      <w:r w:rsidRPr="00F174BA">
        <w:rPr>
          <w:szCs w:val="22"/>
          <w:lang w:val="hu-HU"/>
        </w:rPr>
        <w:t xml:space="preserve"> agyi érbetegség, vagy </w:t>
      </w:r>
      <w:r w:rsidR="00B81BAA">
        <w:rPr>
          <w:szCs w:val="22"/>
          <w:lang w:val="hu-HU"/>
        </w:rPr>
        <w:t>vég</w:t>
      </w:r>
      <w:r w:rsidRPr="00F174BA">
        <w:rPr>
          <w:szCs w:val="22"/>
          <w:lang w:val="hu-HU"/>
        </w:rPr>
        <w:t>szerv</w:t>
      </w:r>
      <w:r w:rsidR="00B81BAA">
        <w:rPr>
          <w:szCs w:val="22"/>
          <w:lang w:val="hu-HU"/>
        </w:rPr>
        <w:t xml:space="preserve">i </w:t>
      </w:r>
      <w:r w:rsidRPr="00F174BA">
        <w:rPr>
          <w:szCs w:val="22"/>
          <w:lang w:val="hu-HU"/>
        </w:rPr>
        <w:t>károsodást okozó 2-es típusú diabetes mellitus szerepelt. A VA NEPHRON</w:t>
      </w:r>
      <w:r w:rsidRPr="00F174BA">
        <w:rPr>
          <w:szCs w:val="22"/>
          <w:lang w:val="hu-HU"/>
        </w:rPr>
        <w:noBreakHyphen/>
        <w:t xml:space="preserve">D vizsgálatot 2-es típusú diabetesben és diabeteses </w:t>
      </w:r>
      <w:proofErr w:type="spellStart"/>
      <w:r w:rsidRPr="00F174BA">
        <w:rPr>
          <w:szCs w:val="22"/>
          <w:lang w:val="hu-HU"/>
        </w:rPr>
        <w:t>nephropathiában</w:t>
      </w:r>
      <w:proofErr w:type="spellEnd"/>
      <w:r w:rsidRPr="00F174BA">
        <w:rPr>
          <w:szCs w:val="22"/>
          <w:lang w:val="hu-HU"/>
        </w:rPr>
        <w:t xml:space="preserve"> szenvedő betegek</w:t>
      </w:r>
      <w:r w:rsidR="00B81BAA">
        <w:rPr>
          <w:szCs w:val="22"/>
          <w:lang w:val="hu-HU"/>
        </w:rPr>
        <w:t xml:space="preserve"> körében</w:t>
      </w:r>
      <w:r w:rsidRPr="00F174BA">
        <w:rPr>
          <w:szCs w:val="22"/>
          <w:lang w:val="hu-HU"/>
        </w:rPr>
        <w:t xml:space="preserve"> végezték.</w:t>
      </w:r>
    </w:p>
    <w:p w14:paraId="45CFD4DD" w14:textId="6E060615" w:rsidR="00CF4226" w:rsidRPr="00F174BA" w:rsidRDefault="00CF4226" w:rsidP="00CF4226">
      <w:pPr>
        <w:rPr>
          <w:szCs w:val="22"/>
          <w:lang w:val="hu-HU"/>
        </w:rPr>
      </w:pPr>
      <w:r w:rsidRPr="00F174BA">
        <w:rPr>
          <w:szCs w:val="22"/>
          <w:lang w:val="hu-HU"/>
        </w:rPr>
        <w:t xml:space="preserve">Ezek a vizsgálatok nem mutattak ki szignifikáns, előnyös hatásokat a </w:t>
      </w:r>
      <w:proofErr w:type="spellStart"/>
      <w:r w:rsidRPr="00F174BA">
        <w:rPr>
          <w:szCs w:val="22"/>
          <w:lang w:val="hu-HU"/>
        </w:rPr>
        <w:t>renalis</w:t>
      </w:r>
      <w:proofErr w:type="spellEnd"/>
      <w:r w:rsidRPr="00F174BA">
        <w:rPr>
          <w:szCs w:val="22"/>
          <w:lang w:val="hu-HU"/>
        </w:rPr>
        <w:t xml:space="preserve"> és/vagy </w:t>
      </w:r>
      <w:proofErr w:type="spellStart"/>
      <w:r w:rsidRPr="00F174BA">
        <w:rPr>
          <w:szCs w:val="22"/>
          <w:lang w:val="hu-HU"/>
        </w:rPr>
        <w:t>cardiovascularis</w:t>
      </w:r>
      <w:proofErr w:type="spellEnd"/>
      <w:r w:rsidRPr="00F174BA">
        <w:rPr>
          <w:szCs w:val="22"/>
          <w:lang w:val="hu-HU"/>
        </w:rPr>
        <w:t xml:space="preserve"> kimenetel és a mortalitás vonatkozásában, ugyanakkor a </w:t>
      </w:r>
      <w:proofErr w:type="spellStart"/>
      <w:r w:rsidRPr="00F174BA">
        <w:rPr>
          <w:szCs w:val="22"/>
          <w:lang w:val="hu-HU"/>
        </w:rPr>
        <w:t>monoterápia</w:t>
      </w:r>
      <w:proofErr w:type="spellEnd"/>
      <w:r w:rsidRPr="00F174BA">
        <w:rPr>
          <w:szCs w:val="22"/>
          <w:lang w:val="hu-HU"/>
        </w:rPr>
        <w:t xml:space="preserve"> során megfigyelthez képest nőtt a </w:t>
      </w:r>
      <w:proofErr w:type="spellStart"/>
      <w:r w:rsidRPr="00F174BA">
        <w:rPr>
          <w:szCs w:val="22"/>
          <w:lang w:val="hu-HU"/>
        </w:rPr>
        <w:t>hyperkalaemia</w:t>
      </w:r>
      <w:proofErr w:type="spellEnd"/>
      <w:r w:rsidRPr="00F174BA">
        <w:rPr>
          <w:szCs w:val="22"/>
          <w:lang w:val="hu-HU"/>
        </w:rPr>
        <w:t>, az akut vese</w:t>
      </w:r>
      <w:r w:rsidR="00B81BAA">
        <w:rPr>
          <w:szCs w:val="22"/>
          <w:lang w:val="hu-HU"/>
        </w:rPr>
        <w:t>károsodás</w:t>
      </w:r>
      <w:r w:rsidRPr="00F174BA">
        <w:rPr>
          <w:szCs w:val="22"/>
          <w:lang w:val="hu-HU"/>
        </w:rPr>
        <w:t xml:space="preserve"> és/vagy a </w:t>
      </w:r>
      <w:proofErr w:type="spellStart"/>
      <w:r w:rsidRPr="00F174BA">
        <w:rPr>
          <w:szCs w:val="22"/>
          <w:lang w:val="hu-HU"/>
        </w:rPr>
        <w:t>hypotonia</w:t>
      </w:r>
      <w:proofErr w:type="spellEnd"/>
      <w:r w:rsidRPr="00F174BA">
        <w:rPr>
          <w:szCs w:val="22"/>
          <w:lang w:val="hu-HU"/>
        </w:rPr>
        <w:t xml:space="preserve"> kockázata. A hasonló </w:t>
      </w:r>
      <w:proofErr w:type="spellStart"/>
      <w:r w:rsidRPr="00F174BA">
        <w:rPr>
          <w:szCs w:val="22"/>
          <w:lang w:val="hu-HU"/>
        </w:rPr>
        <w:t>farmakodinámiás</w:t>
      </w:r>
      <w:proofErr w:type="spellEnd"/>
      <w:r w:rsidRPr="00F174BA">
        <w:rPr>
          <w:szCs w:val="22"/>
          <w:lang w:val="hu-HU"/>
        </w:rPr>
        <w:t xml:space="preserve"> </w:t>
      </w:r>
      <w:r w:rsidRPr="00F174BA">
        <w:rPr>
          <w:szCs w:val="22"/>
          <w:lang w:val="hu-HU"/>
        </w:rPr>
        <w:lastRenderedPageBreak/>
        <w:t xml:space="preserve">tulajdonságok alapján ezek az eredmények más ACE-gátlókra és </w:t>
      </w:r>
      <w:proofErr w:type="spellStart"/>
      <w:r w:rsidRPr="00F174BA">
        <w:rPr>
          <w:szCs w:val="22"/>
          <w:lang w:val="hu-HU"/>
        </w:rPr>
        <w:t>angiotenzin</w:t>
      </w:r>
      <w:proofErr w:type="spellEnd"/>
      <w:r w:rsidRPr="00F174BA">
        <w:rPr>
          <w:szCs w:val="22"/>
          <w:lang w:val="hu-HU"/>
        </w:rPr>
        <w:t> II</w:t>
      </w:r>
      <w:r w:rsidRPr="00F174BA">
        <w:rPr>
          <w:szCs w:val="22"/>
          <w:lang w:val="hu-HU"/>
        </w:rPr>
        <w:noBreakHyphen/>
        <w:t>receptor</w:t>
      </w:r>
      <w:r w:rsidRPr="00F174BA">
        <w:rPr>
          <w:szCs w:val="22"/>
          <w:lang w:val="hu-HU"/>
        </w:rPr>
        <w:noBreakHyphen/>
        <w:t>blokkolókra nézve is relevánsak.</w:t>
      </w:r>
    </w:p>
    <w:p w14:paraId="5D9E0B1E" w14:textId="77777777" w:rsidR="00CF4226" w:rsidRPr="00F174BA" w:rsidRDefault="00CF4226" w:rsidP="00CF4226">
      <w:pPr>
        <w:rPr>
          <w:szCs w:val="22"/>
          <w:lang w:val="hu-HU"/>
        </w:rPr>
      </w:pPr>
    </w:p>
    <w:p w14:paraId="5125F4EE" w14:textId="77777777" w:rsidR="00CF4226" w:rsidRPr="00F174BA" w:rsidRDefault="00CF4226" w:rsidP="00CF4226">
      <w:pPr>
        <w:rPr>
          <w:szCs w:val="22"/>
          <w:lang w:val="hu-HU"/>
        </w:rPr>
      </w:pPr>
      <w:r w:rsidRPr="00F174BA">
        <w:rPr>
          <w:szCs w:val="22"/>
          <w:lang w:val="hu-HU"/>
        </w:rPr>
        <w:t xml:space="preserve">Emiatt az ACE-gátlók és </w:t>
      </w:r>
      <w:proofErr w:type="spellStart"/>
      <w:r w:rsidRPr="00F174BA">
        <w:rPr>
          <w:szCs w:val="22"/>
          <w:lang w:val="hu-HU"/>
        </w:rPr>
        <w:t>angiotenzin</w:t>
      </w:r>
      <w:proofErr w:type="spellEnd"/>
      <w:r w:rsidRPr="00F174BA">
        <w:rPr>
          <w:szCs w:val="22"/>
          <w:lang w:val="hu-HU"/>
        </w:rPr>
        <w:t> II</w:t>
      </w:r>
      <w:r w:rsidRPr="00F174BA">
        <w:rPr>
          <w:szCs w:val="22"/>
          <w:lang w:val="hu-HU"/>
        </w:rPr>
        <w:noBreakHyphen/>
        <w:t>receptor</w:t>
      </w:r>
      <w:r w:rsidRPr="00F174BA">
        <w:rPr>
          <w:szCs w:val="22"/>
          <w:lang w:val="hu-HU"/>
        </w:rPr>
        <w:noBreakHyphen/>
        <w:t xml:space="preserve">blokkolók nem alkalmazhatók egyidejűleg diabeteses </w:t>
      </w:r>
      <w:proofErr w:type="spellStart"/>
      <w:r w:rsidRPr="00F174BA">
        <w:rPr>
          <w:szCs w:val="22"/>
          <w:lang w:val="hu-HU"/>
        </w:rPr>
        <w:t>nephropathiában</w:t>
      </w:r>
      <w:proofErr w:type="spellEnd"/>
      <w:r w:rsidRPr="00F174BA">
        <w:rPr>
          <w:szCs w:val="22"/>
          <w:lang w:val="hu-HU"/>
        </w:rPr>
        <w:t xml:space="preserve"> szenvedő betegeknél.</w:t>
      </w:r>
    </w:p>
    <w:p w14:paraId="383235B7" w14:textId="78243602" w:rsidR="00CF4226" w:rsidRPr="00F174BA" w:rsidRDefault="00CF4226" w:rsidP="00CF4226">
      <w:pPr>
        <w:rPr>
          <w:szCs w:val="22"/>
          <w:lang w:val="hu-HU"/>
        </w:rPr>
      </w:pPr>
      <w:r w:rsidRPr="00F174BA">
        <w:rPr>
          <w:szCs w:val="22"/>
          <w:lang w:val="hu-HU"/>
        </w:rPr>
        <w:t>Az ALTITUDE (</w:t>
      </w:r>
      <w:proofErr w:type="spellStart"/>
      <w:r w:rsidRPr="00202053">
        <w:rPr>
          <w:i/>
          <w:iCs/>
          <w:szCs w:val="22"/>
          <w:lang w:val="hu-HU"/>
        </w:rPr>
        <w:t>Aliskiren</w:t>
      </w:r>
      <w:proofErr w:type="spellEnd"/>
      <w:r w:rsidRPr="00202053">
        <w:rPr>
          <w:i/>
          <w:iCs/>
          <w:szCs w:val="22"/>
          <w:lang w:val="hu-HU"/>
        </w:rPr>
        <w:t xml:space="preserve"> </w:t>
      </w:r>
      <w:proofErr w:type="spellStart"/>
      <w:r w:rsidRPr="00202053">
        <w:rPr>
          <w:i/>
          <w:iCs/>
          <w:szCs w:val="22"/>
          <w:lang w:val="hu-HU"/>
        </w:rPr>
        <w:t>Trial</w:t>
      </w:r>
      <w:proofErr w:type="spellEnd"/>
      <w:r w:rsidRPr="00202053">
        <w:rPr>
          <w:i/>
          <w:iCs/>
          <w:szCs w:val="22"/>
          <w:lang w:val="hu-HU"/>
        </w:rPr>
        <w:t xml:space="preserve"> in </w:t>
      </w:r>
      <w:proofErr w:type="spellStart"/>
      <w:r w:rsidRPr="00202053">
        <w:rPr>
          <w:i/>
          <w:iCs/>
          <w:szCs w:val="22"/>
          <w:lang w:val="hu-HU"/>
        </w:rPr>
        <w:t>Type</w:t>
      </w:r>
      <w:proofErr w:type="spellEnd"/>
      <w:r w:rsidRPr="00202053">
        <w:rPr>
          <w:i/>
          <w:iCs/>
          <w:szCs w:val="22"/>
          <w:lang w:val="hu-HU"/>
        </w:rPr>
        <w:t xml:space="preserve"> 2 Diabetes </w:t>
      </w:r>
      <w:proofErr w:type="spellStart"/>
      <w:r w:rsidRPr="00202053">
        <w:rPr>
          <w:i/>
          <w:iCs/>
          <w:szCs w:val="22"/>
          <w:lang w:val="hu-HU"/>
        </w:rPr>
        <w:t>Using</w:t>
      </w:r>
      <w:proofErr w:type="spellEnd"/>
      <w:r w:rsidRPr="00202053">
        <w:rPr>
          <w:i/>
          <w:iCs/>
          <w:szCs w:val="22"/>
          <w:lang w:val="hu-HU"/>
        </w:rPr>
        <w:t xml:space="preserve"> </w:t>
      </w:r>
      <w:proofErr w:type="spellStart"/>
      <w:r w:rsidRPr="00202053">
        <w:rPr>
          <w:i/>
          <w:iCs/>
          <w:szCs w:val="22"/>
          <w:lang w:val="hu-HU"/>
        </w:rPr>
        <w:t>Cardiovascular</w:t>
      </w:r>
      <w:proofErr w:type="spellEnd"/>
      <w:r w:rsidRPr="00202053">
        <w:rPr>
          <w:i/>
          <w:iCs/>
          <w:szCs w:val="22"/>
          <w:lang w:val="hu-HU"/>
        </w:rPr>
        <w:t xml:space="preserve"> and </w:t>
      </w:r>
      <w:proofErr w:type="spellStart"/>
      <w:r w:rsidRPr="00202053">
        <w:rPr>
          <w:i/>
          <w:iCs/>
          <w:szCs w:val="22"/>
          <w:lang w:val="hu-HU"/>
        </w:rPr>
        <w:t>Renal</w:t>
      </w:r>
      <w:proofErr w:type="spellEnd"/>
      <w:r w:rsidRPr="00202053">
        <w:rPr>
          <w:i/>
          <w:iCs/>
          <w:szCs w:val="22"/>
          <w:lang w:val="hu-HU"/>
        </w:rPr>
        <w:t xml:space="preserve"> </w:t>
      </w:r>
      <w:proofErr w:type="spellStart"/>
      <w:r w:rsidRPr="00202053">
        <w:rPr>
          <w:i/>
          <w:iCs/>
          <w:szCs w:val="22"/>
          <w:lang w:val="hu-HU"/>
        </w:rPr>
        <w:t>Disease</w:t>
      </w:r>
      <w:proofErr w:type="spellEnd"/>
      <w:r w:rsidRPr="00202053">
        <w:rPr>
          <w:i/>
          <w:iCs/>
          <w:szCs w:val="22"/>
          <w:lang w:val="hu-HU"/>
        </w:rPr>
        <w:t xml:space="preserve"> </w:t>
      </w:r>
      <w:proofErr w:type="spellStart"/>
      <w:r w:rsidRPr="00202053">
        <w:rPr>
          <w:i/>
          <w:iCs/>
          <w:szCs w:val="22"/>
          <w:lang w:val="hu-HU"/>
        </w:rPr>
        <w:t>Endpoints</w:t>
      </w:r>
      <w:proofErr w:type="spellEnd"/>
      <w:r w:rsidRPr="00F174BA">
        <w:rPr>
          <w:szCs w:val="22"/>
          <w:lang w:val="hu-HU"/>
        </w:rPr>
        <w:t xml:space="preserve">) vizsgálatot arra tervezték, hogy megállapítsák, vajon előnyös-e a standard ACE-gátló- vagy </w:t>
      </w:r>
      <w:proofErr w:type="spellStart"/>
      <w:r w:rsidRPr="00F174BA">
        <w:rPr>
          <w:spacing w:val="-2"/>
          <w:szCs w:val="22"/>
          <w:lang w:val="hu-HU"/>
        </w:rPr>
        <w:t>angiotenzin</w:t>
      </w:r>
      <w:proofErr w:type="spellEnd"/>
      <w:r w:rsidRPr="00F174BA">
        <w:rPr>
          <w:spacing w:val="-2"/>
          <w:szCs w:val="22"/>
          <w:lang w:val="hu-HU"/>
        </w:rPr>
        <w:t> II</w:t>
      </w:r>
      <w:r w:rsidRPr="00F174BA">
        <w:rPr>
          <w:spacing w:val="-2"/>
          <w:szCs w:val="22"/>
          <w:lang w:val="hu-HU"/>
        </w:rPr>
        <w:noBreakHyphen/>
        <w:t>receptor</w:t>
      </w:r>
      <w:r w:rsidRPr="00F174BA">
        <w:rPr>
          <w:spacing w:val="-2"/>
          <w:szCs w:val="22"/>
          <w:lang w:val="hu-HU"/>
        </w:rPr>
        <w:noBreakHyphen/>
        <w:t>blokkoló</w:t>
      </w:r>
      <w:r w:rsidRPr="00F174BA">
        <w:rPr>
          <w:spacing w:val="-2"/>
          <w:szCs w:val="22"/>
          <w:lang w:val="hu-HU"/>
        </w:rPr>
        <w:noBreakHyphen/>
        <w:t xml:space="preserve">kezelést </w:t>
      </w:r>
      <w:proofErr w:type="spellStart"/>
      <w:r w:rsidRPr="00F174BA">
        <w:rPr>
          <w:spacing w:val="-2"/>
          <w:szCs w:val="22"/>
          <w:lang w:val="hu-HU"/>
        </w:rPr>
        <w:t>aliszkirénnel</w:t>
      </w:r>
      <w:proofErr w:type="spellEnd"/>
      <w:r w:rsidRPr="00F174BA">
        <w:rPr>
          <w:spacing w:val="-2"/>
          <w:szCs w:val="22"/>
          <w:lang w:val="hu-HU"/>
        </w:rPr>
        <w:t xml:space="preserve"> kiegészíteni, 2-es típusú diabetesben és krónikus </w:t>
      </w:r>
      <w:r w:rsidRPr="00F174BA">
        <w:rPr>
          <w:szCs w:val="22"/>
          <w:lang w:val="hu-HU"/>
        </w:rPr>
        <w:t>vesebetegségben, illetve szív-ér</w:t>
      </w:r>
      <w:r w:rsidR="00B81BAA">
        <w:rPr>
          <w:szCs w:val="22"/>
          <w:lang w:val="hu-HU"/>
        </w:rPr>
        <w:t xml:space="preserve"> </w:t>
      </w:r>
      <w:r w:rsidRPr="00F174BA">
        <w:rPr>
          <w:szCs w:val="22"/>
          <w:lang w:val="hu-HU"/>
        </w:rPr>
        <w:t xml:space="preserve">rendszeri betegségben, vagy mindkettőben szenvedő betegeknél. A </w:t>
      </w:r>
      <w:r w:rsidRPr="00F174BA">
        <w:rPr>
          <w:spacing w:val="-2"/>
          <w:szCs w:val="22"/>
          <w:lang w:val="hu-HU"/>
        </w:rPr>
        <w:t>vizsgálatot idő előtt leállították</w:t>
      </w:r>
      <w:r w:rsidR="00D77E18">
        <w:rPr>
          <w:spacing w:val="-2"/>
          <w:szCs w:val="22"/>
          <w:lang w:val="hu-HU"/>
        </w:rPr>
        <w:t xml:space="preserve"> </w:t>
      </w:r>
      <w:r w:rsidRPr="00F174BA">
        <w:rPr>
          <w:spacing w:val="-2"/>
          <w:szCs w:val="22"/>
          <w:lang w:val="hu-HU"/>
        </w:rPr>
        <w:t xml:space="preserve">a mellékhatások </w:t>
      </w:r>
      <w:r w:rsidR="00D77E18">
        <w:rPr>
          <w:spacing w:val="-2"/>
          <w:szCs w:val="22"/>
          <w:lang w:val="hu-HU"/>
        </w:rPr>
        <w:t xml:space="preserve">fokozott </w:t>
      </w:r>
      <w:r w:rsidRPr="00F174BA">
        <w:rPr>
          <w:spacing w:val="-2"/>
          <w:szCs w:val="22"/>
          <w:lang w:val="hu-HU"/>
        </w:rPr>
        <w:t>kockázata</w:t>
      </w:r>
      <w:r w:rsidR="00D77E18">
        <w:rPr>
          <w:spacing w:val="-2"/>
          <w:szCs w:val="22"/>
          <w:lang w:val="hu-HU"/>
        </w:rPr>
        <w:t xml:space="preserve"> miatt</w:t>
      </w:r>
      <w:r w:rsidRPr="00F174BA">
        <w:rPr>
          <w:spacing w:val="-2"/>
          <w:szCs w:val="22"/>
          <w:lang w:val="hu-HU"/>
        </w:rPr>
        <w:t>. A szív</w:t>
      </w:r>
      <w:r w:rsidRPr="00F174BA">
        <w:rPr>
          <w:spacing w:val="-2"/>
          <w:szCs w:val="22"/>
          <w:lang w:val="hu-HU"/>
        </w:rPr>
        <w:noBreakHyphen/>
        <w:t>ér</w:t>
      </w:r>
      <w:r w:rsidR="00D77E18">
        <w:rPr>
          <w:spacing w:val="-2"/>
          <w:szCs w:val="22"/>
          <w:lang w:val="hu-HU"/>
        </w:rPr>
        <w:t xml:space="preserve"> </w:t>
      </w:r>
      <w:r w:rsidRPr="00F174BA">
        <w:rPr>
          <w:spacing w:val="-2"/>
          <w:szCs w:val="22"/>
          <w:lang w:val="hu-HU"/>
        </w:rPr>
        <w:t>rendszeri</w:t>
      </w:r>
      <w:r w:rsidRPr="00F174BA">
        <w:rPr>
          <w:szCs w:val="22"/>
          <w:lang w:val="hu-HU"/>
        </w:rPr>
        <w:t xml:space="preserve"> </w:t>
      </w:r>
      <w:r w:rsidRPr="00F174BA">
        <w:rPr>
          <w:spacing w:val="-2"/>
          <w:szCs w:val="22"/>
          <w:lang w:val="hu-HU"/>
        </w:rPr>
        <w:t xml:space="preserve">halálozás és a stroke is </w:t>
      </w:r>
      <w:r w:rsidR="00D77E18">
        <w:rPr>
          <w:spacing w:val="-2"/>
          <w:szCs w:val="22"/>
          <w:lang w:val="hu-HU"/>
        </w:rPr>
        <w:t xml:space="preserve">numerikusan </w:t>
      </w:r>
      <w:r w:rsidRPr="00F174BA">
        <w:rPr>
          <w:spacing w:val="-2"/>
          <w:szCs w:val="22"/>
          <w:lang w:val="hu-HU"/>
        </w:rPr>
        <w:t xml:space="preserve">nagyobb számban fordult elő az </w:t>
      </w:r>
      <w:proofErr w:type="spellStart"/>
      <w:r w:rsidRPr="00F174BA">
        <w:rPr>
          <w:spacing w:val="-2"/>
          <w:szCs w:val="22"/>
          <w:lang w:val="hu-HU"/>
        </w:rPr>
        <w:t>aliszkirén</w:t>
      </w:r>
      <w:proofErr w:type="spellEnd"/>
      <w:r w:rsidR="00D77E18">
        <w:rPr>
          <w:spacing w:val="-2"/>
          <w:szCs w:val="22"/>
          <w:lang w:val="hu-HU"/>
        </w:rPr>
        <w:t>-</w:t>
      </w:r>
      <w:r w:rsidRPr="00F174BA">
        <w:rPr>
          <w:spacing w:val="-2"/>
          <w:szCs w:val="22"/>
          <w:lang w:val="hu-HU"/>
        </w:rPr>
        <w:t>csoportban, mint a placebocsoportban,</w:t>
      </w:r>
      <w:r w:rsidRPr="00F174BA">
        <w:rPr>
          <w:szCs w:val="22"/>
          <w:lang w:val="hu-HU"/>
        </w:rPr>
        <w:t xml:space="preserve"> és mellékhatásokról, illetve releváns, súlyos mellékhatásokról (</w:t>
      </w:r>
      <w:proofErr w:type="spellStart"/>
      <w:r w:rsidRPr="00F174BA">
        <w:rPr>
          <w:szCs w:val="22"/>
          <w:lang w:val="hu-HU"/>
        </w:rPr>
        <w:t>hyperkalaemia</w:t>
      </w:r>
      <w:proofErr w:type="spellEnd"/>
      <w:r w:rsidRPr="00F174BA">
        <w:rPr>
          <w:szCs w:val="22"/>
          <w:lang w:val="hu-HU"/>
        </w:rPr>
        <w:t xml:space="preserve">, </w:t>
      </w:r>
      <w:proofErr w:type="spellStart"/>
      <w:r w:rsidRPr="00F174BA">
        <w:rPr>
          <w:szCs w:val="22"/>
          <w:lang w:val="hu-HU"/>
        </w:rPr>
        <w:t>hypotonia</w:t>
      </w:r>
      <w:proofErr w:type="spellEnd"/>
      <w:r w:rsidRPr="00F174BA">
        <w:rPr>
          <w:szCs w:val="22"/>
          <w:lang w:val="hu-HU"/>
        </w:rPr>
        <w:t xml:space="preserve"> és veseműködési zavar) is gyakrabban számoltak be az </w:t>
      </w:r>
      <w:proofErr w:type="spellStart"/>
      <w:r w:rsidRPr="00F174BA">
        <w:rPr>
          <w:szCs w:val="22"/>
          <w:lang w:val="hu-HU"/>
        </w:rPr>
        <w:t>aliszkirén</w:t>
      </w:r>
      <w:proofErr w:type="spellEnd"/>
      <w:r w:rsidR="00D77E18">
        <w:rPr>
          <w:szCs w:val="22"/>
          <w:lang w:val="hu-HU"/>
        </w:rPr>
        <w:t>-</w:t>
      </w:r>
      <w:r w:rsidRPr="00F174BA">
        <w:rPr>
          <w:szCs w:val="22"/>
          <w:lang w:val="hu-HU"/>
        </w:rPr>
        <w:t>csoportban, mint a placebocsoportban.</w:t>
      </w:r>
    </w:p>
    <w:p w14:paraId="27439966" w14:textId="77777777" w:rsidR="000D64F4" w:rsidRPr="00F174BA" w:rsidRDefault="000D64F4" w:rsidP="000D64F4">
      <w:pPr>
        <w:widowControl w:val="0"/>
        <w:rPr>
          <w:iCs/>
          <w:szCs w:val="22"/>
          <w:lang w:val="hu-HU" w:eastAsia="en-US"/>
        </w:rPr>
      </w:pPr>
    </w:p>
    <w:p w14:paraId="6760A04A" w14:textId="77777777" w:rsidR="000D64F4" w:rsidRPr="00F174BA" w:rsidRDefault="000D64F4" w:rsidP="000D64F4">
      <w:pPr>
        <w:widowControl w:val="0"/>
        <w:rPr>
          <w:iCs/>
          <w:szCs w:val="22"/>
          <w:u w:val="single"/>
          <w:lang w:val="hu-HU" w:eastAsia="en-US"/>
        </w:rPr>
      </w:pPr>
      <w:r w:rsidRPr="00F174BA">
        <w:rPr>
          <w:iCs/>
          <w:szCs w:val="22"/>
          <w:u w:val="single"/>
          <w:lang w:val="hu-HU" w:eastAsia="en-US"/>
        </w:rPr>
        <w:t>Gyermekek és serdülők</w:t>
      </w:r>
    </w:p>
    <w:p w14:paraId="61B2E68D" w14:textId="77777777" w:rsidR="000D64F4" w:rsidRPr="00F174BA" w:rsidRDefault="000D64F4" w:rsidP="00497F75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128E077B" w14:textId="42E94C16" w:rsidR="00D96184" w:rsidRPr="00A34FA6" w:rsidRDefault="00D96184" w:rsidP="00497F75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A34FA6">
        <w:rPr>
          <w:rFonts w:eastAsia="Times New Roman"/>
          <w:noProof/>
          <w:snapToGrid/>
          <w:szCs w:val="22"/>
          <w:lang w:val="hu-HU" w:eastAsia="en-US"/>
        </w:rPr>
        <w:t xml:space="preserve">Nincs rendelkezésre </w:t>
      </w:r>
      <w:r w:rsidR="00E94049" w:rsidRPr="00A34FA6">
        <w:rPr>
          <w:rFonts w:eastAsia="Times New Roman"/>
          <w:noProof/>
          <w:snapToGrid/>
          <w:szCs w:val="22"/>
          <w:lang w:val="hu-HU" w:eastAsia="en-US"/>
        </w:rPr>
        <w:t xml:space="preserve">álló </w:t>
      </w:r>
      <w:r w:rsidRPr="00A34FA6">
        <w:rPr>
          <w:rFonts w:eastAsia="Times New Roman"/>
          <w:noProof/>
          <w:snapToGrid/>
          <w:szCs w:val="22"/>
          <w:lang w:val="hu-HU" w:eastAsia="en-US"/>
        </w:rPr>
        <w:t xml:space="preserve">adat a Pixoroso alkalmazásával </w:t>
      </w:r>
      <w:r w:rsidR="00E94049" w:rsidRPr="00A34FA6">
        <w:rPr>
          <w:rFonts w:eastAsia="Times New Roman"/>
          <w:noProof/>
          <w:snapToGrid/>
          <w:szCs w:val="22"/>
          <w:lang w:val="hu-HU" w:eastAsia="en-US"/>
        </w:rPr>
        <w:t xml:space="preserve">kapcsolatban </w:t>
      </w:r>
      <w:r w:rsidRPr="00A34FA6">
        <w:rPr>
          <w:rFonts w:eastAsia="Times New Roman"/>
          <w:noProof/>
          <w:snapToGrid/>
          <w:szCs w:val="22"/>
          <w:lang w:val="hu-HU" w:eastAsia="en-US"/>
        </w:rPr>
        <w:t>gyermekeknél.</w:t>
      </w:r>
    </w:p>
    <w:p w14:paraId="44077816" w14:textId="6161C2C4" w:rsidR="007650F8" w:rsidRPr="00A34FA6" w:rsidRDefault="0018383B" w:rsidP="00E94049">
      <w:pPr>
        <w:spacing w:line="240" w:lineRule="auto"/>
        <w:rPr>
          <w:szCs w:val="22"/>
          <w:lang w:val="hu-HU"/>
        </w:rPr>
      </w:pPr>
      <w:r w:rsidRPr="00A34FA6">
        <w:rPr>
          <w:szCs w:val="22"/>
          <w:lang w:val="hu-HU"/>
        </w:rPr>
        <w:t>Az Európai Gyógyszerügynökség a gyermekek esetén minden korosztálynál eltekint a</w:t>
      </w:r>
      <w:r w:rsidR="00D96184" w:rsidRPr="00A34FA6">
        <w:rPr>
          <w:szCs w:val="22"/>
          <w:lang w:val="hu-HU"/>
        </w:rPr>
        <w:t xml:space="preserve"> </w:t>
      </w:r>
      <w:proofErr w:type="spellStart"/>
      <w:r w:rsidR="00D96184" w:rsidRPr="00A34FA6">
        <w:rPr>
          <w:szCs w:val="22"/>
          <w:lang w:val="hu-HU"/>
        </w:rPr>
        <w:t>Pixoroso</w:t>
      </w:r>
      <w:proofErr w:type="spellEnd"/>
      <w:r w:rsidR="00D96184" w:rsidRPr="00A34FA6">
        <w:rPr>
          <w:szCs w:val="22"/>
          <w:lang w:val="hu-HU"/>
        </w:rPr>
        <w:t xml:space="preserve"> </w:t>
      </w:r>
      <w:r w:rsidRPr="00A34FA6">
        <w:rPr>
          <w:szCs w:val="22"/>
          <w:lang w:val="hu-HU"/>
        </w:rPr>
        <w:t xml:space="preserve">vizsgálati eredményeinek benyújtási kötelezettségétől </w:t>
      </w:r>
      <w:r w:rsidR="00E94049" w:rsidRPr="00A34FA6">
        <w:rPr>
          <w:szCs w:val="22"/>
          <w:lang w:val="hu-HU"/>
        </w:rPr>
        <w:t xml:space="preserve">a </w:t>
      </w:r>
      <w:proofErr w:type="spellStart"/>
      <w:r w:rsidR="00E94049" w:rsidRPr="00A34FA6">
        <w:rPr>
          <w:szCs w:val="22"/>
          <w:lang w:val="hu-HU"/>
        </w:rPr>
        <w:t>cardiovascularis</w:t>
      </w:r>
      <w:proofErr w:type="spellEnd"/>
      <w:r w:rsidR="00E94049" w:rsidRPr="00A34FA6">
        <w:rPr>
          <w:szCs w:val="22"/>
          <w:lang w:val="hu-HU"/>
        </w:rPr>
        <w:t xml:space="preserve"> események megelőzésében</w:t>
      </w:r>
      <w:r w:rsidR="00D77E18">
        <w:rPr>
          <w:szCs w:val="22"/>
          <w:lang w:val="hu-HU"/>
        </w:rPr>
        <w:t>,</w:t>
      </w:r>
      <w:r w:rsidR="00E94049" w:rsidRPr="00A34FA6">
        <w:rPr>
          <w:szCs w:val="22"/>
          <w:lang w:val="hu-HU"/>
        </w:rPr>
        <w:t xml:space="preserve"> valamint a </w:t>
      </w:r>
      <w:proofErr w:type="spellStart"/>
      <w:r w:rsidR="00E94049" w:rsidRPr="00A34FA6">
        <w:rPr>
          <w:szCs w:val="22"/>
          <w:lang w:val="hu-HU"/>
        </w:rPr>
        <w:t>dyslipidaemia</w:t>
      </w:r>
      <w:proofErr w:type="spellEnd"/>
      <w:r w:rsidR="00E94049" w:rsidRPr="00A34FA6">
        <w:rPr>
          <w:szCs w:val="22"/>
          <w:lang w:val="hu-HU"/>
        </w:rPr>
        <w:t xml:space="preserve"> és a hipertónia kezelésében </w:t>
      </w:r>
      <w:r w:rsidRPr="00A34FA6">
        <w:rPr>
          <w:szCs w:val="22"/>
          <w:lang w:val="hu-HU"/>
        </w:rPr>
        <w:t>(lásd 4.2</w:t>
      </w:r>
      <w:r w:rsidR="0092298D" w:rsidRPr="00A34FA6">
        <w:rPr>
          <w:szCs w:val="22"/>
          <w:lang w:val="hu-HU"/>
        </w:rPr>
        <w:t> </w:t>
      </w:r>
      <w:r w:rsidRPr="00A34FA6">
        <w:rPr>
          <w:szCs w:val="22"/>
          <w:lang w:val="hu-HU"/>
        </w:rPr>
        <w:t>pont, gyermekgyógyászati alkalmazásra vonatkozó információk).</w:t>
      </w:r>
    </w:p>
    <w:p w14:paraId="6D96B104" w14:textId="77777777" w:rsidR="00F45C51" w:rsidRPr="00F174BA" w:rsidRDefault="00F45C51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4911DC2A" w14:textId="77777777" w:rsidR="00F45C51" w:rsidRPr="00F174BA" w:rsidRDefault="0018383B" w:rsidP="00D433C7">
      <w:pPr>
        <w:spacing w:line="240" w:lineRule="auto"/>
        <w:ind w:left="567" w:hanging="567"/>
        <w:outlineLvl w:val="0"/>
        <w:rPr>
          <w:b/>
          <w:szCs w:val="22"/>
          <w:lang w:val="hu-HU"/>
        </w:rPr>
      </w:pPr>
      <w:r w:rsidRPr="00F174BA">
        <w:rPr>
          <w:b/>
          <w:szCs w:val="22"/>
          <w:lang w:val="hu-HU"/>
        </w:rPr>
        <w:t>5.2</w:t>
      </w:r>
      <w:r w:rsidRPr="00F174BA">
        <w:rPr>
          <w:b/>
          <w:szCs w:val="22"/>
          <w:lang w:val="hu-HU"/>
        </w:rPr>
        <w:tab/>
      </w:r>
      <w:proofErr w:type="spellStart"/>
      <w:r w:rsidRPr="00F174BA">
        <w:rPr>
          <w:b/>
          <w:szCs w:val="22"/>
          <w:lang w:val="hu-HU"/>
        </w:rPr>
        <w:t>Farmakokinetikai</w:t>
      </w:r>
      <w:proofErr w:type="spellEnd"/>
      <w:r w:rsidRPr="00F174BA">
        <w:rPr>
          <w:b/>
          <w:szCs w:val="22"/>
          <w:lang w:val="hu-HU"/>
        </w:rPr>
        <w:t xml:space="preserve"> tulajdonságok</w:t>
      </w:r>
    </w:p>
    <w:p w14:paraId="4D381EE2" w14:textId="77777777" w:rsidR="00F45C51" w:rsidRPr="00F174BA" w:rsidRDefault="00F45C51" w:rsidP="00D433C7">
      <w:pPr>
        <w:spacing w:line="240" w:lineRule="auto"/>
        <w:ind w:left="567" w:hanging="567"/>
        <w:outlineLvl w:val="0"/>
        <w:rPr>
          <w:b/>
          <w:szCs w:val="22"/>
          <w:lang w:val="hu-HU"/>
        </w:rPr>
      </w:pPr>
    </w:p>
    <w:p w14:paraId="0A390A5A" w14:textId="77777777" w:rsidR="000D64F4" w:rsidRPr="00F174BA" w:rsidRDefault="000D64F4" w:rsidP="00493983">
      <w:pPr>
        <w:keepNext/>
        <w:widowControl w:val="0"/>
        <w:rPr>
          <w:iCs/>
          <w:szCs w:val="22"/>
          <w:u w:val="single"/>
          <w:lang w:val="hu-HU" w:eastAsia="en-US"/>
        </w:rPr>
      </w:pPr>
      <w:r w:rsidRPr="00F174BA">
        <w:rPr>
          <w:iCs/>
          <w:szCs w:val="22"/>
          <w:u w:val="single"/>
          <w:lang w:val="hu-HU" w:eastAsia="en-US"/>
        </w:rPr>
        <w:t xml:space="preserve">A </w:t>
      </w:r>
      <w:proofErr w:type="spellStart"/>
      <w:r w:rsidRPr="00F174BA">
        <w:rPr>
          <w:iCs/>
          <w:szCs w:val="22"/>
          <w:u w:val="single"/>
          <w:lang w:val="hu-HU" w:eastAsia="en-US"/>
        </w:rPr>
        <w:t>rozuvasztatinra</w:t>
      </w:r>
      <w:proofErr w:type="spellEnd"/>
      <w:r w:rsidRPr="00F174BA">
        <w:rPr>
          <w:iCs/>
          <w:szCs w:val="22"/>
          <w:u w:val="single"/>
          <w:lang w:val="hu-HU" w:eastAsia="en-US"/>
        </w:rPr>
        <w:t xml:space="preserve"> vonatkozóan</w:t>
      </w:r>
    </w:p>
    <w:p w14:paraId="494EDB2A" w14:textId="77777777" w:rsidR="000D64F4" w:rsidRPr="00F174BA" w:rsidRDefault="000D64F4" w:rsidP="000D64F4">
      <w:pPr>
        <w:rPr>
          <w:szCs w:val="22"/>
          <w:lang w:val="hu-HU"/>
        </w:rPr>
      </w:pPr>
    </w:p>
    <w:p w14:paraId="713AA422" w14:textId="77777777" w:rsidR="000D64F4" w:rsidRPr="00F174BA" w:rsidRDefault="000D64F4" w:rsidP="000D64F4">
      <w:pPr>
        <w:keepNext/>
        <w:rPr>
          <w:i/>
          <w:iCs/>
          <w:szCs w:val="22"/>
          <w:lang w:val="hu-HU"/>
        </w:rPr>
      </w:pPr>
      <w:r w:rsidRPr="00F174BA">
        <w:rPr>
          <w:i/>
          <w:iCs/>
          <w:szCs w:val="22"/>
          <w:lang w:val="hu-HU"/>
        </w:rPr>
        <w:t>Felszívódás</w:t>
      </w:r>
    </w:p>
    <w:p w14:paraId="71B7B04C" w14:textId="77777777" w:rsidR="000D64F4" w:rsidRPr="00F174BA" w:rsidRDefault="000D64F4" w:rsidP="000D64F4">
      <w:pPr>
        <w:rPr>
          <w:szCs w:val="22"/>
          <w:lang w:val="hu-HU"/>
        </w:rPr>
      </w:pPr>
      <w:r w:rsidRPr="00F174BA">
        <w:rPr>
          <w:i/>
          <w:szCs w:val="22"/>
          <w:lang w:val="hu-HU"/>
        </w:rPr>
        <w:t xml:space="preserve">Per </w:t>
      </w:r>
      <w:proofErr w:type="spellStart"/>
      <w:r w:rsidRPr="00F174BA">
        <w:rPr>
          <w:i/>
          <w:szCs w:val="22"/>
          <w:lang w:val="hu-HU"/>
        </w:rPr>
        <w:t>os</w:t>
      </w:r>
      <w:proofErr w:type="spellEnd"/>
      <w:r w:rsidRPr="00F174BA">
        <w:rPr>
          <w:szCs w:val="22"/>
          <w:lang w:val="hu-HU"/>
        </w:rPr>
        <w:t xml:space="preserve"> adagolást követően megközelítőleg 5 óra múlva alakul ki a </w:t>
      </w:r>
      <w:proofErr w:type="spellStart"/>
      <w:r w:rsidRPr="00F174BA">
        <w:rPr>
          <w:szCs w:val="22"/>
          <w:lang w:val="hu-HU"/>
        </w:rPr>
        <w:t>rozuvasztatin</w:t>
      </w:r>
      <w:proofErr w:type="spellEnd"/>
      <w:r w:rsidRPr="00F174BA">
        <w:rPr>
          <w:szCs w:val="22"/>
          <w:lang w:val="hu-HU"/>
        </w:rPr>
        <w:t xml:space="preserve"> maximális plazmakoncentrációja. Az abszolút </w:t>
      </w:r>
      <w:proofErr w:type="spellStart"/>
      <w:r w:rsidRPr="00F174BA">
        <w:rPr>
          <w:szCs w:val="22"/>
          <w:lang w:val="hu-HU"/>
        </w:rPr>
        <w:t>biohasznosulás</w:t>
      </w:r>
      <w:proofErr w:type="spellEnd"/>
      <w:r w:rsidRPr="00F174BA">
        <w:rPr>
          <w:szCs w:val="22"/>
          <w:lang w:val="hu-HU"/>
        </w:rPr>
        <w:t xml:space="preserve"> kb. 20%.</w:t>
      </w:r>
    </w:p>
    <w:p w14:paraId="04356CD5" w14:textId="77777777" w:rsidR="00F45C51" w:rsidRPr="00F174BA" w:rsidRDefault="00F45C51" w:rsidP="00082A8E">
      <w:pPr>
        <w:numPr>
          <w:ilvl w:val="12"/>
          <w:numId w:val="0"/>
        </w:numPr>
        <w:spacing w:line="240" w:lineRule="auto"/>
        <w:ind w:right="-2"/>
        <w:rPr>
          <w:i/>
          <w:noProof/>
          <w:szCs w:val="22"/>
          <w:lang w:val="hu-HU"/>
        </w:rPr>
      </w:pPr>
    </w:p>
    <w:p w14:paraId="3A028538" w14:textId="77777777" w:rsidR="000D64F4" w:rsidRPr="00F174BA" w:rsidRDefault="000D64F4" w:rsidP="000D64F4">
      <w:pPr>
        <w:pStyle w:val="NormlWeb"/>
        <w:widowControl w:val="0"/>
        <w:spacing w:before="0" w:beforeAutospacing="0" w:after="0"/>
        <w:rPr>
          <w:i/>
          <w:iCs/>
          <w:color w:val="auto"/>
          <w:szCs w:val="22"/>
          <w:lang w:val="hu-HU"/>
        </w:rPr>
      </w:pPr>
      <w:r w:rsidRPr="00F174BA">
        <w:rPr>
          <w:bCs/>
          <w:i/>
          <w:iCs/>
          <w:color w:val="auto"/>
          <w:szCs w:val="22"/>
          <w:lang w:val="hu-HU"/>
        </w:rPr>
        <w:t>Eloszlás</w:t>
      </w:r>
    </w:p>
    <w:p w14:paraId="0DBD8466" w14:textId="3FB3DF93" w:rsidR="000D64F4" w:rsidRPr="00F174BA" w:rsidRDefault="000D64F4" w:rsidP="000D64F4">
      <w:pPr>
        <w:rPr>
          <w:szCs w:val="22"/>
          <w:lang w:val="hu-HU"/>
        </w:rPr>
      </w:pPr>
      <w:r w:rsidRPr="00F174BA">
        <w:rPr>
          <w:spacing w:val="-2"/>
          <w:szCs w:val="22"/>
          <w:lang w:val="hu-HU"/>
        </w:rPr>
        <w:t xml:space="preserve">A </w:t>
      </w:r>
      <w:proofErr w:type="spellStart"/>
      <w:r w:rsidRPr="00F174BA">
        <w:rPr>
          <w:spacing w:val="-2"/>
          <w:szCs w:val="22"/>
          <w:lang w:val="hu-HU"/>
        </w:rPr>
        <w:t>rozuvasztatint</w:t>
      </w:r>
      <w:proofErr w:type="spellEnd"/>
      <w:r w:rsidRPr="00F174BA">
        <w:rPr>
          <w:spacing w:val="-2"/>
          <w:szCs w:val="22"/>
          <w:lang w:val="hu-HU"/>
        </w:rPr>
        <w:t xml:space="preserve"> nagymértékben veszi fel a máj, </w:t>
      </w:r>
      <w:r w:rsidR="00D77E18">
        <w:rPr>
          <w:spacing w:val="-2"/>
          <w:szCs w:val="22"/>
          <w:lang w:val="hu-HU"/>
        </w:rPr>
        <w:t>am</w:t>
      </w:r>
      <w:r w:rsidR="00BF2AA7">
        <w:rPr>
          <w:spacing w:val="-2"/>
          <w:szCs w:val="22"/>
          <w:lang w:val="hu-HU"/>
        </w:rPr>
        <w:t>ely</w:t>
      </w:r>
      <w:r w:rsidR="00D77E18">
        <w:rPr>
          <w:spacing w:val="-2"/>
          <w:szCs w:val="22"/>
          <w:lang w:val="hu-HU"/>
        </w:rPr>
        <w:t xml:space="preserve"> a</w:t>
      </w:r>
      <w:r w:rsidRPr="00F174BA">
        <w:rPr>
          <w:spacing w:val="-2"/>
          <w:szCs w:val="22"/>
          <w:lang w:val="hu-HU"/>
        </w:rPr>
        <w:t xml:space="preserve"> koleszterinszintézis és az LDL-koleszterin-</w:t>
      </w:r>
      <w:proofErr w:type="spellStart"/>
      <w:r w:rsidRPr="00F174BA">
        <w:rPr>
          <w:spacing w:val="-2"/>
          <w:szCs w:val="22"/>
          <w:lang w:val="hu-HU"/>
        </w:rPr>
        <w:t>clearance</w:t>
      </w:r>
      <w:proofErr w:type="spellEnd"/>
      <w:r w:rsidRPr="00F174BA">
        <w:rPr>
          <w:szCs w:val="22"/>
          <w:lang w:val="hu-HU"/>
        </w:rPr>
        <w:t xml:space="preserve"> elsődleges helye. A </w:t>
      </w:r>
      <w:proofErr w:type="spellStart"/>
      <w:r w:rsidRPr="00F174BA">
        <w:rPr>
          <w:szCs w:val="22"/>
          <w:lang w:val="hu-HU"/>
        </w:rPr>
        <w:t>rozuvasztatin</w:t>
      </w:r>
      <w:proofErr w:type="spellEnd"/>
      <w:r w:rsidRPr="00F174BA">
        <w:rPr>
          <w:szCs w:val="22"/>
          <w:lang w:val="hu-HU"/>
        </w:rPr>
        <w:t xml:space="preserve"> eloszlási térfogata megközelítőleg 134 liter. A </w:t>
      </w:r>
      <w:proofErr w:type="spellStart"/>
      <w:r w:rsidRPr="00F174BA">
        <w:rPr>
          <w:szCs w:val="22"/>
          <w:lang w:val="hu-HU"/>
        </w:rPr>
        <w:t>rozuvasztatin</w:t>
      </w:r>
      <w:proofErr w:type="spellEnd"/>
      <w:r w:rsidRPr="00F174BA">
        <w:rPr>
          <w:szCs w:val="22"/>
          <w:lang w:val="hu-HU"/>
        </w:rPr>
        <w:t xml:space="preserve"> kb. 90%-a kötődik a plazmafehérjékhez, főként az albuminhoz.</w:t>
      </w:r>
    </w:p>
    <w:p w14:paraId="3A8CE25F" w14:textId="77777777" w:rsidR="000D64F4" w:rsidRPr="00F174BA" w:rsidRDefault="000D64F4" w:rsidP="000D64F4">
      <w:pPr>
        <w:pStyle w:val="NormlWeb"/>
        <w:widowControl w:val="0"/>
        <w:spacing w:before="0" w:beforeAutospacing="0" w:after="0"/>
        <w:rPr>
          <w:bCs/>
          <w:i/>
          <w:color w:val="auto"/>
          <w:szCs w:val="22"/>
          <w:lang w:val="hu-HU"/>
        </w:rPr>
      </w:pPr>
    </w:p>
    <w:p w14:paraId="49D51B85" w14:textId="77777777" w:rsidR="000D64F4" w:rsidRPr="00F174BA" w:rsidRDefault="000D64F4" w:rsidP="000D64F4">
      <w:pPr>
        <w:keepNext/>
        <w:rPr>
          <w:i/>
          <w:iCs/>
          <w:szCs w:val="22"/>
          <w:lang w:val="hu-HU"/>
        </w:rPr>
      </w:pPr>
      <w:proofErr w:type="spellStart"/>
      <w:r w:rsidRPr="00F174BA">
        <w:rPr>
          <w:i/>
          <w:iCs/>
          <w:szCs w:val="22"/>
          <w:lang w:val="hu-HU"/>
        </w:rPr>
        <w:t>Biotranszformáció</w:t>
      </w:r>
      <w:proofErr w:type="spellEnd"/>
    </w:p>
    <w:p w14:paraId="0F8DA253" w14:textId="29EC84B8" w:rsidR="000D64F4" w:rsidRPr="00F174BA" w:rsidRDefault="000D64F4" w:rsidP="000D64F4">
      <w:pPr>
        <w:rPr>
          <w:szCs w:val="22"/>
          <w:lang w:val="hu-HU"/>
        </w:rPr>
      </w:pPr>
      <w:r w:rsidRPr="00F174BA">
        <w:rPr>
          <w:szCs w:val="22"/>
          <w:lang w:val="hu-HU"/>
        </w:rPr>
        <w:t xml:space="preserve">A </w:t>
      </w:r>
      <w:proofErr w:type="spellStart"/>
      <w:r w:rsidRPr="00F174BA">
        <w:rPr>
          <w:szCs w:val="22"/>
          <w:lang w:val="hu-HU"/>
        </w:rPr>
        <w:t>rozuvasztatin</w:t>
      </w:r>
      <w:proofErr w:type="spellEnd"/>
      <w:r w:rsidRPr="00F174BA">
        <w:rPr>
          <w:szCs w:val="22"/>
          <w:lang w:val="hu-HU"/>
        </w:rPr>
        <w:t xml:space="preserve"> korlátozott mértékű metabolizmuson megy keresztül (körülbelül 10%</w:t>
      </w:r>
      <w:r w:rsidR="00D77E18">
        <w:rPr>
          <w:szCs w:val="22"/>
          <w:lang w:val="hu-HU"/>
        </w:rPr>
        <w:t xml:space="preserve">-a </w:t>
      </w:r>
      <w:proofErr w:type="spellStart"/>
      <w:r w:rsidR="00D77E18">
        <w:rPr>
          <w:szCs w:val="22"/>
          <w:lang w:val="hu-HU"/>
        </w:rPr>
        <w:t>metabolizálódik</w:t>
      </w:r>
      <w:proofErr w:type="spellEnd"/>
      <w:r w:rsidRPr="00F174BA">
        <w:rPr>
          <w:szCs w:val="22"/>
          <w:lang w:val="hu-HU"/>
        </w:rPr>
        <w:t>). Emberi májsejtek</w:t>
      </w:r>
      <w:r w:rsidR="00D77E18">
        <w:rPr>
          <w:szCs w:val="22"/>
          <w:lang w:val="hu-HU"/>
        </w:rPr>
        <w:t>kel</w:t>
      </w:r>
      <w:r w:rsidRPr="00F174BA">
        <w:rPr>
          <w:szCs w:val="22"/>
          <w:lang w:val="hu-HU"/>
        </w:rPr>
        <w:t xml:space="preserve"> végzett, </w:t>
      </w:r>
      <w:r w:rsidRPr="00F174BA">
        <w:rPr>
          <w:i/>
          <w:szCs w:val="22"/>
          <w:lang w:val="hu-HU"/>
        </w:rPr>
        <w:t>in vitro</w:t>
      </w:r>
      <w:r w:rsidRPr="00F174BA">
        <w:rPr>
          <w:szCs w:val="22"/>
          <w:lang w:val="hu-HU"/>
        </w:rPr>
        <w:t xml:space="preserve"> </w:t>
      </w:r>
      <w:proofErr w:type="spellStart"/>
      <w:r w:rsidRPr="00F174BA">
        <w:rPr>
          <w:szCs w:val="22"/>
          <w:lang w:val="hu-HU"/>
        </w:rPr>
        <w:t>metabolitvizsgálatok</w:t>
      </w:r>
      <w:proofErr w:type="spellEnd"/>
      <w:r w:rsidRPr="00F174BA">
        <w:rPr>
          <w:szCs w:val="22"/>
          <w:lang w:val="hu-HU"/>
        </w:rPr>
        <w:t xml:space="preserve"> szerint a </w:t>
      </w:r>
      <w:proofErr w:type="spellStart"/>
      <w:r w:rsidRPr="00F174BA">
        <w:rPr>
          <w:szCs w:val="22"/>
          <w:lang w:val="hu-HU"/>
        </w:rPr>
        <w:t>rozuvasztatin</w:t>
      </w:r>
      <w:proofErr w:type="spellEnd"/>
      <w:r w:rsidRPr="00F174BA">
        <w:rPr>
          <w:szCs w:val="22"/>
          <w:lang w:val="hu-HU"/>
        </w:rPr>
        <w:t xml:space="preserve"> a </w:t>
      </w:r>
      <w:proofErr w:type="spellStart"/>
      <w:r w:rsidRPr="00F174BA">
        <w:rPr>
          <w:szCs w:val="22"/>
          <w:lang w:val="hu-HU"/>
        </w:rPr>
        <w:t>citokróm</w:t>
      </w:r>
      <w:proofErr w:type="spellEnd"/>
      <w:r w:rsidRPr="00F174BA">
        <w:rPr>
          <w:szCs w:val="22"/>
          <w:lang w:val="hu-HU"/>
        </w:rPr>
        <w:t xml:space="preserve"> P450</w:t>
      </w:r>
      <w:r w:rsidR="00D77E18">
        <w:rPr>
          <w:szCs w:val="22"/>
          <w:lang w:val="hu-HU"/>
        </w:rPr>
        <w:t xml:space="preserve"> </w:t>
      </w:r>
      <w:r w:rsidRPr="00F174BA">
        <w:rPr>
          <w:szCs w:val="22"/>
          <w:lang w:val="hu-HU"/>
        </w:rPr>
        <w:t xml:space="preserve">alapú metabolizmus gyenge </w:t>
      </w:r>
      <w:proofErr w:type="spellStart"/>
      <w:r w:rsidRPr="00F174BA">
        <w:rPr>
          <w:szCs w:val="22"/>
          <w:lang w:val="hu-HU"/>
        </w:rPr>
        <w:t>szubsztrátja</w:t>
      </w:r>
      <w:proofErr w:type="spellEnd"/>
      <w:r w:rsidRPr="00F174BA">
        <w:rPr>
          <w:szCs w:val="22"/>
          <w:lang w:val="hu-HU"/>
        </w:rPr>
        <w:t xml:space="preserve">. A folyamatban főleg a CYP2C9 </w:t>
      </w:r>
      <w:proofErr w:type="spellStart"/>
      <w:r w:rsidRPr="00F174BA">
        <w:rPr>
          <w:szCs w:val="22"/>
          <w:lang w:val="hu-HU"/>
        </w:rPr>
        <w:t>izoenzim</w:t>
      </w:r>
      <w:proofErr w:type="spellEnd"/>
      <w:r w:rsidRPr="00F174BA">
        <w:rPr>
          <w:szCs w:val="22"/>
          <w:lang w:val="hu-HU"/>
        </w:rPr>
        <w:t xml:space="preserve"> vesz részt, a 2C19, 3A4 és 2D6 kevésbé. Legfőképpen N-</w:t>
      </w:r>
      <w:proofErr w:type="spellStart"/>
      <w:r w:rsidRPr="00F174BA">
        <w:rPr>
          <w:szCs w:val="22"/>
          <w:lang w:val="hu-HU"/>
        </w:rPr>
        <w:t>dezmetil</w:t>
      </w:r>
      <w:proofErr w:type="spellEnd"/>
      <w:r w:rsidRPr="00F174BA">
        <w:rPr>
          <w:szCs w:val="22"/>
          <w:lang w:val="hu-HU"/>
        </w:rPr>
        <w:t xml:space="preserve">- és </w:t>
      </w:r>
      <w:proofErr w:type="spellStart"/>
      <w:r w:rsidRPr="00F174BA">
        <w:rPr>
          <w:szCs w:val="22"/>
          <w:lang w:val="hu-HU"/>
        </w:rPr>
        <w:t>lakton</w:t>
      </w:r>
      <w:proofErr w:type="spellEnd"/>
      <w:r w:rsidR="00D77E18">
        <w:rPr>
          <w:szCs w:val="22"/>
          <w:lang w:val="hu-HU"/>
        </w:rPr>
        <w:t xml:space="preserve"> </w:t>
      </w:r>
      <w:proofErr w:type="spellStart"/>
      <w:r w:rsidRPr="00F174BA">
        <w:rPr>
          <w:szCs w:val="22"/>
          <w:lang w:val="hu-HU"/>
        </w:rPr>
        <w:t>metabolitok</w:t>
      </w:r>
      <w:proofErr w:type="spellEnd"/>
      <w:r w:rsidRPr="00F174BA">
        <w:rPr>
          <w:szCs w:val="22"/>
          <w:lang w:val="hu-HU"/>
        </w:rPr>
        <w:t xml:space="preserve"> képződnek. Az N-</w:t>
      </w:r>
      <w:proofErr w:type="spellStart"/>
      <w:r w:rsidRPr="00F174BA">
        <w:rPr>
          <w:szCs w:val="22"/>
          <w:lang w:val="hu-HU"/>
        </w:rPr>
        <w:t>dezmetil</w:t>
      </w:r>
      <w:proofErr w:type="spellEnd"/>
      <w:r w:rsidRPr="00F174BA">
        <w:rPr>
          <w:szCs w:val="22"/>
          <w:lang w:val="hu-HU"/>
        </w:rPr>
        <w:t xml:space="preserve"> </w:t>
      </w:r>
      <w:proofErr w:type="spellStart"/>
      <w:r w:rsidRPr="00F174BA">
        <w:rPr>
          <w:szCs w:val="22"/>
          <w:lang w:val="hu-HU"/>
        </w:rPr>
        <w:t>metabolit</w:t>
      </w:r>
      <w:proofErr w:type="spellEnd"/>
      <w:r w:rsidRPr="00F174BA">
        <w:rPr>
          <w:szCs w:val="22"/>
          <w:lang w:val="hu-HU"/>
        </w:rPr>
        <w:t xml:space="preserve"> kb. 50%-kal kevésbé aktív, mint a </w:t>
      </w:r>
      <w:proofErr w:type="spellStart"/>
      <w:r w:rsidRPr="00F174BA">
        <w:rPr>
          <w:szCs w:val="22"/>
          <w:lang w:val="hu-HU"/>
        </w:rPr>
        <w:t>rozuvasztatin</w:t>
      </w:r>
      <w:proofErr w:type="spellEnd"/>
      <w:r w:rsidRPr="00F174BA">
        <w:rPr>
          <w:szCs w:val="22"/>
          <w:lang w:val="hu-HU"/>
        </w:rPr>
        <w:t xml:space="preserve">, a </w:t>
      </w:r>
      <w:proofErr w:type="spellStart"/>
      <w:r w:rsidRPr="00F174BA">
        <w:rPr>
          <w:szCs w:val="22"/>
          <w:lang w:val="hu-HU"/>
        </w:rPr>
        <w:t>lakton</w:t>
      </w:r>
      <w:proofErr w:type="spellEnd"/>
      <w:r w:rsidRPr="00F174BA">
        <w:rPr>
          <w:szCs w:val="22"/>
          <w:lang w:val="hu-HU"/>
        </w:rPr>
        <w:t xml:space="preserve"> </w:t>
      </w:r>
      <w:proofErr w:type="spellStart"/>
      <w:r w:rsidRPr="00F174BA">
        <w:rPr>
          <w:szCs w:val="22"/>
          <w:lang w:val="hu-HU"/>
        </w:rPr>
        <w:t>metabolitot</w:t>
      </w:r>
      <w:proofErr w:type="spellEnd"/>
      <w:r w:rsidRPr="00F174BA">
        <w:rPr>
          <w:szCs w:val="22"/>
          <w:lang w:val="hu-HU"/>
        </w:rPr>
        <w:t xml:space="preserve"> klinikai szempontból inaktívnak </w:t>
      </w:r>
      <w:r w:rsidRPr="00F174BA">
        <w:rPr>
          <w:spacing w:val="-4"/>
          <w:szCs w:val="22"/>
          <w:lang w:val="hu-HU"/>
        </w:rPr>
        <w:t>tekintik. A vérkeringésben a HMG-</w:t>
      </w:r>
      <w:proofErr w:type="spellStart"/>
      <w:r w:rsidRPr="00F174BA">
        <w:rPr>
          <w:spacing w:val="-4"/>
          <w:szCs w:val="22"/>
          <w:lang w:val="hu-HU"/>
        </w:rPr>
        <w:t>CoA</w:t>
      </w:r>
      <w:proofErr w:type="spellEnd"/>
      <w:r w:rsidRPr="00F174BA">
        <w:rPr>
          <w:spacing w:val="-4"/>
          <w:szCs w:val="22"/>
          <w:lang w:val="hu-HU"/>
        </w:rPr>
        <w:t>-</w:t>
      </w:r>
      <w:proofErr w:type="spellStart"/>
      <w:r w:rsidRPr="00F174BA">
        <w:rPr>
          <w:spacing w:val="-4"/>
          <w:szCs w:val="22"/>
          <w:lang w:val="hu-HU"/>
        </w:rPr>
        <w:t>reduktáz</w:t>
      </w:r>
      <w:proofErr w:type="spellEnd"/>
      <w:r w:rsidRPr="00F174BA">
        <w:rPr>
          <w:spacing w:val="-4"/>
          <w:szCs w:val="22"/>
          <w:lang w:val="hu-HU"/>
        </w:rPr>
        <w:t xml:space="preserve">-inhibitor-aktivitás több mint 90%-ban </w:t>
      </w:r>
      <w:r w:rsidR="00D77E18">
        <w:rPr>
          <w:spacing w:val="-4"/>
          <w:szCs w:val="22"/>
          <w:lang w:val="hu-HU"/>
        </w:rPr>
        <w:t xml:space="preserve">a </w:t>
      </w:r>
      <w:proofErr w:type="spellStart"/>
      <w:r w:rsidRPr="00F174BA">
        <w:rPr>
          <w:spacing w:val="-4"/>
          <w:szCs w:val="22"/>
          <w:lang w:val="hu-HU"/>
        </w:rPr>
        <w:t>rozuvasztatinnak</w:t>
      </w:r>
      <w:proofErr w:type="spellEnd"/>
      <w:r w:rsidRPr="00F174BA">
        <w:rPr>
          <w:szCs w:val="22"/>
          <w:lang w:val="hu-HU"/>
        </w:rPr>
        <w:t xml:space="preserve"> tulajdonítható.</w:t>
      </w:r>
    </w:p>
    <w:p w14:paraId="4798F7EF" w14:textId="77777777" w:rsidR="000D64F4" w:rsidRPr="00F174BA" w:rsidRDefault="000D64F4" w:rsidP="000D64F4">
      <w:pPr>
        <w:pStyle w:val="NormlWeb"/>
        <w:widowControl w:val="0"/>
        <w:spacing w:before="0" w:beforeAutospacing="0" w:after="0"/>
        <w:rPr>
          <w:bCs/>
          <w:color w:val="auto"/>
          <w:szCs w:val="22"/>
          <w:lang w:val="hu-HU"/>
        </w:rPr>
      </w:pPr>
    </w:p>
    <w:p w14:paraId="526C64FD" w14:textId="77777777" w:rsidR="000D64F4" w:rsidRPr="00F174BA" w:rsidRDefault="000D64F4" w:rsidP="000D64F4">
      <w:pPr>
        <w:widowControl w:val="0"/>
        <w:numPr>
          <w:ilvl w:val="12"/>
          <w:numId w:val="0"/>
        </w:numPr>
        <w:ind w:right="-2"/>
        <w:rPr>
          <w:i/>
          <w:szCs w:val="22"/>
          <w:lang w:val="hu-HU" w:eastAsia="en-US"/>
        </w:rPr>
      </w:pPr>
      <w:r w:rsidRPr="00F174BA">
        <w:rPr>
          <w:i/>
          <w:szCs w:val="22"/>
          <w:lang w:val="hu-HU" w:eastAsia="en-US"/>
        </w:rPr>
        <w:t>Elimináció</w:t>
      </w:r>
    </w:p>
    <w:p w14:paraId="236B1D98" w14:textId="63A68264" w:rsidR="000D64F4" w:rsidRPr="00F174BA" w:rsidRDefault="000D64F4" w:rsidP="000D64F4">
      <w:pPr>
        <w:rPr>
          <w:szCs w:val="22"/>
          <w:lang w:val="hu-HU"/>
        </w:rPr>
      </w:pPr>
      <w:r w:rsidRPr="00F174BA">
        <w:rPr>
          <w:szCs w:val="22"/>
          <w:lang w:val="hu-HU"/>
        </w:rPr>
        <w:t xml:space="preserve">A </w:t>
      </w:r>
      <w:proofErr w:type="spellStart"/>
      <w:r w:rsidRPr="00F174BA">
        <w:rPr>
          <w:szCs w:val="22"/>
          <w:lang w:val="hu-HU"/>
        </w:rPr>
        <w:t>rozuvasztatin</w:t>
      </w:r>
      <w:proofErr w:type="spellEnd"/>
      <w:r w:rsidR="00D77E18">
        <w:rPr>
          <w:szCs w:val="22"/>
          <w:lang w:val="hu-HU"/>
        </w:rPr>
        <w:t>-dózis</w:t>
      </w:r>
      <w:r w:rsidRPr="00F174BA">
        <w:rPr>
          <w:szCs w:val="22"/>
          <w:lang w:val="hu-HU"/>
        </w:rPr>
        <w:t xml:space="preserve"> körülbelül 90%-a </w:t>
      </w:r>
      <w:proofErr w:type="spellStart"/>
      <w:r w:rsidRPr="00F174BA">
        <w:rPr>
          <w:szCs w:val="22"/>
          <w:lang w:val="hu-HU"/>
        </w:rPr>
        <w:t>választódik</w:t>
      </w:r>
      <w:proofErr w:type="spellEnd"/>
      <w:r w:rsidRPr="00F174BA">
        <w:rPr>
          <w:szCs w:val="22"/>
          <w:lang w:val="hu-HU"/>
        </w:rPr>
        <w:t xml:space="preserve"> ki változatlan formában a székletbe (felszívódott és fel nem szívódott hatóanyag</w:t>
      </w:r>
      <w:r w:rsidR="00DA3E79">
        <w:rPr>
          <w:szCs w:val="22"/>
          <w:lang w:val="hu-HU"/>
        </w:rPr>
        <w:t>ként</w:t>
      </w:r>
      <w:r w:rsidRPr="00F174BA">
        <w:rPr>
          <w:szCs w:val="22"/>
          <w:lang w:val="hu-HU"/>
        </w:rPr>
        <w:t>), a fennmaradó hányad a vizelettel távozik.</w:t>
      </w:r>
    </w:p>
    <w:p w14:paraId="5F5B2855" w14:textId="77777777" w:rsidR="000D64F4" w:rsidRPr="00F174BA" w:rsidRDefault="000D64F4" w:rsidP="000D64F4">
      <w:pPr>
        <w:rPr>
          <w:szCs w:val="22"/>
          <w:lang w:val="hu-HU"/>
        </w:rPr>
      </w:pPr>
      <w:r w:rsidRPr="00F174BA">
        <w:rPr>
          <w:szCs w:val="22"/>
          <w:lang w:val="hu-HU"/>
        </w:rPr>
        <w:t xml:space="preserve">A vizeletbe kb. 5% </w:t>
      </w:r>
      <w:proofErr w:type="spellStart"/>
      <w:r w:rsidRPr="00F174BA">
        <w:rPr>
          <w:szCs w:val="22"/>
          <w:lang w:val="hu-HU"/>
        </w:rPr>
        <w:t>választódik</w:t>
      </w:r>
      <w:proofErr w:type="spellEnd"/>
      <w:r w:rsidRPr="00F174BA">
        <w:rPr>
          <w:szCs w:val="22"/>
          <w:lang w:val="hu-HU"/>
        </w:rPr>
        <w:t xml:space="preserve"> ki változatlan formában. Az eliminációs felezési idő a plazmában kb. 20 óra. Az elimináció felezési ideje nagyobb dózisok esetén sem növekszik.</w:t>
      </w:r>
    </w:p>
    <w:p w14:paraId="47273618" w14:textId="50412726" w:rsidR="000D64F4" w:rsidRPr="00F174BA" w:rsidRDefault="000D64F4" w:rsidP="000D64F4">
      <w:pPr>
        <w:rPr>
          <w:szCs w:val="22"/>
          <w:lang w:val="hu-HU"/>
        </w:rPr>
      </w:pPr>
      <w:r w:rsidRPr="00F174BA">
        <w:rPr>
          <w:szCs w:val="22"/>
          <w:lang w:val="hu-HU"/>
        </w:rPr>
        <w:t>A plazma-</w:t>
      </w:r>
      <w:proofErr w:type="spellStart"/>
      <w:r w:rsidRPr="00F174BA">
        <w:rPr>
          <w:szCs w:val="22"/>
          <w:lang w:val="hu-HU"/>
        </w:rPr>
        <w:t>clearance</w:t>
      </w:r>
      <w:proofErr w:type="spellEnd"/>
      <w:r w:rsidRPr="00F174BA">
        <w:rPr>
          <w:szCs w:val="22"/>
          <w:lang w:val="hu-HU"/>
        </w:rPr>
        <w:t xml:space="preserve"> mértani átlaga kb. 50 </w:t>
      </w:r>
      <w:r w:rsidR="000E075A" w:rsidRPr="00F174BA">
        <w:rPr>
          <w:szCs w:val="22"/>
          <w:lang w:val="hu-HU"/>
        </w:rPr>
        <w:t>l</w:t>
      </w:r>
      <w:r w:rsidRPr="00F174BA">
        <w:rPr>
          <w:szCs w:val="22"/>
          <w:lang w:val="hu-HU"/>
        </w:rPr>
        <w:t>iter/óra (variációs együttható 21,7%). Más HMG</w:t>
      </w:r>
      <w:r w:rsidRPr="00F174BA">
        <w:rPr>
          <w:szCs w:val="22"/>
          <w:lang w:val="hu-HU"/>
        </w:rPr>
        <w:noBreakHyphen/>
      </w:r>
      <w:proofErr w:type="spellStart"/>
      <w:r w:rsidRPr="00F174BA">
        <w:rPr>
          <w:szCs w:val="22"/>
          <w:lang w:val="hu-HU"/>
        </w:rPr>
        <w:t>CoA</w:t>
      </w:r>
      <w:proofErr w:type="spellEnd"/>
      <w:r w:rsidRPr="00F174BA">
        <w:rPr>
          <w:szCs w:val="22"/>
          <w:lang w:val="hu-HU"/>
        </w:rPr>
        <w:noBreakHyphen/>
      </w:r>
      <w:proofErr w:type="spellStart"/>
      <w:r w:rsidRPr="00F174BA">
        <w:rPr>
          <w:szCs w:val="22"/>
          <w:lang w:val="hu-HU"/>
        </w:rPr>
        <w:t>reduktáz</w:t>
      </w:r>
      <w:proofErr w:type="spellEnd"/>
      <w:r w:rsidRPr="00F174BA">
        <w:rPr>
          <w:szCs w:val="22"/>
          <w:lang w:val="hu-HU"/>
        </w:rPr>
        <w:noBreakHyphen/>
        <w:t xml:space="preserve">gátlókhoz hasonlóan, a </w:t>
      </w:r>
      <w:proofErr w:type="spellStart"/>
      <w:r w:rsidRPr="00F174BA">
        <w:rPr>
          <w:szCs w:val="22"/>
          <w:lang w:val="hu-HU"/>
        </w:rPr>
        <w:t>rozuvasztatin</w:t>
      </w:r>
      <w:proofErr w:type="spellEnd"/>
      <w:r w:rsidRPr="00F174BA">
        <w:rPr>
          <w:szCs w:val="22"/>
          <w:lang w:val="hu-HU"/>
        </w:rPr>
        <w:t xml:space="preserve"> felvétele a májba az OATP-C </w:t>
      </w:r>
      <w:proofErr w:type="spellStart"/>
      <w:r w:rsidRPr="00F174BA">
        <w:rPr>
          <w:szCs w:val="22"/>
          <w:lang w:val="hu-HU"/>
        </w:rPr>
        <w:t>membrántranszporter</w:t>
      </w:r>
      <w:proofErr w:type="spellEnd"/>
      <w:r w:rsidRPr="00F174BA">
        <w:rPr>
          <w:szCs w:val="22"/>
          <w:lang w:val="hu-HU"/>
        </w:rPr>
        <w:t xml:space="preserve"> közvetítésével történik. Ez a </w:t>
      </w:r>
      <w:proofErr w:type="spellStart"/>
      <w:r w:rsidRPr="00F174BA">
        <w:rPr>
          <w:szCs w:val="22"/>
          <w:lang w:val="hu-HU"/>
        </w:rPr>
        <w:t>transzporter</w:t>
      </w:r>
      <w:proofErr w:type="spellEnd"/>
      <w:r w:rsidRPr="00F174BA">
        <w:rPr>
          <w:szCs w:val="22"/>
          <w:lang w:val="hu-HU"/>
        </w:rPr>
        <w:t xml:space="preserve"> fontos</w:t>
      </w:r>
      <w:r w:rsidR="00DA3E79">
        <w:rPr>
          <w:szCs w:val="22"/>
          <w:lang w:val="hu-HU"/>
        </w:rPr>
        <w:t xml:space="preserve"> szerepet játszik</w:t>
      </w:r>
      <w:r w:rsidRPr="00F174BA">
        <w:rPr>
          <w:szCs w:val="22"/>
          <w:lang w:val="hu-HU"/>
        </w:rPr>
        <w:t xml:space="preserve"> a </w:t>
      </w:r>
      <w:proofErr w:type="spellStart"/>
      <w:r w:rsidRPr="00F174BA">
        <w:rPr>
          <w:szCs w:val="22"/>
          <w:lang w:val="hu-HU"/>
        </w:rPr>
        <w:t>rozuvasztatin</w:t>
      </w:r>
      <w:proofErr w:type="spellEnd"/>
      <w:r w:rsidRPr="00F174BA">
        <w:rPr>
          <w:szCs w:val="22"/>
          <w:lang w:val="hu-HU"/>
        </w:rPr>
        <w:t xml:space="preserve"> májban zajló eliminációjában.</w:t>
      </w:r>
    </w:p>
    <w:p w14:paraId="4653222A" w14:textId="77777777" w:rsidR="000D64F4" w:rsidRPr="00F174BA" w:rsidRDefault="000D64F4" w:rsidP="000D64F4">
      <w:pPr>
        <w:pStyle w:val="NormlWeb"/>
        <w:widowControl w:val="0"/>
        <w:spacing w:before="0" w:beforeAutospacing="0" w:after="0"/>
        <w:rPr>
          <w:bCs/>
          <w:i/>
          <w:color w:val="auto"/>
          <w:szCs w:val="22"/>
          <w:lang w:val="hu-HU"/>
        </w:rPr>
      </w:pPr>
    </w:p>
    <w:p w14:paraId="7E52913A" w14:textId="095F8EB6" w:rsidR="000D64F4" w:rsidRPr="00F174BA" w:rsidRDefault="000D64F4" w:rsidP="000D64F4">
      <w:pPr>
        <w:rPr>
          <w:bCs/>
          <w:i/>
          <w:iCs/>
          <w:szCs w:val="22"/>
          <w:lang w:val="hu-HU"/>
        </w:rPr>
      </w:pPr>
      <w:r w:rsidRPr="00F174BA">
        <w:rPr>
          <w:bCs/>
          <w:i/>
          <w:iCs/>
          <w:szCs w:val="22"/>
          <w:lang w:val="hu-HU"/>
        </w:rPr>
        <w:lastRenderedPageBreak/>
        <w:t>Linearitás</w:t>
      </w:r>
    </w:p>
    <w:p w14:paraId="409A5475" w14:textId="71AC5E6F" w:rsidR="000D64F4" w:rsidRPr="00F174BA" w:rsidRDefault="000D64F4" w:rsidP="000D64F4">
      <w:pPr>
        <w:rPr>
          <w:szCs w:val="22"/>
          <w:lang w:val="hu-HU"/>
        </w:rPr>
      </w:pPr>
      <w:r w:rsidRPr="00F174BA">
        <w:rPr>
          <w:szCs w:val="22"/>
          <w:lang w:val="hu-HU"/>
        </w:rPr>
        <w:t xml:space="preserve">A szisztémás </w:t>
      </w:r>
      <w:proofErr w:type="spellStart"/>
      <w:r w:rsidRPr="00F174BA">
        <w:rPr>
          <w:szCs w:val="22"/>
          <w:lang w:val="hu-HU"/>
        </w:rPr>
        <w:t>rozuvasztatin</w:t>
      </w:r>
      <w:proofErr w:type="spellEnd"/>
      <w:r w:rsidRPr="00F174BA">
        <w:rPr>
          <w:szCs w:val="22"/>
          <w:lang w:val="hu-HU"/>
        </w:rPr>
        <w:t xml:space="preserve">-expozíció a dózis nagyságával arányosan nő. A </w:t>
      </w:r>
      <w:proofErr w:type="spellStart"/>
      <w:r w:rsidRPr="00F174BA">
        <w:rPr>
          <w:szCs w:val="22"/>
          <w:lang w:val="hu-HU"/>
        </w:rPr>
        <w:t>farmakokinetikai</w:t>
      </w:r>
      <w:proofErr w:type="spellEnd"/>
      <w:r w:rsidRPr="00F174BA">
        <w:rPr>
          <w:szCs w:val="22"/>
          <w:lang w:val="hu-HU"/>
        </w:rPr>
        <w:t xml:space="preserve"> paraméterek </w:t>
      </w:r>
      <w:r w:rsidR="00DA3E79">
        <w:rPr>
          <w:szCs w:val="22"/>
          <w:lang w:val="hu-HU"/>
        </w:rPr>
        <w:t xml:space="preserve">az ismétlődő </w:t>
      </w:r>
      <w:r w:rsidRPr="00F174BA">
        <w:rPr>
          <w:szCs w:val="22"/>
          <w:lang w:val="hu-HU"/>
        </w:rPr>
        <w:t>napi dózis</w:t>
      </w:r>
      <w:r w:rsidR="00DA3E79">
        <w:rPr>
          <w:szCs w:val="22"/>
          <w:lang w:val="hu-HU"/>
        </w:rPr>
        <w:t>ok</w:t>
      </w:r>
      <w:r w:rsidRPr="00F174BA">
        <w:rPr>
          <w:szCs w:val="22"/>
          <w:lang w:val="hu-HU"/>
        </w:rPr>
        <w:t xml:space="preserve"> alkalmazása után sem változnak.</w:t>
      </w:r>
    </w:p>
    <w:p w14:paraId="7BA6E60A" w14:textId="77777777" w:rsidR="000D64F4" w:rsidRPr="00F174BA" w:rsidRDefault="000D64F4" w:rsidP="000D64F4">
      <w:pPr>
        <w:rPr>
          <w:szCs w:val="22"/>
          <w:lang w:val="hu-HU"/>
        </w:rPr>
      </w:pPr>
    </w:p>
    <w:p w14:paraId="4CD41028" w14:textId="77777777" w:rsidR="000D64F4" w:rsidRPr="00F174BA" w:rsidRDefault="000D64F4" w:rsidP="000D64F4">
      <w:pPr>
        <w:rPr>
          <w:szCs w:val="22"/>
          <w:lang w:val="hu-HU"/>
        </w:rPr>
      </w:pPr>
      <w:r w:rsidRPr="00F174BA">
        <w:rPr>
          <w:i/>
          <w:iCs/>
          <w:szCs w:val="22"/>
          <w:lang w:val="hu-HU"/>
        </w:rPr>
        <w:t>Életkor és nem</w:t>
      </w:r>
    </w:p>
    <w:p w14:paraId="7E7CB88D" w14:textId="39D288AA" w:rsidR="000D64F4" w:rsidRPr="00F174BA" w:rsidRDefault="000D64F4" w:rsidP="000D64F4">
      <w:pPr>
        <w:rPr>
          <w:szCs w:val="22"/>
          <w:lang w:val="hu-HU"/>
        </w:rPr>
      </w:pPr>
      <w:r w:rsidRPr="00F174BA">
        <w:rPr>
          <w:szCs w:val="22"/>
          <w:lang w:val="hu-HU"/>
        </w:rPr>
        <w:t xml:space="preserve">Felnőtteknél az életkornak és a nemnek nem volt klinikai szempontból jelentős hatása a </w:t>
      </w:r>
      <w:proofErr w:type="spellStart"/>
      <w:r w:rsidRPr="00F174BA">
        <w:rPr>
          <w:szCs w:val="22"/>
          <w:lang w:val="hu-HU"/>
        </w:rPr>
        <w:t>rozuvasztatin</w:t>
      </w:r>
      <w:proofErr w:type="spellEnd"/>
      <w:r w:rsidRPr="00F174BA">
        <w:rPr>
          <w:szCs w:val="22"/>
          <w:lang w:val="hu-HU"/>
        </w:rPr>
        <w:t xml:space="preserve"> </w:t>
      </w:r>
      <w:proofErr w:type="spellStart"/>
      <w:r w:rsidRPr="00F174BA">
        <w:rPr>
          <w:szCs w:val="22"/>
          <w:lang w:val="hu-HU"/>
        </w:rPr>
        <w:t>farmakokinetikájára</w:t>
      </w:r>
      <w:proofErr w:type="spellEnd"/>
      <w:r w:rsidRPr="00F174BA">
        <w:rPr>
          <w:szCs w:val="22"/>
          <w:lang w:val="hu-HU"/>
        </w:rPr>
        <w:t>.</w:t>
      </w:r>
    </w:p>
    <w:p w14:paraId="11C0FA41" w14:textId="77777777" w:rsidR="000D64F4" w:rsidRPr="00F174BA" w:rsidRDefault="000D64F4" w:rsidP="000D64F4">
      <w:pPr>
        <w:rPr>
          <w:szCs w:val="22"/>
          <w:lang w:val="hu-HU"/>
        </w:rPr>
      </w:pPr>
    </w:p>
    <w:p w14:paraId="334D3AFF" w14:textId="4B956F48" w:rsidR="000D64F4" w:rsidRPr="00F174BA" w:rsidRDefault="00CA774D" w:rsidP="000D64F4">
      <w:pPr>
        <w:keepNext/>
        <w:rPr>
          <w:b/>
          <w:bCs/>
          <w:szCs w:val="22"/>
          <w:lang w:val="hu-HU"/>
        </w:rPr>
      </w:pPr>
      <w:r>
        <w:rPr>
          <w:i/>
          <w:iCs/>
          <w:szCs w:val="22"/>
          <w:lang w:val="hu-HU"/>
        </w:rPr>
        <w:t>Rassz</w:t>
      </w:r>
    </w:p>
    <w:p w14:paraId="34DD28FF" w14:textId="0845DECD" w:rsidR="000D64F4" w:rsidRPr="00F174BA" w:rsidRDefault="000D64F4" w:rsidP="000D64F4">
      <w:pPr>
        <w:rPr>
          <w:szCs w:val="22"/>
          <w:lang w:val="hu-HU"/>
        </w:rPr>
      </w:pPr>
      <w:proofErr w:type="spellStart"/>
      <w:r w:rsidRPr="00F174BA">
        <w:rPr>
          <w:szCs w:val="22"/>
          <w:lang w:val="hu-HU"/>
        </w:rPr>
        <w:t>Farmakokinetikai</w:t>
      </w:r>
      <w:proofErr w:type="spellEnd"/>
      <w:r w:rsidRPr="00F174BA">
        <w:rPr>
          <w:szCs w:val="22"/>
          <w:lang w:val="hu-HU"/>
        </w:rPr>
        <w:t xml:space="preserve"> vizsgálatok során ázsiai (japán, kínai, </w:t>
      </w:r>
      <w:r w:rsidR="00DA3E79">
        <w:rPr>
          <w:szCs w:val="22"/>
          <w:lang w:val="hu-HU"/>
        </w:rPr>
        <w:t>Fülöp-szigeteki</w:t>
      </w:r>
      <w:r w:rsidRPr="00F174BA">
        <w:rPr>
          <w:szCs w:val="22"/>
          <w:lang w:val="hu-HU"/>
        </w:rPr>
        <w:t xml:space="preserve">, vietnámi és koreai) alanyoknál kb. kétszeres medián AUC- és </w:t>
      </w:r>
      <w:proofErr w:type="spellStart"/>
      <w:r w:rsidRPr="00F174BA">
        <w:rPr>
          <w:szCs w:val="22"/>
          <w:lang w:val="hu-HU"/>
        </w:rPr>
        <w:t>C</w:t>
      </w:r>
      <w:r w:rsidRPr="00F174BA">
        <w:rPr>
          <w:szCs w:val="22"/>
          <w:vertAlign w:val="subscript"/>
          <w:lang w:val="hu-HU"/>
        </w:rPr>
        <w:t>max</w:t>
      </w:r>
      <w:proofErr w:type="spellEnd"/>
      <w:r w:rsidRPr="00F174BA">
        <w:rPr>
          <w:szCs w:val="22"/>
          <w:lang w:val="hu-HU"/>
        </w:rPr>
        <w:noBreakHyphen/>
        <w:t>emelkedést tapasztaltak a kaukázusiak</w:t>
      </w:r>
      <w:r w:rsidR="00DA3E79">
        <w:rPr>
          <w:szCs w:val="22"/>
          <w:lang w:val="hu-HU"/>
        </w:rPr>
        <w:t xml:space="preserve"> értékeihez</w:t>
      </w:r>
      <w:r w:rsidRPr="00F174BA">
        <w:rPr>
          <w:szCs w:val="22"/>
          <w:lang w:val="hu-HU"/>
        </w:rPr>
        <w:t xml:space="preserve"> viszonyítva. </w:t>
      </w:r>
      <w:r w:rsidR="00DA3E79">
        <w:rPr>
          <w:szCs w:val="22"/>
          <w:lang w:val="hu-HU"/>
        </w:rPr>
        <w:t>I</w:t>
      </w:r>
      <w:r w:rsidRPr="00F174BA">
        <w:rPr>
          <w:szCs w:val="22"/>
          <w:lang w:val="hu-HU"/>
        </w:rPr>
        <w:t xml:space="preserve">ndiaiaknál kb. 1,3-szoros a medián AUC és </w:t>
      </w:r>
      <w:proofErr w:type="spellStart"/>
      <w:r w:rsidRPr="00F174BA">
        <w:rPr>
          <w:szCs w:val="22"/>
          <w:lang w:val="hu-HU"/>
        </w:rPr>
        <w:t>C</w:t>
      </w:r>
      <w:r w:rsidRPr="00F174BA">
        <w:rPr>
          <w:szCs w:val="22"/>
          <w:vertAlign w:val="subscript"/>
          <w:lang w:val="hu-HU"/>
        </w:rPr>
        <w:t>max</w:t>
      </w:r>
      <w:proofErr w:type="spellEnd"/>
      <w:r w:rsidRPr="00F174BA">
        <w:rPr>
          <w:szCs w:val="22"/>
          <w:lang w:val="hu-HU"/>
        </w:rPr>
        <w:t xml:space="preserve"> növekedése. A populációs </w:t>
      </w:r>
      <w:proofErr w:type="spellStart"/>
      <w:r w:rsidRPr="00F174BA">
        <w:rPr>
          <w:szCs w:val="22"/>
          <w:lang w:val="hu-HU"/>
        </w:rPr>
        <w:t>farmakokinetikai</w:t>
      </w:r>
      <w:proofErr w:type="spellEnd"/>
      <w:r w:rsidRPr="00F174BA">
        <w:rPr>
          <w:szCs w:val="22"/>
          <w:lang w:val="hu-HU"/>
        </w:rPr>
        <w:t xml:space="preserve"> analízis nem mutatott ki klinikai szempontból lényeges különbséget a </w:t>
      </w:r>
      <w:r w:rsidR="00DA3E79">
        <w:rPr>
          <w:szCs w:val="22"/>
          <w:lang w:val="hu-HU"/>
        </w:rPr>
        <w:t>gyógy</w:t>
      </w:r>
      <w:r w:rsidRPr="00F174BA">
        <w:rPr>
          <w:szCs w:val="22"/>
          <w:lang w:val="hu-HU"/>
        </w:rPr>
        <w:t xml:space="preserve">szer </w:t>
      </w:r>
      <w:proofErr w:type="spellStart"/>
      <w:r w:rsidRPr="00F174BA">
        <w:rPr>
          <w:szCs w:val="22"/>
          <w:lang w:val="hu-HU"/>
        </w:rPr>
        <w:t>farmakokinetikájában</w:t>
      </w:r>
      <w:proofErr w:type="spellEnd"/>
      <w:r w:rsidRPr="00F174BA">
        <w:rPr>
          <w:szCs w:val="22"/>
          <w:lang w:val="hu-HU"/>
        </w:rPr>
        <w:t xml:space="preserve"> </w:t>
      </w:r>
      <w:r w:rsidR="00DA3E79">
        <w:rPr>
          <w:szCs w:val="22"/>
          <w:lang w:val="hu-HU"/>
        </w:rPr>
        <w:t>a kaukázusi</w:t>
      </w:r>
      <w:r w:rsidRPr="00F174BA">
        <w:rPr>
          <w:szCs w:val="22"/>
          <w:lang w:val="hu-HU"/>
        </w:rPr>
        <w:t xml:space="preserve">, ill. </w:t>
      </w:r>
      <w:r w:rsidR="00DA3E79">
        <w:rPr>
          <w:szCs w:val="22"/>
          <w:lang w:val="hu-HU"/>
        </w:rPr>
        <w:t xml:space="preserve">a </w:t>
      </w:r>
      <w:r w:rsidRPr="00F174BA">
        <w:rPr>
          <w:szCs w:val="22"/>
          <w:lang w:val="hu-HU"/>
        </w:rPr>
        <w:t>fekete</w:t>
      </w:r>
      <w:r w:rsidR="00DA3E79">
        <w:rPr>
          <w:szCs w:val="22"/>
          <w:lang w:val="hu-HU"/>
        </w:rPr>
        <w:t xml:space="preserve"> </w:t>
      </w:r>
      <w:r w:rsidRPr="00F174BA">
        <w:rPr>
          <w:szCs w:val="22"/>
          <w:lang w:val="hu-HU"/>
        </w:rPr>
        <w:t>bőrű népcsoport között.</w:t>
      </w:r>
    </w:p>
    <w:p w14:paraId="237A88BE" w14:textId="77777777" w:rsidR="000D64F4" w:rsidRPr="00F174BA" w:rsidRDefault="000D64F4" w:rsidP="000D64F4">
      <w:pPr>
        <w:rPr>
          <w:szCs w:val="22"/>
          <w:lang w:val="hu-HU"/>
        </w:rPr>
      </w:pPr>
    </w:p>
    <w:p w14:paraId="2EDCAD27" w14:textId="77777777" w:rsidR="000D64F4" w:rsidRPr="00F174BA" w:rsidRDefault="000D64F4" w:rsidP="000D64F4">
      <w:pPr>
        <w:pStyle w:val="NormlWeb"/>
        <w:widowControl w:val="0"/>
        <w:spacing w:before="0" w:beforeAutospacing="0" w:after="0"/>
        <w:rPr>
          <w:bCs/>
          <w:i/>
          <w:color w:val="auto"/>
          <w:szCs w:val="22"/>
          <w:lang w:val="hu-HU"/>
        </w:rPr>
      </w:pPr>
      <w:r w:rsidRPr="00F174BA">
        <w:rPr>
          <w:bCs/>
          <w:i/>
          <w:color w:val="auto"/>
          <w:szCs w:val="22"/>
          <w:lang w:val="hu-HU"/>
        </w:rPr>
        <w:t>Vesekárosodás</w:t>
      </w:r>
    </w:p>
    <w:p w14:paraId="62EB799F" w14:textId="0829ACAB" w:rsidR="000D64F4" w:rsidRPr="00F174BA" w:rsidRDefault="00DA3E79" w:rsidP="000D64F4">
      <w:pPr>
        <w:rPr>
          <w:szCs w:val="22"/>
          <w:lang w:val="hu-HU"/>
        </w:rPr>
      </w:pPr>
      <w:r>
        <w:rPr>
          <w:szCs w:val="22"/>
          <w:lang w:val="hu-HU"/>
        </w:rPr>
        <w:t>E</w:t>
      </w:r>
      <w:r w:rsidR="000D64F4" w:rsidRPr="00F174BA">
        <w:rPr>
          <w:szCs w:val="22"/>
          <w:lang w:val="hu-HU"/>
        </w:rPr>
        <w:t>gy, különböző fokú vesekárosodásban szenvedő betegeknél végzett vizsgálatban, az enyhe</w:t>
      </w:r>
      <w:r>
        <w:rPr>
          <w:szCs w:val="22"/>
          <w:lang w:val="hu-HU"/>
        </w:rPr>
        <w:t xml:space="preserve"> </w:t>
      </w:r>
      <w:r w:rsidR="00BF2AA7">
        <w:rPr>
          <w:szCs w:val="22"/>
          <w:lang w:val="hu-HU"/>
        </w:rPr>
        <w:t>–</w:t>
      </w:r>
      <w:r>
        <w:rPr>
          <w:szCs w:val="22"/>
          <w:lang w:val="hu-HU"/>
        </w:rPr>
        <w:t xml:space="preserve"> </w:t>
      </w:r>
      <w:r w:rsidR="000D64F4" w:rsidRPr="00F174BA">
        <w:rPr>
          <w:szCs w:val="22"/>
          <w:lang w:val="hu-HU"/>
        </w:rPr>
        <w:t xml:space="preserve">közepesen súlyos vesebetegség nem befolyásolta a </w:t>
      </w:r>
      <w:proofErr w:type="spellStart"/>
      <w:r w:rsidR="000D64F4" w:rsidRPr="00F174BA">
        <w:rPr>
          <w:szCs w:val="22"/>
          <w:lang w:val="hu-HU"/>
        </w:rPr>
        <w:t>rozuvasztatin</w:t>
      </w:r>
      <w:proofErr w:type="spellEnd"/>
      <w:r w:rsidR="000D64F4" w:rsidRPr="00F174BA">
        <w:rPr>
          <w:szCs w:val="22"/>
          <w:lang w:val="hu-HU"/>
        </w:rPr>
        <w:t xml:space="preserve"> vagy az N-</w:t>
      </w:r>
      <w:proofErr w:type="spellStart"/>
      <w:r w:rsidR="000D64F4" w:rsidRPr="00F174BA">
        <w:rPr>
          <w:szCs w:val="22"/>
          <w:lang w:val="hu-HU"/>
        </w:rPr>
        <w:t>dezmetil</w:t>
      </w:r>
      <w:proofErr w:type="spellEnd"/>
      <w:r w:rsidR="003E6DA3">
        <w:rPr>
          <w:szCs w:val="22"/>
          <w:lang w:val="hu-HU"/>
        </w:rPr>
        <w:t>-</w:t>
      </w:r>
      <w:proofErr w:type="spellStart"/>
      <w:r w:rsidR="000D64F4" w:rsidRPr="00F174BA">
        <w:rPr>
          <w:szCs w:val="22"/>
          <w:lang w:val="hu-HU"/>
        </w:rPr>
        <w:t>metabolit</w:t>
      </w:r>
      <w:proofErr w:type="spellEnd"/>
      <w:r w:rsidR="000D64F4" w:rsidRPr="00F174BA">
        <w:rPr>
          <w:szCs w:val="22"/>
          <w:lang w:val="hu-HU"/>
        </w:rPr>
        <w:t xml:space="preserve"> </w:t>
      </w:r>
      <w:r w:rsidR="000D64F4" w:rsidRPr="00F174BA">
        <w:rPr>
          <w:spacing w:val="-2"/>
          <w:szCs w:val="22"/>
          <w:lang w:val="hu-HU"/>
        </w:rPr>
        <w:t>plazmakoncentrációját. Súlyos vesekárosodásban (kreatinin</w:t>
      </w:r>
      <w:r w:rsidR="000D64F4" w:rsidRPr="00F174BA">
        <w:rPr>
          <w:spacing w:val="-2"/>
          <w:szCs w:val="22"/>
          <w:lang w:val="hu-HU"/>
        </w:rPr>
        <w:noBreakHyphen/>
      </w:r>
      <w:proofErr w:type="spellStart"/>
      <w:r w:rsidR="000D64F4" w:rsidRPr="00F174BA">
        <w:rPr>
          <w:spacing w:val="-2"/>
          <w:szCs w:val="22"/>
          <w:lang w:val="hu-HU"/>
        </w:rPr>
        <w:t>clearance</w:t>
      </w:r>
      <w:proofErr w:type="spellEnd"/>
      <w:r w:rsidR="000D64F4" w:rsidRPr="00F174BA">
        <w:rPr>
          <w:spacing w:val="-2"/>
          <w:szCs w:val="22"/>
          <w:lang w:val="hu-HU"/>
        </w:rPr>
        <w:t xml:space="preserve"> &lt;30 ml/perc) szenvedő betegeknél</w:t>
      </w:r>
      <w:r w:rsidR="000D64F4" w:rsidRPr="00F174BA">
        <w:rPr>
          <w:szCs w:val="22"/>
          <w:lang w:val="hu-HU"/>
        </w:rPr>
        <w:t xml:space="preserve"> </w:t>
      </w:r>
      <w:r w:rsidR="000D64F4" w:rsidRPr="00F174BA">
        <w:rPr>
          <w:spacing w:val="-2"/>
          <w:szCs w:val="22"/>
          <w:lang w:val="hu-HU"/>
        </w:rPr>
        <w:t xml:space="preserve">a </w:t>
      </w:r>
      <w:proofErr w:type="spellStart"/>
      <w:r w:rsidR="000D64F4" w:rsidRPr="00F174BA">
        <w:rPr>
          <w:spacing w:val="-2"/>
          <w:szCs w:val="22"/>
          <w:lang w:val="hu-HU"/>
        </w:rPr>
        <w:t>rozuvasztatin</w:t>
      </w:r>
      <w:proofErr w:type="spellEnd"/>
      <w:r w:rsidR="009E5167">
        <w:rPr>
          <w:spacing w:val="-2"/>
          <w:szCs w:val="22"/>
          <w:lang w:val="hu-HU"/>
        </w:rPr>
        <w:t>-</w:t>
      </w:r>
      <w:r w:rsidR="000D64F4" w:rsidRPr="00F174BA">
        <w:rPr>
          <w:spacing w:val="-2"/>
          <w:szCs w:val="22"/>
          <w:lang w:val="hu-HU"/>
        </w:rPr>
        <w:t>plazmakoncentráció háromszor, az N-</w:t>
      </w:r>
      <w:proofErr w:type="spellStart"/>
      <w:r w:rsidR="000D64F4" w:rsidRPr="00F174BA">
        <w:rPr>
          <w:spacing w:val="-2"/>
          <w:szCs w:val="22"/>
          <w:lang w:val="hu-HU"/>
        </w:rPr>
        <w:t>dezmetil</w:t>
      </w:r>
      <w:proofErr w:type="spellEnd"/>
      <w:r w:rsidR="003E6DA3">
        <w:rPr>
          <w:spacing w:val="-2"/>
          <w:szCs w:val="22"/>
          <w:lang w:val="hu-HU"/>
        </w:rPr>
        <w:t>-</w:t>
      </w:r>
      <w:proofErr w:type="spellStart"/>
      <w:r w:rsidR="000D64F4" w:rsidRPr="00F174BA">
        <w:rPr>
          <w:spacing w:val="-2"/>
          <w:szCs w:val="22"/>
          <w:lang w:val="hu-HU"/>
        </w:rPr>
        <w:t>metabolit</w:t>
      </w:r>
      <w:proofErr w:type="spellEnd"/>
      <w:r w:rsidR="000D64F4" w:rsidRPr="00F174BA">
        <w:rPr>
          <w:spacing w:val="-2"/>
          <w:szCs w:val="22"/>
          <w:lang w:val="hu-HU"/>
        </w:rPr>
        <w:t xml:space="preserve"> plazmakoncentráció kilencszer</w:t>
      </w:r>
      <w:r w:rsidR="000D64F4" w:rsidRPr="00F174BA">
        <w:rPr>
          <w:szCs w:val="22"/>
          <w:lang w:val="hu-HU"/>
        </w:rPr>
        <w:t xml:space="preserve"> volt magasabb az egészséges önkéntesek</w:t>
      </w:r>
      <w:r w:rsidR="009E5167">
        <w:rPr>
          <w:szCs w:val="22"/>
          <w:lang w:val="hu-HU"/>
        </w:rPr>
        <w:t xml:space="preserve"> érték</w:t>
      </w:r>
      <w:r w:rsidR="000D64F4" w:rsidRPr="00F174BA">
        <w:rPr>
          <w:szCs w:val="22"/>
          <w:lang w:val="hu-HU"/>
        </w:rPr>
        <w:t xml:space="preserve">énél. </w:t>
      </w:r>
      <w:proofErr w:type="spellStart"/>
      <w:r w:rsidR="000D64F4" w:rsidRPr="00F174BA">
        <w:rPr>
          <w:szCs w:val="22"/>
          <w:lang w:val="hu-HU"/>
        </w:rPr>
        <w:t>Hemodializált</w:t>
      </w:r>
      <w:proofErr w:type="spellEnd"/>
      <w:r w:rsidR="000D64F4" w:rsidRPr="00F174BA">
        <w:rPr>
          <w:szCs w:val="22"/>
          <w:lang w:val="hu-HU"/>
        </w:rPr>
        <w:t xml:space="preserve"> betegeknél a </w:t>
      </w:r>
      <w:proofErr w:type="spellStart"/>
      <w:r w:rsidR="000D64F4" w:rsidRPr="00F174BA">
        <w:rPr>
          <w:szCs w:val="22"/>
          <w:lang w:val="hu-HU"/>
        </w:rPr>
        <w:t>rozuvasztatin</w:t>
      </w:r>
      <w:proofErr w:type="spellEnd"/>
      <w:r w:rsidR="000D64F4" w:rsidRPr="00F174BA">
        <w:rPr>
          <w:szCs w:val="22"/>
          <w:lang w:val="hu-HU"/>
        </w:rPr>
        <w:t xml:space="preserve"> </w:t>
      </w:r>
      <w:r w:rsidR="009E5167">
        <w:rPr>
          <w:szCs w:val="22"/>
          <w:lang w:val="hu-HU"/>
        </w:rPr>
        <w:t xml:space="preserve">dinamikus </w:t>
      </w:r>
      <w:r w:rsidR="000D64F4" w:rsidRPr="00F174BA">
        <w:rPr>
          <w:szCs w:val="22"/>
          <w:lang w:val="hu-HU"/>
        </w:rPr>
        <w:t>egyensúlyi plazmakoncentrációja kb. 50%-kal volt magasabb az egészséges önkéntesekéhez viszonyítva.</w:t>
      </w:r>
    </w:p>
    <w:p w14:paraId="7EA5BB66" w14:textId="77777777" w:rsidR="000D64F4" w:rsidRPr="00F174BA" w:rsidRDefault="000D64F4" w:rsidP="000D64F4">
      <w:pPr>
        <w:pStyle w:val="NormlWeb"/>
        <w:widowControl w:val="0"/>
        <w:spacing w:before="0" w:beforeAutospacing="0" w:after="0"/>
        <w:rPr>
          <w:bCs/>
          <w:i/>
          <w:color w:val="auto"/>
          <w:szCs w:val="22"/>
          <w:lang w:val="hu-HU"/>
        </w:rPr>
      </w:pPr>
    </w:p>
    <w:p w14:paraId="371334D0" w14:textId="77777777" w:rsidR="000D64F4" w:rsidRPr="00F174BA" w:rsidRDefault="000D64F4" w:rsidP="000D64F4">
      <w:pPr>
        <w:pStyle w:val="NormlWeb"/>
        <w:keepNext/>
        <w:widowControl w:val="0"/>
        <w:spacing w:before="0" w:beforeAutospacing="0" w:after="0"/>
        <w:rPr>
          <w:bCs/>
          <w:i/>
          <w:color w:val="auto"/>
          <w:szCs w:val="22"/>
          <w:lang w:val="hu-HU"/>
        </w:rPr>
      </w:pPr>
      <w:r w:rsidRPr="00F174BA">
        <w:rPr>
          <w:bCs/>
          <w:i/>
          <w:color w:val="auto"/>
          <w:szCs w:val="22"/>
          <w:lang w:val="hu-HU"/>
        </w:rPr>
        <w:t>Májkárosodás</w:t>
      </w:r>
    </w:p>
    <w:p w14:paraId="76DDD3AB" w14:textId="1EECE5E3" w:rsidR="000D64F4" w:rsidRPr="00F174BA" w:rsidRDefault="009E5167" w:rsidP="000D64F4">
      <w:pPr>
        <w:rPr>
          <w:szCs w:val="22"/>
          <w:lang w:val="hu-HU"/>
        </w:rPr>
      </w:pPr>
      <w:r>
        <w:rPr>
          <w:szCs w:val="22"/>
          <w:lang w:val="hu-HU"/>
        </w:rPr>
        <w:t>E</w:t>
      </w:r>
      <w:r w:rsidR="000D64F4" w:rsidRPr="00F174BA">
        <w:rPr>
          <w:szCs w:val="22"/>
          <w:lang w:val="hu-HU"/>
        </w:rPr>
        <w:t>gy, különböző súlyosságú májkárosodásban szenvedő betegek</w:t>
      </w:r>
      <w:r>
        <w:rPr>
          <w:szCs w:val="22"/>
          <w:lang w:val="hu-HU"/>
        </w:rPr>
        <w:t>kel</w:t>
      </w:r>
      <w:r w:rsidR="000D64F4" w:rsidRPr="00F174BA">
        <w:rPr>
          <w:szCs w:val="22"/>
          <w:lang w:val="hu-HU"/>
        </w:rPr>
        <w:t xml:space="preserve"> végzett vizsgálatban, 7-es vagy alacsonyabb </w:t>
      </w:r>
      <w:proofErr w:type="spellStart"/>
      <w:r w:rsidR="000D64F4" w:rsidRPr="00F174BA">
        <w:rPr>
          <w:szCs w:val="22"/>
          <w:lang w:val="hu-HU"/>
        </w:rPr>
        <w:t>Child</w:t>
      </w:r>
      <w:proofErr w:type="spellEnd"/>
      <w:r w:rsidR="000D64F4" w:rsidRPr="00F174BA">
        <w:rPr>
          <w:szCs w:val="22"/>
          <w:lang w:val="hu-HU"/>
        </w:rPr>
        <w:t>–</w:t>
      </w:r>
      <w:proofErr w:type="spellStart"/>
      <w:r w:rsidR="000D64F4" w:rsidRPr="00F174BA">
        <w:rPr>
          <w:szCs w:val="22"/>
          <w:lang w:val="hu-HU"/>
        </w:rPr>
        <w:t>Pugh</w:t>
      </w:r>
      <w:proofErr w:type="spellEnd"/>
      <w:r w:rsidR="000D64F4" w:rsidRPr="00F174BA">
        <w:rPr>
          <w:szCs w:val="22"/>
          <w:lang w:val="hu-HU"/>
        </w:rPr>
        <w:t xml:space="preserve">-pontszám esetén nem bizonyítottak fokozott </w:t>
      </w:r>
      <w:proofErr w:type="spellStart"/>
      <w:r w:rsidR="000D64F4" w:rsidRPr="00F174BA">
        <w:rPr>
          <w:szCs w:val="22"/>
          <w:lang w:val="hu-HU"/>
        </w:rPr>
        <w:t>rozuvasztatin</w:t>
      </w:r>
      <w:proofErr w:type="spellEnd"/>
      <w:r w:rsidR="000D64F4" w:rsidRPr="00F174BA">
        <w:rPr>
          <w:szCs w:val="22"/>
          <w:lang w:val="hu-HU"/>
        </w:rPr>
        <w:t xml:space="preserve">-expozíciót. </w:t>
      </w:r>
      <w:r w:rsidR="000D64F4" w:rsidRPr="00F174BA">
        <w:rPr>
          <w:spacing w:val="-2"/>
          <w:szCs w:val="22"/>
          <w:lang w:val="hu-HU"/>
        </w:rPr>
        <w:t xml:space="preserve">Azonban két betegnél, akik </w:t>
      </w:r>
      <w:proofErr w:type="spellStart"/>
      <w:r w:rsidR="000D64F4" w:rsidRPr="00F174BA">
        <w:rPr>
          <w:spacing w:val="-2"/>
          <w:szCs w:val="22"/>
          <w:lang w:val="hu-HU"/>
        </w:rPr>
        <w:t>Child</w:t>
      </w:r>
      <w:proofErr w:type="spellEnd"/>
      <w:r w:rsidR="000D64F4" w:rsidRPr="00F174BA">
        <w:rPr>
          <w:spacing w:val="-2"/>
          <w:szCs w:val="22"/>
          <w:lang w:val="hu-HU"/>
        </w:rPr>
        <w:t>–</w:t>
      </w:r>
      <w:proofErr w:type="spellStart"/>
      <w:r w:rsidR="000D64F4" w:rsidRPr="00F174BA">
        <w:rPr>
          <w:spacing w:val="-2"/>
          <w:szCs w:val="22"/>
          <w:lang w:val="hu-HU"/>
        </w:rPr>
        <w:t>Pugh</w:t>
      </w:r>
      <w:proofErr w:type="spellEnd"/>
      <w:r w:rsidR="000D64F4" w:rsidRPr="00F174BA">
        <w:rPr>
          <w:spacing w:val="-2"/>
          <w:szCs w:val="22"/>
          <w:lang w:val="hu-HU"/>
        </w:rPr>
        <w:t>-pontszáma 8 és 9 volt, a szisztémás expozíció legalább kétszer</w:t>
      </w:r>
      <w:r w:rsidR="000D64F4" w:rsidRPr="00F174BA">
        <w:rPr>
          <w:szCs w:val="22"/>
          <w:lang w:val="hu-HU"/>
        </w:rPr>
        <w:t xml:space="preserve"> nagyobb volt az alacsonyabb </w:t>
      </w:r>
      <w:proofErr w:type="spellStart"/>
      <w:r w:rsidR="000D64F4" w:rsidRPr="00F174BA">
        <w:rPr>
          <w:szCs w:val="22"/>
          <w:lang w:val="hu-HU"/>
        </w:rPr>
        <w:t>Child</w:t>
      </w:r>
      <w:proofErr w:type="spellEnd"/>
      <w:r w:rsidR="000D64F4" w:rsidRPr="00F174BA">
        <w:rPr>
          <w:szCs w:val="22"/>
          <w:lang w:val="hu-HU"/>
        </w:rPr>
        <w:t>–</w:t>
      </w:r>
      <w:proofErr w:type="spellStart"/>
      <w:r w:rsidR="000D64F4" w:rsidRPr="00F174BA">
        <w:rPr>
          <w:szCs w:val="22"/>
          <w:lang w:val="hu-HU"/>
        </w:rPr>
        <w:t>Pugh</w:t>
      </w:r>
      <w:proofErr w:type="spellEnd"/>
      <w:r w:rsidR="000D64F4" w:rsidRPr="00F174BA">
        <w:rPr>
          <w:szCs w:val="22"/>
          <w:lang w:val="hu-HU"/>
        </w:rPr>
        <w:t xml:space="preserve">-pontszámú betegeknél észlelthez képest. Kilenc feletti </w:t>
      </w:r>
      <w:proofErr w:type="spellStart"/>
      <w:r w:rsidR="000D64F4" w:rsidRPr="00F174BA">
        <w:rPr>
          <w:szCs w:val="22"/>
          <w:lang w:val="hu-HU"/>
        </w:rPr>
        <w:t>Child</w:t>
      </w:r>
      <w:proofErr w:type="spellEnd"/>
      <w:r w:rsidR="000D64F4" w:rsidRPr="00F174BA">
        <w:rPr>
          <w:szCs w:val="22"/>
          <w:lang w:val="hu-HU"/>
        </w:rPr>
        <w:t>–</w:t>
      </w:r>
      <w:proofErr w:type="spellStart"/>
      <w:r w:rsidR="000D64F4" w:rsidRPr="00F174BA">
        <w:rPr>
          <w:szCs w:val="22"/>
          <w:lang w:val="hu-HU"/>
        </w:rPr>
        <w:t>Pugh</w:t>
      </w:r>
      <w:proofErr w:type="spellEnd"/>
      <w:r w:rsidR="000D64F4" w:rsidRPr="00F174BA">
        <w:rPr>
          <w:szCs w:val="22"/>
          <w:lang w:val="hu-HU"/>
        </w:rPr>
        <w:t>-pontszámú betegekkel nincs tapasztalat.</w:t>
      </w:r>
    </w:p>
    <w:p w14:paraId="370E4B98" w14:textId="77777777" w:rsidR="000D64F4" w:rsidRPr="00F174BA" w:rsidRDefault="000D64F4" w:rsidP="000D64F4">
      <w:pPr>
        <w:widowControl w:val="0"/>
        <w:numPr>
          <w:ilvl w:val="12"/>
          <w:numId w:val="0"/>
        </w:numPr>
        <w:ind w:right="-2"/>
        <w:rPr>
          <w:iCs/>
          <w:szCs w:val="22"/>
          <w:u w:val="single"/>
          <w:lang w:val="hu-HU" w:eastAsia="en-US"/>
        </w:rPr>
      </w:pPr>
    </w:p>
    <w:p w14:paraId="3A76E574" w14:textId="013BF0AA" w:rsidR="000D64F4" w:rsidRPr="00F174BA" w:rsidRDefault="000D64F4" w:rsidP="000D64F4">
      <w:pPr>
        <w:widowControl w:val="0"/>
        <w:numPr>
          <w:ilvl w:val="12"/>
          <w:numId w:val="0"/>
        </w:numPr>
        <w:ind w:right="-2"/>
        <w:rPr>
          <w:i/>
          <w:iCs/>
          <w:szCs w:val="22"/>
          <w:lang w:val="hu-HU" w:eastAsia="en-US"/>
        </w:rPr>
      </w:pPr>
      <w:r w:rsidRPr="00F174BA">
        <w:rPr>
          <w:i/>
          <w:iCs/>
          <w:szCs w:val="22"/>
          <w:lang w:val="hu-HU" w:eastAsia="en-US"/>
        </w:rPr>
        <w:t>Genetikai polimorfizmus</w:t>
      </w:r>
    </w:p>
    <w:p w14:paraId="7E4D67CE" w14:textId="0A6726EB" w:rsidR="000D64F4" w:rsidRPr="00F174BA" w:rsidRDefault="000D64F4" w:rsidP="000D64F4">
      <w:pPr>
        <w:widowControl w:val="0"/>
        <w:numPr>
          <w:ilvl w:val="12"/>
          <w:numId w:val="0"/>
        </w:numPr>
        <w:ind w:right="-2"/>
        <w:rPr>
          <w:iCs/>
          <w:szCs w:val="22"/>
          <w:lang w:val="hu-HU" w:eastAsia="en-US"/>
        </w:rPr>
      </w:pPr>
      <w:r w:rsidRPr="00F174BA">
        <w:rPr>
          <w:iCs/>
          <w:szCs w:val="22"/>
          <w:lang w:val="hu-HU" w:eastAsia="en-US"/>
        </w:rPr>
        <w:t>A HMG</w:t>
      </w:r>
      <w:r w:rsidRPr="00F174BA">
        <w:rPr>
          <w:iCs/>
          <w:szCs w:val="22"/>
          <w:lang w:val="hu-HU" w:eastAsia="en-US"/>
        </w:rPr>
        <w:noBreakHyphen/>
      </w:r>
      <w:proofErr w:type="spellStart"/>
      <w:r w:rsidRPr="00F174BA">
        <w:rPr>
          <w:iCs/>
          <w:szCs w:val="22"/>
          <w:lang w:val="hu-HU" w:eastAsia="en-US"/>
        </w:rPr>
        <w:t>CoA</w:t>
      </w:r>
      <w:proofErr w:type="spellEnd"/>
      <w:r w:rsidRPr="00F174BA">
        <w:rPr>
          <w:iCs/>
          <w:szCs w:val="22"/>
          <w:lang w:val="hu-HU" w:eastAsia="en-US"/>
        </w:rPr>
        <w:noBreakHyphen/>
      </w:r>
      <w:proofErr w:type="spellStart"/>
      <w:r w:rsidRPr="00F174BA">
        <w:rPr>
          <w:iCs/>
          <w:szCs w:val="22"/>
          <w:lang w:val="hu-HU" w:eastAsia="en-US"/>
        </w:rPr>
        <w:t>reduktáz</w:t>
      </w:r>
      <w:proofErr w:type="spellEnd"/>
      <w:r w:rsidRPr="00F174BA">
        <w:rPr>
          <w:iCs/>
          <w:szCs w:val="22"/>
          <w:lang w:val="hu-HU" w:eastAsia="en-US"/>
        </w:rPr>
        <w:noBreakHyphen/>
        <w:t xml:space="preserve">inhibitorok (pl. </w:t>
      </w:r>
      <w:proofErr w:type="spellStart"/>
      <w:r w:rsidRPr="00F174BA">
        <w:rPr>
          <w:iCs/>
          <w:szCs w:val="22"/>
          <w:lang w:val="hu-HU" w:eastAsia="en-US"/>
        </w:rPr>
        <w:t>rozuvasztatin</w:t>
      </w:r>
      <w:proofErr w:type="spellEnd"/>
      <w:r w:rsidRPr="00F174BA">
        <w:rPr>
          <w:iCs/>
          <w:szCs w:val="22"/>
          <w:lang w:val="hu-HU" w:eastAsia="en-US"/>
        </w:rPr>
        <w:t xml:space="preserve">) eltávolításában OATP1B1 és BCRP transzportfehérjék működnek közre. Az SLCO1B1 (OATP1B1) és/vagy ABCG2 (BCRP) genetikai polimorfizmust hordozó betegeknél fennáll a fokozott </w:t>
      </w:r>
      <w:proofErr w:type="spellStart"/>
      <w:r w:rsidRPr="00F174BA">
        <w:rPr>
          <w:iCs/>
          <w:szCs w:val="22"/>
          <w:lang w:val="hu-HU" w:eastAsia="en-US"/>
        </w:rPr>
        <w:t>rozuvasztatin</w:t>
      </w:r>
      <w:proofErr w:type="spellEnd"/>
      <w:r w:rsidRPr="00F174BA">
        <w:rPr>
          <w:iCs/>
          <w:szCs w:val="22"/>
          <w:lang w:val="hu-HU" w:eastAsia="en-US"/>
        </w:rPr>
        <w:noBreakHyphen/>
        <w:t xml:space="preserve">expozíció kockázata. Az SLCO1B1 c.521CC és az ABCG2 c.421AA egyedi polimorfizmusok magasabb </w:t>
      </w:r>
      <w:proofErr w:type="spellStart"/>
      <w:r w:rsidRPr="00F174BA">
        <w:rPr>
          <w:iCs/>
          <w:szCs w:val="22"/>
          <w:lang w:val="hu-HU" w:eastAsia="en-US"/>
        </w:rPr>
        <w:t>rozuvasztatin</w:t>
      </w:r>
      <w:proofErr w:type="spellEnd"/>
      <w:r w:rsidRPr="00F174BA">
        <w:rPr>
          <w:iCs/>
          <w:szCs w:val="22"/>
          <w:lang w:val="hu-HU" w:eastAsia="en-US"/>
        </w:rPr>
        <w:noBreakHyphen/>
        <w:t>expozíció</w:t>
      </w:r>
      <w:r w:rsidR="009E5167">
        <w:rPr>
          <w:iCs/>
          <w:szCs w:val="22"/>
          <w:lang w:val="hu-HU" w:eastAsia="en-US"/>
        </w:rPr>
        <w:t>t</w:t>
      </w:r>
      <w:r w:rsidRPr="00F174BA">
        <w:rPr>
          <w:iCs/>
          <w:szCs w:val="22"/>
          <w:lang w:val="hu-HU" w:eastAsia="en-US"/>
        </w:rPr>
        <w:t xml:space="preserve"> (AUC) </w:t>
      </w:r>
      <w:r w:rsidR="009E5167">
        <w:rPr>
          <w:iCs/>
          <w:szCs w:val="22"/>
          <w:lang w:val="hu-HU" w:eastAsia="en-US"/>
        </w:rPr>
        <w:t>mutat</w:t>
      </w:r>
      <w:r w:rsidRPr="00F174BA">
        <w:rPr>
          <w:iCs/>
          <w:szCs w:val="22"/>
          <w:lang w:val="hu-HU" w:eastAsia="en-US"/>
        </w:rPr>
        <w:t xml:space="preserve">nak, mint az SLCO1B1 c.521TT vagy az ABCG2 c.421CC genotípusok. Ezt a </w:t>
      </w:r>
      <w:r w:rsidRPr="00F174BA">
        <w:rPr>
          <w:iCs/>
          <w:spacing w:val="-2"/>
          <w:szCs w:val="22"/>
          <w:lang w:val="hu-HU" w:eastAsia="en-US"/>
        </w:rPr>
        <w:t xml:space="preserve">specifikus </w:t>
      </w:r>
      <w:proofErr w:type="spellStart"/>
      <w:r w:rsidRPr="00F174BA">
        <w:rPr>
          <w:iCs/>
          <w:spacing w:val="-2"/>
          <w:szCs w:val="22"/>
          <w:lang w:val="hu-HU" w:eastAsia="en-US"/>
        </w:rPr>
        <w:t>genotipizálást</w:t>
      </w:r>
      <w:proofErr w:type="spellEnd"/>
      <w:r w:rsidRPr="00F174BA">
        <w:rPr>
          <w:iCs/>
          <w:spacing w:val="-2"/>
          <w:szCs w:val="22"/>
          <w:lang w:val="hu-HU" w:eastAsia="en-US"/>
        </w:rPr>
        <w:t xml:space="preserve"> a klinikai gyakorlatban nem alkalmazzák. Mindazonáltal azoknál a betegeknél,</w:t>
      </w:r>
      <w:r w:rsidRPr="00F174BA">
        <w:rPr>
          <w:iCs/>
          <w:szCs w:val="22"/>
          <w:lang w:val="hu-HU" w:eastAsia="en-US"/>
        </w:rPr>
        <w:t xml:space="preserve"> akik </w:t>
      </w:r>
      <w:r w:rsidR="009E5167">
        <w:rPr>
          <w:iCs/>
          <w:szCs w:val="22"/>
          <w:lang w:val="hu-HU" w:eastAsia="en-US"/>
        </w:rPr>
        <w:t>ismerten</w:t>
      </w:r>
      <w:r w:rsidRPr="00F174BA">
        <w:rPr>
          <w:iCs/>
          <w:szCs w:val="22"/>
          <w:lang w:val="hu-HU" w:eastAsia="en-US"/>
        </w:rPr>
        <w:t xml:space="preserve"> hordozzák ezeket a polimorfizmus</w:t>
      </w:r>
      <w:r w:rsidR="009E5167">
        <w:rPr>
          <w:iCs/>
          <w:szCs w:val="22"/>
          <w:lang w:val="hu-HU" w:eastAsia="en-US"/>
        </w:rPr>
        <w:t>-</w:t>
      </w:r>
      <w:r w:rsidRPr="00F174BA">
        <w:rPr>
          <w:iCs/>
          <w:szCs w:val="22"/>
          <w:lang w:val="hu-HU" w:eastAsia="en-US"/>
        </w:rPr>
        <w:t xml:space="preserve">típusokat, </w:t>
      </w:r>
      <w:r w:rsidR="009E5167">
        <w:rPr>
          <w:iCs/>
          <w:szCs w:val="22"/>
          <w:lang w:val="hu-HU" w:eastAsia="en-US"/>
        </w:rPr>
        <w:t>kise</w:t>
      </w:r>
      <w:r w:rsidRPr="00F174BA">
        <w:rPr>
          <w:iCs/>
          <w:szCs w:val="22"/>
          <w:lang w:val="hu-HU" w:eastAsia="en-US"/>
        </w:rPr>
        <w:t xml:space="preserve">bb napi </w:t>
      </w:r>
      <w:proofErr w:type="spellStart"/>
      <w:r w:rsidRPr="00F174BA">
        <w:rPr>
          <w:iCs/>
          <w:szCs w:val="22"/>
          <w:lang w:val="hu-HU" w:eastAsia="en-US"/>
        </w:rPr>
        <w:t>rozuvasztatin</w:t>
      </w:r>
      <w:proofErr w:type="spellEnd"/>
      <w:r w:rsidR="009E5167">
        <w:rPr>
          <w:iCs/>
          <w:szCs w:val="22"/>
          <w:lang w:val="hu-HU" w:eastAsia="en-US"/>
        </w:rPr>
        <w:t>-</w:t>
      </w:r>
      <w:r w:rsidRPr="00F174BA">
        <w:rPr>
          <w:iCs/>
          <w:szCs w:val="22"/>
          <w:lang w:val="hu-HU" w:eastAsia="en-US"/>
        </w:rPr>
        <w:t xml:space="preserve">dózis </w:t>
      </w:r>
      <w:r w:rsidR="009E5167">
        <w:rPr>
          <w:iCs/>
          <w:szCs w:val="22"/>
          <w:lang w:val="hu-HU" w:eastAsia="en-US"/>
        </w:rPr>
        <w:t xml:space="preserve">alkalmazása </w:t>
      </w:r>
      <w:r w:rsidRPr="00F174BA">
        <w:rPr>
          <w:iCs/>
          <w:szCs w:val="22"/>
          <w:lang w:val="hu-HU" w:eastAsia="en-US"/>
        </w:rPr>
        <w:t>javasolt</w:t>
      </w:r>
      <w:r w:rsidR="009E5167">
        <w:rPr>
          <w:iCs/>
          <w:szCs w:val="22"/>
          <w:lang w:val="hu-HU" w:eastAsia="en-US"/>
        </w:rPr>
        <w:t>.</w:t>
      </w:r>
    </w:p>
    <w:p w14:paraId="7A94D028" w14:textId="77777777" w:rsidR="000D64F4" w:rsidRPr="00F174BA" w:rsidRDefault="000D64F4" w:rsidP="00082A8E">
      <w:pPr>
        <w:numPr>
          <w:ilvl w:val="12"/>
          <w:numId w:val="0"/>
        </w:numPr>
        <w:spacing w:line="240" w:lineRule="auto"/>
        <w:ind w:right="-2"/>
        <w:rPr>
          <w:i/>
          <w:noProof/>
          <w:szCs w:val="22"/>
          <w:lang w:val="hu-HU"/>
        </w:rPr>
      </w:pPr>
    </w:p>
    <w:p w14:paraId="69D84F04" w14:textId="21624167" w:rsidR="00BC7E47" w:rsidRPr="00F174BA" w:rsidRDefault="00BC7E47" w:rsidP="00BC7E47">
      <w:pPr>
        <w:keepNext/>
        <w:widowControl w:val="0"/>
        <w:rPr>
          <w:iCs/>
          <w:szCs w:val="22"/>
          <w:u w:val="single"/>
          <w:lang w:val="hu-HU" w:eastAsia="en-US"/>
        </w:rPr>
      </w:pPr>
      <w:r w:rsidRPr="00F174BA">
        <w:rPr>
          <w:iCs/>
          <w:szCs w:val="22"/>
          <w:u w:val="single"/>
          <w:lang w:val="hu-HU" w:eastAsia="en-US"/>
        </w:rPr>
        <w:t xml:space="preserve">A </w:t>
      </w:r>
      <w:proofErr w:type="spellStart"/>
      <w:r w:rsidRPr="00F174BA">
        <w:rPr>
          <w:iCs/>
          <w:szCs w:val="22"/>
          <w:u w:val="single"/>
          <w:lang w:val="hu-HU" w:eastAsia="en-US"/>
        </w:rPr>
        <w:t>perindoprilre</w:t>
      </w:r>
      <w:proofErr w:type="spellEnd"/>
      <w:r w:rsidRPr="00F174BA">
        <w:rPr>
          <w:iCs/>
          <w:szCs w:val="22"/>
          <w:u w:val="single"/>
          <w:lang w:val="hu-HU" w:eastAsia="en-US"/>
        </w:rPr>
        <w:t xml:space="preserve"> vonatkozóan</w:t>
      </w:r>
    </w:p>
    <w:p w14:paraId="6DE0BA9D" w14:textId="77777777" w:rsidR="000D64F4" w:rsidRPr="00F174BA" w:rsidRDefault="000D64F4" w:rsidP="000D64F4">
      <w:pPr>
        <w:jc w:val="both"/>
        <w:rPr>
          <w:szCs w:val="22"/>
        </w:rPr>
      </w:pPr>
    </w:p>
    <w:p w14:paraId="74998776" w14:textId="7C4A475A" w:rsidR="00BC7E47" w:rsidRPr="00F174BA" w:rsidRDefault="00BC7E47" w:rsidP="00BC7E47">
      <w:pPr>
        <w:keepNext/>
        <w:rPr>
          <w:i/>
          <w:iCs/>
          <w:szCs w:val="22"/>
          <w:lang w:val="hu-HU"/>
        </w:rPr>
      </w:pPr>
      <w:r w:rsidRPr="00F174BA">
        <w:rPr>
          <w:i/>
          <w:iCs/>
          <w:szCs w:val="22"/>
          <w:lang w:val="hu-HU"/>
        </w:rPr>
        <w:t>Felszívódás</w:t>
      </w:r>
    </w:p>
    <w:p w14:paraId="58C443EC" w14:textId="324CCA3B" w:rsidR="000D64F4" w:rsidRPr="00F174BA" w:rsidRDefault="000D64F4" w:rsidP="00BC7E47">
      <w:pPr>
        <w:pStyle w:val="Norml11"/>
        <w:rPr>
          <w:szCs w:val="22"/>
        </w:rPr>
      </w:pPr>
      <w:r w:rsidRPr="00F174BA">
        <w:rPr>
          <w:szCs w:val="22"/>
        </w:rPr>
        <w:t xml:space="preserve">A szájon át adott </w:t>
      </w:r>
      <w:proofErr w:type="spellStart"/>
      <w:r w:rsidRPr="00F174BA">
        <w:rPr>
          <w:szCs w:val="22"/>
        </w:rPr>
        <w:t>perindopril</w:t>
      </w:r>
      <w:proofErr w:type="spellEnd"/>
      <w:r w:rsidRPr="00F174BA">
        <w:rPr>
          <w:szCs w:val="22"/>
        </w:rPr>
        <w:t xml:space="preserve"> felszívódása gyors, a plazma</w:t>
      </w:r>
      <w:r w:rsidR="009E5167">
        <w:rPr>
          <w:szCs w:val="22"/>
        </w:rPr>
        <w:t>-csúcs</w:t>
      </w:r>
      <w:r w:rsidRPr="00F174BA">
        <w:rPr>
          <w:szCs w:val="22"/>
        </w:rPr>
        <w:t>koncentrációt 1 órán belül eléri.</w:t>
      </w:r>
      <w:r w:rsidR="00BC7E47" w:rsidRPr="00F174BA">
        <w:rPr>
          <w:szCs w:val="22"/>
        </w:rPr>
        <w:t xml:space="preserve"> </w:t>
      </w:r>
      <w:r w:rsidRPr="00F174BA">
        <w:rPr>
          <w:szCs w:val="22"/>
        </w:rPr>
        <w:t xml:space="preserve">A </w:t>
      </w:r>
      <w:proofErr w:type="spellStart"/>
      <w:r w:rsidRPr="00F174BA">
        <w:rPr>
          <w:szCs w:val="22"/>
        </w:rPr>
        <w:t>perindopril</w:t>
      </w:r>
      <w:proofErr w:type="spellEnd"/>
      <w:r w:rsidRPr="00F174BA">
        <w:rPr>
          <w:szCs w:val="22"/>
        </w:rPr>
        <w:t xml:space="preserve"> felezési ideje a vérplazmában pontosan 1 óra.</w:t>
      </w:r>
    </w:p>
    <w:p w14:paraId="19B7BBB4" w14:textId="77777777" w:rsidR="00BC7E47" w:rsidRPr="00F174BA" w:rsidRDefault="00BC7E47" w:rsidP="00BC7E47">
      <w:pPr>
        <w:pStyle w:val="Norml11"/>
        <w:rPr>
          <w:szCs w:val="22"/>
        </w:rPr>
      </w:pPr>
    </w:p>
    <w:p w14:paraId="29F8BA77" w14:textId="46163F7F" w:rsidR="00BC7E47" w:rsidRPr="00F174BA" w:rsidRDefault="00BC7E47" w:rsidP="00BC7E47">
      <w:pPr>
        <w:pStyle w:val="Norml11"/>
        <w:rPr>
          <w:szCs w:val="22"/>
        </w:rPr>
      </w:pPr>
      <w:proofErr w:type="spellStart"/>
      <w:r w:rsidRPr="00F174BA">
        <w:rPr>
          <w:i/>
          <w:iCs/>
          <w:szCs w:val="22"/>
        </w:rPr>
        <w:t>Biotranszformáció</w:t>
      </w:r>
      <w:proofErr w:type="spellEnd"/>
    </w:p>
    <w:p w14:paraId="7C6E9CBB" w14:textId="70B9B476" w:rsidR="000D64F4" w:rsidRPr="00F174BA" w:rsidRDefault="000D64F4" w:rsidP="000D64F4">
      <w:pPr>
        <w:pStyle w:val="Szvegtrzs"/>
        <w:rPr>
          <w:b w:val="0"/>
          <w:bCs/>
          <w:i w:val="0"/>
          <w:iCs/>
          <w:szCs w:val="22"/>
        </w:rPr>
      </w:pPr>
      <w:r w:rsidRPr="00F174BA">
        <w:rPr>
          <w:b w:val="0"/>
          <w:bCs/>
          <w:i w:val="0"/>
          <w:iCs/>
          <w:szCs w:val="22"/>
        </w:rPr>
        <w:t xml:space="preserve">A </w:t>
      </w:r>
      <w:proofErr w:type="spellStart"/>
      <w:r w:rsidRPr="00F174BA">
        <w:rPr>
          <w:b w:val="0"/>
          <w:bCs/>
          <w:i w:val="0"/>
          <w:iCs/>
          <w:szCs w:val="22"/>
        </w:rPr>
        <w:t>perindopril</w:t>
      </w:r>
      <w:proofErr w:type="spellEnd"/>
      <w:r w:rsidRPr="00F174BA">
        <w:rPr>
          <w:b w:val="0"/>
          <w:bCs/>
          <w:i w:val="0"/>
          <w:iCs/>
          <w:szCs w:val="22"/>
        </w:rPr>
        <w:t xml:space="preserve"> </w:t>
      </w:r>
      <w:r w:rsidR="009E5167">
        <w:rPr>
          <w:b w:val="0"/>
          <w:bCs/>
          <w:i w:val="0"/>
          <w:iCs/>
          <w:szCs w:val="22"/>
        </w:rPr>
        <w:t xml:space="preserve">egy </w:t>
      </w:r>
      <w:proofErr w:type="spellStart"/>
      <w:r w:rsidRPr="00202053">
        <w:rPr>
          <w:b w:val="0"/>
          <w:bCs/>
          <w:szCs w:val="22"/>
        </w:rPr>
        <w:t>prodrug</w:t>
      </w:r>
      <w:proofErr w:type="spellEnd"/>
      <w:r w:rsidRPr="00F174BA">
        <w:rPr>
          <w:b w:val="0"/>
          <w:bCs/>
          <w:i w:val="0"/>
          <w:iCs/>
          <w:szCs w:val="22"/>
        </w:rPr>
        <w:t xml:space="preserve">. Az alkalmazott </w:t>
      </w:r>
      <w:proofErr w:type="spellStart"/>
      <w:r w:rsidRPr="00F174BA">
        <w:rPr>
          <w:b w:val="0"/>
          <w:bCs/>
          <w:i w:val="0"/>
          <w:iCs/>
          <w:szCs w:val="22"/>
        </w:rPr>
        <w:t>perindopril</w:t>
      </w:r>
      <w:proofErr w:type="spellEnd"/>
      <w:r w:rsidR="009E5167">
        <w:rPr>
          <w:b w:val="0"/>
          <w:bCs/>
          <w:i w:val="0"/>
          <w:iCs/>
          <w:szCs w:val="22"/>
        </w:rPr>
        <w:t>-</w:t>
      </w:r>
      <w:r w:rsidRPr="00F174BA">
        <w:rPr>
          <w:b w:val="0"/>
          <w:bCs/>
          <w:i w:val="0"/>
          <w:iCs/>
          <w:szCs w:val="22"/>
        </w:rPr>
        <w:t xml:space="preserve">dózis 27%-a jut el a véráramba aktív </w:t>
      </w:r>
      <w:proofErr w:type="spellStart"/>
      <w:r w:rsidRPr="00F174BA">
        <w:rPr>
          <w:b w:val="0"/>
          <w:bCs/>
          <w:i w:val="0"/>
          <w:iCs/>
          <w:szCs w:val="22"/>
        </w:rPr>
        <w:t>perindoprilát</w:t>
      </w:r>
      <w:proofErr w:type="spellEnd"/>
      <w:r w:rsidRPr="00F174BA">
        <w:rPr>
          <w:b w:val="0"/>
          <w:bCs/>
          <w:i w:val="0"/>
          <w:iCs/>
          <w:szCs w:val="22"/>
        </w:rPr>
        <w:t xml:space="preserve"> </w:t>
      </w:r>
      <w:proofErr w:type="spellStart"/>
      <w:r w:rsidRPr="00F174BA">
        <w:rPr>
          <w:b w:val="0"/>
          <w:bCs/>
          <w:i w:val="0"/>
          <w:iCs/>
          <w:szCs w:val="22"/>
        </w:rPr>
        <w:t>metabolitként</w:t>
      </w:r>
      <w:proofErr w:type="spellEnd"/>
      <w:r w:rsidRPr="00F174BA">
        <w:rPr>
          <w:b w:val="0"/>
          <w:bCs/>
          <w:i w:val="0"/>
          <w:iCs/>
          <w:szCs w:val="22"/>
        </w:rPr>
        <w:t xml:space="preserve">. Az aktív </w:t>
      </w:r>
      <w:proofErr w:type="spellStart"/>
      <w:r w:rsidRPr="00F174BA">
        <w:rPr>
          <w:b w:val="0"/>
          <w:bCs/>
          <w:i w:val="0"/>
          <w:iCs/>
          <w:szCs w:val="22"/>
        </w:rPr>
        <w:t>perindopriláton</w:t>
      </w:r>
      <w:proofErr w:type="spellEnd"/>
      <w:r w:rsidRPr="00F174BA">
        <w:rPr>
          <w:b w:val="0"/>
          <w:bCs/>
          <w:i w:val="0"/>
          <w:iCs/>
          <w:szCs w:val="22"/>
        </w:rPr>
        <w:t xml:space="preserve"> kívül, a </w:t>
      </w:r>
      <w:proofErr w:type="spellStart"/>
      <w:r w:rsidRPr="00F174BA">
        <w:rPr>
          <w:b w:val="0"/>
          <w:bCs/>
          <w:i w:val="0"/>
          <w:iCs/>
          <w:szCs w:val="22"/>
        </w:rPr>
        <w:t>perindoprilból</w:t>
      </w:r>
      <w:proofErr w:type="spellEnd"/>
      <w:r w:rsidRPr="00F174BA">
        <w:rPr>
          <w:b w:val="0"/>
          <w:bCs/>
          <w:i w:val="0"/>
          <w:iCs/>
          <w:szCs w:val="22"/>
        </w:rPr>
        <w:t xml:space="preserve"> öt </w:t>
      </w:r>
      <w:proofErr w:type="spellStart"/>
      <w:r w:rsidRPr="00F174BA">
        <w:rPr>
          <w:b w:val="0"/>
          <w:bCs/>
          <w:i w:val="0"/>
          <w:iCs/>
          <w:szCs w:val="22"/>
        </w:rPr>
        <w:t>metabolit</w:t>
      </w:r>
      <w:proofErr w:type="spellEnd"/>
      <w:r w:rsidRPr="00F174BA">
        <w:rPr>
          <w:b w:val="0"/>
          <w:bCs/>
          <w:i w:val="0"/>
          <w:iCs/>
          <w:szCs w:val="22"/>
        </w:rPr>
        <w:t xml:space="preserve"> képződik, ezek mind inaktívak. A </w:t>
      </w:r>
      <w:proofErr w:type="spellStart"/>
      <w:r w:rsidRPr="00F174BA">
        <w:rPr>
          <w:b w:val="0"/>
          <w:bCs/>
          <w:i w:val="0"/>
          <w:iCs/>
          <w:szCs w:val="22"/>
        </w:rPr>
        <w:t>perindoprilát</w:t>
      </w:r>
      <w:proofErr w:type="spellEnd"/>
      <w:r w:rsidRPr="00F174BA">
        <w:rPr>
          <w:b w:val="0"/>
          <w:bCs/>
          <w:i w:val="0"/>
          <w:iCs/>
          <w:szCs w:val="22"/>
        </w:rPr>
        <w:t xml:space="preserve"> a plazma</w:t>
      </w:r>
      <w:r w:rsidR="009E5167">
        <w:rPr>
          <w:b w:val="0"/>
          <w:bCs/>
          <w:i w:val="0"/>
          <w:iCs/>
          <w:szCs w:val="22"/>
        </w:rPr>
        <w:t>-csúcs</w:t>
      </w:r>
      <w:r w:rsidRPr="00F174BA">
        <w:rPr>
          <w:b w:val="0"/>
          <w:bCs/>
          <w:i w:val="0"/>
          <w:iCs/>
          <w:szCs w:val="22"/>
        </w:rPr>
        <w:t>koncentrációt 3</w:t>
      </w:r>
      <w:r w:rsidRPr="00F174BA">
        <w:rPr>
          <w:b w:val="0"/>
          <w:bCs/>
          <w:i w:val="0"/>
          <w:iCs/>
          <w:szCs w:val="22"/>
        </w:rPr>
        <w:noBreakHyphen/>
        <w:t>4 órán belül eléri.</w:t>
      </w:r>
    </w:p>
    <w:p w14:paraId="508E32B4" w14:textId="7F6D38B0" w:rsidR="000D64F4" w:rsidRPr="00F174BA" w:rsidRDefault="000D64F4" w:rsidP="000D64F4">
      <w:pPr>
        <w:pStyle w:val="Szvegtrzs"/>
        <w:rPr>
          <w:b w:val="0"/>
          <w:bCs/>
          <w:i w:val="0"/>
          <w:iCs/>
          <w:szCs w:val="22"/>
        </w:rPr>
      </w:pPr>
      <w:r w:rsidRPr="00F174BA">
        <w:rPr>
          <w:b w:val="0"/>
          <w:bCs/>
          <w:i w:val="0"/>
          <w:iCs/>
          <w:szCs w:val="22"/>
        </w:rPr>
        <w:t xml:space="preserve">Minthogy a táplálék csökkenti a </w:t>
      </w:r>
      <w:proofErr w:type="spellStart"/>
      <w:r w:rsidRPr="00F174BA">
        <w:rPr>
          <w:b w:val="0"/>
          <w:bCs/>
          <w:i w:val="0"/>
          <w:iCs/>
          <w:szCs w:val="22"/>
        </w:rPr>
        <w:t>perindopril</w:t>
      </w:r>
      <w:proofErr w:type="spellEnd"/>
      <w:r w:rsidRPr="00F174BA">
        <w:rPr>
          <w:b w:val="0"/>
          <w:bCs/>
          <w:i w:val="0"/>
          <w:iCs/>
          <w:szCs w:val="22"/>
        </w:rPr>
        <w:t xml:space="preserve"> </w:t>
      </w:r>
      <w:proofErr w:type="spellStart"/>
      <w:r w:rsidRPr="00F174BA">
        <w:rPr>
          <w:b w:val="0"/>
          <w:bCs/>
          <w:i w:val="0"/>
          <w:iCs/>
          <w:szCs w:val="22"/>
        </w:rPr>
        <w:t>perindopriláttá</w:t>
      </w:r>
      <w:proofErr w:type="spellEnd"/>
      <w:r w:rsidRPr="00F174BA">
        <w:rPr>
          <w:b w:val="0"/>
          <w:bCs/>
          <w:i w:val="0"/>
          <w:iCs/>
          <w:szCs w:val="22"/>
        </w:rPr>
        <w:t xml:space="preserve"> alakulását és ezáltal a </w:t>
      </w:r>
      <w:proofErr w:type="spellStart"/>
      <w:r w:rsidRPr="00F174BA">
        <w:rPr>
          <w:b w:val="0"/>
          <w:bCs/>
          <w:i w:val="0"/>
          <w:iCs/>
          <w:szCs w:val="22"/>
        </w:rPr>
        <w:t>biohasznosulását</w:t>
      </w:r>
      <w:proofErr w:type="spellEnd"/>
      <w:r w:rsidRPr="00F174BA">
        <w:rPr>
          <w:b w:val="0"/>
          <w:bCs/>
          <w:i w:val="0"/>
          <w:iCs/>
          <w:szCs w:val="22"/>
        </w:rPr>
        <w:t xml:space="preserve"> is, ezért a </w:t>
      </w:r>
      <w:proofErr w:type="spellStart"/>
      <w:r w:rsidRPr="00F174BA">
        <w:rPr>
          <w:b w:val="0"/>
          <w:bCs/>
          <w:i w:val="0"/>
          <w:iCs/>
          <w:szCs w:val="22"/>
        </w:rPr>
        <w:t>perindopril</w:t>
      </w:r>
      <w:proofErr w:type="spellEnd"/>
      <w:r w:rsidR="00BC7E47" w:rsidRPr="00F174BA">
        <w:rPr>
          <w:b w:val="0"/>
          <w:bCs/>
          <w:i w:val="0"/>
          <w:iCs/>
          <w:szCs w:val="22"/>
        </w:rPr>
        <w:t>-terc-</w:t>
      </w:r>
      <w:proofErr w:type="spellStart"/>
      <w:r w:rsidR="00BC7E47" w:rsidRPr="00F174BA">
        <w:rPr>
          <w:b w:val="0"/>
          <w:bCs/>
          <w:i w:val="0"/>
          <w:iCs/>
          <w:szCs w:val="22"/>
        </w:rPr>
        <w:t>butil</w:t>
      </w:r>
      <w:proofErr w:type="spellEnd"/>
      <w:r w:rsidR="00BC7E47" w:rsidRPr="00F174BA">
        <w:rPr>
          <w:b w:val="0"/>
          <w:bCs/>
          <w:i w:val="0"/>
          <w:iCs/>
          <w:szCs w:val="22"/>
        </w:rPr>
        <w:t>-amin</w:t>
      </w:r>
      <w:r w:rsidRPr="00F174BA">
        <w:rPr>
          <w:b w:val="0"/>
          <w:bCs/>
          <w:i w:val="0"/>
          <w:iCs/>
          <w:szCs w:val="22"/>
        </w:rPr>
        <w:t xml:space="preserve"> orális napi adagját egyszerre, a reggeli étkezés előtt kell bevenni.</w:t>
      </w:r>
    </w:p>
    <w:p w14:paraId="587F4455" w14:textId="77777777" w:rsidR="000D64F4" w:rsidRPr="00F174BA" w:rsidRDefault="000D64F4" w:rsidP="00082A8E">
      <w:pPr>
        <w:numPr>
          <w:ilvl w:val="12"/>
          <w:numId w:val="0"/>
        </w:numPr>
        <w:spacing w:line="240" w:lineRule="auto"/>
        <w:ind w:right="-2"/>
        <w:rPr>
          <w:i/>
          <w:noProof/>
          <w:szCs w:val="22"/>
          <w:lang w:val="hu-HU"/>
        </w:rPr>
      </w:pPr>
    </w:p>
    <w:p w14:paraId="6C3974A6" w14:textId="4970DAF6" w:rsidR="00AF2720" w:rsidRPr="00F174BA" w:rsidRDefault="00AF2720" w:rsidP="00202053">
      <w:pPr>
        <w:keepNext/>
        <w:widowControl w:val="0"/>
        <w:numPr>
          <w:ilvl w:val="12"/>
          <w:numId w:val="0"/>
        </w:numPr>
        <w:rPr>
          <w:i/>
          <w:szCs w:val="22"/>
          <w:lang w:val="hu-HU" w:eastAsia="en-US"/>
        </w:rPr>
      </w:pPr>
      <w:r w:rsidRPr="00F174BA">
        <w:rPr>
          <w:i/>
          <w:szCs w:val="22"/>
          <w:lang w:val="hu-HU" w:eastAsia="en-US"/>
        </w:rPr>
        <w:lastRenderedPageBreak/>
        <w:t>Linearitás</w:t>
      </w:r>
    </w:p>
    <w:p w14:paraId="013F15F1" w14:textId="733CE3B0" w:rsidR="00AF2720" w:rsidRPr="00F174BA" w:rsidRDefault="00AF2720" w:rsidP="00202053">
      <w:pPr>
        <w:keepNext/>
        <w:numPr>
          <w:ilvl w:val="12"/>
          <w:numId w:val="0"/>
        </w:numPr>
        <w:spacing w:line="240" w:lineRule="auto"/>
        <w:rPr>
          <w:szCs w:val="22"/>
          <w:lang w:val="hu-HU" w:eastAsia="en-US"/>
        </w:rPr>
      </w:pPr>
      <w:r w:rsidRPr="00F174BA">
        <w:rPr>
          <w:szCs w:val="22"/>
          <w:lang w:val="hu-HU" w:eastAsia="en-US"/>
        </w:rPr>
        <w:t xml:space="preserve">A </w:t>
      </w:r>
      <w:proofErr w:type="spellStart"/>
      <w:r w:rsidRPr="00F174BA">
        <w:rPr>
          <w:szCs w:val="22"/>
          <w:lang w:val="hu-HU" w:eastAsia="en-US"/>
        </w:rPr>
        <w:t>perindopril</w:t>
      </w:r>
      <w:proofErr w:type="spellEnd"/>
      <w:r w:rsidRPr="00F174BA">
        <w:rPr>
          <w:szCs w:val="22"/>
          <w:lang w:val="hu-HU" w:eastAsia="en-US"/>
        </w:rPr>
        <w:t xml:space="preserve"> dózisa és plazmaexpozíciója között lineáris összefüggést bizonyítottak.</w:t>
      </w:r>
    </w:p>
    <w:p w14:paraId="31BB88D1" w14:textId="77777777" w:rsidR="00AF2720" w:rsidRPr="00F174BA" w:rsidRDefault="00AF2720" w:rsidP="00AF2720">
      <w:pPr>
        <w:numPr>
          <w:ilvl w:val="12"/>
          <w:numId w:val="0"/>
        </w:numPr>
        <w:spacing w:line="240" w:lineRule="auto"/>
        <w:ind w:right="-2"/>
        <w:rPr>
          <w:szCs w:val="22"/>
          <w:lang w:val="hu-HU" w:eastAsia="en-US"/>
        </w:rPr>
      </w:pPr>
    </w:p>
    <w:p w14:paraId="4CD328C5" w14:textId="77777777" w:rsidR="00AF2720" w:rsidRPr="00F174BA" w:rsidRDefault="00AF2720" w:rsidP="00AF2720">
      <w:pPr>
        <w:widowControl w:val="0"/>
        <w:numPr>
          <w:ilvl w:val="12"/>
          <w:numId w:val="0"/>
        </w:numPr>
        <w:ind w:right="-2"/>
        <w:rPr>
          <w:i/>
          <w:szCs w:val="22"/>
          <w:lang w:val="hu-HU" w:eastAsia="en-US"/>
        </w:rPr>
      </w:pPr>
      <w:r w:rsidRPr="00F174BA">
        <w:rPr>
          <w:i/>
          <w:szCs w:val="22"/>
          <w:lang w:val="hu-HU" w:eastAsia="en-US"/>
        </w:rPr>
        <w:t>Eloszlás</w:t>
      </w:r>
    </w:p>
    <w:p w14:paraId="5BCFD978" w14:textId="1F4D1432" w:rsidR="00AF2720" w:rsidRPr="00F174BA" w:rsidRDefault="00AF2720" w:rsidP="00AF2720">
      <w:pPr>
        <w:widowControl w:val="0"/>
        <w:numPr>
          <w:ilvl w:val="12"/>
          <w:numId w:val="0"/>
        </w:numPr>
        <w:ind w:right="-2"/>
        <w:rPr>
          <w:iCs/>
          <w:szCs w:val="22"/>
          <w:lang w:val="hu-HU" w:eastAsia="en-US"/>
        </w:rPr>
      </w:pPr>
      <w:r w:rsidRPr="00F174BA">
        <w:rPr>
          <w:iCs/>
          <w:szCs w:val="22"/>
          <w:lang w:val="hu-HU" w:eastAsia="en-US"/>
        </w:rPr>
        <w:t xml:space="preserve">A nem kötött </w:t>
      </w:r>
      <w:proofErr w:type="spellStart"/>
      <w:r w:rsidRPr="00F174BA">
        <w:rPr>
          <w:iCs/>
          <w:szCs w:val="22"/>
          <w:lang w:val="hu-HU" w:eastAsia="en-US"/>
        </w:rPr>
        <w:t>perindoprilát</w:t>
      </w:r>
      <w:proofErr w:type="spellEnd"/>
      <w:r w:rsidRPr="00F174BA">
        <w:rPr>
          <w:iCs/>
          <w:szCs w:val="22"/>
          <w:lang w:val="hu-HU" w:eastAsia="en-US"/>
        </w:rPr>
        <w:t xml:space="preserve"> eloszlási térfogata kb. 0,2</w:t>
      </w:r>
      <w:r w:rsidR="00BC7E47" w:rsidRPr="00F174BA">
        <w:rPr>
          <w:iCs/>
          <w:szCs w:val="22"/>
          <w:lang w:val="hu-HU" w:eastAsia="en-US"/>
        </w:rPr>
        <w:t> </w:t>
      </w:r>
      <w:r w:rsidRPr="00F174BA">
        <w:rPr>
          <w:iCs/>
          <w:szCs w:val="22"/>
          <w:lang w:val="hu-HU" w:eastAsia="en-US"/>
        </w:rPr>
        <w:t xml:space="preserve">l/kg. A </w:t>
      </w:r>
      <w:proofErr w:type="spellStart"/>
      <w:r w:rsidRPr="00F174BA">
        <w:rPr>
          <w:iCs/>
          <w:szCs w:val="22"/>
          <w:lang w:val="hu-HU" w:eastAsia="en-US"/>
        </w:rPr>
        <w:t>perindoprilát</w:t>
      </w:r>
      <w:proofErr w:type="spellEnd"/>
      <w:r w:rsidRPr="00F174BA">
        <w:rPr>
          <w:iCs/>
          <w:szCs w:val="22"/>
          <w:lang w:val="hu-HU" w:eastAsia="en-US"/>
        </w:rPr>
        <w:t xml:space="preserve"> kb. 20%-a kötődik plazmafehérjékhez, elsősorban </w:t>
      </w:r>
      <w:proofErr w:type="spellStart"/>
      <w:r w:rsidRPr="00F174BA">
        <w:rPr>
          <w:iCs/>
          <w:szCs w:val="22"/>
          <w:lang w:val="hu-HU" w:eastAsia="en-US"/>
        </w:rPr>
        <w:t>angiotenzinkonvertáló</w:t>
      </w:r>
      <w:proofErr w:type="spellEnd"/>
      <w:r w:rsidRPr="00F174BA">
        <w:rPr>
          <w:iCs/>
          <w:szCs w:val="22"/>
          <w:lang w:val="hu-HU" w:eastAsia="en-US"/>
        </w:rPr>
        <w:t xml:space="preserve"> enzimhez, azonban ez </w:t>
      </w:r>
      <w:r w:rsidR="00EE4959">
        <w:rPr>
          <w:iCs/>
          <w:szCs w:val="22"/>
          <w:lang w:val="hu-HU" w:eastAsia="en-US"/>
        </w:rPr>
        <w:t xml:space="preserve">a kötődés </w:t>
      </w:r>
      <w:r w:rsidRPr="00F174BA">
        <w:rPr>
          <w:iCs/>
          <w:szCs w:val="22"/>
          <w:lang w:val="hu-HU" w:eastAsia="en-US"/>
        </w:rPr>
        <w:t>koncentrációfüggő.</w:t>
      </w:r>
    </w:p>
    <w:p w14:paraId="1DB6E837" w14:textId="77777777" w:rsidR="00AF2720" w:rsidRPr="00F174BA" w:rsidRDefault="00AF2720" w:rsidP="00AF2720">
      <w:pPr>
        <w:widowControl w:val="0"/>
        <w:rPr>
          <w:szCs w:val="22"/>
          <w:lang w:val="hu-HU" w:eastAsia="en-US"/>
        </w:rPr>
      </w:pPr>
    </w:p>
    <w:p w14:paraId="0CF759D4" w14:textId="77777777" w:rsidR="00AF2720" w:rsidRPr="00F174BA" w:rsidRDefault="00AF2720" w:rsidP="00463266">
      <w:pPr>
        <w:widowControl w:val="0"/>
        <w:numPr>
          <w:ilvl w:val="12"/>
          <w:numId w:val="0"/>
        </w:numPr>
        <w:ind w:right="-2"/>
        <w:rPr>
          <w:i/>
          <w:szCs w:val="22"/>
          <w:lang w:val="hu-HU" w:eastAsia="en-US"/>
        </w:rPr>
      </w:pPr>
      <w:r w:rsidRPr="00F174BA">
        <w:rPr>
          <w:i/>
          <w:szCs w:val="22"/>
          <w:lang w:val="hu-HU" w:eastAsia="en-US"/>
        </w:rPr>
        <w:t>Elimináció</w:t>
      </w:r>
    </w:p>
    <w:p w14:paraId="083DD750" w14:textId="7CE3D69B" w:rsidR="00AF2720" w:rsidRPr="00F174BA" w:rsidRDefault="00AF2720" w:rsidP="00463266">
      <w:pPr>
        <w:rPr>
          <w:szCs w:val="22"/>
          <w:lang w:val="hu-HU" w:eastAsia="en-US"/>
        </w:rPr>
      </w:pPr>
      <w:r w:rsidRPr="00F174BA">
        <w:rPr>
          <w:szCs w:val="22"/>
          <w:lang w:val="hu-HU" w:eastAsia="en-US"/>
        </w:rPr>
        <w:t xml:space="preserve">A </w:t>
      </w:r>
      <w:proofErr w:type="spellStart"/>
      <w:r w:rsidRPr="00F174BA">
        <w:rPr>
          <w:szCs w:val="22"/>
          <w:lang w:val="hu-HU" w:eastAsia="en-US"/>
        </w:rPr>
        <w:t>perindoprilát</w:t>
      </w:r>
      <w:proofErr w:type="spellEnd"/>
      <w:r w:rsidRPr="00F174BA">
        <w:rPr>
          <w:szCs w:val="22"/>
          <w:lang w:val="hu-HU" w:eastAsia="en-US"/>
        </w:rPr>
        <w:t xml:space="preserve"> a vizelettel </w:t>
      </w:r>
      <w:proofErr w:type="spellStart"/>
      <w:r w:rsidRPr="00F174BA">
        <w:rPr>
          <w:szCs w:val="22"/>
          <w:lang w:val="hu-HU" w:eastAsia="en-US"/>
        </w:rPr>
        <w:t>választódik</w:t>
      </w:r>
      <w:proofErr w:type="spellEnd"/>
      <w:r w:rsidRPr="00F174BA">
        <w:rPr>
          <w:szCs w:val="22"/>
          <w:lang w:val="hu-HU" w:eastAsia="en-US"/>
        </w:rPr>
        <w:t xml:space="preserve"> ki; a nem kötött frakció terminális felezési ideje hozzávetőleg 17 óra és ennek eredményeként 4</w:t>
      </w:r>
      <w:r w:rsidR="007249AD" w:rsidRPr="00F174BA">
        <w:rPr>
          <w:szCs w:val="22"/>
          <w:lang w:val="hu-HU" w:eastAsia="en-US"/>
        </w:rPr>
        <w:t> </w:t>
      </w:r>
      <w:r w:rsidRPr="00F174BA">
        <w:rPr>
          <w:szCs w:val="22"/>
          <w:lang w:val="hu-HU" w:eastAsia="en-US"/>
        </w:rPr>
        <w:t>napon belül dinamikus egyensúlyi állapot alakul ki.</w:t>
      </w:r>
    </w:p>
    <w:p w14:paraId="655AF108" w14:textId="77777777" w:rsidR="00AF2720" w:rsidRPr="00F174BA" w:rsidRDefault="00AF2720" w:rsidP="00AF2720">
      <w:pPr>
        <w:rPr>
          <w:szCs w:val="22"/>
          <w:lang w:val="hu-HU" w:eastAsia="en-US"/>
        </w:rPr>
      </w:pPr>
    </w:p>
    <w:p w14:paraId="2F84F88F" w14:textId="77777777" w:rsidR="00AF2720" w:rsidRPr="00F174BA" w:rsidRDefault="00AF2720" w:rsidP="00AF2720">
      <w:pPr>
        <w:widowControl w:val="0"/>
        <w:numPr>
          <w:ilvl w:val="12"/>
          <w:numId w:val="0"/>
        </w:numPr>
        <w:ind w:right="-2"/>
        <w:rPr>
          <w:i/>
          <w:iCs/>
          <w:szCs w:val="22"/>
          <w:lang w:val="hu-HU" w:eastAsia="en-US"/>
        </w:rPr>
      </w:pPr>
      <w:r w:rsidRPr="00F174BA">
        <w:rPr>
          <w:i/>
          <w:iCs/>
          <w:szCs w:val="22"/>
          <w:lang w:val="hu-HU" w:eastAsia="en-US"/>
        </w:rPr>
        <w:t>Idősek</w:t>
      </w:r>
    </w:p>
    <w:p w14:paraId="1B404498" w14:textId="77777777" w:rsidR="00AF2720" w:rsidRPr="00F174BA" w:rsidRDefault="00AF2720" w:rsidP="00AF2720">
      <w:pPr>
        <w:widowControl w:val="0"/>
        <w:numPr>
          <w:ilvl w:val="12"/>
          <w:numId w:val="0"/>
        </w:numPr>
        <w:ind w:right="-2"/>
        <w:rPr>
          <w:szCs w:val="22"/>
          <w:lang w:val="hu-HU" w:eastAsia="en-US"/>
        </w:rPr>
      </w:pPr>
      <w:r w:rsidRPr="00F174BA">
        <w:rPr>
          <w:szCs w:val="22"/>
          <w:lang w:val="hu-HU" w:eastAsia="en-US"/>
        </w:rPr>
        <w:t xml:space="preserve">Időseknél, továbbá szív- vagy veseelégtelenségben szenvedő betegeknél csökken a </w:t>
      </w:r>
      <w:proofErr w:type="spellStart"/>
      <w:r w:rsidRPr="00F174BA">
        <w:rPr>
          <w:szCs w:val="22"/>
          <w:lang w:val="hu-HU" w:eastAsia="en-US"/>
        </w:rPr>
        <w:t>perindoprilát</w:t>
      </w:r>
      <w:proofErr w:type="spellEnd"/>
      <w:r w:rsidRPr="00F174BA">
        <w:rPr>
          <w:szCs w:val="22"/>
          <w:lang w:val="hu-HU" w:eastAsia="en-US"/>
        </w:rPr>
        <w:t xml:space="preserve"> eliminációja.</w:t>
      </w:r>
    </w:p>
    <w:p w14:paraId="0B942901" w14:textId="77777777" w:rsidR="00AF2720" w:rsidRPr="00F174BA" w:rsidRDefault="00AF2720" w:rsidP="00AF2720">
      <w:pPr>
        <w:widowControl w:val="0"/>
        <w:numPr>
          <w:ilvl w:val="12"/>
          <w:numId w:val="0"/>
        </w:numPr>
        <w:ind w:right="-2"/>
        <w:rPr>
          <w:szCs w:val="22"/>
          <w:lang w:val="hu-HU" w:eastAsia="en-US"/>
        </w:rPr>
      </w:pPr>
    </w:p>
    <w:p w14:paraId="4DF5BE2A" w14:textId="77777777" w:rsidR="00AF2720" w:rsidRPr="00F174BA" w:rsidRDefault="00AF2720" w:rsidP="00AF2720">
      <w:pPr>
        <w:widowControl w:val="0"/>
        <w:numPr>
          <w:ilvl w:val="12"/>
          <w:numId w:val="0"/>
        </w:numPr>
        <w:ind w:right="-2"/>
        <w:rPr>
          <w:i/>
          <w:iCs/>
          <w:szCs w:val="22"/>
          <w:lang w:val="hu-HU" w:eastAsia="en-US"/>
        </w:rPr>
      </w:pPr>
      <w:r w:rsidRPr="00F174BA">
        <w:rPr>
          <w:i/>
          <w:iCs/>
          <w:szCs w:val="22"/>
          <w:lang w:val="hu-HU" w:eastAsia="en-US"/>
        </w:rPr>
        <w:t>Vesekárosodás</w:t>
      </w:r>
    </w:p>
    <w:p w14:paraId="678D30F0" w14:textId="6B0C896B" w:rsidR="00AF2720" w:rsidRPr="00F174BA" w:rsidRDefault="00AF2720" w:rsidP="00AF2720">
      <w:pPr>
        <w:rPr>
          <w:szCs w:val="22"/>
          <w:lang w:val="hu-HU" w:eastAsia="en-US"/>
        </w:rPr>
      </w:pPr>
      <w:r w:rsidRPr="00F174BA">
        <w:rPr>
          <w:szCs w:val="22"/>
          <w:lang w:val="hu-HU" w:eastAsia="en-US"/>
        </w:rPr>
        <w:t>Vesekárosodásban, a károsodás fokától (kreatinin-</w:t>
      </w:r>
      <w:proofErr w:type="spellStart"/>
      <w:r w:rsidRPr="00F174BA">
        <w:rPr>
          <w:szCs w:val="22"/>
          <w:lang w:val="hu-HU" w:eastAsia="en-US"/>
        </w:rPr>
        <w:t>clearance</w:t>
      </w:r>
      <w:proofErr w:type="spellEnd"/>
      <w:r w:rsidRPr="00F174BA">
        <w:rPr>
          <w:szCs w:val="22"/>
          <w:lang w:val="hu-HU" w:eastAsia="en-US"/>
        </w:rPr>
        <w:t>) függően</w:t>
      </w:r>
      <w:r w:rsidR="00EE4959">
        <w:rPr>
          <w:szCs w:val="22"/>
          <w:lang w:val="hu-HU" w:eastAsia="en-US"/>
        </w:rPr>
        <w:t>,</w:t>
      </w:r>
      <w:r w:rsidRPr="00F174BA">
        <w:rPr>
          <w:szCs w:val="22"/>
          <w:lang w:val="hu-HU" w:eastAsia="en-US"/>
        </w:rPr>
        <w:t xml:space="preserve"> kívánatos a</w:t>
      </w:r>
      <w:r w:rsidR="00EE4959">
        <w:rPr>
          <w:szCs w:val="22"/>
          <w:lang w:val="hu-HU" w:eastAsia="en-US"/>
        </w:rPr>
        <w:t xml:space="preserve"> dózis</w:t>
      </w:r>
      <w:r w:rsidRPr="00F174BA">
        <w:rPr>
          <w:szCs w:val="22"/>
          <w:lang w:val="hu-HU" w:eastAsia="en-US"/>
        </w:rPr>
        <w:t xml:space="preserve"> módosítása.</w:t>
      </w:r>
    </w:p>
    <w:p w14:paraId="2E9B65AB" w14:textId="5B00C41B" w:rsidR="00AF2720" w:rsidRPr="00F174BA" w:rsidRDefault="00AF2720" w:rsidP="00AF2720">
      <w:pPr>
        <w:widowControl w:val="0"/>
        <w:rPr>
          <w:szCs w:val="22"/>
          <w:lang w:val="hu-HU" w:eastAsia="en-US"/>
        </w:rPr>
      </w:pPr>
      <w:r w:rsidRPr="00F174BA">
        <w:rPr>
          <w:szCs w:val="22"/>
          <w:lang w:val="hu-HU" w:eastAsia="en-US"/>
        </w:rPr>
        <w:t xml:space="preserve">A </w:t>
      </w:r>
      <w:proofErr w:type="spellStart"/>
      <w:r w:rsidRPr="00F174BA">
        <w:rPr>
          <w:szCs w:val="22"/>
          <w:lang w:val="hu-HU" w:eastAsia="en-US"/>
        </w:rPr>
        <w:t>perindoprilát</w:t>
      </w:r>
      <w:proofErr w:type="spellEnd"/>
      <w:r w:rsidRPr="00F174BA">
        <w:rPr>
          <w:szCs w:val="22"/>
          <w:lang w:val="hu-HU" w:eastAsia="en-US"/>
        </w:rPr>
        <w:t xml:space="preserve"> </w:t>
      </w:r>
      <w:proofErr w:type="spellStart"/>
      <w:r w:rsidRPr="00F174BA">
        <w:rPr>
          <w:szCs w:val="22"/>
          <w:lang w:val="hu-HU" w:eastAsia="en-US"/>
        </w:rPr>
        <w:t>dialízisclearance</w:t>
      </w:r>
      <w:proofErr w:type="spellEnd"/>
      <w:r w:rsidRPr="00F174BA">
        <w:rPr>
          <w:szCs w:val="22"/>
          <w:lang w:val="hu-HU" w:eastAsia="en-US"/>
        </w:rPr>
        <w:t>-e 70 ml/perc.</w:t>
      </w:r>
    </w:p>
    <w:p w14:paraId="1A981BFA" w14:textId="77777777" w:rsidR="00AF2720" w:rsidRPr="00F174BA" w:rsidRDefault="00AF2720" w:rsidP="00AF2720">
      <w:pPr>
        <w:widowControl w:val="0"/>
        <w:rPr>
          <w:szCs w:val="22"/>
          <w:lang w:val="hu-HU" w:eastAsia="en-US"/>
        </w:rPr>
      </w:pPr>
    </w:p>
    <w:p w14:paraId="58760AE7" w14:textId="77777777" w:rsidR="00AF2720" w:rsidRPr="00F174BA" w:rsidRDefault="00AF2720" w:rsidP="00AF2720">
      <w:pPr>
        <w:keepNext/>
        <w:rPr>
          <w:i/>
          <w:szCs w:val="22"/>
          <w:lang w:val="hu-HU" w:eastAsia="en-US"/>
        </w:rPr>
      </w:pPr>
      <w:proofErr w:type="spellStart"/>
      <w:r w:rsidRPr="00F174BA">
        <w:rPr>
          <w:i/>
          <w:szCs w:val="22"/>
          <w:lang w:val="hu-HU" w:eastAsia="en-US"/>
        </w:rPr>
        <w:t>Cirrhosis</w:t>
      </w:r>
      <w:proofErr w:type="spellEnd"/>
    </w:p>
    <w:p w14:paraId="0D9530FC" w14:textId="0B921A62" w:rsidR="00AF2720" w:rsidRPr="00F174BA" w:rsidRDefault="00AF2720" w:rsidP="00AF2720">
      <w:pPr>
        <w:rPr>
          <w:iCs/>
          <w:szCs w:val="22"/>
          <w:lang w:val="hu-HU" w:eastAsia="en-US"/>
        </w:rPr>
      </w:pPr>
      <w:proofErr w:type="spellStart"/>
      <w:r w:rsidRPr="00F174BA">
        <w:rPr>
          <w:spacing w:val="-2"/>
          <w:szCs w:val="22"/>
          <w:lang w:val="hu-HU" w:eastAsia="en-US"/>
        </w:rPr>
        <w:t>Cirrhosisos</w:t>
      </w:r>
      <w:proofErr w:type="spellEnd"/>
      <w:r w:rsidRPr="00F174BA">
        <w:rPr>
          <w:spacing w:val="-2"/>
          <w:szCs w:val="22"/>
          <w:lang w:val="hu-HU" w:eastAsia="en-US"/>
        </w:rPr>
        <w:t xml:space="preserve"> betegeknél megváltozik a </w:t>
      </w:r>
      <w:proofErr w:type="spellStart"/>
      <w:r w:rsidRPr="00F174BA">
        <w:rPr>
          <w:spacing w:val="-2"/>
          <w:szCs w:val="22"/>
          <w:lang w:val="hu-HU" w:eastAsia="en-US"/>
        </w:rPr>
        <w:t>perindopril</w:t>
      </w:r>
      <w:proofErr w:type="spellEnd"/>
      <w:r w:rsidRPr="00F174BA">
        <w:rPr>
          <w:spacing w:val="-2"/>
          <w:szCs w:val="22"/>
          <w:lang w:val="hu-HU" w:eastAsia="en-US"/>
        </w:rPr>
        <w:t xml:space="preserve"> kinetikája, felére csökken az anyamolekula </w:t>
      </w:r>
      <w:proofErr w:type="spellStart"/>
      <w:r w:rsidRPr="00F174BA">
        <w:rPr>
          <w:spacing w:val="-2"/>
          <w:szCs w:val="22"/>
          <w:lang w:val="hu-HU" w:eastAsia="en-US"/>
        </w:rPr>
        <w:t>hepaticus</w:t>
      </w:r>
      <w:proofErr w:type="spellEnd"/>
      <w:r w:rsidRPr="00F174BA">
        <w:rPr>
          <w:szCs w:val="22"/>
          <w:lang w:val="hu-HU" w:eastAsia="en-US"/>
        </w:rPr>
        <w:t xml:space="preserve"> </w:t>
      </w:r>
      <w:proofErr w:type="spellStart"/>
      <w:r w:rsidRPr="00F174BA">
        <w:rPr>
          <w:szCs w:val="22"/>
          <w:lang w:val="hu-HU" w:eastAsia="en-US"/>
        </w:rPr>
        <w:t>clearance</w:t>
      </w:r>
      <w:proofErr w:type="spellEnd"/>
      <w:r w:rsidRPr="00F174BA">
        <w:rPr>
          <w:szCs w:val="22"/>
          <w:lang w:val="hu-HU" w:eastAsia="en-US"/>
        </w:rPr>
        <w:t xml:space="preserve">-e. A képződő </w:t>
      </w:r>
      <w:proofErr w:type="spellStart"/>
      <w:r w:rsidRPr="00F174BA">
        <w:rPr>
          <w:szCs w:val="22"/>
          <w:lang w:val="hu-HU" w:eastAsia="en-US"/>
        </w:rPr>
        <w:t>perindoprilát</w:t>
      </w:r>
      <w:proofErr w:type="spellEnd"/>
      <w:r w:rsidRPr="00F174BA">
        <w:rPr>
          <w:szCs w:val="22"/>
          <w:lang w:val="hu-HU" w:eastAsia="en-US"/>
        </w:rPr>
        <w:t xml:space="preserve"> mennyisége azonban nem csökken, ezért nem szükséges </w:t>
      </w:r>
      <w:r w:rsidR="00EE4959">
        <w:rPr>
          <w:szCs w:val="22"/>
          <w:lang w:val="hu-HU" w:eastAsia="en-US"/>
        </w:rPr>
        <w:t xml:space="preserve">a </w:t>
      </w:r>
      <w:r w:rsidRPr="00F174BA">
        <w:rPr>
          <w:szCs w:val="22"/>
          <w:lang w:val="hu-HU" w:eastAsia="en-US"/>
        </w:rPr>
        <w:t>dózismódosítás (lásd 4.2 és 4.4</w:t>
      </w:r>
      <w:r w:rsidR="00BA4BDD" w:rsidRPr="00F174BA">
        <w:rPr>
          <w:szCs w:val="22"/>
          <w:lang w:val="hu-HU" w:eastAsia="en-US"/>
        </w:rPr>
        <w:t> </w:t>
      </w:r>
      <w:r w:rsidRPr="00F174BA">
        <w:rPr>
          <w:szCs w:val="22"/>
          <w:lang w:val="hu-HU" w:eastAsia="en-US"/>
        </w:rPr>
        <w:t>pont)</w:t>
      </w:r>
      <w:r w:rsidRPr="00F174BA">
        <w:rPr>
          <w:iCs/>
          <w:szCs w:val="22"/>
          <w:lang w:val="hu-HU" w:eastAsia="en-US"/>
        </w:rPr>
        <w:t>.</w:t>
      </w:r>
    </w:p>
    <w:p w14:paraId="761EFC03" w14:textId="77777777" w:rsidR="00AF2720" w:rsidRPr="00F174BA" w:rsidRDefault="00AF2720" w:rsidP="00AF2720">
      <w:pPr>
        <w:numPr>
          <w:ilvl w:val="12"/>
          <w:numId w:val="0"/>
        </w:numPr>
        <w:spacing w:line="240" w:lineRule="auto"/>
        <w:ind w:right="-2"/>
        <w:rPr>
          <w:i/>
          <w:noProof/>
          <w:szCs w:val="22"/>
          <w:lang w:val="hu-HU"/>
        </w:rPr>
      </w:pPr>
    </w:p>
    <w:p w14:paraId="109CCA99" w14:textId="77777777" w:rsidR="00F45C51" w:rsidRPr="00F174BA" w:rsidRDefault="0018383B" w:rsidP="00082A8E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F174BA">
        <w:rPr>
          <w:rFonts w:eastAsia="Times New Roman"/>
          <w:b/>
          <w:noProof/>
          <w:snapToGrid/>
          <w:szCs w:val="22"/>
          <w:lang w:val="hu-HU" w:eastAsia="en-US"/>
        </w:rPr>
        <w:t>5.3</w:t>
      </w:r>
      <w:r w:rsidRPr="00F174BA">
        <w:rPr>
          <w:rFonts w:eastAsia="Times New Roman"/>
          <w:b/>
          <w:noProof/>
          <w:snapToGrid/>
          <w:szCs w:val="22"/>
          <w:lang w:val="hu-HU" w:eastAsia="en-US"/>
        </w:rPr>
        <w:tab/>
        <w:t>A preklinikai biztonságossági vizsgálatok eredményei</w:t>
      </w:r>
    </w:p>
    <w:p w14:paraId="7BAC43D1" w14:textId="77777777" w:rsidR="00AF2720" w:rsidRPr="00F174BA" w:rsidRDefault="00AF2720" w:rsidP="00AF2720">
      <w:pPr>
        <w:widowControl w:val="0"/>
        <w:rPr>
          <w:szCs w:val="22"/>
          <w:u w:val="single"/>
          <w:lang w:val="hu-HU"/>
        </w:rPr>
      </w:pPr>
    </w:p>
    <w:p w14:paraId="6365EFC5" w14:textId="1D57B576" w:rsidR="007249AD" w:rsidRPr="00F174BA" w:rsidRDefault="007249AD" w:rsidP="00AF2720">
      <w:pPr>
        <w:widowControl w:val="0"/>
        <w:rPr>
          <w:szCs w:val="22"/>
          <w:lang w:val="hu-HU"/>
        </w:rPr>
      </w:pPr>
      <w:r w:rsidRPr="00F174BA">
        <w:rPr>
          <w:szCs w:val="22"/>
          <w:lang w:val="hu-HU"/>
        </w:rPr>
        <w:t xml:space="preserve">A </w:t>
      </w:r>
      <w:proofErr w:type="spellStart"/>
      <w:r w:rsidRPr="00F174BA">
        <w:rPr>
          <w:szCs w:val="22"/>
          <w:lang w:val="hu-HU"/>
        </w:rPr>
        <w:t>Pixoroso-val</w:t>
      </w:r>
      <w:proofErr w:type="spellEnd"/>
      <w:r w:rsidRPr="00F174BA">
        <w:rPr>
          <w:szCs w:val="22"/>
          <w:lang w:val="hu-HU"/>
        </w:rPr>
        <w:t xml:space="preserve"> nem végeztek </w:t>
      </w:r>
      <w:proofErr w:type="spellStart"/>
      <w:r w:rsidRPr="00F174BA">
        <w:rPr>
          <w:szCs w:val="22"/>
          <w:lang w:val="hu-HU"/>
        </w:rPr>
        <w:t>preklinikai</w:t>
      </w:r>
      <w:proofErr w:type="spellEnd"/>
      <w:r w:rsidRPr="00F174BA">
        <w:rPr>
          <w:szCs w:val="22"/>
          <w:lang w:val="hu-HU"/>
        </w:rPr>
        <w:t xml:space="preserve"> vizsgálatokat.</w:t>
      </w:r>
    </w:p>
    <w:p w14:paraId="4CEE7B7C" w14:textId="77777777" w:rsidR="007249AD" w:rsidRPr="00F174BA" w:rsidRDefault="007249AD" w:rsidP="00AF2720">
      <w:pPr>
        <w:widowControl w:val="0"/>
        <w:rPr>
          <w:szCs w:val="22"/>
          <w:u w:val="single"/>
          <w:lang w:val="hu-HU"/>
        </w:rPr>
      </w:pPr>
    </w:p>
    <w:p w14:paraId="57C513C7" w14:textId="64430F3B" w:rsidR="00AF2720" w:rsidRPr="00F174BA" w:rsidRDefault="00AF2720" w:rsidP="00AF2720">
      <w:pPr>
        <w:widowControl w:val="0"/>
        <w:rPr>
          <w:szCs w:val="22"/>
          <w:u w:val="single"/>
          <w:lang w:val="hu-HU"/>
        </w:rPr>
      </w:pPr>
      <w:r w:rsidRPr="00F174BA">
        <w:rPr>
          <w:szCs w:val="22"/>
          <w:u w:val="single"/>
          <w:lang w:val="hu-HU"/>
        </w:rPr>
        <w:t xml:space="preserve">A </w:t>
      </w:r>
      <w:proofErr w:type="spellStart"/>
      <w:r w:rsidRPr="00F174BA">
        <w:rPr>
          <w:szCs w:val="22"/>
          <w:u w:val="single"/>
          <w:lang w:val="hu-HU"/>
        </w:rPr>
        <w:t>rozuvasztatinra</w:t>
      </w:r>
      <w:proofErr w:type="spellEnd"/>
      <w:r w:rsidRPr="00F174BA">
        <w:rPr>
          <w:szCs w:val="22"/>
          <w:u w:val="single"/>
          <w:lang w:val="hu-HU"/>
        </w:rPr>
        <w:t xml:space="preserve"> vonatkozóan</w:t>
      </w:r>
    </w:p>
    <w:p w14:paraId="3E949694" w14:textId="77777777" w:rsidR="00AF2720" w:rsidRPr="00F174BA" w:rsidRDefault="00AF2720" w:rsidP="00AF2720">
      <w:pPr>
        <w:widowControl w:val="0"/>
        <w:rPr>
          <w:szCs w:val="22"/>
          <w:lang w:val="hu-HU"/>
        </w:rPr>
      </w:pPr>
    </w:p>
    <w:p w14:paraId="44EFFCFE" w14:textId="67CEED89" w:rsidR="00094176" w:rsidRDefault="00AF2720" w:rsidP="00AF2720">
      <w:pPr>
        <w:widowControl w:val="0"/>
        <w:rPr>
          <w:spacing w:val="-2"/>
          <w:szCs w:val="22"/>
          <w:lang w:val="hu-HU"/>
        </w:rPr>
      </w:pPr>
      <w:r w:rsidRPr="00F174BA">
        <w:rPr>
          <w:szCs w:val="22"/>
          <w:lang w:val="hu-HU"/>
        </w:rPr>
        <w:t xml:space="preserve">A hagyományos – farmakológiai biztonságossági, </w:t>
      </w:r>
      <w:proofErr w:type="spellStart"/>
      <w:r w:rsidRPr="00F174BA">
        <w:rPr>
          <w:szCs w:val="22"/>
          <w:lang w:val="hu-HU"/>
        </w:rPr>
        <w:t>genotoxicitási</w:t>
      </w:r>
      <w:proofErr w:type="spellEnd"/>
      <w:r w:rsidRPr="00F174BA">
        <w:rPr>
          <w:szCs w:val="22"/>
          <w:lang w:val="hu-HU"/>
        </w:rPr>
        <w:t xml:space="preserve">, </w:t>
      </w:r>
      <w:proofErr w:type="spellStart"/>
      <w:r w:rsidRPr="00F174BA">
        <w:rPr>
          <w:spacing w:val="-2"/>
          <w:szCs w:val="22"/>
          <w:lang w:val="hu-HU"/>
        </w:rPr>
        <w:t>karcinogenitási</w:t>
      </w:r>
      <w:proofErr w:type="spellEnd"/>
      <w:r w:rsidR="006710D2" w:rsidRPr="00F174BA">
        <w:rPr>
          <w:spacing w:val="-2"/>
          <w:szCs w:val="22"/>
          <w:lang w:val="hu-HU"/>
        </w:rPr>
        <w:t xml:space="preserve"> </w:t>
      </w:r>
      <w:r w:rsidRPr="00F174BA">
        <w:rPr>
          <w:spacing w:val="-2"/>
          <w:szCs w:val="22"/>
          <w:lang w:val="hu-HU"/>
        </w:rPr>
        <w:t>– vizsgálatokból származó nem</w:t>
      </w:r>
      <w:r w:rsidR="00EE4959">
        <w:rPr>
          <w:spacing w:val="-2"/>
          <w:szCs w:val="22"/>
          <w:lang w:val="hu-HU"/>
        </w:rPr>
        <w:t xml:space="preserve"> </w:t>
      </w:r>
      <w:r w:rsidRPr="00F174BA">
        <w:rPr>
          <w:spacing w:val="-2"/>
          <w:szCs w:val="22"/>
          <w:lang w:val="hu-HU"/>
        </w:rPr>
        <w:t>klinikai</w:t>
      </w:r>
      <w:r w:rsidRPr="00F174BA">
        <w:rPr>
          <w:szCs w:val="22"/>
          <w:lang w:val="hu-HU"/>
        </w:rPr>
        <w:t xml:space="preserve"> jellegű adatok azt igazolták, hogy a készítmény alkalmazásakor humán vonatkozásban különleges kockázat nem várható. A </w:t>
      </w:r>
      <w:proofErr w:type="spellStart"/>
      <w:r w:rsidRPr="00F174BA">
        <w:rPr>
          <w:szCs w:val="22"/>
          <w:lang w:val="hu-HU"/>
        </w:rPr>
        <w:t>hERG</w:t>
      </w:r>
      <w:proofErr w:type="spellEnd"/>
      <w:r w:rsidRPr="00F174BA">
        <w:rPr>
          <w:szCs w:val="22"/>
          <w:lang w:val="hu-HU"/>
        </w:rPr>
        <w:noBreakHyphen/>
        <w:t xml:space="preserve">re </w:t>
      </w:r>
      <w:r w:rsidRPr="00F174BA">
        <w:rPr>
          <w:szCs w:val="22"/>
          <w:lang w:eastAsia="en-US"/>
        </w:rPr>
        <w:t>(</w:t>
      </w:r>
      <w:r w:rsidRPr="00202053">
        <w:rPr>
          <w:rStyle w:val="Kiemelt"/>
          <w:szCs w:val="22"/>
          <w:lang w:eastAsia="en-US"/>
        </w:rPr>
        <w:t>human Ether</w:t>
      </w:r>
      <w:r w:rsidRPr="00202053">
        <w:rPr>
          <w:rStyle w:val="Kiemelt"/>
          <w:szCs w:val="22"/>
          <w:lang w:eastAsia="en-US"/>
        </w:rPr>
        <w:noBreakHyphen/>
        <w:t>à</w:t>
      </w:r>
      <w:r w:rsidRPr="00202053">
        <w:rPr>
          <w:rStyle w:val="Kiemelt"/>
          <w:szCs w:val="22"/>
          <w:lang w:eastAsia="en-US"/>
        </w:rPr>
        <w:noBreakHyphen/>
        <w:t>go</w:t>
      </w:r>
      <w:r w:rsidRPr="00202053">
        <w:rPr>
          <w:rStyle w:val="Kiemelt"/>
          <w:szCs w:val="22"/>
          <w:lang w:eastAsia="en-US"/>
        </w:rPr>
        <w:noBreakHyphen/>
        <w:t>go Related Gene</w:t>
      </w:r>
      <w:r w:rsidRPr="00F174BA">
        <w:rPr>
          <w:rStyle w:val="Kiemelt"/>
          <w:i w:val="0"/>
          <w:iCs w:val="0"/>
          <w:szCs w:val="22"/>
          <w:lang w:eastAsia="en-US"/>
        </w:rPr>
        <w:t xml:space="preserve">) </w:t>
      </w:r>
      <w:r w:rsidRPr="00F174BA">
        <w:rPr>
          <w:szCs w:val="22"/>
          <w:lang w:val="hu-HU"/>
        </w:rPr>
        <w:t>kifejtett hatásokat vizsgáló specifikus teszt</w:t>
      </w:r>
      <w:r w:rsidR="00EE4959">
        <w:rPr>
          <w:szCs w:val="22"/>
          <w:lang w:val="hu-HU"/>
        </w:rPr>
        <w:t xml:space="preserve"> eredményei nem ismertek</w:t>
      </w:r>
      <w:r w:rsidRPr="00F174BA">
        <w:rPr>
          <w:szCs w:val="22"/>
          <w:lang w:val="hu-HU"/>
        </w:rPr>
        <w:t>. A következő mellékhatásokat klinikai vizsgálatokban nem, csak állatkísérletekben észlelték</w:t>
      </w:r>
      <w:r w:rsidR="00094176">
        <w:rPr>
          <w:szCs w:val="22"/>
          <w:lang w:val="hu-HU"/>
        </w:rPr>
        <w:t>, és</w:t>
      </w:r>
      <w:r w:rsidRPr="00F174BA">
        <w:rPr>
          <w:szCs w:val="22"/>
          <w:lang w:val="hu-HU"/>
        </w:rPr>
        <w:t xml:space="preserve"> a </w:t>
      </w:r>
      <w:r w:rsidRPr="00F174BA">
        <w:rPr>
          <w:spacing w:val="-2"/>
          <w:szCs w:val="22"/>
          <w:lang w:val="hu-HU"/>
        </w:rPr>
        <w:t>klinikai expozíciós szinthez hasonló expozíció mellett figyelték meg</w:t>
      </w:r>
      <w:r w:rsidR="00094176">
        <w:rPr>
          <w:spacing w:val="-2"/>
          <w:szCs w:val="22"/>
          <w:lang w:val="hu-HU"/>
        </w:rPr>
        <w:t>:</w:t>
      </w:r>
    </w:p>
    <w:p w14:paraId="65618B13" w14:textId="36E35D1C" w:rsidR="00AF2720" w:rsidRPr="00F174BA" w:rsidRDefault="00AF2720" w:rsidP="00AF2720">
      <w:pPr>
        <w:widowControl w:val="0"/>
        <w:rPr>
          <w:szCs w:val="22"/>
          <w:lang w:val="hu-HU"/>
        </w:rPr>
      </w:pPr>
      <w:r w:rsidRPr="00F174BA">
        <w:rPr>
          <w:spacing w:val="-2"/>
          <w:szCs w:val="22"/>
          <w:lang w:val="hu-HU"/>
        </w:rPr>
        <w:t>Az ismételt adagolás toxicitását</w:t>
      </w:r>
      <w:r w:rsidRPr="00F174BA">
        <w:rPr>
          <w:szCs w:val="22"/>
          <w:lang w:val="hu-HU"/>
        </w:rPr>
        <w:t xml:space="preserve"> </w:t>
      </w:r>
      <w:r w:rsidRPr="00F174BA">
        <w:rPr>
          <w:spacing w:val="-4"/>
          <w:szCs w:val="22"/>
          <w:lang w:val="hu-HU"/>
        </w:rPr>
        <w:t xml:space="preserve">értékelő </w:t>
      </w:r>
      <w:r w:rsidRPr="00F174BA">
        <w:rPr>
          <w:szCs w:val="22"/>
          <w:lang w:val="hu-HU"/>
        </w:rPr>
        <w:t xml:space="preserve">vizsgálatokban valószínűleg a </w:t>
      </w:r>
      <w:proofErr w:type="spellStart"/>
      <w:r w:rsidRPr="00F174BA">
        <w:rPr>
          <w:szCs w:val="22"/>
          <w:lang w:val="hu-HU"/>
        </w:rPr>
        <w:t>rozuvasztatin</w:t>
      </w:r>
      <w:proofErr w:type="spellEnd"/>
      <w:r w:rsidRPr="00F174BA">
        <w:rPr>
          <w:szCs w:val="22"/>
          <w:lang w:val="hu-HU"/>
        </w:rPr>
        <w:t xml:space="preserve"> farmakológiai hatásának tulajdonítható patológiás szöveti elváltozásokat észleltek egerek és patkányok májában, ill. kisebb mértékben kutyák epehólyagjában – a </w:t>
      </w:r>
      <w:r w:rsidRPr="00F174BA">
        <w:rPr>
          <w:spacing w:val="-4"/>
          <w:szCs w:val="22"/>
          <w:lang w:val="hu-HU"/>
        </w:rPr>
        <w:t>majmokéban azonban nem. Ezen felül, nagy dózisok alkalmazásakor a here toxikus károsodását észlelték</w:t>
      </w:r>
      <w:r w:rsidRPr="00F174BA">
        <w:rPr>
          <w:szCs w:val="22"/>
          <w:lang w:val="hu-HU"/>
        </w:rPr>
        <w:t xml:space="preserve"> majmoknál és kutyáknál. Patkányoknál egyértelműen megmutatkozott a reprodukciós toxicitás az egy alomban született </w:t>
      </w:r>
      <w:r w:rsidR="00094176">
        <w:rPr>
          <w:szCs w:val="22"/>
          <w:lang w:val="hu-HU"/>
        </w:rPr>
        <w:t>kisebb utód</w:t>
      </w:r>
      <w:r w:rsidRPr="00F174BA">
        <w:rPr>
          <w:szCs w:val="22"/>
          <w:lang w:val="hu-HU"/>
        </w:rPr>
        <w:t>számban, a kisebb születési súlyban, valamint az életképesség csökkenésében. Ezt a hatást az anyaállatra nézve toxikus dózisok mellett figyelték meg, amikor a szisztémás expozíció többszörösen meghaladta a terápiás expozíciót.</w:t>
      </w:r>
    </w:p>
    <w:p w14:paraId="7E910200" w14:textId="77777777" w:rsidR="00F45C51" w:rsidRPr="00F174BA" w:rsidRDefault="00F45C51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1AB2A3A9" w14:textId="00F9D7BE" w:rsidR="00AF2720" w:rsidRPr="00F174BA" w:rsidRDefault="00AF2720" w:rsidP="00AF2720">
      <w:pPr>
        <w:widowControl w:val="0"/>
        <w:rPr>
          <w:szCs w:val="22"/>
          <w:u w:val="single"/>
          <w:lang w:val="hu-HU"/>
        </w:rPr>
      </w:pPr>
      <w:r w:rsidRPr="00F174BA">
        <w:rPr>
          <w:szCs w:val="22"/>
          <w:u w:val="single"/>
          <w:lang w:val="hu-HU"/>
        </w:rPr>
        <w:t xml:space="preserve">A </w:t>
      </w:r>
      <w:proofErr w:type="spellStart"/>
      <w:r w:rsidRPr="00F174BA">
        <w:rPr>
          <w:szCs w:val="22"/>
          <w:u w:val="single"/>
          <w:lang w:val="hu-HU"/>
        </w:rPr>
        <w:t>perindoprilra</w:t>
      </w:r>
      <w:proofErr w:type="spellEnd"/>
      <w:r w:rsidRPr="00F174BA">
        <w:rPr>
          <w:szCs w:val="22"/>
          <w:u w:val="single"/>
          <w:lang w:val="hu-HU"/>
        </w:rPr>
        <w:t xml:space="preserve"> vonatkozóan</w:t>
      </w:r>
    </w:p>
    <w:p w14:paraId="456F7389" w14:textId="77777777" w:rsidR="00BA4BDD" w:rsidRPr="00F174BA" w:rsidRDefault="00BA4BDD" w:rsidP="00AF2720">
      <w:pPr>
        <w:widowControl w:val="0"/>
        <w:rPr>
          <w:szCs w:val="22"/>
          <w:u w:val="single"/>
          <w:lang w:val="hu-HU"/>
        </w:rPr>
      </w:pPr>
    </w:p>
    <w:p w14:paraId="02E4E7ED" w14:textId="0501E788" w:rsidR="00BA4BDD" w:rsidRPr="00F174BA" w:rsidRDefault="00BA4BDD" w:rsidP="00BA4BDD">
      <w:pPr>
        <w:pStyle w:val="Norml11"/>
        <w:rPr>
          <w:i/>
          <w:iCs/>
          <w:szCs w:val="22"/>
        </w:rPr>
      </w:pPr>
      <w:r w:rsidRPr="00F174BA">
        <w:rPr>
          <w:i/>
          <w:iCs/>
          <w:szCs w:val="22"/>
        </w:rPr>
        <w:t>Krónikus toxicitás</w:t>
      </w:r>
    </w:p>
    <w:p w14:paraId="3C2E951C" w14:textId="138307EA" w:rsidR="00BA4BDD" w:rsidRPr="00F174BA" w:rsidRDefault="00BA4BDD" w:rsidP="00AF2720">
      <w:pPr>
        <w:pStyle w:val="Norml11"/>
        <w:rPr>
          <w:szCs w:val="22"/>
        </w:rPr>
      </w:pPr>
      <w:r w:rsidRPr="00F174BA">
        <w:rPr>
          <w:szCs w:val="22"/>
        </w:rPr>
        <w:t xml:space="preserve">A krónikus </w:t>
      </w:r>
      <w:r w:rsidRPr="00F174BA">
        <w:rPr>
          <w:i/>
          <w:szCs w:val="22"/>
        </w:rPr>
        <w:t xml:space="preserve">per </w:t>
      </w:r>
      <w:proofErr w:type="spellStart"/>
      <w:r w:rsidRPr="00F174BA">
        <w:rPr>
          <w:i/>
          <w:szCs w:val="22"/>
        </w:rPr>
        <w:t>os</w:t>
      </w:r>
      <w:proofErr w:type="spellEnd"/>
      <w:r w:rsidRPr="00F174BA">
        <w:rPr>
          <w:szCs w:val="22"/>
        </w:rPr>
        <w:t xml:space="preserve"> toxicitási vizsgálatokban (patkányo</w:t>
      </w:r>
      <w:r w:rsidR="00094176">
        <w:rPr>
          <w:szCs w:val="22"/>
        </w:rPr>
        <w:t>knál</w:t>
      </w:r>
      <w:r w:rsidRPr="00F174BA">
        <w:rPr>
          <w:szCs w:val="22"/>
        </w:rPr>
        <w:t>, majmo</w:t>
      </w:r>
      <w:r w:rsidR="00094176">
        <w:rPr>
          <w:szCs w:val="22"/>
        </w:rPr>
        <w:t>knál</w:t>
      </w:r>
      <w:r w:rsidRPr="00F174BA">
        <w:rPr>
          <w:szCs w:val="22"/>
        </w:rPr>
        <w:t xml:space="preserve">) a célszerv a vese, </w:t>
      </w:r>
      <w:r w:rsidR="00094176">
        <w:rPr>
          <w:szCs w:val="22"/>
        </w:rPr>
        <w:t xml:space="preserve">amelyben </w:t>
      </w:r>
      <w:r w:rsidRPr="00F174BA">
        <w:rPr>
          <w:szCs w:val="22"/>
        </w:rPr>
        <w:t>reverzibilis károsodás</w:t>
      </w:r>
      <w:r w:rsidR="00094176">
        <w:rPr>
          <w:szCs w:val="22"/>
        </w:rPr>
        <w:t xml:space="preserve"> mutatkozott</w:t>
      </w:r>
      <w:r w:rsidRPr="00F174BA">
        <w:rPr>
          <w:szCs w:val="22"/>
        </w:rPr>
        <w:t>.</w:t>
      </w:r>
    </w:p>
    <w:p w14:paraId="34FD6E86" w14:textId="77777777" w:rsidR="00BA4BDD" w:rsidRPr="00F174BA" w:rsidRDefault="00BA4BDD" w:rsidP="00AF2720">
      <w:pPr>
        <w:pStyle w:val="Norml11"/>
        <w:rPr>
          <w:szCs w:val="22"/>
        </w:rPr>
      </w:pPr>
    </w:p>
    <w:p w14:paraId="7137183E" w14:textId="13FA21BC" w:rsidR="00BA4BDD" w:rsidRPr="00F174BA" w:rsidRDefault="00BA4BDD" w:rsidP="00BA4BDD">
      <w:pPr>
        <w:tabs>
          <w:tab w:val="clear" w:pos="567"/>
        </w:tabs>
        <w:spacing w:line="240" w:lineRule="auto"/>
        <w:rPr>
          <w:i/>
          <w:szCs w:val="22"/>
          <w:lang w:val="hu-HU"/>
        </w:rPr>
      </w:pPr>
      <w:r w:rsidRPr="00F174BA">
        <w:rPr>
          <w:i/>
          <w:szCs w:val="22"/>
          <w:lang w:val="hu-HU"/>
        </w:rPr>
        <w:t>Reprodukc</w:t>
      </w:r>
      <w:r w:rsidR="00094176">
        <w:rPr>
          <w:i/>
          <w:szCs w:val="22"/>
          <w:lang w:val="hu-HU"/>
        </w:rPr>
        <w:t>i</w:t>
      </w:r>
      <w:r w:rsidRPr="00F174BA">
        <w:rPr>
          <w:i/>
          <w:szCs w:val="22"/>
          <w:lang w:val="hu-HU"/>
        </w:rPr>
        <w:t>ós toxicitás és a fertilitásra gyakorolt hatás:</w:t>
      </w:r>
    </w:p>
    <w:p w14:paraId="14A41EB4" w14:textId="27B7DDC3" w:rsidR="00BA4BDD" w:rsidRPr="00F174BA" w:rsidRDefault="00BA4BDD" w:rsidP="00BA4BDD">
      <w:pPr>
        <w:tabs>
          <w:tab w:val="clear" w:pos="567"/>
        </w:tabs>
        <w:spacing w:line="240" w:lineRule="auto"/>
        <w:rPr>
          <w:szCs w:val="22"/>
          <w:lang w:val="hu-HU"/>
        </w:rPr>
      </w:pPr>
      <w:r w:rsidRPr="00F174BA">
        <w:rPr>
          <w:szCs w:val="22"/>
          <w:lang w:val="hu-HU"/>
        </w:rPr>
        <w:t>A reprodukciós toxicitási vizsgálatok patkány</w:t>
      </w:r>
      <w:r w:rsidR="00094176">
        <w:rPr>
          <w:szCs w:val="22"/>
          <w:lang w:val="hu-HU"/>
        </w:rPr>
        <w:t>nál</w:t>
      </w:r>
      <w:r w:rsidRPr="00F174BA">
        <w:rPr>
          <w:szCs w:val="22"/>
          <w:lang w:val="hu-HU"/>
        </w:rPr>
        <w:t>, eg</w:t>
      </w:r>
      <w:r w:rsidR="00B24C52">
        <w:rPr>
          <w:szCs w:val="22"/>
          <w:lang w:val="hu-HU"/>
        </w:rPr>
        <w:t>ér</w:t>
      </w:r>
      <w:r w:rsidR="00094176">
        <w:rPr>
          <w:szCs w:val="22"/>
          <w:lang w:val="hu-HU"/>
        </w:rPr>
        <w:t>nél</w:t>
      </w:r>
      <w:r w:rsidRPr="00F174BA">
        <w:rPr>
          <w:szCs w:val="22"/>
          <w:lang w:val="hu-HU"/>
        </w:rPr>
        <w:t>, ny</w:t>
      </w:r>
      <w:r w:rsidR="00B24C52">
        <w:rPr>
          <w:szCs w:val="22"/>
          <w:lang w:val="hu-HU"/>
        </w:rPr>
        <w:t>úl</w:t>
      </w:r>
      <w:r w:rsidR="00094176">
        <w:rPr>
          <w:szCs w:val="22"/>
          <w:lang w:val="hu-HU"/>
        </w:rPr>
        <w:t>nál</w:t>
      </w:r>
      <w:r w:rsidRPr="00F174BA">
        <w:rPr>
          <w:szCs w:val="22"/>
          <w:lang w:val="hu-HU"/>
        </w:rPr>
        <w:t xml:space="preserve"> és maj</w:t>
      </w:r>
      <w:r w:rsidR="00B24C52">
        <w:rPr>
          <w:szCs w:val="22"/>
          <w:lang w:val="hu-HU"/>
        </w:rPr>
        <w:t>om</w:t>
      </w:r>
      <w:r w:rsidR="00094176">
        <w:rPr>
          <w:szCs w:val="22"/>
          <w:lang w:val="hu-HU"/>
        </w:rPr>
        <w:t>nál</w:t>
      </w:r>
      <w:r w:rsidRPr="00F174BA">
        <w:rPr>
          <w:szCs w:val="22"/>
          <w:lang w:val="hu-HU"/>
        </w:rPr>
        <w:t xml:space="preserve"> nem mutatták </w:t>
      </w:r>
      <w:r w:rsidR="00094176">
        <w:rPr>
          <w:szCs w:val="22"/>
          <w:lang w:val="hu-HU"/>
        </w:rPr>
        <w:t xml:space="preserve">ki </w:t>
      </w:r>
      <w:proofErr w:type="spellStart"/>
      <w:r w:rsidRPr="00F174BA">
        <w:rPr>
          <w:szCs w:val="22"/>
          <w:lang w:val="hu-HU"/>
        </w:rPr>
        <w:t>embryotoxicitás</w:t>
      </w:r>
      <w:proofErr w:type="spellEnd"/>
      <w:r w:rsidRPr="00F174BA">
        <w:rPr>
          <w:szCs w:val="22"/>
          <w:lang w:val="hu-HU"/>
        </w:rPr>
        <w:t xml:space="preserve"> vagy </w:t>
      </w:r>
      <w:proofErr w:type="spellStart"/>
      <w:r w:rsidRPr="00F174BA">
        <w:rPr>
          <w:szCs w:val="22"/>
          <w:lang w:val="hu-HU"/>
        </w:rPr>
        <w:t>teratogenitás</w:t>
      </w:r>
      <w:proofErr w:type="spellEnd"/>
      <w:r w:rsidRPr="00F174BA">
        <w:rPr>
          <w:szCs w:val="22"/>
          <w:lang w:val="hu-HU"/>
        </w:rPr>
        <w:t xml:space="preserve"> jeleit. Ugyanakkor az </w:t>
      </w:r>
      <w:proofErr w:type="spellStart"/>
      <w:r w:rsidRPr="00F174BA">
        <w:rPr>
          <w:szCs w:val="22"/>
          <w:lang w:val="hu-HU"/>
        </w:rPr>
        <w:t>angiotenzinkonvertáló</w:t>
      </w:r>
      <w:proofErr w:type="spellEnd"/>
      <w:r w:rsidR="00094176">
        <w:rPr>
          <w:szCs w:val="22"/>
          <w:lang w:val="hu-HU"/>
        </w:rPr>
        <w:t xml:space="preserve"> </w:t>
      </w:r>
      <w:r w:rsidRPr="00F174BA">
        <w:rPr>
          <w:szCs w:val="22"/>
          <w:lang w:val="hu-HU"/>
        </w:rPr>
        <w:t>enzim gátló</w:t>
      </w:r>
      <w:r w:rsidR="00094176">
        <w:rPr>
          <w:szCs w:val="22"/>
          <w:lang w:val="hu-HU"/>
        </w:rPr>
        <w:t>i</w:t>
      </w:r>
      <w:r w:rsidRPr="00F174BA">
        <w:rPr>
          <w:szCs w:val="22"/>
          <w:lang w:val="hu-HU"/>
        </w:rPr>
        <w:t xml:space="preserve">ról mint </w:t>
      </w:r>
      <w:r w:rsidRPr="00F174BA">
        <w:rPr>
          <w:szCs w:val="22"/>
          <w:lang w:val="hu-HU"/>
        </w:rPr>
        <w:lastRenderedPageBreak/>
        <w:t xml:space="preserve">terápiás </w:t>
      </w:r>
      <w:r w:rsidR="00094176">
        <w:rPr>
          <w:szCs w:val="22"/>
          <w:lang w:val="hu-HU"/>
        </w:rPr>
        <w:t>csoport</w:t>
      </w:r>
      <w:r w:rsidRPr="00F174BA">
        <w:rPr>
          <w:szCs w:val="22"/>
          <w:lang w:val="hu-HU"/>
        </w:rPr>
        <w:t xml:space="preserve">ról kimutatták, hogy </w:t>
      </w:r>
      <w:r w:rsidR="00094176">
        <w:rPr>
          <w:szCs w:val="22"/>
          <w:lang w:val="hu-HU"/>
        </w:rPr>
        <w:t xml:space="preserve">károsítják a </w:t>
      </w:r>
      <w:r w:rsidRPr="00F174BA">
        <w:rPr>
          <w:szCs w:val="22"/>
          <w:lang w:val="hu-HU"/>
        </w:rPr>
        <w:t xml:space="preserve">késői </w:t>
      </w:r>
      <w:proofErr w:type="spellStart"/>
      <w:r w:rsidRPr="00F174BA">
        <w:rPr>
          <w:szCs w:val="22"/>
          <w:lang w:val="hu-HU"/>
        </w:rPr>
        <w:t>foetalis</w:t>
      </w:r>
      <w:proofErr w:type="spellEnd"/>
      <w:r w:rsidRPr="00F174BA">
        <w:rPr>
          <w:szCs w:val="22"/>
          <w:lang w:val="hu-HU"/>
        </w:rPr>
        <w:t xml:space="preserve"> </w:t>
      </w:r>
      <w:r w:rsidR="00094176">
        <w:rPr>
          <w:szCs w:val="22"/>
          <w:lang w:val="hu-HU"/>
        </w:rPr>
        <w:t>fejlődést</w:t>
      </w:r>
      <w:r w:rsidRPr="00F174BA">
        <w:rPr>
          <w:szCs w:val="22"/>
          <w:lang w:val="hu-HU"/>
        </w:rPr>
        <w:t>, ami rágcsálók és ny</w:t>
      </w:r>
      <w:r w:rsidR="00094176">
        <w:rPr>
          <w:szCs w:val="22"/>
          <w:lang w:val="hu-HU"/>
        </w:rPr>
        <w:t>ulak</w:t>
      </w:r>
      <w:r w:rsidRPr="00F174BA">
        <w:rPr>
          <w:szCs w:val="22"/>
          <w:lang w:val="hu-HU"/>
        </w:rPr>
        <w:t xml:space="preserve"> </w:t>
      </w:r>
      <w:r w:rsidR="00094176">
        <w:rPr>
          <w:szCs w:val="22"/>
          <w:lang w:val="hu-HU"/>
        </w:rPr>
        <w:t xml:space="preserve">esetén </w:t>
      </w:r>
      <w:r w:rsidRPr="00F174BA">
        <w:rPr>
          <w:szCs w:val="22"/>
          <w:lang w:val="hu-HU"/>
        </w:rPr>
        <w:t xml:space="preserve">magzatelhalást vagy </w:t>
      </w:r>
      <w:proofErr w:type="spellStart"/>
      <w:r w:rsidRPr="00F174BA">
        <w:rPr>
          <w:szCs w:val="22"/>
          <w:lang w:val="hu-HU"/>
        </w:rPr>
        <w:t>congenitalis</w:t>
      </w:r>
      <w:proofErr w:type="spellEnd"/>
      <w:r w:rsidRPr="00F174BA">
        <w:rPr>
          <w:szCs w:val="22"/>
          <w:lang w:val="hu-HU"/>
        </w:rPr>
        <w:t xml:space="preserve"> rendellenességeket </w:t>
      </w:r>
      <w:r w:rsidR="00094176">
        <w:rPr>
          <w:szCs w:val="22"/>
          <w:lang w:val="hu-HU"/>
        </w:rPr>
        <w:t>okozott</w:t>
      </w:r>
      <w:r w:rsidRPr="00F174BA">
        <w:rPr>
          <w:szCs w:val="22"/>
          <w:lang w:val="hu-HU"/>
        </w:rPr>
        <w:t xml:space="preserve">: </w:t>
      </w:r>
      <w:proofErr w:type="spellStart"/>
      <w:r w:rsidRPr="00F174BA">
        <w:rPr>
          <w:szCs w:val="22"/>
          <w:lang w:val="hu-HU"/>
        </w:rPr>
        <w:t>vesel</w:t>
      </w:r>
      <w:r w:rsidR="00094176">
        <w:rPr>
          <w:szCs w:val="22"/>
          <w:lang w:val="hu-HU"/>
        </w:rPr>
        <w:t>aes</w:t>
      </w:r>
      <w:r w:rsidRPr="00F174BA">
        <w:rPr>
          <w:szCs w:val="22"/>
          <w:lang w:val="hu-HU"/>
        </w:rPr>
        <w:t>iókat</w:t>
      </w:r>
      <w:proofErr w:type="spellEnd"/>
      <w:r w:rsidRPr="00F174BA">
        <w:rPr>
          <w:szCs w:val="22"/>
          <w:lang w:val="hu-HU"/>
        </w:rPr>
        <w:t xml:space="preserve">, továbbá megnövekedett peri-és </w:t>
      </w:r>
      <w:proofErr w:type="spellStart"/>
      <w:r w:rsidRPr="00F174BA">
        <w:rPr>
          <w:szCs w:val="22"/>
          <w:lang w:val="hu-HU"/>
        </w:rPr>
        <w:t>postnatalis</w:t>
      </w:r>
      <w:proofErr w:type="spellEnd"/>
      <w:r w:rsidRPr="00F174BA">
        <w:rPr>
          <w:szCs w:val="22"/>
          <w:lang w:val="hu-HU"/>
        </w:rPr>
        <w:t xml:space="preserve"> mortalitást észleltek. </w:t>
      </w:r>
      <w:r w:rsidR="00B24C52">
        <w:rPr>
          <w:szCs w:val="22"/>
          <w:lang w:val="hu-HU"/>
        </w:rPr>
        <w:t>A h</w:t>
      </w:r>
      <w:r w:rsidRPr="00F174BA">
        <w:rPr>
          <w:szCs w:val="22"/>
          <w:lang w:val="hu-HU"/>
        </w:rPr>
        <w:t>ím és nőstény patkányok termékenység</w:t>
      </w:r>
      <w:r w:rsidR="00B24C52">
        <w:rPr>
          <w:szCs w:val="22"/>
          <w:lang w:val="hu-HU"/>
        </w:rPr>
        <w:t>e</w:t>
      </w:r>
      <w:r w:rsidRPr="00F174BA">
        <w:rPr>
          <w:szCs w:val="22"/>
          <w:lang w:val="hu-HU"/>
        </w:rPr>
        <w:t xml:space="preserve"> nem káros</w:t>
      </w:r>
      <w:r w:rsidR="00B24C52">
        <w:rPr>
          <w:szCs w:val="22"/>
          <w:lang w:val="hu-HU"/>
        </w:rPr>
        <w:t>odott</w:t>
      </w:r>
      <w:r w:rsidRPr="00F174BA">
        <w:rPr>
          <w:szCs w:val="22"/>
          <w:lang w:val="hu-HU"/>
        </w:rPr>
        <w:t>.</w:t>
      </w:r>
    </w:p>
    <w:p w14:paraId="1770B1BF" w14:textId="77777777" w:rsidR="0092298D" w:rsidRPr="00F174BA" w:rsidRDefault="0092298D" w:rsidP="00BA4BDD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70D62A0B" w14:textId="0D7F6394" w:rsidR="005C4C7F" w:rsidRPr="00F174BA" w:rsidRDefault="00BA4BDD" w:rsidP="00BA4BDD">
      <w:pPr>
        <w:tabs>
          <w:tab w:val="clear" w:pos="567"/>
        </w:tabs>
        <w:spacing w:line="240" w:lineRule="auto"/>
        <w:rPr>
          <w:i/>
          <w:szCs w:val="22"/>
          <w:lang w:val="hu-HU"/>
        </w:rPr>
      </w:pPr>
      <w:proofErr w:type="spellStart"/>
      <w:r w:rsidRPr="00F174BA">
        <w:rPr>
          <w:i/>
          <w:szCs w:val="22"/>
          <w:lang w:val="hu-HU"/>
        </w:rPr>
        <w:t>Karci</w:t>
      </w:r>
      <w:r w:rsidR="00B24C52">
        <w:rPr>
          <w:i/>
          <w:szCs w:val="22"/>
          <w:lang w:val="hu-HU"/>
        </w:rPr>
        <w:t>n</w:t>
      </w:r>
      <w:r w:rsidRPr="00F174BA">
        <w:rPr>
          <w:i/>
          <w:szCs w:val="22"/>
          <w:lang w:val="hu-HU"/>
        </w:rPr>
        <w:t>ogenitás</w:t>
      </w:r>
      <w:proofErr w:type="spellEnd"/>
      <w:r w:rsidRPr="00F174BA">
        <w:rPr>
          <w:i/>
          <w:szCs w:val="22"/>
          <w:lang w:val="hu-HU"/>
        </w:rPr>
        <w:t xml:space="preserve">, </w:t>
      </w:r>
      <w:proofErr w:type="spellStart"/>
      <w:r w:rsidRPr="00F174BA">
        <w:rPr>
          <w:i/>
          <w:szCs w:val="22"/>
          <w:lang w:val="hu-HU"/>
        </w:rPr>
        <w:t>mutagenitás</w:t>
      </w:r>
      <w:proofErr w:type="spellEnd"/>
      <w:r w:rsidRPr="00F174BA">
        <w:rPr>
          <w:i/>
          <w:szCs w:val="22"/>
          <w:lang w:val="hu-HU"/>
        </w:rPr>
        <w:t>:</w:t>
      </w:r>
    </w:p>
    <w:p w14:paraId="773A9BC8" w14:textId="357895C6" w:rsidR="00BA4BDD" w:rsidRPr="00F174BA" w:rsidRDefault="00BA4BDD" w:rsidP="00BA4BDD">
      <w:pPr>
        <w:tabs>
          <w:tab w:val="clear" w:pos="567"/>
        </w:tabs>
        <w:spacing w:line="240" w:lineRule="auto"/>
        <w:rPr>
          <w:szCs w:val="22"/>
          <w:lang w:val="hu-HU"/>
        </w:rPr>
      </w:pPr>
      <w:r w:rsidRPr="00F174BA">
        <w:rPr>
          <w:iCs/>
          <w:szCs w:val="22"/>
          <w:lang w:val="hu-HU"/>
        </w:rPr>
        <w:t>Az</w:t>
      </w:r>
      <w:r w:rsidRPr="00F174BA">
        <w:rPr>
          <w:i/>
          <w:iCs/>
          <w:szCs w:val="22"/>
          <w:lang w:val="hu-HU"/>
        </w:rPr>
        <w:t xml:space="preserve"> in vitro</w:t>
      </w:r>
      <w:r w:rsidRPr="00F174BA">
        <w:rPr>
          <w:szCs w:val="22"/>
          <w:lang w:val="hu-HU"/>
        </w:rPr>
        <w:t xml:space="preserve"> és </w:t>
      </w:r>
      <w:r w:rsidRPr="00F174BA">
        <w:rPr>
          <w:i/>
          <w:iCs/>
          <w:szCs w:val="22"/>
          <w:lang w:val="hu-HU"/>
        </w:rPr>
        <w:t>in vivo</w:t>
      </w:r>
      <w:r w:rsidRPr="00F174BA">
        <w:rPr>
          <w:szCs w:val="22"/>
          <w:lang w:val="hu-HU"/>
        </w:rPr>
        <w:t xml:space="preserve"> vizsgálatokban nem észleltek mutagén hatást. Eg</w:t>
      </w:r>
      <w:r w:rsidR="00B24C52">
        <w:rPr>
          <w:szCs w:val="22"/>
          <w:lang w:val="hu-HU"/>
        </w:rPr>
        <w:t>érnél</w:t>
      </w:r>
      <w:r w:rsidRPr="00F174BA">
        <w:rPr>
          <w:szCs w:val="22"/>
          <w:lang w:val="hu-HU"/>
        </w:rPr>
        <w:t xml:space="preserve"> és patkány</w:t>
      </w:r>
      <w:r w:rsidR="00B24C52">
        <w:rPr>
          <w:szCs w:val="22"/>
          <w:lang w:val="hu-HU"/>
        </w:rPr>
        <w:t>nál</w:t>
      </w:r>
      <w:r w:rsidRPr="00F174BA">
        <w:rPr>
          <w:szCs w:val="22"/>
          <w:lang w:val="hu-HU"/>
        </w:rPr>
        <w:t xml:space="preserve"> a hosszú távú vizsgálatok során nem észleltek </w:t>
      </w:r>
      <w:proofErr w:type="spellStart"/>
      <w:r w:rsidRPr="00F174BA">
        <w:rPr>
          <w:szCs w:val="22"/>
          <w:lang w:val="hu-HU"/>
        </w:rPr>
        <w:t>karcinogenitást</w:t>
      </w:r>
      <w:proofErr w:type="spellEnd"/>
      <w:r w:rsidRPr="00F174BA">
        <w:rPr>
          <w:szCs w:val="22"/>
          <w:lang w:val="hu-HU"/>
        </w:rPr>
        <w:t>.</w:t>
      </w:r>
    </w:p>
    <w:p w14:paraId="4792A08A" w14:textId="77777777" w:rsidR="00F45C51" w:rsidRPr="00F174BA" w:rsidRDefault="00F45C51" w:rsidP="00082A8E">
      <w:pPr>
        <w:spacing w:line="240" w:lineRule="auto"/>
        <w:rPr>
          <w:szCs w:val="22"/>
          <w:lang w:val="hu-HU"/>
        </w:rPr>
      </w:pPr>
    </w:p>
    <w:p w14:paraId="5F25A4E6" w14:textId="77777777" w:rsidR="00F45C51" w:rsidRPr="00F174BA" w:rsidRDefault="00F45C51" w:rsidP="00082A8E">
      <w:pPr>
        <w:spacing w:line="240" w:lineRule="auto"/>
        <w:rPr>
          <w:szCs w:val="22"/>
          <w:lang w:val="hu-HU"/>
        </w:rPr>
      </w:pPr>
    </w:p>
    <w:p w14:paraId="4233F26E" w14:textId="77777777" w:rsidR="00F45C51" w:rsidRPr="00F174BA" w:rsidRDefault="0018383B" w:rsidP="00082A8E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F174BA">
        <w:rPr>
          <w:rFonts w:eastAsia="Times New Roman"/>
          <w:b/>
          <w:noProof/>
          <w:snapToGrid/>
          <w:szCs w:val="22"/>
          <w:lang w:val="hu-HU" w:eastAsia="en-US"/>
        </w:rPr>
        <w:t>6.</w:t>
      </w:r>
      <w:r w:rsidRPr="00F174BA">
        <w:rPr>
          <w:rFonts w:eastAsia="Times New Roman"/>
          <w:b/>
          <w:noProof/>
          <w:snapToGrid/>
          <w:szCs w:val="22"/>
          <w:lang w:val="hu-HU" w:eastAsia="en-US"/>
        </w:rPr>
        <w:tab/>
        <w:t>GYÓGYSZERÉSZETI JELLEMZŐK</w:t>
      </w:r>
    </w:p>
    <w:p w14:paraId="5DE84EDC" w14:textId="77777777" w:rsidR="00F45C51" w:rsidRPr="00F174BA" w:rsidRDefault="00F45C51" w:rsidP="00082A8E">
      <w:pPr>
        <w:spacing w:line="240" w:lineRule="auto"/>
        <w:ind w:left="567" w:hanging="567"/>
        <w:outlineLvl w:val="0"/>
        <w:rPr>
          <w:b/>
          <w:szCs w:val="22"/>
          <w:lang w:val="hu-HU"/>
        </w:rPr>
      </w:pPr>
    </w:p>
    <w:p w14:paraId="34263327" w14:textId="77777777" w:rsidR="00F45C51" w:rsidRPr="00F174BA" w:rsidRDefault="0018383B" w:rsidP="00082A8E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F174BA">
        <w:rPr>
          <w:rFonts w:eastAsia="Times New Roman"/>
          <w:b/>
          <w:noProof/>
          <w:snapToGrid/>
          <w:szCs w:val="22"/>
          <w:lang w:val="hu-HU" w:eastAsia="en-US"/>
        </w:rPr>
        <w:t>6.1</w:t>
      </w:r>
      <w:r w:rsidRPr="00F174BA">
        <w:rPr>
          <w:rFonts w:eastAsia="Times New Roman"/>
          <w:b/>
          <w:noProof/>
          <w:snapToGrid/>
          <w:szCs w:val="22"/>
          <w:lang w:val="hu-HU" w:eastAsia="en-US"/>
        </w:rPr>
        <w:tab/>
        <w:t>Segédanyagok felsorolása</w:t>
      </w:r>
    </w:p>
    <w:p w14:paraId="388521DB" w14:textId="77777777" w:rsidR="00F45C51" w:rsidRPr="00F174BA" w:rsidRDefault="00F45C51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5A52CE89" w14:textId="77777777" w:rsidR="00AF2720" w:rsidRPr="00F174BA" w:rsidRDefault="00AF2720" w:rsidP="00AF2720">
      <w:pPr>
        <w:rPr>
          <w:szCs w:val="22"/>
          <w:u w:val="single"/>
          <w:lang w:val="hu-HU" w:eastAsia="en-US"/>
        </w:rPr>
      </w:pPr>
      <w:r w:rsidRPr="00F174BA">
        <w:rPr>
          <w:szCs w:val="22"/>
          <w:u w:val="single"/>
          <w:lang w:val="hu-HU" w:eastAsia="en-US"/>
        </w:rPr>
        <w:t>Tablettamag</w:t>
      </w:r>
    </w:p>
    <w:p w14:paraId="35CA3656" w14:textId="72F5BCF7" w:rsidR="00AF2720" w:rsidRPr="00F174BA" w:rsidRDefault="00AF2720" w:rsidP="00AF2720">
      <w:pPr>
        <w:rPr>
          <w:szCs w:val="22"/>
          <w:lang w:val="hu-HU" w:eastAsia="en-US"/>
        </w:rPr>
      </w:pPr>
      <w:r w:rsidRPr="00F174BA">
        <w:rPr>
          <w:szCs w:val="22"/>
          <w:lang w:val="hu-HU" w:eastAsia="en-US"/>
        </w:rPr>
        <w:t>mikrokristályos cellulóz</w:t>
      </w:r>
    </w:p>
    <w:p w14:paraId="135F5A38" w14:textId="77777777" w:rsidR="00AF2720" w:rsidRPr="00F174BA" w:rsidRDefault="00AF2720" w:rsidP="00AF2720">
      <w:pPr>
        <w:rPr>
          <w:szCs w:val="22"/>
          <w:lang w:val="hu-HU" w:eastAsia="en-US"/>
        </w:rPr>
      </w:pPr>
      <w:proofErr w:type="spellStart"/>
      <w:r w:rsidRPr="00F174BA">
        <w:rPr>
          <w:szCs w:val="22"/>
          <w:lang w:val="hu-HU" w:eastAsia="en-US"/>
        </w:rPr>
        <w:t>kroszpovidon</w:t>
      </w:r>
      <w:proofErr w:type="spellEnd"/>
      <w:r w:rsidRPr="00F174BA">
        <w:rPr>
          <w:szCs w:val="22"/>
          <w:lang w:val="hu-HU" w:eastAsia="en-US"/>
        </w:rPr>
        <w:t xml:space="preserve"> (A típusú)</w:t>
      </w:r>
    </w:p>
    <w:p w14:paraId="4C14DE33" w14:textId="77777777" w:rsidR="00AF2720" w:rsidRPr="00F174BA" w:rsidRDefault="00AF2720" w:rsidP="00AF2720">
      <w:pPr>
        <w:rPr>
          <w:szCs w:val="22"/>
          <w:lang w:val="hu-HU" w:eastAsia="en-US"/>
        </w:rPr>
      </w:pPr>
      <w:r w:rsidRPr="00F174BA">
        <w:rPr>
          <w:szCs w:val="22"/>
          <w:lang w:val="hu-HU"/>
        </w:rPr>
        <w:t>vízmentes kolloid szilícium-dioxid</w:t>
      </w:r>
    </w:p>
    <w:p w14:paraId="579D2BC8" w14:textId="77777777" w:rsidR="00AF2720" w:rsidRPr="00F174BA" w:rsidRDefault="00AF2720" w:rsidP="00AF2720">
      <w:pPr>
        <w:rPr>
          <w:szCs w:val="22"/>
          <w:lang w:val="hu-HU" w:eastAsia="en-US"/>
        </w:rPr>
      </w:pPr>
      <w:r w:rsidRPr="00F174BA">
        <w:rPr>
          <w:szCs w:val="22"/>
          <w:lang w:val="hu-HU"/>
        </w:rPr>
        <w:t>magnézium-</w:t>
      </w:r>
      <w:proofErr w:type="spellStart"/>
      <w:r w:rsidRPr="00F174BA">
        <w:rPr>
          <w:szCs w:val="22"/>
          <w:lang w:val="hu-HU"/>
        </w:rPr>
        <w:t>sztearát</w:t>
      </w:r>
      <w:proofErr w:type="spellEnd"/>
      <w:r w:rsidRPr="00F174BA">
        <w:rPr>
          <w:szCs w:val="22"/>
          <w:lang w:val="hu-HU"/>
        </w:rPr>
        <w:t xml:space="preserve"> (E470b)</w:t>
      </w:r>
    </w:p>
    <w:p w14:paraId="1EDA19FD" w14:textId="77777777" w:rsidR="00F45C51" w:rsidRPr="00F174BA" w:rsidRDefault="00F45C51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01357547" w14:textId="77777777" w:rsidR="00AF2720" w:rsidRPr="00F174BA" w:rsidRDefault="00AF2720" w:rsidP="00D433C7">
      <w:pPr>
        <w:rPr>
          <w:szCs w:val="22"/>
          <w:u w:val="single"/>
          <w:lang w:val="hu-HU" w:eastAsia="en-US"/>
        </w:rPr>
      </w:pPr>
      <w:r w:rsidRPr="00F174BA">
        <w:rPr>
          <w:szCs w:val="22"/>
          <w:u w:val="single"/>
          <w:lang w:val="hu-HU" w:eastAsia="en-US"/>
        </w:rPr>
        <w:t>Filmbevonat</w:t>
      </w:r>
    </w:p>
    <w:p w14:paraId="7AE0C336" w14:textId="14356F98" w:rsidR="00AF2720" w:rsidRPr="00F174BA" w:rsidRDefault="00AD1FFB" w:rsidP="00D433C7">
      <w:pPr>
        <w:numPr>
          <w:ilvl w:val="0"/>
          <w:numId w:val="5"/>
        </w:numPr>
        <w:spacing w:line="240" w:lineRule="auto"/>
        <w:rPr>
          <w:szCs w:val="22"/>
          <w:u w:val="single"/>
          <w:lang w:val="hu-HU" w:eastAsia="en-US"/>
        </w:rPr>
      </w:pPr>
      <w:proofErr w:type="spellStart"/>
      <w:r w:rsidRPr="00F174BA">
        <w:rPr>
          <w:szCs w:val="22"/>
          <w:u w:val="single"/>
          <w:lang w:val="hu-HU" w:eastAsia="en-US"/>
        </w:rPr>
        <w:t>Pixoroso</w:t>
      </w:r>
      <w:proofErr w:type="spellEnd"/>
      <w:r w:rsidR="00AF2720" w:rsidRPr="00F174BA">
        <w:rPr>
          <w:szCs w:val="22"/>
          <w:u w:val="single"/>
          <w:lang w:val="hu-HU" w:eastAsia="en-US"/>
        </w:rPr>
        <w:t xml:space="preserve"> </w:t>
      </w:r>
      <w:r w:rsidR="00AF2720" w:rsidRPr="00F174BA">
        <w:rPr>
          <w:szCs w:val="22"/>
          <w:u w:val="single"/>
          <w:lang w:val="hu-HU"/>
        </w:rPr>
        <w:t>10 mg</w:t>
      </w:r>
      <w:r w:rsidR="00AF2720" w:rsidRPr="00F174BA">
        <w:rPr>
          <w:szCs w:val="22"/>
          <w:u w:val="single"/>
          <w:lang w:val="hu-HU" w:eastAsia="en-US"/>
        </w:rPr>
        <w:t>/</w:t>
      </w:r>
      <w:r w:rsidR="00AF2720" w:rsidRPr="00F174BA">
        <w:rPr>
          <w:szCs w:val="22"/>
          <w:u w:val="single"/>
          <w:lang w:val="hu-HU"/>
        </w:rPr>
        <w:t xml:space="preserve">4 mg </w:t>
      </w:r>
      <w:r w:rsidR="00AF2720" w:rsidRPr="00F174BA">
        <w:rPr>
          <w:szCs w:val="22"/>
          <w:u w:val="single"/>
          <w:lang w:val="hu-HU" w:eastAsia="en-US"/>
        </w:rPr>
        <w:t>filmtabletta</w:t>
      </w:r>
    </w:p>
    <w:p w14:paraId="767613E0" w14:textId="77777777" w:rsidR="00AF2720" w:rsidRPr="00F174BA" w:rsidRDefault="00AF2720" w:rsidP="00D433C7">
      <w:pPr>
        <w:rPr>
          <w:szCs w:val="22"/>
          <w:lang w:val="hu-HU" w:eastAsia="en-US"/>
        </w:rPr>
      </w:pPr>
      <w:proofErr w:type="spellStart"/>
      <w:r w:rsidRPr="00F174BA">
        <w:rPr>
          <w:szCs w:val="22"/>
          <w:lang w:val="hu-HU" w:eastAsia="en-US"/>
        </w:rPr>
        <w:t>poli</w:t>
      </w:r>
      <w:proofErr w:type="spellEnd"/>
      <w:r w:rsidRPr="00F174BA">
        <w:rPr>
          <w:szCs w:val="22"/>
          <w:lang w:val="hu-HU" w:eastAsia="en-US"/>
        </w:rPr>
        <w:t>(</w:t>
      </w:r>
      <w:proofErr w:type="spellStart"/>
      <w:r w:rsidRPr="00F174BA">
        <w:rPr>
          <w:szCs w:val="22"/>
          <w:lang w:val="hu-HU" w:eastAsia="en-US"/>
        </w:rPr>
        <w:t>vinil</w:t>
      </w:r>
      <w:proofErr w:type="spellEnd"/>
      <w:r w:rsidRPr="00F174BA">
        <w:rPr>
          <w:szCs w:val="22"/>
          <w:lang w:val="hu-HU" w:eastAsia="en-US"/>
        </w:rPr>
        <w:t>-alkohol)</w:t>
      </w:r>
    </w:p>
    <w:p w14:paraId="40275953" w14:textId="77777777" w:rsidR="00AF2720" w:rsidRPr="00F174BA" w:rsidRDefault="00AF2720" w:rsidP="00D433C7">
      <w:pPr>
        <w:rPr>
          <w:szCs w:val="22"/>
          <w:lang w:val="hu-HU" w:eastAsia="en-US"/>
        </w:rPr>
      </w:pPr>
      <w:proofErr w:type="spellStart"/>
      <w:r w:rsidRPr="00F174BA">
        <w:rPr>
          <w:szCs w:val="22"/>
          <w:lang w:val="hu-HU" w:eastAsia="en-US"/>
        </w:rPr>
        <w:t>makrogol</w:t>
      </w:r>
      <w:proofErr w:type="spellEnd"/>
      <w:r w:rsidRPr="00F174BA">
        <w:rPr>
          <w:szCs w:val="22"/>
          <w:lang w:val="hu-HU" w:eastAsia="en-US"/>
        </w:rPr>
        <w:t xml:space="preserve"> 3350</w:t>
      </w:r>
    </w:p>
    <w:p w14:paraId="5F3D8438" w14:textId="7F5C82EC" w:rsidR="00AF2720" w:rsidRPr="00F174BA" w:rsidRDefault="00AF2720" w:rsidP="00D433C7">
      <w:pPr>
        <w:rPr>
          <w:szCs w:val="22"/>
          <w:lang w:val="hu-HU"/>
        </w:rPr>
      </w:pPr>
      <w:r w:rsidRPr="00F174BA">
        <w:rPr>
          <w:szCs w:val="22"/>
          <w:lang w:val="hu-HU"/>
        </w:rPr>
        <w:t>titán-dioxid (E171)</w:t>
      </w:r>
    </w:p>
    <w:p w14:paraId="409A927B" w14:textId="77777777" w:rsidR="00AF2720" w:rsidRPr="00F174BA" w:rsidRDefault="00AF2720" w:rsidP="00D433C7">
      <w:pPr>
        <w:rPr>
          <w:szCs w:val="22"/>
          <w:lang w:val="hu-HU"/>
        </w:rPr>
      </w:pPr>
      <w:r w:rsidRPr="00F174BA">
        <w:rPr>
          <w:szCs w:val="22"/>
          <w:lang w:val="hu-HU"/>
        </w:rPr>
        <w:t>talkum</w:t>
      </w:r>
    </w:p>
    <w:p w14:paraId="4C6CB3AB" w14:textId="77777777" w:rsidR="00AF2720" w:rsidRPr="00F174BA" w:rsidRDefault="00AF2720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4CE8DEFA" w14:textId="5E5B6855" w:rsidR="00AF2720" w:rsidRPr="00F174BA" w:rsidRDefault="00AD1FFB" w:rsidP="00500179">
      <w:pPr>
        <w:numPr>
          <w:ilvl w:val="0"/>
          <w:numId w:val="5"/>
        </w:numPr>
        <w:spacing w:line="240" w:lineRule="auto"/>
        <w:rPr>
          <w:szCs w:val="22"/>
          <w:u w:val="single"/>
          <w:lang w:val="hu-HU" w:eastAsia="en-US"/>
        </w:rPr>
      </w:pPr>
      <w:proofErr w:type="spellStart"/>
      <w:r w:rsidRPr="00F174BA">
        <w:rPr>
          <w:szCs w:val="22"/>
          <w:u w:val="single"/>
          <w:lang w:val="hu-HU" w:eastAsia="en-US"/>
        </w:rPr>
        <w:t>Pixoroso</w:t>
      </w:r>
      <w:proofErr w:type="spellEnd"/>
      <w:r w:rsidR="00AF2720" w:rsidRPr="00F174BA">
        <w:rPr>
          <w:szCs w:val="22"/>
          <w:u w:val="single"/>
          <w:lang w:val="hu-HU" w:eastAsia="en-US"/>
        </w:rPr>
        <w:t xml:space="preserve"> </w:t>
      </w:r>
      <w:r w:rsidR="00AF2720" w:rsidRPr="00F174BA">
        <w:rPr>
          <w:szCs w:val="22"/>
          <w:u w:val="single"/>
          <w:lang w:val="hu-HU"/>
        </w:rPr>
        <w:t>10 mg</w:t>
      </w:r>
      <w:r w:rsidR="00AF2720" w:rsidRPr="00F174BA">
        <w:rPr>
          <w:szCs w:val="22"/>
          <w:u w:val="single"/>
          <w:lang w:val="hu-HU" w:eastAsia="en-US"/>
        </w:rPr>
        <w:t>/</w:t>
      </w:r>
      <w:r w:rsidR="00AF2720" w:rsidRPr="00F174BA">
        <w:rPr>
          <w:szCs w:val="22"/>
          <w:u w:val="single"/>
          <w:lang w:val="hu-HU"/>
        </w:rPr>
        <w:t xml:space="preserve">8 mg </w:t>
      </w:r>
      <w:r w:rsidR="00AF2720" w:rsidRPr="00F174BA">
        <w:rPr>
          <w:szCs w:val="22"/>
          <w:u w:val="single"/>
          <w:lang w:val="hu-HU" w:eastAsia="en-US"/>
        </w:rPr>
        <w:t>filmtabletta</w:t>
      </w:r>
    </w:p>
    <w:p w14:paraId="5BFBAB81" w14:textId="77777777" w:rsidR="00AF2720" w:rsidRPr="00F174BA" w:rsidRDefault="00AF2720" w:rsidP="00500179">
      <w:pPr>
        <w:rPr>
          <w:szCs w:val="22"/>
          <w:lang w:val="hu-HU" w:eastAsia="en-US"/>
        </w:rPr>
      </w:pPr>
      <w:proofErr w:type="spellStart"/>
      <w:r w:rsidRPr="00F174BA">
        <w:rPr>
          <w:szCs w:val="22"/>
          <w:lang w:val="hu-HU" w:eastAsia="en-US"/>
        </w:rPr>
        <w:t>poli</w:t>
      </w:r>
      <w:proofErr w:type="spellEnd"/>
      <w:r w:rsidRPr="00F174BA">
        <w:rPr>
          <w:szCs w:val="22"/>
          <w:lang w:val="hu-HU" w:eastAsia="en-US"/>
        </w:rPr>
        <w:t>(</w:t>
      </w:r>
      <w:proofErr w:type="spellStart"/>
      <w:r w:rsidRPr="00F174BA">
        <w:rPr>
          <w:szCs w:val="22"/>
          <w:lang w:val="hu-HU" w:eastAsia="en-US"/>
        </w:rPr>
        <w:t>vinil</w:t>
      </w:r>
      <w:proofErr w:type="spellEnd"/>
      <w:r w:rsidRPr="00F174BA">
        <w:rPr>
          <w:szCs w:val="22"/>
          <w:lang w:val="hu-HU" w:eastAsia="en-US"/>
        </w:rPr>
        <w:t>-alkohol)</w:t>
      </w:r>
    </w:p>
    <w:p w14:paraId="60EF60E2" w14:textId="77777777" w:rsidR="00AF2720" w:rsidRPr="00F174BA" w:rsidRDefault="00AF2720" w:rsidP="00500179">
      <w:pPr>
        <w:rPr>
          <w:szCs w:val="22"/>
          <w:lang w:val="hu-HU" w:eastAsia="en-US"/>
        </w:rPr>
      </w:pPr>
      <w:proofErr w:type="spellStart"/>
      <w:r w:rsidRPr="00F174BA">
        <w:rPr>
          <w:szCs w:val="22"/>
          <w:lang w:val="hu-HU" w:eastAsia="en-US"/>
        </w:rPr>
        <w:t>makrogol</w:t>
      </w:r>
      <w:proofErr w:type="spellEnd"/>
      <w:r w:rsidRPr="00F174BA">
        <w:rPr>
          <w:szCs w:val="22"/>
          <w:lang w:val="hu-HU" w:eastAsia="en-US"/>
        </w:rPr>
        <w:t xml:space="preserve"> 3350</w:t>
      </w:r>
    </w:p>
    <w:p w14:paraId="5A64A2F4" w14:textId="77777777" w:rsidR="00AF2720" w:rsidRPr="00F174BA" w:rsidRDefault="00AF2720" w:rsidP="00AF2720">
      <w:pPr>
        <w:rPr>
          <w:szCs w:val="22"/>
          <w:lang w:val="hu-HU"/>
        </w:rPr>
      </w:pPr>
      <w:r w:rsidRPr="00F174BA">
        <w:rPr>
          <w:szCs w:val="22"/>
          <w:lang w:val="hu-HU"/>
        </w:rPr>
        <w:t>titán-dioxid (E171)</w:t>
      </w:r>
    </w:p>
    <w:p w14:paraId="61CC5736" w14:textId="77777777" w:rsidR="00AF2720" w:rsidRPr="00F174BA" w:rsidRDefault="00AF2720" w:rsidP="00AF2720">
      <w:pPr>
        <w:rPr>
          <w:szCs w:val="22"/>
          <w:lang w:val="hu-HU"/>
        </w:rPr>
      </w:pPr>
      <w:r w:rsidRPr="00F174BA">
        <w:rPr>
          <w:szCs w:val="22"/>
          <w:lang w:val="hu-HU"/>
        </w:rPr>
        <w:t>talkum</w:t>
      </w:r>
    </w:p>
    <w:p w14:paraId="4FCE3D1E" w14:textId="77777777" w:rsidR="00AF2720" w:rsidRPr="00F174BA" w:rsidRDefault="00AF2720" w:rsidP="00AF2720">
      <w:pPr>
        <w:rPr>
          <w:szCs w:val="22"/>
          <w:lang w:val="hu-HU"/>
        </w:rPr>
      </w:pPr>
      <w:r w:rsidRPr="00F174BA">
        <w:rPr>
          <w:szCs w:val="22"/>
          <w:lang w:val="hu-HU"/>
        </w:rPr>
        <w:t>sárga vas-oxid (E172)</w:t>
      </w:r>
    </w:p>
    <w:p w14:paraId="1B2DF3A6" w14:textId="77777777" w:rsidR="00AF2720" w:rsidRPr="00F174BA" w:rsidRDefault="00AF2720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4608D694" w14:textId="6C4CA798" w:rsidR="0094734F" w:rsidRPr="00F174BA" w:rsidRDefault="00AD1FFB" w:rsidP="00B23024">
      <w:pPr>
        <w:numPr>
          <w:ilvl w:val="0"/>
          <w:numId w:val="5"/>
        </w:numPr>
        <w:spacing w:line="240" w:lineRule="auto"/>
        <w:rPr>
          <w:szCs w:val="22"/>
          <w:u w:val="single"/>
          <w:lang w:val="hu-HU" w:eastAsia="en-US"/>
        </w:rPr>
      </w:pPr>
      <w:proofErr w:type="spellStart"/>
      <w:r w:rsidRPr="00F174BA">
        <w:rPr>
          <w:szCs w:val="22"/>
          <w:u w:val="single"/>
          <w:lang w:val="hu-HU" w:eastAsia="en-US"/>
        </w:rPr>
        <w:t>Pixoroso</w:t>
      </w:r>
      <w:proofErr w:type="spellEnd"/>
      <w:r w:rsidR="0094734F" w:rsidRPr="00F174BA">
        <w:rPr>
          <w:szCs w:val="22"/>
          <w:u w:val="single"/>
          <w:lang w:val="hu-HU" w:eastAsia="en-US"/>
        </w:rPr>
        <w:t xml:space="preserve"> </w:t>
      </w:r>
      <w:r w:rsidR="0094734F" w:rsidRPr="00F174BA">
        <w:rPr>
          <w:szCs w:val="22"/>
          <w:u w:val="single"/>
          <w:lang w:val="hu-HU"/>
        </w:rPr>
        <w:t>20 mg</w:t>
      </w:r>
      <w:r w:rsidR="0094734F" w:rsidRPr="00F174BA">
        <w:rPr>
          <w:szCs w:val="22"/>
          <w:u w:val="single"/>
          <w:lang w:val="hu-HU" w:eastAsia="en-US"/>
        </w:rPr>
        <w:t>/</w:t>
      </w:r>
      <w:r w:rsidR="0094734F" w:rsidRPr="00F174BA">
        <w:rPr>
          <w:szCs w:val="22"/>
          <w:u w:val="single"/>
          <w:lang w:val="hu-HU"/>
        </w:rPr>
        <w:t xml:space="preserve">4 mg </w:t>
      </w:r>
      <w:r w:rsidR="0094734F" w:rsidRPr="00F174BA">
        <w:rPr>
          <w:szCs w:val="22"/>
          <w:u w:val="single"/>
          <w:lang w:val="hu-HU" w:eastAsia="en-US"/>
        </w:rPr>
        <w:t>filmtabletta</w:t>
      </w:r>
    </w:p>
    <w:p w14:paraId="2F1FA758" w14:textId="77777777" w:rsidR="0094734F" w:rsidRPr="00F174BA" w:rsidRDefault="0094734F" w:rsidP="0094734F">
      <w:pPr>
        <w:rPr>
          <w:szCs w:val="22"/>
          <w:lang w:val="hu-HU" w:eastAsia="en-US"/>
        </w:rPr>
      </w:pPr>
      <w:proofErr w:type="spellStart"/>
      <w:r w:rsidRPr="00F174BA">
        <w:rPr>
          <w:szCs w:val="22"/>
          <w:lang w:val="hu-HU" w:eastAsia="en-US"/>
        </w:rPr>
        <w:t>poli</w:t>
      </w:r>
      <w:proofErr w:type="spellEnd"/>
      <w:r w:rsidRPr="00F174BA">
        <w:rPr>
          <w:szCs w:val="22"/>
          <w:lang w:val="hu-HU" w:eastAsia="en-US"/>
        </w:rPr>
        <w:t>(</w:t>
      </w:r>
      <w:proofErr w:type="spellStart"/>
      <w:r w:rsidRPr="00F174BA">
        <w:rPr>
          <w:szCs w:val="22"/>
          <w:lang w:val="hu-HU" w:eastAsia="en-US"/>
        </w:rPr>
        <w:t>vinil</w:t>
      </w:r>
      <w:proofErr w:type="spellEnd"/>
      <w:r w:rsidRPr="00F174BA">
        <w:rPr>
          <w:szCs w:val="22"/>
          <w:lang w:val="hu-HU" w:eastAsia="en-US"/>
        </w:rPr>
        <w:t>-alkohol)</w:t>
      </w:r>
    </w:p>
    <w:p w14:paraId="6C63AA51" w14:textId="77777777" w:rsidR="0094734F" w:rsidRPr="00F174BA" w:rsidRDefault="0094734F" w:rsidP="0094734F">
      <w:pPr>
        <w:rPr>
          <w:szCs w:val="22"/>
          <w:lang w:val="hu-HU" w:eastAsia="en-US"/>
        </w:rPr>
      </w:pPr>
      <w:proofErr w:type="spellStart"/>
      <w:r w:rsidRPr="00F174BA">
        <w:rPr>
          <w:szCs w:val="22"/>
          <w:lang w:val="hu-HU" w:eastAsia="en-US"/>
        </w:rPr>
        <w:t>makrogol</w:t>
      </w:r>
      <w:proofErr w:type="spellEnd"/>
      <w:r w:rsidRPr="00F174BA">
        <w:rPr>
          <w:szCs w:val="22"/>
          <w:lang w:val="hu-HU" w:eastAsia="en-US"/>
        </w:rPr>
        <w:t xml:space="preserve"> 3350</w:t>
      </w:r>
    </w:p>
    <w:p w14:paraId="4689CCFA" w14:textId="77777777" w:rsidR="0094734F" w:rsidRPr="00F174BA" w:rsidRDefault="0094734F" w:rsidP="0094734F">
      <w:pPr>
        <w:rPr>
          <w:szCs w:val="22"/>
          <w:lang w:val="hu-HU"/>
        </w:rPr>
      </w:pPr>
      <w:r w:rsidRPr="00F174BA">
        <w:rPr>
          <w:szCs w:val="22"/>
          <w:lang w:val="hu-HU"/>
        </w:rPr>
        <w:t>titán-dioxid (E171)</w:t>
      </w:r>
    </w:p>
    <w:p w14:paraId="2F896DDC" w14:textId="77777777" w:rsidR="0094734F" w:rsidRPr="00F174BA" w:rsidRDefault="0094734F" w:rsidP="0094734F">
      <w:pPr>
        <w:rPr>
          <w:szCs w:val="22"/>
          <w:lang w:val="hu-HU"/>
        </w:rPr>
      </w:pPr>
      <w:r w:rsidRPr="00F174BA">
        <w:rPr>
          <w:szCs w:val="22"/>
          <w:lang w:val="hu-HU"/>
        </w:rPr>
        <w:t>talkum</w:t>
      </w:r>
    </w:p>
    <w:p w14:paraId="46485EFF" w14:textId="77777777" w:rsidR="0094734F" w:rsidRPr="00F174BA" w:rsidRDefault="0094734F" w:rsidP="0094734F">
      <w:pPr>
        <w:rPr>
          <w:szCs w:val="22"/>
          <w:lang w:val="hu-HU"/>
        </w:rPr>
      </w:pPr>
      <w:r w:rsidRPr="00F174BA">
        <w:rPr>
          <w:szCs w:val="22"/>
          <w:lang w:val="hu-HU"/>
        </w:rPr>
        <w:t>sárga vas-oxid (E172)</w:t>
      </w:r>
    </w:p>
    <w:p w14:paraId="0185B783" w14:textId="77777777" w:rsidR="0094734F" w:rsidRPr="00F174BA" w:rsidRDefault="0094734F" w:rsidP="0094734F">
      <w:pPr>
        <w:rPr>
          <w:szCs w:val="22"/>
          <w:lang w:val="hu-HU"/>
        </w:rPr>
      </w:pPr>
      <w:r w:rsidRPr="00F174BA">
        <w:rPr>
          <w:szCs w:val="22"/>
          <w:lang w:val="hu-HU"/>
        </w:rPr>
        <w:t>vörös vas-oxid (E172)</w:t>
      </w:r>
    </w:p>
    <w:p w14:paraId="1116069E" w14:textId="77777777" w:rsidR="0094734F" w:rsidRPr="00F174BA" w:rsidRDefault="0094734F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260EFED1" w14:textId="7F096C03" w:rsidR="0094734F" w:rsidRPr="00F174BA" w:rsidRDefault="00AD1FFB" w:rsidP="00B23024">
      <w:pPr>
        <w:numPr>
          <w:ilvl w:val="0"/>
          <w:numId w:val="5"/>
        </w:numPr>
        <w:spacing w:line="240" w:lineRule="auto"/>
        <w:rPr>
          <w:szCs w:val="22"/>
          <w:u w:val="single"/>
          <w:lang w:val="hu-HU" w:eastAsia="en-US"/>
        </w:rPr>
      </w:pPr>
      <w:proofErr w:type="spellStart"/>
      <w:r w:rsidRPr="00F174BA">
        <w:rPr>
          <w:szCs w:val="22"/>
          <w:u w:val="single"/>
          <w:lang w:val="hu-HU" w:eastAsia="en-US"/>
        </w:rPr>
        <w:t>Pixoroso</w:t>
      </w:r>
      <w:proofErr w:type="spellEnd"/>
      <w:r w:rsidR="0094734F" w:rsidRPr="00F174BA">
        <w:rPr>
          <w:szCs w:val="22"/>
          <w:u w:val="single"/>
          <w:lang w:val="hu-HU" w:eastAsia="en-US"/>
        </w:rPr>
        <w:t xml:space="preserve"> </w:t>
      </w:r>
      <w:r w:rsidR="0094734F" w:rsidRPr="00F174BA">
        <w:rPr>
          <w:szCs w:val="22"/>
          <w:u w:val="single"/>
          <w:lang w:val="hu-HU"/>
        </w:rPr>
        <w:t>20 mg</w:t>
      </w:r>
      <w:r w:rsidR="0094734F" w:rsidRPr="00F174BA">
        <w:rPr>
          <w:szCs w:val="22"/>
          <w:u w:val="single"/>
          <w:lang w:val="hu-HU" w:eastAsia="en-US"/>
        </w:rPr>
        <w:t>/</w:t>
      </w:r>
      <w:r w:rsidR="0094734F" w:rsidRPr="00F174BA">
        <w:rPr>
          <w:szCs w:val="22"/>
          <w:u w:val="single"/>
          <w:lang w:val="hu-HU"/>
        </w:rPr>
        <w:t xml:space="preserve">8 mg </w:t>
      </w:r>
      <w:r w:rsidR="0094734F" w:rsidRPr="00F174BA">
        <w:rPr>
          <w:szCs w:val="22"/>
          <w:u w:val="single"/>
          <w:lang w:val="hu-HU" w:eastAsia="en-US"/>
        </w:rPr>
        <w:t>filmtabletta</w:t>
      </w:r>
    </w:p>
    <w:p w14:paraId="28524D47" w14:textId="77777777" w:rsidR="0094734F" w:rsidRPr="00F174BA" w:rsidRDefault="0094734F" w:rsidP="0094734F">
      <w:pPr>
        <w:rPr>
          <w:szCs w:val="22"/>
          <w:lang w:val="hu-HU" w:eastAsia="en-US"/>
        </w:rPr>
      </w:pPr>
      <w:proofErr w:type="spellStart"/>
      <w:r w:rsidRPr="00F174BA">
        <w:rPr>
          <w:szCs w:val="22"/>
          <w:lang w:val="hu-HU" w:eastAsia="en-US"/>
        </w:rPr>
        <w:t>poli</w:t>
      </w:r>
      <w:proofErr w:type="spellEnd"/>
      <w:r w:rsidRPr="00F174BA">
        <w:rPr>
          <w:szCs w:val="22"/>
          <w:lang w:val="hu-HU" w:eastAsia="en-US"/>
        </w:rPr>
        <w:t>(</w:t>
      </w:r>
      <w:proofErr w:type="spellStart"/>
      <w:r w:rsidRPr="00F174BA">
        <w:rPr>
          <w:szCs w:val="22"/>
          <w:lang w:val="hu-HU" w:eastAsia="en-US"/>
        </w:rPr>
        <w:t>vinil</w:t>
      </w:r>
      <w:proofErr w:type="spellEnd"/>
      <w:r w:rsidRPr="00F174BA">
        <w:rPr>
          <w:szCs w:val="22"/>
          <w:lang w:val="hu-HU" w:eastAsia="en-US"/>
        </w:rPr>
        <w:t>-alkohol)</w:t>
      </w:r>
    </w:p>
    <w:p w14:paraId="786B5CDB" w14:textId="77777777" w:rsidR="0094734F" w:rsidRPr="00F174BA" w:rsidRDefault="0094734F" w:rsidP="0094734F">
      <w:pPr>
        <w:rPr>
          <w:szCs w:val="22"/>
          <w:lang w:val="hu-HU" w:eastAsia="en-US"/>
        </w:rPr>
      </w:pPr>
      <w:proofErr w:type="spellStart"/>
      <w:r w:rsidRPr="00F174BA">
        <w:rPr>
          <w:szCs w:val="22"/>
          <w:lang w:val="hu-HU" w:eastAsia="en-US"/>
        </w:rPr>
        <w:t>makrogol</w:t>
      </w:r>
      <w:proofErr w:type="spellEnd"/>
      <w:r w:rsidRPr="00F174BA">
        <w:rPr>
          <w:szCs w:val="22"/>
          <w:lang w:val="hu-HU" w:eastAsia="en-US"/>
        </w:rPr>
        <w:t xml:space="preserve"> 3350</w:t>
      </w:r>
    </w:p>
    <w:p w14:paraId="49D62303" w14:textId="77777777" w:rsidR="0094734F" w:rsidRPr="00F174BA" w:rsidRDefault="0094734F" w:rsidP="0094734F">
      <w:pPr>
        <w:rPr>
          <w:szCs w:val="22"/>
          <w:lang w:val="hu-HU"/>
        </w:rPr>
      </w:pPr>
      <w:r w:rsidRPr="00F174BA">
        <w:rPr>
          <w:szCs w:val="22"/>
          <w:lang w:val="hu-HU"/>
        </w:rPr>
        <w:t>titán-dioxid (E171)</w:t>
      </w:r>
    </w:p>
    <w:p w14:paraId="370A01D5" w14:textId="77777777" w:rsidR="0094734F" w:rsidRPr="00F174BA" w:rsidRDefault="0094734F" w:rsidP="0094734F">
      <w:pPr>
        <w:rPr>
          <w:szCs w:val="22"/>
          <w:lang w:val="hu-HU"/>
        </w:rPr>
      </w:pPr>
      <w:r w:rsidRPr="00F174BA">
        <w:rPr>
          <w:szCs w:val="22"/>
          <w:lang w:val="hu-HU"/>
        </w:rPr>
        <w:t>talkum</w:t>
      </w:r>
    </w:p>
    <w:p w14:paraId="15F516C2" w14:textId="77777777" w:rsidR="0094734F" w:rsidRPr="00F174BA" w:rsidRDefault="0094734F" w:rsidP="0094734F">
      <w:pPr>
        <w:rPr>
          <w:szCs w:val="22"/>
          <w:lang w:val="hu-HU"/>
        </w:rPr>
      </w:pPr>
      <w:r w:rsidRPr="00F174BA">
        <w:rPr>
          <w:szCs w:val="22"/>
          <w:lang w:val="hu-HU"/>
        </w:rPr>
        <w:t>sárga vas-oxid (E172)</w:t>
      </w:r>
    </w:p>
    <w:p w14:paraId="7676C3CD" w14:textId="77777777" w:rsidR="0094734F" w:rsidRPr="00F174BA" w:rsidRDefault="0094734F" w:rsidP="0094734F">
      <w:pPr>
        <w:rPr>
          <w:szCs w:val="22"/>
          <w:lang w:val="hu-HU"/>
        </w:rPr>
      </w:pPr>
      <w:r w:rsidRPr="00F174BA">
        <w:rPr>
          <w:szCs w:val="22"/>
          <w:lang w:val="hu-HU"/>
        </w:rPr>
        <w:t>vörös vas-oxid (E172)</w:t>
      </w:r>
    </w:p>
    <w:p w14:paraId="04C57465" w14:textId="62C73F7D" w:rsidR="0094734F" w:rsidRPr="00F174BA" w:rsidRDefault="0094734F" w:rsidP="0094734F">
      <w:pPr>
        <w:rPr>
          <w:szCs w:val="22"/>
          <w:lang w:val="hu-HU"/>
        </w:rPr>
      </w:pPr>
      <w:r w:rsidRPr="00F174BA">
        <w:rPr>
          <w:szCs w:val="22"/>
          <w:lang w:val="hu-HU"/>
        </w:rPr>
        <w:t>fekete vas-oxid (E172)</w:t>
      </w:r>
    </w:p>
    <w:p w14:paraId="4A0E8EB6" w14:textId="77777777" w:rsidR="0094734F" w:rsidRPr="00F174BA" w:rsidRDefault="0094734F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3023B250" w14:textId="77777777" w:rsidR="00F45C51" w:rsidRPr="00F174BA" w:rsidRDefault="0018383B" w:rsidP="00082A8E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F174BA">
        <w:rPr>
          <w:rFonts w:eastAsia="Times New Roman"/>
          <w:b/>
          <w:noProof/>
          <w:snapToGrid/>
          <w:szCs w:val="22"/>
          <w:lang w:val="hu-HU" w:eastAsia="en-US"/>
        </w:rPr>
        <w:t>6.2</w:t>
      </w:r>
      <w:r w:rsidRPr="00F174BA">
        <w:rPr>
          <w:rFonts w:eastAsia="Times New Roman"/>
          <w:b/>
          <w:noProof/>
          <w:snapToGrid/>
          <w:szCs w:val="22"/>
          <w:lang w:val="hu-HU" w:eastAsia="en-US"/>
        </w:rPr>
        <w:tab/>
        <w:t>Inkompatibilitások</w:t>
      </w:r>
    </w:p>
    <w:p w14:paraId="647C71C4" w14:textId="77777777" w:rsidR="00F45C51" w:rsidRPr="00F174BA" w:rsidRDefault="00F45C51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152549B7" w14:textId="740E4703" w:rsidR="00F45C51" w:rsidRPr="00F174BA" w:rsidRDefault="0018383B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F174BA">
        <w:rPr>
          <w:rFonts w:eastAsia="Times New Roman"/>
          <w:noProof/>
          <w:snapToGrid/>
          <w:szCs w:val="22"/>
          <w:lang w:val="hu-HU" w:eastAsia="en-US"/>
        </w:rPr>
        <w:t>Nem értelmezhető.</w:t>
      </w:r>
    </w:p>
    <w:p w14:paraId="125AAF9B" w14:textId="77777777" w:rsidR="00F45C51" w:rsidRPr="00F174BA" w:rsidRDefault="00F45C51" w:rsidP="00497F75">
      <w:pPr>
        <w:tabs>
          <w:tab w:val="clear" w:pos="567"/>
          <w:tab w:val="left" w:pos="2280"/>
        </w:tabs>
        <w:spacing w:line="240" w:lineRule="auto"/>
        <w:rPr>
          <w:szCs w:val="22"/>
          <w:lang w:val="hu-HU"/>
        </w:rPr>
      </w:pPr>
    </w:p>
    <w:p w14:paraId="3C0F96F7" w14:textId="77777777" w:rsidR="00F45C51" w:rsidRPr="00F174BA" w:rsidRDefault="0018383B" w:rsidP="00202053">
      <w:pPr>
        <w:keepNext/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F174BA">
        <w:rPr>
          <w:rFonts w:eastAsia="Times New Roman"/>
          <w:b/>
          <w:noProof/>
          <w:snapToGrid/>
          <w:szCs w:val="22"/>
          <w:lang w:val="hu-HU" w:eastAsia="en-US"/>
        </w:rPr>
        <w:lastRenderedPageBreak/>
        <w:t>6.3</w:t>
      </w:r>
      <w:r w:rsidRPr="00F174BA">
        <w:rPr>
          <w:rFonts w:eastAsia="Times New Roman"/>
          <w:b/>
          <w:noProof/>
          <w:snapToGrid/>
          <w:szCs w:val="22"/>
          <w:lang w:val="hu-HU" w:eastAsia="en-US"/>
        </w:rPr>
        <w:tab/>
        <w:t>Felhasználhatósági időtartam</w:t>
      </w:r>
    </w:p>
    <w:p w14:paraId="3D1F4A69" w14:textId="77777777" w:rsidR="00F45C51" w:rsidRPr="00F174BA" w:rsidRDefault="00F45C51" w:rsidP="00202053">
      <w:pPr>
        <w:keepNext/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74767F53" w14:textId="43342346" w:rsidR="00F45C51" w:rsidRPr="00F174BA" w:rsidRDefault="0018383B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F174BA">
        <w:rPr>
          <w:rFonts w:eastAsia="Times New Roman"/>
          <w:noProof/>
          <w:snapToGrid/>
          <w:szCs w:val="22"/>
          <w:lang w:val="hu-HU" w:eastAsia="en-US"/>
        </w:rPr>
        <w:t>2</w:t>
      </w:r>
      <w:r w:rsidR="0094734F" w:rsidRPr="00F174BA">
        <w:rPr>
          <w:rFonts w:eastAsia="Times New Roman"/>
          <w:noProof/>
          <w:snapToGrid/>
          <w:szCs w:val="22"/>
          <w:lang w:val="hu-HU" w:eastAsia="en-US"/>
        </w:rPr>
        <w:t> </w:t>
      </w:r>
      <w:r w:rsidRPr="00F174BA">
        <w:rPr>
          <w:rFonts w:eastAsia="Times New Roman"/>
          <w:noProof/>
          <w:snapToGrid/>
          <w:szCs w:val="22"/>
          <w:lang w:val="hu-HU" w:eastAsia="en-US"/>
        </w:rPr>
        <w:t>év</w:t>
      </w:r>
      <w:r w:rsidR="0094734F" w:rsidRPr="00F174BA">
        <w:rPr>
          <w:rFonts w:eastAsia="Times New Roman"/>
          <w:noProof/>
          <w:snapToGrid/>
          <w:szCs w:val="22"/>
          <w:lang w:val="hu-HU" w:eastAsia="en-US"/>
        </w:rPr>
        <w:t>.</w:t>
      </w:r>
    </w:p>
    <w:p w14:paraId="22252765" w14:textId="77777777" w:rsidR="00077267" w:rsidRPr="00F174BA" w:rsidRDefault="00077267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06652510" w14:textId="77777777" w:rsidR="00F45C51" w:rsidRPr="00F174BA" w:rsidRDefault="0018383B" w:rsidP="00082A8E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F174BA">
        <w:rPr>
          <w:rFonts w:eastAsia="Times New Roman"/>
          <w:b/>
          <w:noProof/>
          <w:snapToGrid/>
          <w:szCs w:val="22"/>
          <w:lang w:val="hu-HU" w:eastAsia="en-US"/>
        </w:rPr>
        <w:t>6.4</w:t>
      </w:r>
      <w:r w:rsidRPr="00F174BA">
        <w:rPr>
          <w:rFonts w:eastAsia="Times New Roman"/>
          <w:b/>
          <w:noProof/>
          <w:snapToGrid/>
          <w:szCs w:val="22"/>
          <w:lang w:val="hu-HU" w:eastAsia="en-US"/>
        </w:rPr>
        <w:tab/>
        <w:t>Különleges tárolási előírások</w:t>
      </w:r>
    </w:p>
    <w:p w14:paraId="714B8258" w14:textId="77777777" w:rsidR="00F45C51" w:rsidRPr="00F174BA" w:rsidRDefault="00F45C51" w:rsidP="00082A8E">
      <w:pPr>
        <w:spacing w:line="240" w:lineRule="auto"/>
        <w:ind w:left="567" w:hanging="567"/>
        <w:outlineLvl w:val="0"/>
        <w:rPr>
          <w:b/>
          <w:szCs w:val="22"/>
          <w:lang w:val="hu-HU"/>
        </w:rPr>
      </w:pPr>
    </w:p>
    <w:p w14:paraId="58AA1330" w14:textId="047BBF80" w:rsidR="0094734F" w:rsidRPr="00F174BA" w:rsidRDefault="0094734F" w:rsidP="0094734F">
      <w:pPr>
        <w:widowControl w:val="0"/>
        <w:rPr>
          <w:szCs w:val="22"/>
          <w:lang w:val="hu-HU" w:eastAsia="en-US"/>
        </w:rPr>
      </w:pPr>
      <w:r w:rsidRPr="00F174BA">
        <w:rPr>
          <w:szCs w:val="22"/>
          <w:lang w:val="hu-HU" w:eastAsia="en-US"/>
        </w:rPr>
        <w:t>Ez a gyógyszer különleges tárolási hőmérsékletet nem igényel.</w:t>
      </w:r>
    </w:p>
    <w:p w14:paraId="0D012E2C" w14:textId="2969BAF3" w:rsidR="0094734F" w:rsidRPr="00F174BA" w:rsidRDefault="0094734F" w:rsidP="0094734F">
      <w:pPr>
        <w:spacing w:line="240" w:lineRule="auto"/>
        <w:rPr>
          <w:szCs w:val="22"/>
          <w:lang w:val="hu-HU"/>
        </w:rPr>
      </w:pPr>
      <w:r w:rsidRPr="00F174BA">
        <w:rPr>
          <w:szCs w:val="22"/>
          <w:lang w:val="hu-HU"/>
        </w:rPr>
        <w:t xml:space="preserve">A fénytől és </w:t>
      </w:r>
      <w:r w:rsidR="00491EFC">
        <w:rPr>
          <w:szCs w:val="22"/>
          <w:lang w:val="hu-HU"/>
        </w:rPr>
        <w:t xml:space="preserve">a </w:t>
      </w:r>
      <w:r w:rsidRPr="00F174BA">
        <w:rPr>
          <w:szCs w:val="22"/>
          <w:lang w:val="hu-HU"/>
        </w:rPr>
        <w:t>nedvességtől való védelem érdekében az eredeti csomagolásban tárolandó.</w:t>
      </w:r>
    </w:p>
    <w:p w14:paraId="6BF76596" w14:textId="77777777" w:rsidR="0094734F" w:rsidRPr="00F174BA" w:rsidRDefault="0094734F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76140951" w14:textId="451760A5" w:rsidR="00F45C51" w:rsidRPr="00F174BA" w:rsidRDefault="0018383B" w:rsidP="00202053">
      <w:pPr>
        <w:keepNext/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F174BA">
        <w:rPr>
          <w:rFonts w:eastAsia="Times New Roman"/>
          <w:b/>
          <w:noProof/>
          <w:snapToGrid/>
          <w:szCs w:val="22"/>
          <w:lang w:val="hu-HU" w:eastAsia="en-US"/>
        </w:rPr>
        <w:t>6.5</w:t>
      </w:r>
      <w:r w:rsidRPr="00F174BA">
        <w:rPr>
          <w:rFonts w:eastAsia="Times New Roman"/>
          <w:b/>
          <w:noProof/>
          <w:snapToGrid/>
          <w:szCs w:val="22"/>
          <w:lang w:val="hu-HU" w:eastAsia="en-US"/>
        </w:rPr>
        <w:tab/>
        <w:t>Csomagolás típusa és kiszerelése</w:t>
      </w:r>
    </w:p>
    <w:p w14:paraId="0D19A2F1" w14:textId="77777777" w:rsidR="0094734F" w:rsidRPr="00F174BA" w:rsidRDefault="0094734F" w:rsidP="00202053">
      <w:pPr>
        <w:keepNext/>
        <w:widowControl w:val="0"/>
        <w:rPr>
          <w:szCs w:val="22"/>
          <w:lang w:val="hu-HU" w:eastAsia="en-US"/>
        </w:rPr>
      </w:pPr>
    </w:p>
    <w:p w14:paraId="2B8CAE2D" w14:textId="594FD8C8" w:rsidR="0094734F" w:rsidRPr="00F174BA" w:rsidRDefault="004157E9" w:rsidP="00202053">
      <w:pPr>
        <w:keepNext/>
        <w:widowControl w:val="0"/>
        <w:rPr>
          <w:szCs w:val="22"/>
          <w:lang w:val="hu-HU" w:eastAsia="en-US"/>
        </w:rPr>
      </w:pPr>
      <w:r w:rsidRPr="00F174BA">
        <w:rPr>
          <w:szCs w:val="22"/>
          <w:lang w:val="hu-HU" w:eastAsia="en-US"/>
        </w:rPr>
        <w:t>10, 30, 60, 90 vagy 100</w:t>
      </w:r>
      <w:r>
        <w:rPr>
          <w:szCs w:val="22"/>
          <w:lang w:val="hu-HU" w:eastAsia="en-US"/>
        </w:rPr>
        <w:t> </w:t>
      </w:r>
      <w:r w:rsidRPr="00F174BA">
        <w:rPr>
          <w:szCs w:val="22"/>
          <w:lang w:val="hu-HU" w:eastAsia="en-US"/>
        </w:rPr>
        <w:t>db filmtabletta OPA/</w:t>
      </w:r>
      <w:proofErr w:type="spellStart"/>
      <w:r w:rsidRPr="00F174BA">
        <w:rPr>
          <w:szCs w:val="22"/>
          <w:lang w:val="hu-HU" w:eastAsia="en-US"/>
        </w:rPr>
        <w:t>Al</w:t>
      </w:r>
      <w:proofErr w:type="spellEnd"/>
      <w:r w:rsidRPr="00F174BA">
        <w:rPr>
          <w:szCs w:val="22"/>
          <w:lang w:val="hu-HU" w:eastAsia="en-US"/>
        </w:rPr>
        <w:t>/PVC//</w:t>
      </w:r>
      <w:proofErr w:type="spellStart"/>
      <w:r w:rsidRPr="00F174BA">
        <w:rPr>
          <w:szCs w:val="22"/>
          <w:lang w:val="hu-HU" w:eastAsia="en-US"/>
        </w:rPr>
        <w:t>Al</w:t>
      </w:r>
      <w:proofErr w:type="spellEnd"/>
      <w:r w:rsidRPr="00F174BA">
        <w:rPr>
          <w:szCs w:val="22"/>
          <w:lang w:val="hu-HU" w:eastAsia="en-US"/>
        </w:rPr>
        <w:t xml:space="preserve"> </w:t>
      </w:r>
      <w:r>
        <w:rPr>
          <w:szCs w:val="22"/>
          <w:lang w:val="hu-HU" w:eastAsia="en-US"/>
        </w:rPr>
        <w:t>b</w:t>
      </w:r>
      <w:r w:rsidR="0094734F" w:rsidRPr="00F174BA">
        <w:rPr>
          <w:szCs w:val="22"/>
          <w:lang w:val="hu-HU" w:eastAsia="en-US"/>
        </w:rPr>
        <w:t>uborékcsomagolás</w:t>
      </w:r>
      <w:r>
        <w:rPr>
          <w:szCs w:val="22"/>
          <w:lang w:val="hu-HU" w:eastAsia="en-US"/>
        </w:rPr>
        <w:t>ban</w:t>
      </w:r>
      <w:r w:rsidR="00242F84">
        <w:rPr>
          <w:szCs w:val="22"/>
          <w:lang w:val="hu-HU" w:eastAsia="en-US"/>
        </w:rPr>
        <w:t xml:space="preserve"> és</w:t>
      </w:r>
      <w:r w:rsidR="0094734F" w:rsidRPr="00F174BA">
        <w:rPr>
          <w:szCs w:val="22"/>
          <w:lang w:val="hu-HU" w:eastAsia="en-US"/>
        </w:rPr>
        <w:t xml:space="preserve"> dobozban.</w:t>
      </w:r>
    </w:p>
    <w:p w14:paraId="4F02B7C8" w14:textId="77777777" w:rsidR="0094734F" w:rsidRPr="00F174BA" w:rsidRDefault="0094734F" w:rsidP="0094734F">
      <w:pPr>
        <w:widowControl w:val="0"/>
        <w:rPr>
          <w:szCs w:val="22"/>
          <w:lang w:val="hu-HU" w:eastAsia="en-US"/>
        </w:rPr>
      </w:pPr>
    </w:p>
    <w:p w14:paraId="36515FC7" w14:textId="77777777" w:rsidR="0094734F" w:rsidRPr="00F174BA" w:rsidRDefault="0094734F" w:rsidP="0094734F">
      <w:pPr>
        <w:numPr>
          <w:ilvl w:val="12"/>
          <w:numId w:val="0"/>
        </w:numPr>
        <w:ind w:right="-2"/>
        <w:rPr>
          <w:szCs w:val="22"/>
          <w:lang w:val="hu-HU"/>
        </w:rPr>
      </w:pPr>
      <w:r w:rsidRPr="00F174BA">
        <w:rPr>
          <w:bCs/>
          <w:szCs w:val="22"/>
          <w:lang w:val="hu-HU" w:eastAsia="en-US"/>
        </w:rPr>
        <w:t>Nem feltétlenül mindegyik kiszerelés kerül kereskedelmi forgalomba.</w:t>
      </w:r>
    </w:p>
    <w:p w14:paraId="08E67D5B" w14:textId="77777777" w:rsidR="00077267" w:rsidRPr="00F174BA" w:rsidRDefault="00077267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0D63B86B" w14:textId="0F065326" w:rsidR="00F45C51" w:rsidRPr="00F174BA" w:rsidRDefault="0018383B" w:rsidP="00082A8E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F174BA">
        <w:rPr>
          <w:rFonts w:eastAsia="Times New Roman"/>
          <w:b/>
          <w:noProof/>
          <w:snapToGrid/>
          <w:szCs w:val="22"/>
          <w:lang w:val="hu-HU" w:eastAsia="en-US"/>
        </w:rPr>
        <w:t>6.6</w:t>
      </w:r>
      <w:r w:rsidRPr="00F174BA">
        <w:rPr>
          <w:rFonts w:eastAsia="Times New Roman"/>
          <w:b/>
          <w:noProof/>
          <w:snapToGrid/>
          <w:szCs w:val="22"/>
          <w:lang w:val="hu-HU" w:eastAsia="en-US"/>
        </w:rPr>
        <w:tab/>
        <w:t>A megsemmisítésre vonatkozó különleges óvintézkedések és egyéb, a készítmény kezelésével kapcsolatos információk</w:t>
      </w:r>
    </w:p>
    <w:p w14:paraId="146D0CF1" w14:textId="2CE36F10" w:rsidR="0094734F" w:rsidRPr="00F174BA" w:rsidRDefault="0094734F" w:rsidP="0094734F">
      <w:pPr>
        <w:widowControl w:val="0"/>
        <w:rPr>
          <w:szCs w:val="22"/>
          <w:lang w:val="hu-HU" w:eastAsia="en-US"/>
        </w:rPr>
      </w:pPr>
    </w:p>
    <w:p w14:paraId="369636C5" w14:textId="0123B8BB" w:rsidR="0094734F" w:rsidRDefault="0094734F" w:rsidP="0094734F">
      <w:pPr>
        <w:widowControl w:val="0"/>
        <w:spacing w:line="240" w:lineRule="exact"/>
        <w:rPr>
          <w:szCs w:val="22"/>
          <w:lang w:val="hu-HU" w:eastAsia="hu-HU"/>
        </w:rPr>
      </w:pPr>
      <w:r w:rsidRPr="00F174BA">
        <w:rPr>
          <w:szCs w:val="22"/>
          <w:lang w:val="hu-HU" w:eastAsia="hu-HU"/>
        </w:rPr>
        <w:t xml:space="preserve">Bármilyen fel nem használt </w:t>
      </w:r>
      <w:r w:rsidRPr="00F174BA">
        <w:rPr>
          <w:szCs w:val="22"/>
          <w:lang w:val="hu-HU"/>
        </w:rPr>
        <w:t>gyógyszer</w:t>
      </w:r>
      <w:r w:rsidRPr="00F174BA">
        <w:rPr>
          <w:szCs w:val="22"/>
          <w:lang w:val="hu-HU" w:eastAsia="hu-HU"/>
        </w:rPr>
        <w:t xml:space="preserve">, illetve hulladékanyag megsemmisítését a </w:t>
      </w:r>
      <w:r w:rsidRPr="00F174BA">
        <w:rPr>
          <w:szCs w:val="22"/>
          <w:lang w:val="hu-HU"/>
        </w:rPr>
        <w:t xml:space="preserve">gyógyszerekre vonatkozó </w:t>
      </w:r>
      <w:r w:rsidRPr="00F174BA">
        <w:rPr>
          <w:szCs w:val="22"/>
          <w:lang w:val="hu-HU" w:eastAsia="hu-HU"/>
        </w:rPr>
        <w:t>előírások szerint kell végrehajtani.</w:t>
      </w:r>
    </w:p>
    <w:p w14:paraId="527284F8" w14:textId="0E64104A" w:rsidR="005A4619" w:rsidRDefault="005A4619" w:rsidP="0094734F">
      <w:pPr>
        <w:widowControl w:val="0"/>
        <w:spacing w:line="240" w:lineRule="exact"/>
        <w:rPr>
          <w:szCs w:val="22"/>
          <w:lang w:val="hu-HU" w:eastAsia="hu-HU"/>
        </w:rPr>
      </w:pPr>
    </w:p>
    <w:p w14:paraId="10BF3A26" w14:textId="77777777" w:rsidR="005A4619" w:rsidRPr="005A4619" w:rsidRDefault="005A4619" w:rsidP="00202053">
      <w:pPr>
        <w:widowControl w:val="0"/>
        <w:spacing w:line="240" w:lineRule="exact"/>
        <w:rPr>
          <w:szCs w:val="22"/>
          <w:lang w:val="hu-HU" w:eastAsia="hu-HU"/>
        </w:rPr>
      </w:pPr>
      <w:r w:rsidRPr="005A4619">
        <w:rPr>
          <w:b/>
          <w:bCs/>
          <w:szCs w:val="22"/>
          <w:lang w:val="hu-HU" w:eastAsia="hu-HU"/>
        </w:rPr>
        <w:t>Megjegyzés</w:t>
      </w:r>
      <w:r w:rsidRPr="005A4619">
        <w:rPr>
          <w:szCs w:val="22"/>
          <w:lang w:val="hu-HU" w:eastAsia="hu-HU"/>
        </w:rPr>
        <w:t>:</w:t>
      </w:r>
      <w:r w:rsidRPr="005A4619">
        <w:rPr>
          <w:b/>
          <w:bCs/>
          <w:szCs w:val="22"/>
          <w:lang w:val="hu-HU" w:eastAsia="hu-HU"/>
        </w:rPr>
        <w:t xml:space="preserve"> </w:t>
      </w:r>
      <w:r w:rsidRPr="005A4619">
        <w:rPr>
          <w:szCs w:val="22"/>
          <w:lang w:eastAsia="hu-HU"/>
        </w:rPr>
        <w:sym w:font="Wingdings" w:char="F058"/>
      </w:r>
      <w:r w:rsidRPr="005A4619">
        <w:rPr>
          <w:szCs w:val="22"/>
          <w:lang w:eastAsia="hu-HU"/>
        </w:rPr>
        <w:t xml:space="preserve"> (</w:t>
      </w:r>
      <w:proofErr w:type="spellStart"/>
      <w:r w:rsidRPr="005A4619">
        <w:rPr>
          <w:szCs w:val="22"/>
          <w:lang w:eastAsia="hu-HU"/>
        </w:rPr>
        <w:t>egy</w:t>
      </w:r>
      <w:proofErr w:type="spellEnd"/>
      <w:r w:rsidRPr="005A4619">
        <w:rPr>
          <w:szCs w:val="22"/>
          <w:lang w:eastAsia="hu-HU"/>
        </w:rPr>
        <w:t xml:space="preserve"> </w:t>
      </w:r>
      <w:proofErr w:type="spellStart"/>
      <w:r w:rsidRPr="005A4619">
        <w:rPr>
          <w:szCs w:val="22"/>
          <w:lang w:eastAsia="hu-HU"/>
        </w:rPr>
        <w:t>keresztes</w:t>
      </w:r>
      <w:proofErr w:type="spellEnd"/>
      <w:r w:rsidRPr="005A4619">
        <w:rPr>
          <w:szCs w:val="22"/>
          <w:lang w:eastAsia="hu-HU"/>
        </w:rPr>
        <w:t>)</w:t>
      </w:r>
    </w:p>
    <w:p w14:paraId="13268DC3" w14:textId="3C0EDA41" w:rsidR="005A4619" w:rsidRPr="005A4619" w:rsidRDefault="005A4619" w:rsidP="00202053">
      <w:pPr>
        <w:widowControl w:val="0"/>
        <w:spacing w:line="240" w:lineRule="exact"/>
        <w:rPr>
          <w:szCs w:val="22"/>
          <w:lang w:val="hu-HU" w:eastAsia="hu-HU"/>
        </w:rPr>
      </w:pPr>
      <w:r w:rsidRPr="005A4619">
        <w:rPr>
          <w:b/>
          <w:bCs/>
          <w:szCs w:val="22"/>
          <w:lang w:val="hu-HU" w:eastAsia="hu-HU"/>
        </w:rPr>
        <w:t>Osztályozás: II. csoport</w:t>
      </w:r>
    </w:p>
    <w:p w14:paraId="2FD19EEE" w14:textId="79EAD253" w:rsidR="005A4619" w:rsidRPr="005A4619" w:rsidRDefault="005A4619" w:rsidP="0094734F">
      <w:pPr>
        <w:widowControl w:val="0"/>
        <w:spacing w:line="240" w:lineRule="exact"/>
        <w:rPr>
          <w:bCs/>
          <w:szCs w:val="22"/>
          <w:lang w:val="hu-HU" w:eastAsia="hu-HU"/>
        </w:rPr>
      </w:pPr>
      <w:proofErr w:type="spellStart"/>
      <w:r w:rsidRPr="00202053">
        <w:rPr>
          <w:bCs/>
        </w:rPr>
        <w:t>Kizárólag</w:t>
      </w:r>
      <w:proofErr w:type="spellEnd"/>
      <w:r w:rsidRPr="00202053">
        <w:rPr>
          <w:bCs/>
        </w:rPr>
        <w:t xml:space="preserve"> </w:t>
      </w:r>
      <w:bookmarkStart w:id="2" w:name="_Hlk204612020"/>
      <w:proofErr w:type="spellStart"/>
      <w:r w:rsidRPr="00202053">
        <w:rPr>
          <w:bCs/>
        </w:rPr>
        <w:t>orvosi</w:t>
      </w:r>
      <w:proofErr w:type="spellEnd"/>
      <w:r w:rsidRPr="00202053">
        <w:rPr>
          <w:bCs/>
        </w:rPr>
        <w:t xml:space="preserve"> </w:t>
      </w:r>
      <w:proofErr w:type="spellStart"/>
      <w:r w:rsidRPr="00202053">
        <w:rPr>
          <w:bCs/>
        </w:rPr>
        <w:t>rendelvényhez</w:t>
      </w:r>
      <w:proofErr w:type="spellEnd"/>
      <w:r w:rsidRPr="00202053">
        <w:rPr>
          <w:bCs/>
        </w:rPr>
        <w:t xml:space="preserve"> </w:t>
      </w:r>
      <w:proofErr w:type="spellStart"/>
      <w:r w:rsidRPr="00202053">
        <w:rPr>
          <w:bCs/>
        </w:rPr>
        <w:t>kötött</w:t>
      </w:r>
      <w:proofErr w:type="spellEnd"/>
      <w:r w:rsidRPr="00202053">
        <w:rPr>
          <w:bCs/>
        </w:rPr>
        <w:t xml:space="preserve"> </w:t>
      </w:r>
      <w:proofErr w:type="spellStart"/>
      <w:r w:rsidRPr="00202053">
        <w:rPr>
          <w:bCs/>
        </w:rPr>
        <w:t>gyógyszer</w:t>
      </w:r>
      <w:proofErr w:type="spellEnd"/>
      <w:r>
        <w:rPr>
          <w:bCs/>
        </w:rPr>
        <w:t xml:space="preserve"> (V).</w:t>
      </w:r>
    </w:p>
    <w:bookmarkEnd w:id="2"/>
    <w:p w14:paraId="15E8FEF4" w14:textId="77777777" w:rsidR="00F45C51" w:rsidRPr="00F174BA" w:rsidRDefault="00F45C51" w:rsidP="00082A8E">
      <w:pPr>
        <w:spacing w:line="240" w:lineRule="auto"/>
        <w:ind w:left="567" w:hanging="567"/>
        <w:outlineLvl w:val="0"/>
        <w:rPr>
          <w:b/>
          <w:szCs w:val="22"/>
          <w:lang w:val="hu-HU"/>
        </w:rPr>
      </w:pPr>
    </w:p>
    <w:p w14:paraId="26898ACB" w14:textId="77777777" w:rsidR="00F45C51" w:rsidRPr="00F174BA" w:rsidRDefault="00F45C51" w:rsidP="00082A8E">
      <w:pPr>
        <w:spacing w:line="240" w:lineRule="auto"/>
        <w:ind w:left="567" w:hanging="567"/>
        <w:outlineLvl w:val="0"/>
        <w:rPr>
          <w:b/>
          <w:szCs w:val="22"/>
          <w:lang w:val="hu-HU"/>
        </w:rPr>
      </w:pPr>
    </w:p>
    <w:p w14:paraId="059E5169" w14:textId="77777777" w:rsidR="00F45C51" w:rsidRPr="00F174BA" w:rsidRDefault="0018383B" w:rsidP="00082A8E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F174BA">
        <w:rPr>
          <w:rFonts w:eastAsia="Times New Roman"/>
          <w:b/>
          <w:noProof/>
          <w:snapToGrid/>
          <w:szCs w:val="22"/>
          <w:lang w:val="hu-HU" w:eastAsia="en-US"/>
        </w:rPr>
        <w:t>7.</w:t>
      </w:r>
      <w:r w:rsidRPr="00F174BA">
        <w:rPr>
          <w:rFonts w:eastAsia="Times New Roman"/>
          <w:b/>
          <w:noProof/>
          <w:snapToGrid/>
          <w:szCs w:val="22"/>
          <w:lang w:val="hu-HU" w:eastAsia="en-US"/>
        </w:rPr>
        <w:tab/>
        <w:t>A FORGALOMBA HOZATALI ENGEDÉLY JOGOSULTJA</w:t>
      </w:r>
    </w:p>
    <w:p w14:paraId="0B97FE62" w14:textId="77777777" w:rsidR="0094734F" w:rsidRPr="00F174BA" w:rsidRDefault="0094734F" w:rsidP="0094734F">
      <w:pPr>
        <w:widowControl w:val="0"/>
        <w:jc w:val="both"/>
        <w:rPr>
          <w:bCs/>
          <w:szCs w:val="22"/>
          <w:lang w:eastAsia="en-US"/>
        </w:rPr>
      </w:pPr>
    </w:p>
    <w:p w14:paraId="77F9BAD3" w14:textId="331018E6" w:rsidR="0094734F" w:rsidRPr="00F174BA" w:rsidRDefault="0094734F" w:rsidP="0094734F">
      <w:pPr>
        <w:widowControl w:val="0"/>
        <w:jc w:val="both"/>
        <w:rPr>
          <w:szCs w:val="22"/>
          <w:lang w:val="hu-HU" w:eastAsia="en-US"/>
        </w:rPr>
      </w:pPr>
      <w:r w:rsidRPr="00F174BA">
        <w:rPr>
          <w:bCs/>
          <w:szCs w:val="22"/>
          <w:lang w:eastAsia="en-US"/>
        </w:rPr>
        <w:t xml:space="preserve">KRKA, </w:t>
      </w:r>
      <w:proofErr w:type="spellStart"/>
      <w:r w:rsidRPr="00F174BA">
        <w:rPr>
          <w:bCs/>
          <w:szCs w:val="22"/>
          <w:lang w:eastAsia="en-US"/>
        </w:rPr>
        <w:t>d.d.</w:t>
      </w:r>
      <w:proofErr w:type="spellEnd"/>
      <w:r w:rsidRPr="00F174BA">
        <w:rPr>
          <w:bCs/>
          <w:szCs w:val="22"/>
          <w:lang w:eastAsia="en-US"/>
        </w:rPr>
        <w:t>, Novo mesto</w:t>
      </w:r>
    </w:p>
    <w:p w14:paraId="428134E7" w14:textId="77777777" w:rsidR="0094734F" w:rsidRPr="00F174BA" w:rsidRDefault="0094734F" w:rsidP="0094734F">
      <w:pPr>
        <w:widowControl w:val="0"/>
        <w:jc w:val="both"/>
        <w:rPr>
          <w:szCs w:val="22"/>
          <w:lang w:val="hu-HU" w:eastAsia="en-US"/>
        </w:rPr>
      </w:pPr>
      <w:proofErr w:type="spellStart"/>
      <w:r w:rsidRPr="00F174BA">
        <w:rPr>
          <w:szCs w:val="22"/>
          <w:lang w:eastAsia="en-US"/>
        </w:rPr>
        <w:t>Šmarješka</w:t>
      </w:r>
      <w:proofErr w:type="spellEnd"/>
      <w:r w:rsidRPr="00F174BA">
        <w:rPr>
          <w:szCs w:val="22"/>
          <w:lang w:eastAsia="en-US"/>
        </w:rPr>
        <w:t xml:space="preserve"> cesta 6</w:t>
      </w:r>
    </w:p>
    <w:p w14:paraId="592B3B80" w14:textId="77777777" w:rsidR="004157E9" w:rsidRDefault="0094734F" w:rsidP="0094734F">
      <w:pPr>
        <w:widowControl w:val="0"/>
        <w:jc w:val="both"/>
        <w:rPr>
          <w:szCs w:val="22"/>
          <w:lang w:eastAsia="en-US"/>
        </w:rPr>
      </w:pPr>
      <w:r w:rsidRPr="00F174BA">
        <w:rPr>
          <w:szCs w:val="22"/>
          <w:lang w:eastAsia="en-US"/>
        </w:rPr>
        <w:t>8501 Novo mesto,</w:t>
      </w:r>
    </w:p>
    <w:p w14:paraId="71D74C52" w14:textId="49B77ED4" w:rsidR="0094734F" w:rsidRPr="00F174BA" w:rsidRDefault="0094734F" w:rsidP="0094734F">
      <w:pPr>
        <w:widowControl w:val="0"/>
        <w:jc w:val="both"/>
        <w:rPr>
          <w:szCs w:val="22"/>
          <w:lang w:val="hu-HU" w:eastAsia="en-US"/>
        </w:rPr>
      </w:pPr>
      <w:proofErr w:type="spellStart"/>
      <w:r w:rsidRPr="00F174BA">
        <w:rPr>
          <w:szCs w:val="22"/>
          <w:lang w:eastAsia="en-US"/>
        </w:rPr>
        <w:t>Szlovénia</w:t>
      </w:r>
      <w:proofErr w:type="spellEnd"/>
    </w:p>
    <w:p w14:paraId="6EA03F8A" w14:textId="554DD733" w:rsidR="00F45C51" w:rsidRPr="00F174BA" w:rsidRDefault="00F45C51" w:rsidP="0094734F">
      <w:pPr>
        <w:spacing w:line="240" w:lineRule="auto"/>
        <w:ind w:left="567" w:hanging="567"/>
        <w:outlineLvl w:val="0"/>
        <w:rPr>
          <w:b/>
          <w:szCs w:val="22"/>
          <w:lang w:val="hu-HU"/>
        </w:rPr>
      </w:pPr>
    </w:p>
    <w:p w14:paraId="14B2881F" w14:textId="77777777" w:rsidR="00F45C51" w:rsidRPr="00F174BA" w:rsidRDefault="00F45C51" w:rsidP="00082A8E">
      <w:pPr>
        <w:spacing w:line="240" w:lineRule="auto"/>
        <w:ind w:left="567" w:hanging="567"/>
        <w:outlineLvl w:val="0"/>
        <w:rPr>
          <w:b/>
          <w:szCs w:val="22"/>
          <w:lang w:val="hu-HU"/>
        </w:rPr>
      </w:pPr>
    </w:p>
    <w:p w14:paraId="201CD1D3" w14:textId="77777777" w:rsidR="00F45C51" w:rsidRPr="00F174BA" w:rsidRDefault="0018383B" w:rsidP="00082A8E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F174BA">
        <w:rPr>
          <w:rFonts w:eastAsia="Times New Roman"/>
          <w:b/>
          <w:noProof/>
          <w:snapToGrid/>
          <w:szCs w:val="22"/>
          <w:lang w:val="hu-HU" w:eastAsia="en-US"/>
        </w:rPr>
        <w:t>8.</w:t>
      </w:r>
      <w:r w:rsidRPr="00F174BA">
        <w:rPr>
          <w:rFonts w:eastAsia="Times New Roman"/>
          <w:b/>
          <w:noProof/>
          <w:snapToGrid/>
          <w:szCs w:val="22"/>
          <w:lang w:val="hu-HU" w:eastAsia="en-US"/>
        </w:rPr>
        <w:tab/>
        <w:t>A FORGALOMBA HOZATALI ENGEDÉLY SZÁMA(I)</w:t>
      </w:r>
    </w:p>
    <w:p w14:paraId="150F1586" w14:textId="77777777" w:rsidR="00F45C51" w:rsidRPr="00263ED7" w:rsidRDefault="00F45C51" w:rsidP="00263ED7">
      <w:pPr>
        <w:spacing w:line="240" w:lineRule="auto"/>
        <w:outlineLvl w:val="0"/>
        <w:rPr>
          <w:bCs/>
          <w:szCs w:val="22"/>
          <w:lang w:val="hu-HU"/>
        </w:rPr>
      </w:pPr>
    </w:p>
    <w:p w14:paraId="0E516B1B" w14:textId="77777777" w:rsidR="00263ED7" w:rsidRPr="00263ED7" w:rsidRDefault="00263ED7" w:rsidP="00263ED7">
      <w:pPr>
        <w:tabs>
          <w:tab w:val="left" w:pos="1418"/>
          <w:tab w:val="left" w:pos="5387"/>
        </w:tabs>
        <w:spacing w:line="240" w:lineRule="auto"/>
        <w:jc w:val="both"/>
        <w:rPr>
          <w:rFonts w:eastAsia="Times New Roman"/>
          <w:bCs/>
          <w:iCs/>
          <w:u w:val="single"/>
          <w:lang w:eastAsia="hu-HU"/>
        </w:rPr>
      </w:pPr>
      <w:proofErr w:type="spellStart"/>
      <w:r w:rsidRPr="00263ED7">
        <w:rPr>
          <w:rFonts w:eastAsia="Times New Roman"/>
          <w:bCs/>
          <w:iCs/>
          <w:u w:val="single"/>
          <w:lang w:eastAsia="hu-HU"/>
        </w:rPr>
        <w:t>Pixoroso</w:t>
      </w:r>
      <w:proofErr w:type="spellEnd"/>
      <w:r w:rsidRPr="00263ED7">
        <w:rPr>
          <w:rFonts w:eastAsia="Times New Roman"/>
          <w:bCs/>
          <w:iCs/>
          <w:u w:val="single"/>
          <w:lang w:eastAsia="hu-HU"/>
        </w:rPr>
        <w:t xml:space="preserve"> 10 mg/4 mg </w:t>
      </w:r>
      <w:proofErr w:type="spellStart"/>
      <w:r w:rsidRPr="00263ED7">
        <w:rPr>
          <w:rFonts w:eastAsia="Times New Roman"/>
          <w:bCs/>
          <w:iCs/>
          <w:u w:val="single"/>
          <w:lang w:eastAsia="hu-HU"/>
        </w:rPr>
        <w:t>filmtabletta</w:t>
      </w:r>
      <w:proofErr w:type="spellEnd"/>
      <w:r w:rsidRPr="00263ED7">
        <w:rPr>
          <w:rFonts w:eastAsia="Times New Roman"/>
          <w:bCs/>
          <w:iCs/>
          <w:u w:val="single"/>
          <w:lang w:eastAsia="hu-HU"/>
        </w:rPr>
        <w:t>:</w:t>
      </w:r>
    </w:p>
    <w:p w14:paraId="1C563DFA" w14:textId="60508ED5" w:rsidR="00263ED7" w:rsidRPr="00263ED7" w:rsidRDefault="00263ED7" w:rsidP="00263ED7">
      <w:pPr>
        <w:tabs>
          <w:tab w:val="left" w:pos="2552"/>
          <w:tab w:val="left" w:pos="3402"/>
        </w:tabs>
        <w:spacing w:line="240" w:lineRule="auto"/>
        <w:rPr>
          <w:rFonts w:eastAsia="Times New Roman"/>
          <w:bCs/>
          <w:iCs/>
          <w:lang w:eastAsia="hu-HU"/>
        </w:rPr>
      </w:pPr>
      <w:r w:rsidRPr="00263ED7">
        <w:rPr>
          <w:rFonts w:eastAsia="Times New Roman"/>
          <w:bCs/>
          <w:iCs/>
          <w:lang w:eastAsia="hu-HU"/>
        </w:rPr>
        <w:t>OGYI-T-24638/01</w:t>
      </w:r>
      <w:r w:rsidRPr="00263ED7">
        <w:rPr>
          <w:rFonts w:eastAsia="Times New Roman"/>
          <w:bCs/>
          <w:iCs/>
          <w:lang w:eastAsia="hu-HU"/>
        </w:rPr>
        <w:tab/>
        <w:t>10</w:t>
      </w:r>
      <w:r>
        <w:rPr>
          <w:rFonts w:eastAsia="Times New Roman"/>
          <w:bCs/>
          <w:iCs/>
          <w:lang w:eastAsia="hu-HU"/>
        </w:rPr>
        <w:t>×</w:t>
      </w:r>
      <w:r w:rsidRPr="00263ED7">
        <w:rPr>
          <w:rFonts w:eastAsia="Times New Roman"/>
          <w:bCs/>
          <w:iCs/>
          <w:lang w:eastAsia="hu-HU"/>
        </w:rPr>
        <w:tab/>
        <w:t xml:space="preserve">OPA/Al/PVC//Al </w:t>
      </w:r>
      <w:proofErr w:type="spellStart"/>
      <w:r w:rsidRPr="00263ED7">
        <w:rPr>
          <w:rFonts w:eastAsia="Times New Roman"/>
          <w:bCs/>
          <w:iCs/>
          <w:lang w:eastAsia="hu-HU"/>
        </w:rPr>
        <w:t>buborékcsomagolásban</w:t>
      </w:r>
      <w:proofErr w:type="spellEnd"/>
    </w:p>
    <w:p w14:paraId="3394668E" w14:textId="7BD02335" w:rsidR="00263ED7" w:rsidRPr="00263ED7" w:rsidRDefault="00263ED7" w:rsidP="00263ED7">
      <w:pPr>
        <w:tabs>
          <w:tab w:val="left" w:pos="2552"/>
          <w:tab w:val="left" w:pos="3402"/>
        </w:tabs>
        <w:spacing w:line="240" w:lineRule="auto"/>
        <w:rPr>
          <w:rFonts w:eastAsia="Times New Roman"/>
          <w:bCs/>
          <w:iCs/>
          <w:lang w:eastAsia="hu-HU"/>
        </w:rPr>
      </w:pPr>
      <w:r w:rsidRPr="00263ED7">
        <w:rPr>
          <w:rFonts w:eastAsia="Times New Roman"/>
          <w:bCs/>
          <w:iCs/>
          <w:lang w:eastAsia="hu-HU"/>
        </w:rPr>
        <w:t>OGYI-T-24638/02</w:t>
      </w:r>
      <w:r w:rsidRPr="00263ED7">
        <w:rPr>
          <w:rFonts w:eastAsia="Times New Roman"/>
          <w:bCs/>
          <w:iCs/>
          <w:lang w:eastAsia="hu-HU"/>
        </w:rPr>
        <w:tab/>
        <w:t>30</w:t>
      </w:r>
      <w:r>
        <w:rPr>
          <w:rFonts w:eastAsia="Times New Roman"/>
          <w:bCs/>
          <w:iCs/>
          <w:lang w:eastAsia="hu-HU"/>
        </w:rPr>
        <w:t>×</w:t>
      </w:r>
      <w:r w:rsidRPr="00263ED7">
        <w:rPr>
          <w:rFonts w:eastAsia="Times New Roman"/>
          <w:bCs/>
          <w:iCs/>
          <w:lang w:eastAsia="hu-HU"/>
        </w:rPr>
        <w:tab/>
        <w:t xml:space="preserve">OPA/Al/PVC//Al </w:t>
      </w:r>
      <w:proofErr w:type="spellStart"/>
      <w:r w:rsidRPr="00263ED7">
        <w:rPr>
          <w:rFonts w:eastAsia="Times New Roman"/>
          <w:bCs/>
          <w:iCs/>
          <w:lang w:eastAsia="hu-HU"/>
        </w:rPr>
        <w:t>buborékcsomagolásban</w:t>
      </w:r>
      <w:proofErr w:type="spellEnd"/>
    </w:p>
    <w:p w14:paraId="5F2F1B0B" w14:textId="092474E1" w:rsidR="00263ED7" w:rsidRPr="00263ED7" w:rsidRDefault="00263ED7" w:rsidP="00263ED7">
      <w:pPr>
        <w:tabs>
          <w:tab w:val="left" w:pos="2552"/>
          <w:tab w:val="left" w:pos="3402"/>
        </w:tabs>
        <w:spacing w:line="240" w:lineRule="auto"/>
        <w:rPr>
          <w:rFonts w:eastAsia="Times New Roman"/>
          <w:bCs/>
          <w:iCs/>
          <w:lang w:eastAsia="hu-HU"/>
        </w:rPr>
      </w:pPr>
      <w:r w:rsidRPr="00263ED7">
        <w:rPr>
          <w:rFonts w:eastAsia="Times New Roman"/>
          <w:bCs/>
          <w:iCs/>
          <w:lang w:eastAsia="hu-HU"/>
        </w:rPr>
        <w:t>OGYI-T-24638/03</w:t>
      </w:r>
      <w:r w:rsidRPr="00263ED7">
        <w:rPr>
          <w:rFonts w:eastAsia="Times New Roman"/>
          <w:bCs/>
          <w:iCs/>
          <w:lang w:eastAsia="hu-HU"/>
        </w:rPr>
        <w:tab/>
        <w:t>60</w:t>
      </w:r>
      <w:r>
        <w:rPr>
          <w:rFonts w:eastAsia="Times New Roman"/>
          <w:bCs/>
          <w:iCs/>
          <w:lang w:eastAsia="hu-HU"/>
        </w:rPr>
        <w:t>×</w:t>
      </w:r>
      <w:r w:rsidRPr="00263ED7">
        <w:rPr>
          <w:rFonts w:eastAsia="Times New Roman"/>
          <w:bCs/>
          <w:iCs/>
          <w:lang w:eastAsia="hu-HU"/>
        </w:rPr>
        <w:tab/>
        <w:t xml:space="preserve">OPA/Al/PVC//Al </w:t>
      </w:r>
      <w:proofErr w:type="spellStart"/>
      <w:r w:rsidRPr="00263ED7">
        <w:rPr>
          <w:rFonts w:eastAsia="Times New Roman"/>
          <w:bCs/>
          <w:iCs/>
          <w:lang w:eastAsia="hu-HU"/>
        </w:rPr>
        <w:t>buborékcsomagolásban</w:t>
      </w:r>
      <w:proofErr w:type="spellEnd"/>
    </w:p>
    <w:p w14:paraId="2D2D5D73" w14:textId="00061A74" w:rsidR="00263ED7" w:rsidRPr="00263ED7" w:rsidRDefault="00263ED7" w:rsidP="00263ED7">
      <w:pPr>
        <w:tabs>
          <w:tab w:val="left" w:pos="2552"/>
          <w:tab w:val="left" w:pos="3402"/>
        </w:tabs>
        <w:spacing w:line="240" w:lineRule="auto"/>
        <w:rPr>
          <w:rFonts w:eastAsia="Times New Roman"/>
          <w:bCs/>
          <w:iCs/>
          <w:lang w:eastAsia="hu-HU"/>
        </w:rPr>
      </w:pPr>
      <w:r w:rsidRPr="00263ED7">
        <w:rPr>
          <w:rFonts w:eastAsia="Times New Roman"/>
          <w:bCs/>
          <w:iCs/>
          <w:lang w:eastAsia="hu-HU"/>
        </w:rPr>
        <w:t>OGYI-T-24638/04</w:t>
      </w:r>
      <w:r w:rsidRPr="00263ED7">
        <w:rPr>
          <w:rFonts w:eastAsia="Times New Roman"/>
          <w:bCs/>
          <w:iCs/>
          <w:lang w:eastAsia="hu-HU"/>
        </w:rPr>
        <w:tab/>
        <w:t>90</w:t>
      </w:r>
      <w:r>
        <w:rPr>
          <w:rFonts w:eastAsia="Times New Roman"/>
          <w:bCs/>
          <w:iCs/>
          <w:lang w:eastAsia="hu-HU"/>
        </w:rPr>
        <w:t>×</w:t>
      </w:r>
      <w:r w:rsidRPr="00263ED7">
        <w:rPr>
          <w:rFonts w:eastAsia="Times New Roman"/>
          <w:bCs/>
          <w:iCs/>
          <w:lang w:eastAsia="hu-HU"/>
        </w:rPr>
        <w:tab/>
        <w:t xml:space="preserve">OPA/Al/PVC//Al </w:t>
      </w:r>
      <w:proofErr w:type="spellStart"/>
      <w:r w:rsidRPr="00263ED7">
        <w:rPr>
          <w:rFonts w:eastAsia="Times New Roman"/>
          <w:bCs/>
          <w:iCs/>
          <w:lang w:eastAsia="hu-HU"/>
        </w:rPr>
        <w:t>buborékcsomagolásban</w:t>
      </w:r>
      <w:proofErr w:type="spellEnd"/>
    </w:p>
    <w:p w14:paraId="4066C032" w14:textId="56C25A5E" w:rsidR="00263ED7" w:rsidRPr="00263ED7" w:rsidRDefault="00263ED7" w:rsidP="00263ED7">
      <w:pPr>
        <w:tabs>
          <w:tab w:val="left" w:pos="2552"/>
          <w:tab w:val="left" w:pos="3402"/>
        </w:tabs>
        <w:spacing w:line="240" w:lineRule="auto"/>
        <w:rPr>
          <w:rFonts w:eastAsia="Times New Roman"/>
          <w:bCs/>
          <w:iCs/>
          <w:lang w:eastAsia="hu-HU"/>
        </w:rPr>
      </w:pPr>
      <w:r w:rsidRPr="00263ED7">
        <w:rPr>
          <w:rFonts w:eastAsia="Times New Roman"/>
          <w:bCs/>
          <w:iCs/>
          <w:lang w:eastAsia="hu-HU"/>
        </w:rPr>
        <w:t>OGYI-T-24638/05</w:t>
      </w:r>
      <w:r w:rsidRPr="00263ED7">
        <w:rPr>
          <w:rFonts w:eastAsia="Times New Roman"/>
          <w:bCs/>
          <w:iCs/>
          <w:lang w:eastAsia="hu-HU"/>
        </w:rPr>
        <w:tab/>
        <w:t>100</w:t>
      </w:r>
      <w:r>
        <w:rPr>
          <w:rFonts w:eastAsia="Times New Roman"/>
          <w:bCs/>
          <w:iCs/>
          <w:lang w:eastAsia="hu-HU"/>
        </w:rPr>
        <w:t>×</w:t>
      </w:r>
      <w:r w:rsidRPr="00263ED7">
        <w:rPr>
          <w:rFonts w:eastAsia="Times New Roman"/>
          <w:bCs/>
          <w:iCs/>
          <w:lang w:eastAsia="hu-HU"/>
        </w:rPr>
        <w:tab/>
        <w:t xml:space="preserve">OPA/Al/PVC//Al </w:t>
      </w:r>
      <w:proofErr w:type="spellStart"/>
      <w:r w:rsidRPr="00263ED7">
        <w:rPr>
          <w:rFonts w:eastAsia="Times New Roman"/>
          <w:bCs/>
          <w:iCs/>
          <w:lang w:eastAsia="hu-HU"/>
        </w:rPr>
        <w:t>buborékcsomagolásban</w:t>
      </w:r>
      <w:proofErr w:type="spellEnd"/>
    </w:p>
    <w:p w14:paraId="40E81994" w14:textId="77777777" w:rsidR="00263ED7" w:rsidRPr="00263ED7" w:rsidRDefault="00263ED7" w:rsidP="00263ED7">
      <w:pPr>
        <w:tabs>
          <w:tab w:val="left" w:pos="2552"/>
          <w:tab w:val="left" w:pos="3402"/>
        </w:tabs>
        <w:spacing w:line="240" w:lineRule="auto"/>
        <w:ind w:left="357"/>
        <w:rPr>
          <w:rFonts w:eastAsia="Times New Roman"/>
          <w:bCs/>
          <w:iCs/>
          <w:lang w:eastAsia="hu-HU"/>
        </w:rPr>
      </w:pPr>
    </w:p>
    <w:p w14:paraId="1F4DD25D" w14:textId="77777777" w:rsidR="00263ED7" w:rsidRPr="00263ED7" w:rsidRDefault="00263ED7" w:rsidP="00263ED7">
      <w:pPr>
        <w:tabs>
          <w:tab w:val="left" w:pos="2552"/>
          <w:tab w:val="left" w:pos="3402"/>
        </w:tabs>
        <w:spacing w:line="240" w:lineRule="auto"/>
        <w:rPr>
          <w:bCs/>
          <w:u w:val="single"/>
        </w:rPr>
      </w:pPr>
      <w:proofErr w:type="spellStart"/>
      <w:r w:rsidRPr="00263ED7">
        <w:rPr>
          <w:bCs/>
          <w:u w:val="single"/>
        </w:rPr>
        <w:t>Pixoroso</w:t>
      </w:r>
      <w:proofErr w:type="spellEnd"/>
      <w:r w:rsidRPr="00263ED7">
        <w:rPr>
          <w:bCs/>
          <w:u w:val="single"/>
        </w:rPr>
        <w:t xml:space="preserve"> 10 mg/8 mg </w:t>
      </w:r>
      <w:proofErr w:type="spellStart"/>
      <w:r w:rsidRPr="00263ED7">
        <w:rPr>
          <w:bCs/>
          <w:u w:val="single"/>
        </w:rPr>
        <w:t>filmtabletta</w:t>
      </w:r>
      <w:proofErr w:type="spellEnd"/>
      <w:r w:rsidRPr="00263ED7">
        <w:rPr>
          <w:bCs/>
          <w:u w:val="single"/>
        </w:rPr>
        <w:t>:</w:t>
      </w:r>
    </w:p>
    <w:p w14:paraId="2349F944" w14:textId="6A4394A6" w:rsidR="00263ED7" w:rsidRPr="00263ED7" w:rsidRDefault="00263ED7" w:rsidP="00263ED7">
      <w:pPr>
        <w:tabs>
          <w:tab w:val="left" w:pos="2552"/>
          <w:tab w:val="left" w:pos="3402"/>
        </w:tabs>
        <w:spacing w:line="240" w:lineRule="auto"/>
        <w:rPr>
          <w:rFonts w:eastAsia="Times New Roman"/>
          <w:bCs/>
          <w:iCs/>
          <w:lang w:eastAsia="hu-HU"/>
        </w:rPr>
      </w:pPr>
      <w:r w:rsidRPr="00263ED7">
        <w:rPr>
          <w:rFonts w:eastAsia="Times New Roman"/>
          <w:bCs/>
          <w:iCs/>
          <w:lang w:eastAsia="hu-HU"/>
        </w:rPr>
        <w:t>OGYI-T-24638/06</w:t>
      </w:r>
      <w:r w:rsidRPr="00263ED7">
        <w:rPr>
          <w:rFonts w:eastAsia="Times New Roman"/>
          <w:bCs/>
          <w:iCs/>
          <w:lang w:eastAsia="hu-HU"/>
        </w:rPr>
        <w:tab/>
        <w:t>10</w:t>
      </w:r>
      <w:r>
        <w:rPr>
          <w:rFonts w:eastAsia="Times New Roman"/>
          <w:bCs/>
          <w:iCs/>
          <w:lang w:eastAsia="hu-HU"/>
        </w:rPr>
        <w:t>×</w:t>
      </w:r>
      <w:r w:rsidRPr="00263ED7">
        <w:rPr>
          <w:rFonts w:eastAsia="Times New Roman"/>
          <w:bCs/>
          <w:iCs/>
          <w:lang w:eastAsia="hu-HU"/>
        </w:rPr>
        <w:tab/>
        <w:t xml:space="preserve">OPA/Al/PVC//Al </w:t>
      </w:r>
      <w:proofErr w:type="spellStart"/>
      <w:r w:rsidRPr="00263ED7">
        <w:rPr>
          <w:rFonts w:eastAsia="Times New Roman"/>
          <w:bCs/>
          <w:iCs/>
          <w:lang w:eastAsia="hu-HU"/>
        </w:rPr>
        <w:t>buborékcsomagolásban</w:t>
      </w:r>
      <w:proofErr w:type="spellEnd"/>
    </w:p>
    <w:p w14:paraId="67EC66F7" w14:textId="549E761B" w:rsidR="00263ED7" w:rsidRPr="00263ED7" w:rsidRDefault="00263ED7" w:rsidP="00263ED7">
      <w:pPr>
        <w:tabs>
          <w:tab w:val="left" w:pos="2552"/>
          <w:tab w:val="left" w:pos="2835"/>
          <w:tab w:val="left" w:pos="3402"/>
          <w:tab w:val="left" w:pos="3969"/>
          <w:tab w:val="left" w:pos="4536"/>
        </w:tabs>
        <w:spacing w:line="240" w:lineRule="auto"/>
        <w:rPr>
          <w:rFonts w:eastAsia="Times New Roman"/>
          <w:bCs/>
          <w:iCs/>
          <w:lang w:eastAsia="hu-HU"/>
        </w:rPr>
      </w:pPr>
      <w:r w:rsidRPr="00263ED7">
        <w:rPr>
          <w:rFonts w:eastAsia="Times New Roman"/>
          <w:bCs/>
          <w:iCs/>
          <w:lang w:eastAsia="hu-HU"/>
        </w:rPr>
        <w:t>OGYI-T-24638/07</w:t>
      </w:r>
      <w:r w:rsidRPr="00263ED7">
        <w:rPr>
          <w:rFonts w:eastAsia="Times New Roman"/>
          <w:bCs/>
          <w:iCs/>
          <w:lang w:eastAsia="hu-HU"/>
        </w:rPr>
        <w:tab/>
        <w:t>30</w:t>
      </w:r>
      <w:r>
        <w:rPr>
          <w:rFonts w:eastAsia="Times New Roman"/>
          <w:bCs/>
          <w:iCs/>
          <w:lang w:eastAsia="hu-HU"/>
        </w:rPr>
        <w:t>×</w:t>
      </w:r>
      <w:r w:rsidRPr="00263ED7">
        <w:rPr>
          <w:rFonts w:eastAsia="Times New Roman"/>
          <w:bCs/>
          <w:iCs/>
          <w:lang w:eastAsia="hu-HU"/>
        </w:rPr>
        <w:tab/>
        <w:t xml:space="preserve">OPA/Al/PVC//Al </w:t>
      </w:r>
      <w:proofErr w:type="spellStart"/>
      <w:r w:rsidRPr="00263ED7">
        <w:rPr>
          <w:rFonts w:eastAsia="Times New Roman"/>
          <w:bCs/>
          <w:iCs/>
          <w:lang w:eastAsia="hu-HU"/>
        </w:rPr>
        <w:t>buborékcsomagolásban</w:t>
      </w:r>
      <w:proofErr w:type="spellEnd"/>
    </w:p>
    <w:p w14:paraId="7336F396" w14:textId="6D4AA0E2" w:rsidR="00263ED7" w:rsidRPr="00263ED7" w:rsidRDefault="00263ED7" w:rsidP="00263ED7">
      <w:pPr>
        <w:tabs>
          <w:tab w:val="left" w:pos="2552"/>
          <w:tab w:val="left" w:pos="3402"/>
        </w:tabs>
        <w:spacing w:line="240" w:lineRule="auto"/>
        <w:jc w:val="both"/>
        <w:rPr>
          <w:rFonts w:eastAsia="Times New Roman"/>
          <w:bCs/>
          <w:iCs/>
          <w:lang w:eastAsia="hu-HU"/>
        </w:rPr>
      </w:pPr>
      <w:r w:rsidRPr="00263ED7">
        <w:rPr>
          <w:rFonts w:eastAsia="Times New Roman"/>
          <w:bCs/>
          <w:iCs/>
          <w:lang w:eastAsia="hu-HU"/>
        </w:rPr>
        <w:t>OGYI-T-24638/08</w:t>
      </w:r>
      <w:r w:rsidRPr="00263ED7">
        <w:rPr>
          <w:rFonts w:eastAsia="Times New Roman"/>
          <w:bCs/>
          <w:iCs/>
          <w:lang w:eastAsia="hu-HU"/>
        </w:rPr>
        <w:tab/>
        <w:t>60</w:t>
      </w:r>
      <w:r>
        <w:rPr>
          <w:rFonts w:eastAsia="Times New Roman"/>
          <w:bCs/>
          <w:iCs/>
          <w:lang w:eastAsia="hu-HU"/>
        </w:rPr>
        <w:t>×</w:t>
      </w:r>
      <w:r w:rsidRPr="00263ED7">
        <w:rPr>
          <w:rFonts w:eastAsia="Times New Roman"/>
          <w:bCs/>
          <w:iCs/>
          <w:lang w:eastAsia="hu-HU"/>
        </w:rPr>
        <w:tab/>
        <w:t xml:space="preserve">OPA/Al/PVC//Al </w:t>
      </w:r>
      <w:proofErr w:type="spellStart"/>
      <w:r w:rsidRPr="00263ED7">
        <w:rPr>
          <w:rFonts w:eastAsia="Times New Roman"/>
          <w:bCs/>
          <w:iCs/>
          <w:lang w:eastAsia="hu-HU"/>
        </w:rPr>
        <w:t>buborékcsomagolásban</w:t>
      </w:r>
      <w:proofErr w:type="spellEnd"/>
    </w:p>
    <w:p w14:paraId="1E2BA3E0" w14:textId="35FEDCC7" w:rsidR="00263ED7" w:rsidRPr="00263ED7" w:rsidRDefault="00263ED7" w:rsidP="00263ED7">
      <w:pPr>
        <w:tabs>
          <w:tab w:val="left" w:pos="2552"/>
          <w:tab w:val="left" w:pos="3402"/>
        </w:tabs>
        <w:spacing w:line="240" w:lineRule="auto"/>
        <w:rPr>
          <w:rFonts w:eastAsia="Times New Roman"/>
          <w:bCs/>
          <w:iCs/>
          <w:lang w:eastAsia="hu-HU"/>
        </w:rPr>
      </w:pPr>
      <w:r w:rsidRPr="00263ED7">
        <w:rPr>
          <w:rFonts w:eastAsia="Times New Roman"/>
          <w:bCs/>
          <w:iCs/>
          <w:lang w:eastAsia="hu-HU"/>
        </w:rPr>
        <w:t>OGYI-T-24638/09</w:t>
      </w:r>
      <w:r w:rsidRPr="00263ED7">
        <w:rPr>
          <w:rFonts w:eastAsia="Times New Roman"/>
          <w:bCs/>
          <w:iCs/>
          <w:lang w:eastAsia="hu-HU"/>
        </w:rPr>
        <w:tab/>
        <w:t>90</w:t>
      </w:r>
      <w:r>
        <w:rPr>
          <w:rFonts w:eastAsia="Times New Roman"/>
          <w:bCs/>
          <w:iCs/>
          <w:lang w:eastAsia="hu-HU"/>
        </w:rPr>
        <w:t>×</w:t>
      </w:r>
      <w:r w:rsidRPr="00263ED7">
        <w:rPr>
          <w:rFonts w:eastAsia="Times New Roman"/>
          <w:bCs/>
          <w:iCs/>
          <w:lang w:eastAsia="hu-HU"/>
        </w:rPr>
        <w:tab/>
        <w:t xml:space="preserve">OPA/Al/PVC//Al </w:t>
      </w:r>
      <w:proofErr w:type="spellStart"/>
      <w:r w:rsidRPr="00263ED7">
        <w:rPr>
          <w:rFonts w:eastAsia="Times New Roman"/>
          <w:bCs/>
          <w:iCs/>
          <w:lang w:eastAsia="hu-HU"/>
        </w:rPr>
        <w:t>buborékcsomagolásban</w:t>
      </w:r>
      <w:proofErr w:type="spellEnd"/>
    </w:p>
    <w:p w14:paraId="0B3A8EE3" w14:textId="7CEF6C91" w:rsidR="00263ED7" w:rsidRPr="00263ED7" w:rsidRDefault="00263ED7" w:rsidP="00263ED7">
      <w:pPr>
        <w:tabs>
          <w:tab w:val="left" w:pos="2552"/>
          <w:tab w:val="left" w:pos="3402"/>
        </w:tabs>
        <w:spacing w:line="240" w:lineRule="auto"/>
        <w:rPr>
          <w:rFonts w:eastAsia="Times New Roman"/>
          <w:bCs/>
          <w:iCs/>
          <w:lang w:eastAsia="hu-HU"/>
        </w:rPr>
      </w:pPr>
      <w:r w:rsidRPr="00263ED7">
        <w:rPr>
          <w:rFonts w:eastAsia="Times New Roman"/>
          <w:bCs/>
          <w:iCs/>
          <w:lang w:eastAsia="hu-HU"/>
        </w:rPr>
        <w:t>OGYI-T-24638/10</w:t>
      </w:r>
      <w:r w:rsidRPr="00263ED7">
        <w:rPr>
          <w:rFonts w:eastAsia="Times New Roman"/>
          <w:bCs/>
          <w:iCs/>
          <w:lang w:eastAsia="hu-HU"/>
        </w:rPr>
        <w:tab/>
        <w:t>100</w:t>
      </w:r>
      <w:r>
        <w:rPr>
          <w:rFonts w:eastAsia="Times New Roman"/>
          <w:bCs/>
          <w:iCs/>
          <w:lang w:eastAsia="hu-HU"/>
        </w:rPr>
        <w:t>×</w:t>
      </w:r>
      <w:r w:rsidRPr="00263ED7">
        <w:rPr>
          <w:rFonts w:eastAsia="Times New Roman"/>
          <w:bCs/>
          <w:iCs/>
          <w:lang w:eastAsia="hu-HU"/>
        </w:rPr>
        <w:tab/>
        <w:t xml:space="preserve">OPA/Al/PVC//Al </w:t>
      </w:r>
      <w:proofErr w:type="spellStart"/>
      <w:r w:rsidRPr="00263ED7">
        <w:rPr>
          <w:rFonts w:eastAsia="Times New Roman"/>
          <w:bCs/>
          <w:iCs/>
          <w:lang w:eastAsia="hu-HU"/>
        </w:rPr>
        <w:t>buborékcsomagolásban</w:t>
      </w:r>
      <w:proofErr w:type="spellEnd"/>
    </w:p>
    <w:p w14:paraId="60884B04" w14:textId="77777777" w:rsidR="00263ED7" w:rsidRPr="00263ED7" w:rsidRDefault="00263ED7" w:rsidP="00263ED7">
      <w:pPr>
        <w:tabs>
          <w:tab w:val="left" w:pos="2552"/>
          <w:tab w:val="left" w:pos="3402"/>
        </w:tabs>
        <w:spacing w:line="240" w:lineRule="auto"/>
        <w:ind w:left="357"/>
        <w:rPr>
          <w:rFonts w:eastAsia="Times New Roman"/>
          <w:bCs/>
          <w:iCs/>
          <w:lang w:eastAsia="hu-HU"/>
        </w:rPr>
      </w:pPr>
    </w:p>
    <w:p w14:paraId="51798A5C" w14:textId="0825038B" w:rsidR="00263ED7" w:rsidRPr="00263ED7" w:rsidRDefault="00263ED7" w:rsidP="00263ED7">
      <w:pPr>
        <w:tabs>
          <w:tab w:val="left" w:pos="2552"/>
          <w:tab w:val="left" w:pos="3402"/>
        </w:tabs>
        <w:spacing w:line="240" w:lineRule="auto"/>
        <w:rPr>
          <w:rFonts w:eastAsia="Times New Roman"/>
          <w:bCs/>
          <w:iCs/>
          <w:u w:val="single"/>
          <w:lang w:eastAsia="hu-HU"/>
        </w:rPr>
      </w:pPr>
      <w:proofErr w:type="spellStart"/>
      <w:r w:rsidRPr="00263ED7">
        <w:rPr>
          <w:rFonts w:eastAsia="Times New Roman"/>
          <w:bCs/>
          <w:iCs/>
          <w:u w:val="single"/>
          <w:lang w:eastAsia="hu-HU"/>
        </w:rPr>
        <w:t>Pixoroso</w:t>
      </w:r>
      <w:proofErr w:type="spellEnd"/>
      <w:r w:rsidRPr="00263ED7">
        <w:rPr>
          <w:rFonts w:eastAsia="Times New Roman"/>
          <w:bCs/>
          <w:iCs/>
          <w:u w:val="single"/>
          <w:lang w:eastAsia="hu-HU"/>
        </w:rPr>
        <w:t xml:space="preserve"> 20 mg/4 mg </w:t>
      </w:r>
      <w:proofErr w:type="spellStart"/>
      <w:r w:rsidRPr="00263ED7">
        <w:rPr>
          <w:rFonts w:eastAsia="Times New Roman"/>
          <w:bCs/>
          <w:iCs/>
          <w:u w:val="single"/>
          <w:lang w:eastAsia="hu-HU"/>
        </w:rPr>
        <w:t>filmtabletta</w:t>
      </w:r>
      <w:proofErr w:type="spellEnd"/>
      <w:r>
        <w:rPr>
          <w:rFonts w:eastAsia="Times New Roman"/>
          <w:bCs/>
          <w:iCs/>
          <w:u w:val="single"/>
          <w:lang w:eastAsia="hu-HU"/>
        </w:rPr>
        <w:t>:</w:t>
      </w:r>
    </w:p>
    <w:p w14:paraId="13171810" w14:textId="1499C844" w:rsidR="00263ED7" w:rsidRPr="00263ED7" w:rsidRDefault="00263ED7" w:rsidP="00263ED7">
      <w:pPr>
        <w:tabs>
          <w:tab w:val="left" w:pos="2552"/>
          <w:tab w:val="left" w:pos="3402"/>
        </w:tabs>
        <w:spacing w:line="240" w:lineRule="auto"/>
        <w:rPr>
          <w:rFonts w:eastAsia="Times New Roman"/>
          <w:bCs/>
          <w:iCs/>
          <w:lang w:eastAsia="hu-HU"/>
        </w:rPr>
      </w:pPr>
      <w:r w:rsidRPr="00263ED7">
        <w:rPr>
          <w:rFonts w:eastAsia="Times New Roman"/>
          <w:bCs/>
          <w:iCs/>
          <w:lang w:eastAsia="hu-HU"/>
        </w:rPr>
        <w:t>OGYI-T-24638/11</w:t>
      </w:r>
      <w:r w:rsidRPr="00263ED7">
        <w:rPr>
          <w:rFonts w:eastAsia="Times New Roman"/>
          <w:bCs/>
          <w:iCs/>
          <w:lang w:eastAsia="hu-HU"/>
        </w:rPr>
        <w:tab/>
        <w:t>10</w:t>
      </w:r>
      <w:r>
        <w:rPr>
          <w:rFonts w:eastAsia="Times New Roman"/>
          <w:bCs/>
          <w:iCs/>
          <w:lang w:eastAsia="hu-HU"/>
        </w:rPr>
        <w:t>×</w:t>
      </w:r>
      <w:r w:rsidRPr="00263ED7">
        <w:rPr>
          <w:rFonts w:eastAsia="Times New Roman"/>
          <w:bCs/>
          <w:iCs/>
          <w:lang w:eastAsia="hu-HU"/>
        </w:rPr>
        <w:tab/>
        <w:t xml:space="preserve">OPA/Al/PVC//Al </w:t>
      </w:r>
      <w:proofErr w:type="spellStart"/>
      <w:r w:rsidRPr="00263ED7">
        <w:rPr>
          <w:rFonts w:eastAsia="Times New Roman"/>
          <w:bCs/>
          <w:iCs/>
          <w:lang w:eastAsia="hu-HU"/>
        </w:rPr>
        <w:t>buborékcsomagolásban</w:t>
      </w:r>
      <w:proofErr w:type="spellEnd"/>
    </w:p>
    <w:p w14:paraId="7802E7C3" w14:textId="4651EA7E" w:rsidR="00263ED7" w:rsidRPr="00263ED7" w:rsidRDefault="00263ED7" w:rsidP="00263ED7">
      <w:pPr>
        <w:tabs>
          <w:tab w:val="left" w:pos="2552"/>
          <w:tab w:val="left" w:pos="2835"/>
          <w:tab w:val="left" w:pos="3402"/>
          <w:tab w:val="left" w:pos="3969"/>
          <w:tab w:val="left" w:pos="4536"/>
        </w:tabs>
        <w:spacing w:line="240" w:lineRule="auto"/>
        <w:rPr>
          <w:rFonts w:eastAsia="Times New Roman"/>
          <w:bCs/>
          <w:iCs/>
          <w:lang w:eastAsia="hu-HU"/>
        </w:rPr>
      </w:pPr>
      <w:r w:rsidRPr="00263ED7">
        <w:rPr>
          <w:rFonts w:eastAsia="Times New Roman"/>
          <w:bCs/>
          <w:iCs/>
          <w:lang w:eastAsia="hu-HU"/>
        </w:rPr>
        <w:t>OGYI-T-24638/12</w:t>
      </w:r>
      <w:r w:rsidRPr="00263ED7">
        <w:rPr>
          <w:rFonts w:eastAsia="Times New Roman"/>
          <w:bCs/>
          <w:iCs/>
          <w:lang w:eastAsia="hu-HU"/>
        </w:rPr>
        <w:tab/>
        <w:t>30</w:t>
      </w:r>
      <w:r>
        <w:rPr>
          <w:rFonts w:eastAsia="Times New Roman"/>
          <w:bCs/>
          <w:iCs/>
          <w:lang w:eastAsia="hu-HU"/>
        </w:rPr>
        <w:t>×</w:t>
      </w:r>
      <w:r w:rsidRPr="00263ED7">
        <w:rPr>
          <w:rFonts w:eastAsia="Times New Roman"/>
          <w:bCs/>
          <w:iCs/>
          <w:lang w:eastAsia="hu-HU"/>
        </w:rPr>
        <w:tab/>
        <w:t xml:space="preserve">OPA/Al/PVC//Al </w:t>
      </w:r>
      <w:proofErr w:type="spellStart"/>
      <w:r w:rsidRPr="00263ED7">
        <w:rPr>
          <w:rFonts w:eastAsia="Times New Roman"/>
          <w:bCs/>
          <w:iCs/>
          <w:lang w:eastAsia="hu-HU"/>
        </w:rPr>
        <w:t>buborékcsomagolásban</w:t>
      </w:r>
      <w:proofErr w:type="spellEnd"/>
    </w:p>
    <w:p w14:paraId="22822EC2" w14:textId="740104DD" w:rsidR="00263ED7" w:rsidRPr="00263ED7" w:rsidRDefault="00263ED7" w:rsidP="00263ED7">
      <w:pPr>
        <w:tabs>
          <w:tab w:val="left" w:pos="2552"/>
          <w:tab w:val="left" w:pos="3402"/>
        </w:tabs>
        <w:spacing w:line="240" w:lineRule="auto"/>
        <w:jc w:val="both"/>
        <w:rPr>
          <w:rFonts w:eastAsia="Times New Roman"/>
          <w:bCs/>
          <w:iCs/>
          <w:lang w:eastAsia="hu-HU"/>
        </w:rPr>
      </w:pPr>
      <w:r w:rsidRPr="00263ED7">
        <w:rPr>
          <w:rFonts w:eastAsia="Times New Roman"/>
          <w:bCs/>
          <w:iCs/>
          <w:lang w:eastAsia="hu-HU"/>
        </w:rPr>
        <w:t>OGYI-T-24638/13</w:t>
      </w:r>
      <w:r w:rsidRPr="00263ED7">
        <w:rPr>
          <w:rFonts w:eastAsia="Times New Roman"/>
          <w:bCs/>
          <w:iCs/>
          <w:lang w:eastAsia="hu-HU"/>
        </w:rPr>
        <w:tab/>
        <w:t>60</w:t>
      </w:r>
      <w:r>
        <w:rPr>
          <w:rFonts w:eastAsia="Times New Roman"/>
          <w:bCs/>
          <w:iCs/>
          <w:lang w:eastAsia="hu-HU"/>
        </w:rPr>
        <w:t>×</w:t>
      </w:r>
      <w:r w:rsidRPr="00263ED7">
        <w:rPr>
          <w:rFonts w:eastAsia="Times New Roman"/>
          <w:bCs/>
          <w:iCs/>
          <w:lang w:eastAsia="hu-HU"/>
        </w:rPr>
        <w:tab/>
        <w:t xml:space="preserve">OPA/Al/PVC//Al </w:t>
      </w:r>
      <w:proofErr w:type="spellStart"/>
      <w:r w:rsidRPr="00263ED7">
        <w:rPr>
          <w:rFonts w:eastAsia="Times New Roman"/>
          <w:bCs/>
          <w:iCs/>
          <w:lang w:eastAsia="hu-HU"/>
        </w:rPr>
        <w:t>buborékcsomagolásban</w:t>
      </w:r>
      <w:proofErr w:type="spellEnd"/>
    </w:p>
    <w:p w14:paraId="77489952" w14:textId="244574E3" w:rsidR="00263ED7" w:rsidRPr="00263ED7" w:rsidRDefault="00263ED7" w:rsidP="00263ED7">
      <w:pPr>
        <w:tabs>
          <w:tab w:val="left" w:pos="2552"/>
          <w:tab w:val="left" w:pos="3402"/>
        </w:tabs>
        <w:spacing w:line="240" w:lineRule="auto"/>
        <w:rPr>
          <w:rFonts w:eastAsia="Times New Roman"/>
          <w:bCs/>
          <w:iCs/>
          <w:lang w:eastAsia="hu-HU"/>
        </w:rPr>
      </w:pPr>
      <w:r w:rsidRPr="00263ED7">
        <w:rPr>
          <w:rFonts w:eastAsia="Times New Roman"/>
          <w:bCs/>
          <w:iCs/>
          <w:lang w:eastAsia="hu-HU"/>
        </w:rPr>
        <w:t>OGYI-T-24638/14</w:t>
      </w:r>
      <w:r w:rsidRPr="00263ED7">
        <w:rPr>
          <w:rFonts w:eastAsia="Times New Roman"/>
          <w:bCs/>
          <w:iCs/>
          <w:lang w:eastAsia="hu-HU"/>
        </w:rPr>
        <w:tab/>
        <w:t>90</w:t>
      </w:r>
      <w:r>
        <w:rPr>
          <w:rFonts w:eastAsia="Times New Roman"/>
          <w:bCs/>
          <w:iCs/>
          <w:lang w:eastAsia="hu-HU"/>
        </w:rPr>
        <w:t>×</w:t>
      </w:r>
      <w:r w:rsidRPr="00263ED7">
        <w:rPr>
          <w:rFonts w:eastAsia="Times New Roman"/>
          <w:bCs/>
          <w:iCs/>
          <w:lang w:eastAsia="hu-HU"/>
        </w:rPr>
        <w:tab/>
        <w:t xml:space="preserve">OPA/Al/PVC//Al </w:t>
      </w:r>
      <w:proofErr w:type="spellStart"/>
      <w:r w:rsidRPr="00263ED7">
        <w:rPr>
          <w:rFonts w:eastAsia="Times New Roman"/>
          <w:bCs/>
          <w:iCs/>
          <w:lang w:eastAsia="hu-HU"/>
        </w:rPr>
        <w:t>buborékcsomagolásban</w:t>
      </w:r>
      <w:proofErr w:type="spellEnd"/>
    </w:p>
    <w:p w14:paraId="372EDE9E" w14:textId="386E137D" w:rsidR="00263ED7" w:rsidRPr="00263ED7" w:rsidRDefault="00263ED7" w:rsidP="00263ED7">
      <w:pPr>
        <w:tabs>
          <w:tab w:val="left" w:pos="2552"/>
          <w:tab w:val="left" w:pos="3402"/>
        </w:tabs>
        <w:spacing w:line="240" w:lineRule="auto"/>
        <w:rPr>
          <w:rFonts w:eastAsia="Times New Roman"/>
          <w:bCs/>
          <w:iCs/>
          <w:lang w:eastAsia="hu-HU"/>
        </w:rPr>
      </w:pPr>
      <w:r w:rsidRPr="00263ED7">
        <w:rPr>
          <w:rFonts w:eastAsia="Times New Roman"/>
          <w:bCs/>
          <w:iCs/>
          <w:lang w:eastAsia="hu-HU"/>
        </w:rPr>
        <w:t>OGYI-T-24638/15</w:t>
      </w:r>
      <w:r w:rsidRPr="00263ED7">
        <w:rPr>
          <w:rFonts w:eastAsia="Times New Roman"/>
          <w:bCs/>
          <w:iCs/>
          <w:lang w:eastAsia="hu-HU"/>
        </w:rPr>
        <w:tab/>
        <w:t>100</w:t>
      </w:r>
      <w:r>
        <w:rPr>
          <w:rFonts w:eastAsia="Times New Roman"/>
          <w:bCs/>
          <w:iCs/>
          <w:lang w:eastAsia="hu-HU"/>
        </w:rPr>
        <w:t>×</w:t>
      </w:r>
      <w:r w:rsidRPr="00263ED7">
        <w:rPr>
          <w:rFonts w:eastAsia="Times New Roman"/>
          <w:bCs/>
          <w:iCs/>
          <w:lang w:eastAsia="hu-HU"/>
        </w:rPr>
        <w:tab/>
        <w:t xml:space="preserve">OPA/Al/PVC//Al </w:t>
      </w:r>
      <w:proofErr w:type="spellStart"/>
      <w:r w:rsidRPr="00263ED7">
        <w:rPr>
          <w:rFonts w:eastAsia="Times New Roman"/>
          <w:bCs/>
          <w:iCs/>
          <w:lang w:eastAsia="hu-HU"/>
        </w:rPr>
        <w:t>buborékcsomagolásban</w:t>
      </w:r>
      <w:proofErr w:type="spellEnd"/>
    </w:p>
    <w:p w14:paraId="726AD697" w14:textId="77777777" w:rsidR="00263ED7" w:rsidRPr="00263ED7" w:rsidRDefault="00263ED7" w:rsidP="00263ED7">
      <w:pPr>
        <w:tabs>
          <w:tab w:val="left" w:pos="2552"/>
          <w:tab w:val="left" w:pos="3402"/>
        </w:tabs>
        <w:spacing w:line="240" w:lineRule="auto"/>
        <w:rPr>
          <w:rFonts w:eastAsia="Times New Roman"/>
          <w:bCs/>
          <w:iCs/>
          <w:lang w:eastAsia="hu-HU"/>
        </w:rPr>
      </w:pPr>
    </w:p>
    <w:p w14:paraId="07B74955" w14:textId="71EE7F05" w:rsidR="00263ED7" w:rsidRPr="00263ED7" w:rsidRDefault="00263ED7" w:rsidP="00263ED7">
      <w:pPr>
        <w:tabs>
          <w:tab w:val="left" w:pos="2552"/>
          <w:tab w:val="left" w:pos="3402"/>
        </w:tabs>
        <w:spacing w:line="240" w:lineRule="auto"/>
        <w:rPr>
          <w:rFonts w:eastAsia="Times New Roman"/>
          <w:bCs/>
          <w:iCs/>
          <w:u w:val="single"/>
          <w:lang w:eastAsia="hu-HU"/>
        </w:rPr>
      </w:pPr>
      <w:proofErr w:type="spellStart"/>
      <w:r w:rsidRPr="00263ED7">
        <w:rPr>
          <w:rFonts w:eastAsia="Times New Roman"/>
          <w:bCs/>
          <w:iCs/>
          <w:u w:val="single"/>
          <w:lang w:eastAsia="hu-HU"/>
        </w:rPr>
        <w:lastRenderedPageBreak/>
        <w:t>Pixoroso</w:t>
      </w:r>
      <w:proofErr w:type="spellEnd"/>
      <w:r w:rsidRPr="00263ED7">
        <w:rPr>
          <w:rFonts w:eastAsia="Times New Roman"/>
          <w:bCs/>
          <w:iCs/>
          <w:u w:val="single"/>
          <w:lang w:eastAsia="hu-HU"/>
        </w:rPr>
        <w:t xml:space="preserve"> 20 mg/8 mg </w:t>
      </w:r>
      <w:proofErr w:type="spellStart"/>
      <w:r w:rsidRPr="00263ED7">
        <w:rPr>
          <w:rFonts w:eastAsia="Times New Roman"/>
          <w:bCs/>
          <w:iCs/>
          <w:u w:val="single"/>
          <w:lang w:eastAsia="hu-HU"/>
        </w:rPr>
        <w:t>filmtabletta</w:t>
      </w:r>
      <w:proofErr w:type="spellEnd"/>
      <w:r>
        <w:rPr>
          <w:rFonts w:eastAsia="Times New Roman"/>
          <w:bCs/>
          <w:iCs/>
          <w:u w:val="single"/>
          <w:lang w:eastAsia="hu-HU"/>
        </w:rPr>
        <w:t>:</w:t>
      </w:r>
    </w:p>
    <w:p w14:paraId="116C2E3C" w14:textId="5211B570" w:rsidR="00263ED7" w:rsidRPr="00263ED7" w:rsidRDefault="00263ED7" w:rsidP="00263ED7">
      <w:pPr>
        <w:tabs>
          <w:tab w:val="left" w:pos="2552"/>
          <w:tab w:val="left" w:pos="3402"/>
        </w:tabs>
        <w:spacing w:line="240" w:lineRule="auto"/>
        <w:rPr>
          <w:rFonts w:eastAsia="Times New Roman"/>
          <w:bCs/>
          <w:iCs/>
          <w:lang w:eastAsia="hu-HU"/>
        </w:rPr>
      </w:pPr>
      <w:r w:rsidRPr="00263ED7">
        <w:rPr>
          <w:rFonts w:eastAsia="Times New Roman"/>
          <w:bCs/>
          <w:iCs/>
          <w:lang w:eastAsia="hu-HU"/>
        </w:rPr>
        <w:t>OGYI-T-24638/16</w:t>
      </w:r>
      <w:r w:rsidRPr="00263ED7">
        <w:rPr>
          <w:rFonts w:eastAsia="Times New Roman"/>
          <w:bCs/>
          <w:iCs/>
          <w:lang w:eastAsia="hu-HU"/>
        </w:rPr>
        <w:tab/>
        <w:t>10</w:t>
      </w:r>
      <w:r>
        <w:rPr>
          <w:rFonts w:eastAsia="Times New Roman"/>
          <w:bCs/>
          <w:iCs/>
          <w:lang w:eastAsia="hu-HU"/>
        </w:rPr>
        <w:t>×</w:t>
      </w:r>
      <w:r w:rsidRPr="00263ED7">
        <w:rPr>
          <w:rFonts w:eastAsia="Times New Roman"/>
          <w:bCs/>
          <w:iCs/>
          <w:lang w:eastAsia="hu-HU"/>
        </w:rPr>
        <w:tab/>
        <w:t xml:space="preserve">OPA/Al/PVC//Al </w:t>
      </w:r>
      <w:proofErr w:type="spellStart"/>
      <w:r w:rsidRPr="00263ED7">
        <w:rPr>
          <w:rFonts w:eastAsia="Times New Roman"/>
          <w:bCs/>
          <w:iCs/>
          <w:lang w:eastAsia="hu-HU"/>
        </w:rPr>
        <w:t>buborékcsomagolásban</w:t>
      </w:r>
      <w:proofErr w:type="spellEnd"/>
    </w:p>
    <w:p w14:paraId="7E365DFA" w14:textId="68BB20BD" w:rsidR="00263ED7" w:rsidRPr="00263ED7" w:rsidRDefault="00263ED7" w:rsidP="00263ED7">
      <w:pPr>
        <w:tabs>
          <w:tab w:val="left" w:pos="2552"/>
          <w:tab w:val="left" w:pos="2835"/>
          <w:tab w:val="left" w:pos="3402"/>
          <w:tab w:val="left" w:pos="3969"/>
          <w:tab w:val="left" w:pos="4536"/>
        </w:tabs>
        <w:spacing w:line="240" w:lineRule="auto"/>
        <w:rPr>
          <w:rFonts w:eastAsia="Times New Roman"/>
          <w:bCs/>
          <w:iCs/>
          <w:lang w:eastAsia="hu-HU"/>
        </w:rPr>
      </w:pPr>
      <w:r w:rsidRPr="00263ED7">
        <w:rPr>
          <w:rFonts w:eastAsia="Times New Roman"/>
          <w:bCs/>
          <w:iCs/>
          <w:lang w:eastAsia="hu-HU"/>
        </w:rPr>
        <w:t>OGYI-T-24638/17</w:t>
      </w:r>
      <w:r w:rsidRPr="00263ED7">
        <w:rPr>
          <w:rFonts w:eastAsia="Times New Roman"/>
          <w:bCs/>
          <w:iCs/>
          <w:lang w:eastAsia="hu-HU"/>
        </w:rPr>
        <w:tab/>
        <w:t>30</w:t>
      </w:r>
      <w:r>
        <w:rPr>
          <w:rFonts w:eastAsia="Times New Roman"/>
          <w:bCs/>
          <w:iCs/>
          <w:lang w:eastAsia="hu-HU"/>
        </w:rPr>
        <w:t>×</w:t>
      </w:r>
      <w:r w:rsidRPr="00263ED7">
        <w:rPr>
          <w:rFonts w:eastAsia="Times New Roman"/>
          <w:bCs/>
          <w:iCs/>
          <w:lang w:eastAsia="hu-HU"/>
        </w:rPr>
        <w:tab/>
        <w:t xml:space="preserve">OPA/Al/PVC//Al </w:t>
      </w:r>
      <w:proofErr w:type="spellStart"/>
      <w:r w:rsidRPr="00263ED7">
        <w:rPr>
          <w:rFonts w:eastAsia="Times New Roman"/>
          <w:bCs/>
          <w:iCs/>
          <w:lang w:eastAsia="hu-HU"/>
        </w:rPr>
        <w:t>buborékcsomagolásban</w:t>
      </w:r>
      <w:proofErr w:type="spellEnd"/>
    </w:p>
    <w:p w14:paraId="06C04A24" w14:textId="5A22D9E6" w:rsidR="00263ED7" w:rsidRPr="00263ED7" w:rsidRDefault="00263ED7" w:rsidP="00263ED7">
      <w:pPr>
        <w:tabs>
          <w:tab w:val="left" w:pos="2552"/>
          <w:tab w:val="left" w:pos="3402"/>
        </w:tabs>
        <w:spacing w:line="240" w:lineRule="auto"/>
        <w:jc w:val="both"/>
        <w:rPr>
          <w:rFonts w:eastAsia="Times New Roman"/>
          <w:bCs/>
          <w:iCs/>
          <w:lang w:eastAsia="hu-HU"/>
        </w:rPr>
      </w:pPr>
      <w:r w:rsidRPr="00263ED7">
        <w:rPr>
          <w:rFonts w:eastAsia="Times New Roman"/>
          <w:bCs/>
          <w:iCs/>
          <w:lang w:eastAsia="hu-HU"/>
        </w:rPr>
        <w:t>OGYI-T-24638/18</w:t>
      </w:r>
      <w:r w:rsidRPr="00263ED7">
        <w:rPr>
          <w:rFonts w:eastAsia="Times New Roman"/>
          <w:bCs/>
          <w:iCs/>
          <w:lang w:eastAsia="hu-HU"/>
        </w:rPr>
        <w:tab/>
        <w:t>60</w:t>
      </w:r>
      <w:r>
        <w:rPr>
          <w:rFonts w:eastAsia="Times New Roman"/>
          <w:bCs/>
          <w:iCs/>
          <w:lang w:eastAsia="hu-HU"/>
        </w:rPr>
        <w:t>×</w:t>
      </w:r>
      <w:r w:rsidRPr="00263ED7">
        <w:rPr>
          <w:rFonts w:eastAsia="Times New Roman"/>
          <w:bCs/>
          <w:iCs/>
          <w:lang w:eastAsia="hu-HU"/>
        </w:rPr>
        <w:tab/>
        <w:t xml:space="preserve">OPA/Al/PVC//Al </w:t>
      </w:r>
      <w:proofErr w:type="spellStart"/>
      <w:r w:rsidRPr="00263ED7">
        <w:rPr>
          <w:rFonts w:eastAsia="Times New Roman"/>
          <w:bCs/>
          <w:iCs/>
          <w:lang w:eastAsia="hu-HU"/>
        </w:rPr>
        <w:t>buborékcsomagolásban</w:t>
      </w:r>
      <w:proofErr w:type="spellEnd"/>
    </w:p>
    <w:p w14:paraId="19E9068C" w14:textId="6AE61FB4" w:rsidR="00263ED7" w:rsidRPr="00263ED7" w:rsidRDefault="00263ED7" w:rsidP="00263ED7">
      <w:pPr>
        <w:tabs>
          <w:tab w:val="left" w:pos="2552"/>
          <w:tab w:val="left" w:pos="3402"/>
        </w:tabs>
        <w:spacing w:line="240" w:lineRule="auto"/>
        <w:rPr>
          <w:rFonts w:eastAsia="Times New Roman"/>
          <w:bCs/>
          <w:iCs/>
          <w:lang w:eastAsia="hu-HU"/>
        </w:rPr>
      </w:pPr>
      <w:r w:rsidRPr="00263ED7">
        <w:rPr>
          <w:rFonts w:eastAsia="Times New Roman"/>
          <w:bCs/>
          <w:iCs/>
          <w:lang w:eastAsia="hu-HU"/>
        </w:rPr>
        <w:t>OGYI-T-24638/19</w:t>
      </w:r>
      <w:r w:rsidRPr="00263ED7">
        <w:rPr>
          <w:rFonts w:eastAsia="Times New Roman"/>
          <w:bCs/>
          <w:iCs/>
          <w:lang w:eastAsia="hu-HU"/>
        </w:rPr>
        <w:tab/>
        <w:t>90</w:t>
      </w:r>
      <w:r>
        <w:rPr>
          <w:rFonts w:eastAsia="Times New Roman"/>
          <w:bCs/>
          <w:iCs/>
          <w:lang w:eastAsia="hu-HU"/>
        </w:rPr>
        <w:t>×</w:t>
      </w:r>
      <w:r w:rsidRPr="00263ED7">
        <w:rPr>
          <w:rFonts w:eastAsia="Times New Roman"/>
          <w:bCs/>
          <w:iCs/>
          <w:lang w:eastAsia="hu-HU"/>
        </w:rPr>
        <w:tab/>
        <w:t xml:space="preserve">OPA/Al/PVC//Al </w:t>
      </w:r>
      <w:proofErr w:type="spellStart"/>
      <w:r w:rsidRPr="00263ED7">
        <w:rPr>
          <w:rFonts w:eastAsia="Times New Roman"/>
          <w:bCs/>
          <w:iCs/>
          <w:lang w:eastAsia="hu-HU"/>
        </w:rPr>
        <w:t>buborékcsomagolásban</w:t>
      </w:r>
      <w:proofErr w:type="spellEnd"/>
    </w:p>
    <w:p w14:paraId="1BACD691" w14:textId="5795D9FD" w:rsidR="00263ED7" w:rsidRPr="00263ED7" w:rsidRDefault="00263ED7" w:rsidP="00263ED7">
      <w:pPr>
        <w:tabs>
          <w:tab w:val="left" w:pos="2552"/>
          <w:tab w:val="left" w:pos="3402"/>
        </w:tabs>
        <w:spacing w:line="240" w:lineRule="auto"/>
        <w:rPr>
          <w:rFonts w:eastAsia="Times New Roman"/>
          <w:bCs/>
          <w:iCs/>
          <w:lang w:eastAsia="hu-HU"/>
        </w:rPr>
      </w:pPr>
      <w:r w:rsidRPr="00263ED7">
        <w:rPr>
          <w:rFonts w:eastAsia="Times New Roman"/>
          <w:bCs/>
          <w:iCs/>
          <w:lang w:eastAsia="hu-HU"/>
        </w:rPr>
        <w:t>OGYI-T-24638/20</w:t>
      </w:r>
      <w:r w:rsidRPr="00263ED7">
        <w:rPr>
          <w:rFonts w:eastAsia="Times New Roman"/>
          <w:bCs/>
          <w:iCs/>
          <w:lang w:eastAsia="hu-HU"/>
        </w:rPr>
        <w:tab/>
        <w:t>100</w:t>
      </w:r>
      <w:r>
        <w:rPr>
          <w:rFonts w:eastAsia="Times New Roman"/>
          <w:bCs/>
          <w:iCs/>
          <w:lang w:eastAsia="hu-HU"/>
        </w:rPr>
        <w:t>×</w:t>
      </w:r>
      <w:r w:rsidRPr="00263ED7">
        <w:rPr>
          <w:rFonts w:eastAsia="Times New Roman"/>
          <w:bCs/>
          <w:iCs/>
          <w:lang w:eastAsia="hu-HU"/>
        </w:rPr>
        <w:tab/>
        <w:t xml:space="preserve">OPA/Al/PVC//Al </w:t>
      </w:r>
      <w:proofErr w:type="spellStart"/>
      <w:r w:rsidRPr="00263ED7">
        <w:rPr>
          <w:rFonts w:eastAsia="Times New Roman"/>
          <w:bCs/>
          <w:iCs/>
          <w:lang w:eastAsia="hu-HU"/>
        </w:rPr>
        <w:t>buborékcsomagolásban</w:t>
      </w:r>
      <w:proofErr w:type="spellEnd"/>
    </w:p>
    <w:p w14:paraId="7EB98420" w14:textId="45D882F8" w:rsidR="00CA6136" w:rsidRDefault="00CA6136" w:rsidP="00263ED7">
      <w:pPr>
        <w:spacing w:line="240" w:lineRule="auto"/>
        <w:outlineLvl w:val="0"/>
        <w:rPr>
          <w:bCs/>
          <w:szCs w:val="22"/>
          <w:lang w:val="hu-HU"/>
        </w:rPr>
      </w:pPr>
    </w:p>
    <w:p w14:paraId="1E254846" w14:textId="77777777" w:rsidR="00263ED7" w:rsidRPr="00263ED7" w:rsidRDefault="00263ED7" w:rsidP="00263ED7">
      <w:pPr>
        <w:spacing w:line="240" w:lineRule="auto"/>
        <w:outlineLvl w:val="0"/>
        <w:rPr>
          <w:bCs/>
          <w:szCs w:val="22"/>
          <w:lang w:val="hu-HU"/>
        </w:rPr>
      </w:pPr>
    </w:p>
    <w:p w14:paraId="2E0EC6A6" w14:textId="77777777" w:rsidR="00F45C51" w:rsidRPr="00F174BA" w:rsidRDefault="0018383B" w:rsidP="00082A8E">
      <w:pPr>
        <w:spacing w:line="240" w:lineRule="auto"/>
        <w:ind w:left="567" w:hanging="567"/>
        <w:outlineLvl w:val="0"/>
        <w:rPr>
          <w:b/>
          <w:szCs w:val="22"/>
          <w:lang w:val="hu-HU"/>
        </w:rPr>
      </w:pPr>
      <w:r w:rsidRPr="00F174BA">
        <w:rPr>
          <w:rFonts w:eastAsia="Times New Roman"/>
          <w:b/>
          <w:noProof/>
          <w:snapToGrid/>
          <w:szCs w:val="22"/>
          <w:lang w:val="hu-HU" w:eastAsia="en-US"/>
        </w:rPr>
        <w:t>9.</w:t>
      </w:r>
      <w:r w:rsidRPr="00F174BA">
        <w:rPr>
          <w:rFonts w:eastAsia="Times New Roman"/>
          <w:b/>
          <w:noProof/>
          <w:snapToGrid/>
          <w:szCs w:val="22"/>
          <w:lang w:val="hu-HU" w:eastAsia="en-US"/>
        </w:rPr>
        <w:tab/>
        <w:t>A FORGALOMBA HOZATALI ENGEDÉLY ELSŐ KIADÁSÁNAK/ MEGÚJÍTÁSÁNAK</w:t>
      </w:r>
      <w:r w:rsidRPr="00F174BA">
        <w:rPr>
          <w:b/>
          <w:szCs w:val="22"/>
          <w:lang w:val="hu-HU"/>
        </w:rPr>
        <w:t xml:space="preserve"> DÁTUMA</w:t>
      </w:r>
    </w:p>
    <w:p w14:paraId="07E78E13" w14:textId="77777777" w:rsidR="00F45C51" w:rsidRPr="00F174BA" w:rsidRDefault="00F45C51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5942121E" w14:textId="17AC2E94" w:rsidR="0029347B" w:rsidRPr="00F174BA" w:rsidRDefault="0018383B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F174BA">
        <w:rPr>
          <w:rFonts w:eastAsia="Times New Roman"/>
          <w:noProof/>
          <w:snapToGrid/>
          <w:szCs w:val="22"/>
          <w:lang w:val="hu-HU" w:eastAsia="en-US"/>
        </w:rPr>
        <w:t>A forgalomba hozatali engedély első kiadásának dátuma</w:t>
      </w:r>
      <w:r w:rsidR="00111AC4" w:rsidRPr="00F174BA">
        <w:rPr>
          <w:rFonts w:eastAsia="Times New Roman"/>
          <w:noProof/>
          <w:snapToGrid/>
          <w:szCs w:val="22"/>
          <w:lang w:val="hu-HU" w:eastAsia="en-US"/>
        </w:rPr>
        <w:t>:</w:t>
      </w:r>
      <w:r w:rsidR="00263ED7">
        <w:rPr>
          <w:rFonts w:eastAsia="Times New Roman"/>
          <w:noProof/>
          <w:snapToGrid/>
          <w:szCs w:val="22"/>
          <w:lang w:val="hu-HU" w:eastAsia="en-US"/>
        </w:rPr>
        <w:t xml:space="preserve"> 2025. október 30.</w:t>
      </w:r>
    </w:p>
    <w:p w14:paraId="56BDF0F9" w14:textId="77777777" w:rsidR="00F45C51" w:rsidRPr="00F174BA" w:rsidRDefault="00F45C51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73055233" w14:textId="77777777" w:rsidR="00CA6136" w:rsidRPr="00F174BA" w:rsidRDefault="00CA6136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2E2F5A0D" w14:textId="77777777" w:rsidR="00F45C51" w:rsidRPr="00F174BA" w:rsidRDefault="0018383B" w:rsidP="00082A8E">
      <w:pPr>
        <w:spacing w:line="240" w:lineRule="auto"/>
        <w:ind w:left="567" w:hanging="567"/>
        <w:outlineLvl w:val="0"/>
        <w:rPr>
          <w:b/>
          <w:szCs w:val="22"/>
          <w:lang w:val="hu-HU"/>
        </w:rPr>
      </w:pPr>
      <w:r w:rsidRPr="00F174BA">
        <w:rPr>
          <w:rFonts w:eastAsia="Times New Roman"/>
          <w:b/>
          <w:noProof/>
          <w:snapToGrid/>
          <w:szCs w:val="22"/>
          <w:lang w:val="hu-HU" w:eastAsia="en-US"/>
        </w:rPr>
        <w:t>10.</w:t>
      </w:r>
      <w:r w:rsidRPr="00F174BA">
        <w:rPr>
          <w:rFonts w:eastAsia="Times New Roman"/>
          <w:b/>
          <w:noProof/>
          <w:snapToGrid/>
          <w:szCs w:val="22"/>
          <w:lang w:val="hu-HU" w:eastAsia="en-US"/>
        </w:rPr>
        <w:tab/>
        <w:t>A SZÖVEG ELLENŐRZÉSÉNEK DÁTUMA</w:t>
      </w:r>
    </w:p>
    <w:p w14:paraId="699E715F" w14:textId="77777777" w:rsidR="00F45C51" w:rsidRPr="00263ED7" w:rsidRDefault="00F45C51" w:rsidP="00082A8E">
      <w:pPr>
        <w:spacing w:line="240" w:lineRule="auto"/>
        <w:ind w:left="567" w:hanging="567"/>
        <w:outlineLvl w:val="0"/>
        <w:rPr>
          <w:bCs/>
          <w:szCs w:val="22"/>
          <w:lang w:val="hu-HU"/>
        </w:rPr>
      </w:pPr>
    </w:p>
    <w:p w14:paraId="3D779243" w14:textId="584EBFDC" w:rsidR="00C75216" w:rsidRPr="00F174BA" w:rsidRDefault="00263ED7" w:rsidP="00082A8E">
      <w:pPr>
        <w:spacing w:line="240" w:lineRule="auto"/>
        <w:outlineLvl w:val="0"/>
        <w:rPr>
          <w:b/>
          <w:szCs w:val="22"/>
          <w:lang w:val="hu-HU"/>
        </w:rPr>
      </w:pPr>
      <w:r>
        <w:rPr>
          <w:rFonts w:eastAsia="Times New Roman"/>
          <w:noProof/>
          <w:snapToGrid/>
          <w:szCs w:val="22"/>
          <w:lang w:val="hu-HU" w:eastAsia="en-US"/>
        </w:rPr>
        <w:t>2025. október 30.</w:t>
      </w:r>
    </w:p>
    <w:sectPr w:rsidR="00C75216" w:rsidRPr="00F174BA" w:rsidSect="002D1F2D">
      <w:headerReference w:type="default" r:id="rId12"/>
      <w:footerReference w:type="default" r:id="rId13"/>
      <w:footerReference w:type="first" r:id="rId14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C8DC0C3" w14:textId="77777777" w:rsidR="00493983" w:rsidRDefault="00493983">
      <w:pPr>
        <w:spacing w:line="240" w:lineRule="auto"/>
      </w:pPr>
      <w:r>
        <w:separator/>
      </w:r>
    </w:p>
  </w:endnote>
  <w:endnote w:type="continuationSeparator" w:id="0">
    <w:p w14:paraId="18C2BEEC" w14:textId="77777777" w:rsidR="00493983" w:rsidRDefault="0049398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horndal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Times New Roman"/>
    <w:charset w:val="02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Euphemia">
    <w:charset w:val="00"/>
    <w:family w:val="swiss"/>
    <w:pitch w:val="variable"/>
    <w:sig w:usb0="8000006F" w:usb1="0000004A" w:usb2="00002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lbany">
    <w:altName w:val="Arial"/>
    <w:charset w:val="00"/>
    <w:family w:val="swiss"/>
    <w:pitch w:val="variable"/>
  </w:font>
  <w:font w:name="HG Mincho Light J">
    <w:altName w:val="Times New Roman"/>
    <w:charset w:val="00"/>
    <w:family w:val="auto"/>
    <w:pitch w:val="variable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8AAE07D" w14:textId="7B53D70B" w:rsidR="00493983" w:rsidRPr="00F06234" w:rsidRDefault="00493983">
    <w:pPr>
      <w:pStyle w:val="llb"/>
      <w:tabs>
        <w:tab w:val="right" w:pos="8931"/>
      </w:tabs>
      <w:ind w:right="96"/>
      <w:jc w:val="center"/>
    </w:pPr>
    <w:r w:rsidRPr="00F06234">
      <w:rPr>
        <w:szCs w:val="24"/>
      </w:rPr>
      <w:fldChar w:fldCharType="begin"/>
    </w:r>
    <w:r w:rsidRPr="00F06234">
      <w:rPr>
        <w:szCs w:val="24"/>
      </w:rPr>
      <w:instrText xml:space="preserve"> EQ </w:instrText>
    </w:r>
    <w:r w:rsidRPr="00F06234">
      <w:rPr>
        <w:szCs w:val="24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CE6ED7B" w14:textId="01FB8005" w:rsidR="00493983" w:rsidRPr="00202053" w:rsidRDefault="00493983" w:rsidP="00480019">
    <w:pPr>
      <w:pStyle w:val="llb"/>
      <w:tabs>
        <w:tab w:val="right" w:pos="8931"/>
      </w:tabs>
      <w:ind w:right="96"/>
      <w:rPr>
        <w:rFonts w:ascii="Times New Roman" w:hAnsi="Times New Roman"/>
        <w:sz w:val="18"/>
        <w:szCs w:val="18"/>
      </w:rPr>
    </w:pPr>
    <w:r w:rsidRPr="00F06234">
      <w:rPr>
        <w:szCs w:val="24"/>
      </w:rPr>
      <w:fldChar w:fldCharType="begin"/>
    </w:r>
    <w:r w:rsidRPr="00F06234">
      <w:rPr>
        <w:szCs w:val="24"/>
      </w:rPr>
      <w:instrText xml:space="preserve"> EQ </w:instrText>
    </w:r>
    <w:r w:rsidRPr="00F06234">
      <w:rPr>
        <w:szCs w:val="24"/>
      </w:rPr>
      <w:fldChar w:fldCharType="end"/>
    </w:r>
    <w:r w:rsidRPr="00202053">
      <w:rPr>
        <w:rFonts w:ascii="Times New Roman" w:hAnsi="Times New Roman"/>
        <w:sz w:val="18"/>
        <w:szCs w:val="18"/>
      </w:rPr>
      <w:t>NNGYK/GYSZ/1069/2024</w:t>
    </w:r>
  </w:p>
  <w:p w14:paraId="08D27996" w14:textId="5C3B2194" w:rsidR="00493983" w:rsidRPr="00202053" w:rsidRDefault="00493983" w:rsidP="00480019">
    <w:pPr>
      <w:pStyle w:val="llb"/>
      <w:tabs>
        <w:tab w:val="right" w:pos="8931"/>
      </w:tabs>
      <w:ind w:right="96"/>
      <w:rPr>
        <w:rFonts w:ascii="Times New Roman" w:hAnsi="Times New Roman"/>
        <w:sz w:val="18"/>
        <w:szCs w:val="18"/>
      </w:rPr>
    </w:pPr>
    <w:r w:rsidRPr="00202053">
      <w:rPr>
        <w:rFonts w:ascii="Times New Roman" w:hAnsi="Times New Roman"/>
        <w:sz w:val="18"/>
        <w:szCs w:val="18"/>
      </w:rPr>
      <w:t>NNGYK/GYSZ/1070/2024</w:t>
    </w:r>
  </w:p>
  <w:p w14:paraId="63840162" w14:textId="48D24160" w:rsidR="00493983" w:rsidRPr="00202053" w:rsidRDefault="00493983" w:rsidP="00480019">
    <w:pPr>
      <w:pStyle w:val="llb"/>
      <w:tabs>
        <w:tab w:val="right" w:pos="8931"/>
      </w:tabs>
      <w:ind w:right="96"/>
      <w:rPr>
        <w:rFonts w:ascii="Times New Roman" w:hAnsi="Times New Roman"/>
        <w:sz w:val="18"/>
        <w:szCs w:val="18"/>
      </w:rPr>
    </w:pPr>
    <w:r w:rsidRPr="00202053">
      <w:rPr>
        <w:rFonts w:ascii="Times New Roman" w:hAnsi="Times New Roman"/>
        <w:sz w:val="18"/>
        <w:szCs w:val="18"/>
      </w:rPr>
      <w:t>NNGYK/GYSZ/1071/2024</w:t>
    </w:r>
  </w:p>
  <w:p w14:paraId="71C81957" w14:textId="4C4E43EB" w:rsidR="00493983" w:rsidRPr="00202053" w:rsidRDefault="00493983" w:rsidP="00480019">
    <w:pPr>
      <w:pStyle w:val="llb"/>
      <w:tabs>
        <w:tab w:val="right" w:pos="8931"/>
      </w:tabs>
      <w:ind w:right="96"/>
      <w:rPr>
        <w:rFonts w:ascii="Times New Roman" w:hAnsi="Times New Roman"/>
        <w:sz w:val="18"/>
        <w:szCs w:val="18"/>
      </w:rPr>
    </w:pPr>
    <w:r w:rsidRPr="00202053">
      <w:rPr>
        <w:rFonts w:ascii="Times New Roman" w:hAnsi="Times New Roman"/>
        <w:sz w:val="18"/>
        <w:szCs w:val="18"/>
      </w:rPr>
      <w:t>NNGYK/GYSZ/1072/2024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4E4CA3C" w14:textId="77777777" w:rsidR="00493983" w:rsidRDefault="00493983">
      <w:pPr>
        <w:spacing w:line="240" w:lineRule="auto"/>
      </w:pPr>
      <w:r>
        <w:separator/>
      </w:r>
    </w:p>
  </w:footnote>
  <w:footnote w:type="continuationSeparator" w:id="0">
    <w:p w14:paraId="677AEB9C" w14:textId="77777777" w:rsidR="00493983" w:rsidRDefault="00493983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339772398"/>
      <w:docPartObj>
        <w:docPartGallery w:val="Page Numbers (Top of Page)"/>
        <w:docPartUnique/>
      </w:docPartObj>
    </w:sdtPr>
    <w:sdtEndPr>
      <w:rPr>
        <w:sz w:val="18"/>
        <w:szCs w:val="18"/>
      </w:rPr>
    </w:sdtEndPr>
    <w:sdtContent>
      <w:p w14:paraId="24EC60BF" w14:textId="03C69F78" w:rsidR="00493983" w:rsidRPr="00480019" w:rsidRDefault="00493983">
        <w:pPr>
          <w:pStyle w:val="lfej"/>
          <w:jc w:val="center"/>
          <w:rPr>
            <w:sz w:val="18"/>
            <w:szCs w:val="18"/>
          </w:rPr>
        </w:pPr>
        <w:r w:rsidRPr="00480019">
          <w:rPr>
            <w:sz w:val="18"/>
            <w:szCs w:val="18"/>
          </w:rPr>
          <w:fldChar w:fldCharType="begin"/>
        </w:r>
        <w:r w:rsidRPr="00480019">
          <w:rPr>
            <w:sz w:val="18"/>
            <w:szCs w:val="18"/>
          </w:rPr>
          <w:instrText>PAGE   \* MERGEFORMAT</w:instrText>
        </w:r>
        <w:r w:rsidRPr="00480019">
          <w:rPr>
            <w:sz w:val="18"/>
            <w:szCs w:val="18"/>
          </w:rPr>
          <w:fldChar w:fldCharType="separate"/>
        </w:r>
        <w:r w:rsidRPr="00480019">
          <w:rPr>
            <w:sz w:val="18"/>
            <w:szCs w:val="18"/>
            <w:lang w:val="hu-HU"/>
          </w:rPr>
          <w:t>2</w:t>
        </w:r>
        <w:r w:rsidRPr="00480019">
          <w:rPr>
            <w:sz w:val="18"/>
            <w:szCs w:val="18"/>
          </w:rPr>
          <w:fldChar w:fldCharType="end"/>
        </w:r>
      </w:p>
    </w:sdtContent>
  </w:sdt>
  <w:p w14:paraId="502B45E9" w14:textId="77777777" w:rsidR="00493983" w:rsidRDefault="00493983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name w:val="WW8Num1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2" w15:restartNumberingAfterBreak="0">
    <w:nsid w:val="00000003"/>
    <w:multiLevelType w:val="multilevel"/>
    <w:tmpl w:val="00000003"/>
    <w:name w:val="WW8Num3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3" w15:restartNumberingAfterBreak="0">
    <w:nsid w:val="00000004"/>
    <w:multiLevelType w:val="multilevel"/>
    <w:tmpl w:val="00000004"/>
    <w:name w:val="WW8Num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4" w15:restartNumberingAfterBreak="0">
    <w:nsid w:val="00000005"/>
    <w:multiLevelType w:val="multilevel"/>
    <w:tmpl w:val="00000005"/>
    <w:name w:val="WW8Num5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5" w15:restartNumberingAfterBreak="0">
    <w:nsid w:val="00000006"/>
    <w:multiLevelType w:val="multilevel"/>
    <w:tmpl w:val="00000006"/>
    <w:name w:val="WW8Num6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6" w15:restartNumberingAfterBreak="0">
    <w:nsid w:val="00000007"/>
    <w:multiLevelType w:val="multilevel"/>
    <w:tmpl w:val="00000007"/>
    <w:name w:val="WW8Num7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7" w15:restartNumberingAfterBreak="0">
    <w:nsid w:val="00000008"/>
    <w:multiLevelType w:val="multilevel"/>
    <w:tmpl w:val="00000008"/>
    <w:name w:val="WW8Num8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8" w15:restartNumberingAfterBreak="0">
    <w:nsid w:val="00000009"/>
    <w:multiLevelType w:val="multilevel"/>
    <w:tmpl w:val="00000009"/>
    <w:name w:val="WW8Num9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9" w15:restartNumberingAfterBreak="0">
    <w:nsid w:val="000900ED"/>
    <w:multiLevelType w:val="hybridMultilevel"/>
    <w:tmpl w:val="3D08C984"/>
    <w:lvl w:ilvl="0" w:tplc="C4662922">
      <w:start w:val="1"/>
      <w:numFmt w:val="bullet"/>
      <w:pStyle w:val="Cmsor1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5A003414" w:tentative="1">
      <w:start w:val="1"/>
      <w:numFmt w:val="bullet"/>
      <w:pStyle w:val="Cmsor2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639CD1EA" w:tentative="1">
      <w:start w:val="1"/>
      <w:numFmt w:val="bullet"/>
      <w:pStyle w:val="Cmsor3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73201A5C" w:tentative="1">
      <w:start w:val="1"/>
      <w:numFmt w:val="bullet"/>
      <w:pStyle w:val="Cmsor4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99A86DE2" w:tentative="1">
      <w:start w:val="1"/>
      <w:numFmt w:val="bullet"/>
      <w:pStyle w:val="Cmsor5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F252D1F4" w:tentative="1">
      <w:start w:val="1"/>
      <w:numFmt w:val="bullet"/>
      <w:pStyle w:val="Cmsor6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28106FC4" w:tentative="1">
      <w:start w:val="1"/>
      <w:numFmt w:val="bullet"/>
      <w:pStyle w:val="Cmsor7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4CF84B94" w:tentative="1">
      <w:start w:val="1"/>
      <w:numFmt w:val="bullet"/>
      <w:pStyle w:val="Cmsor8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E62CC65C" w:tentative="1">
      <w:start w:val="1"/>
      <w:numFmt w:val="bullet"/>
      <w:pStyle w:val="Cmsor9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11522432"/>
    <w:multiLevelType w:val="hybridMultilevel"/>
    <w:tmpl w:val="A7748990"/>
    <w:lvl w:ilvl="0" w:tplc="FFFFFFFF">
      <w:start w:val="1"/>
      <w:numFmt w:val="bullet"/>
      <w:lvlText w:val="-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24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D7E2101"/>
    <w:multiLevelType w:val="hybridMultilevel"/>
    <w:tmpl w:val="A0C8B4AE"/>
    <w:lvl w:ilvl="0" w:tplc="2594E68C">
      <w:numFmt w:val="bullet"/>
      <w:lvlText w:val="-"/>
      <w:lvlJc w:val="left"/>
      <w:pPr>
        <w:tabs>
          <w:tab w:val="num" w:pos="562"/>
        </w:tabs>
        <w:ind w:left="562" w:hanging="562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6B515E3"/>
    <w:multiLevelType w:val="hybridMultilevel"/>
    <w:tmpl w:val="C494FE62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8DF2D61"/>
    <w:multiLevelType w:val="hybridMultilevel"/>
    <w:tmpl w:val="2D52F4E4"/>
    <w:lvl w:ilvl="0" w:tplc="82FEEE70">
      <w:start w:val="1"/>
      <w:numFmt w:val="bullet"/>
      <w:lvlText w:val="›"/>
      <w:lvlJc w:val="left"/>
      <w:pPr>
        <w:tabs>
          <w:tab w:val="num" w:pos="720"/>
        </w:tabs>
        <w:ind w:left="720" w:hanging="360"/>
      </w:pPr>
      <w:rPr>
        <w:rFonts w:ascii="Euphemia" w:hAnsi="Euphemia" w:hint="default"/>
      </w:rPr>
    </w:lvl>
    <w:lvl w:ilvl="1" w:tplc="D2E63E86" w:tentative="1">
      <w:start w:val="1"/>
      <w:numFmt w:val="bullet"/>
      <w:lvlText w:val="›"/>
      <w:lvlJc w:val="left"/>
      <w:pPr>
        <w:tabs>
          <w:tab w:val="num" w:pos="1440"/>
        </w:tabs>
        <w:ind w:left="1440" w:hanging="360"/>
      </w:pPr>
      <w:rPr>
        <w:rFonts w:ascii="Euphemia" w:hAnsi="Euphemia" w:hint="default"/>
      </w:rPr>
    </w:lvl>
    <w:lvl w:ilvl="2" w:tplc="FB4887BA" w:tentative="1">
      <w:start w:val="1"/>
      <w:numFmt w:val="bullet"/>
      <w:lvlText w:val="›"/>
      <w:lvlJc w:val="left"/>
      <w:pPr>
        <w:tabs>
          <w:tab w:val="num" w:pos="2160"/>
        </w:tabs>
        <w:ind w:left="2160" w:hanging="360"/>
      </w:pPr>
      <w:rPr>
        <w:rFonts w:ascii="Euphemia" w:hAnsi="Euphemia" w:hint="default"/>
      </w:rPr>
    </w:lvl>
    <w:lvl w:ilvl="3" w:tplc="6096CA76" w:tentative="1">
      <w:start w:val="1"/>
      <w:numFmt w:val="bullet"/>
      <w:lvlText w:val="›"/>
      <w:lvlJc w:val="left"/>
      <w:pPr>
        <w:tabs>
          <w:tab w:val="num" w:pos="2880"/>
        </w:tabs>
        <w:ind w:left="2880" w:hanging="360"/>
      </w:pPr>
      <w:rPr>
        <w:rFonts w:ascii="Euphemia" w:hAnsi="Euphemia" w:hint="default"/>
      </w:rPr>
    </w:lvl>
    <w:lvl w:ilvl="4" w:tplc="A2842352" w:tentative="1">
      <w:start w:val="1"/>
      <w:numFmt w:val="bullet"/>
      <w:lvlText w:val="›"/>
      <w:lvlJc w:val="left"/>
      <w:pPr>
        <w:tabs>
          <w:tab w:val="num" w:pos="3600"/>
        </w:tabs>
        <w:ind w:left="3600" w:hanging="360"/>
      </w:pPr>
      <w:rPr>
        <w:rFonts w:ascii="Euphemia" w:hAnsi="Euphemia" w:hint="default"/>
      </w:rPr>
    </w:lvl>
    <w:lvl w:ilvl="5" w:tplc="6D18A3A0" w:tentative="1">
      <w:start w:val="1"/>
      <w:numFmt w:val="bullet"/>
      <w:lvlText w:val="›"/>
      <w:lvlJc w:val="left"/>
      <w:pPr>
        <w:tabs>
          <w:tab w:val="num" w:pos="4320"/>
        </w:tabs>
        <w:ind w:left="4320" w:hanging="360"/>
      </w:pPr>
      <w:rPr>
        <w:rFonts w:ascii="Euphemia" w:hAnsi="Euphemia" w:hint="default"/>
      </w:rPr>
    </w:lvl>
    <w:lvl w:ilvl="6" w:tplc="B8B0ED78" w:tentative="1">
      <w:start w:val="1"/>
      <w:numFmt w:val="bullet"/>
      <w:lvlText w:val="›"/>
      <w:lvlJc w:val="left"/>
      <w:pPr>
        <w:tabs>
          <w:tab w:val="num" w:pos="5040"/>
        </w:tabs>
        <w:ind w:left="5040" w:hanging="360"/>
      </w:pPr>
      <w:rPr>
        <w:rFonts w:ascii="Euphemia" w:hAnsi="Euphemia" w:hint="default"/>
      </w:rPr>
    </w:lvl>
    <w:lvl w:ilvl="7" w:tplc="ADE4770E" w:tentative="1">
      <w:start w:val="1"/>
      <w:numFmt w:val="bullet"/>
      <w:lvlText w:val="›"/>
      <w:lvlJc w:val="left"/>
      <w:pPr>
        <w:tabs>
          <w:tab w:val="num" w:pos="5760"/>
        </w:tabs>
        <w:ind w:left="5760" w:hanging="360"/>
      </w:pPr>
      <w:rPr>
        <w:rFonts w:ascii="Euphemia" w:hAnsi="Euphemia" w:hint="default"/>
      </w:rPr>
    </w:lvl>
    <w:lvl w:ilvl="8" w:tplc="B2806FEC" w:tentative="1">
      <w:start w:val="1"/>
      <w:numFmt w:val="bullet"/>
      <w:lvlText w:val="›"/>
      <w:lvlJc w:val="left"/>
      <w:pPr>
        <w:tabs>
          <w:tab w:val="num" w:pos="6480"/>
        </w:tabs>
        <w:ind w:left="6480" w:hanging="360"/>
      </w:pPr>
      <w:rPr>
        <w:rFonts w:ascii="Euphemia" w:hAnsi="Euphemia" w:hint="default"/>
      </w:rPr>
    </w:lvl>
  </w:abstractNum>
  <w:abstractNum w:abstractNumId="14" w15:restartNumberingAfterBreak="0">
    <w:nsid w:val="611A7982"/>
    <w:multiLevelType w:val="hybridMultilevel"/>
    <w:tmpl w:val="920C7576"/>
    <w:lvl w:ilvl="0" w:tplc="D450914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AB60803"/>
    <w:multiLevelType w:val="hybridMultilevel"/>
    <w:tmpl w:val="17F0B1F0"/>
    <w:lvl w:ilvl="0" w:tplc="D450914A">
      <w:start w:val="1"/>
      <w:numFmt w:val="bullet"/>
      <w:lvlText w:val="-"/>
      <w:lvlJc w:val="left"/>
      <w:pPr>
        <w:tabs>
          <w:tab w:val="num" w:pos="567"/>
        </w:tabs>
        <w:ind w:left="567" w:hanging="567"/>
      </w:pPr>
      <w:rPr>
        <w:rFonts w:ascii="Times New Roman" w:eastAsia="Times New Roman" w:hAnsi="Times New Roman" w:cs="Times New Roman" w:hint="default"/>
      </w:rPr>
    </w:lvl>
    <w:lvl w:ilvl="1" w:tplc="0424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D71AF3"/>
    <w:multiLevelType w:val="hybridMultilevel"/>
    <w:tmpl w:val="49A21B8A"/>
    <w:lvl w:ilvl="0" w:tplc="B9A45B74"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ACB004F"/>
    <w:multiLevelType w:val="hybridMultilevel"/>
    <w:tmpl w:val="0DCE1842"/>
    <w:lvl w:ilvl="0" w:tplc="00000002">
      <w:start w:val="10"/>
      <w:numFmt w:val="bullet"/>
      <w:lvlText w:val="-"/>
      <w:lvlJc w:val="left"/>
      <w:pPr>
        <w:tabs>
          <w:tab w:val="num" w:pos="720"/>
        </w:tabs>
      </w:pPr>
      <w:rPr>
        <w:rFonts w:ascii="Times New Roman" w:hAnsi="Times New Roman"/>
        <w:b/>
        <w:i w:val="0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6"/>
  </w:num>
  <w:num w:numId="3">
    <w:abstractNumId w:val="17"/>
  </w:num>
  <w:num w:numId="4">
    <w:abstractNumId w:val="11"/>
  </w:num>
  <w:num w:numId="5">
    <w:abstractNumId w:val="10"/>
  </w:num>
  <w:num w:numId="6">
    <w:abstractNumId w:val="12"/>
  </w:num>
  <w:num w:numId="7">
    <w:abstractNumId w:val="15"/>
  </w:num>
  <w:num w:numId="8">
    <w:abstractNumId w:val="14"/>
  </w:num>
  <w:num w:numId="9">
    <w:abstractNumId w:val="13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Registered" w:val="-1"/>
    <w:docVar w:name="Version" w:val="0"/>
  </w:docVars>
  <w:rsids>
    <w:rsidRoot w:val="00812D16"/>
    <w:rsid w:val="00000D62"/>
    <w:rsid w:val="00001587"/>
    <w:rsid w:val="00001B46"/>
    <w:rsid w:val="000024A9"/>
    <w:rsid w:val="0000362A"/>
    <w:rsid w:val="00005701"/>
    <w:rsid w:val="00006494"/>
    <w:rsid w:val="00007528"/>
    <w:rsid w:val="0001164F"/>
    <w:rsid w:val="000121D6"/>
    <w:rsid w:val="00013783"/>
    <w:rsid w:val="000150D3"/>
    <w:rsid w:val="000156A3"/>
    <w:rsid w:val="000166C1"/>
    <w:rsid w:val="000177FF"/>
    <w:rsid w:val="000179DD"/>
    <w:rsid w:val="00017F46"/>
    <w:rsid w:val="00020AE8"/>
    <w:rsid w:val="0002100B"/>
    <w:rsid w:val="00023F29"/>
    <w:rsid w:val="0002447E"/>
    <w:rsid w:val="00024F28"/>
    <w:rsid w:val="00025EBE"/>
    <w:rsid w:val="00025FCC"/>
    <w:rsid w:val="00026BA6"/>
    <w:rsid w:val="00030445"/>
    <w:rsid w:val="000318C7"/>
    <w:rsid w:val="000323EB"/>
    <w:rsid w:val="00033FDB"/>
    <w:rsid w:val="00034204"/>
    <w:rsid w:val="000344F6"/>
    <w:rsid w:val="00035306"/>
    <w:rsid w:val="00036493"/>
    <w:rsid w:val="0004144E"/>
    <w:rsid w:val="00042263"/>
    <w:rsid w:val="000422C9"/>
    <w:rsid w:val="00043F0F"/>
    <w:rsid w:val="00044042"/>
    <w:rsid w:val="00044F37"/>
    <w:rsid w:val="00046DCE"/>
    <w:rsid w:val="000474D2"/>
    <w:rsid w:val="00047617"/>
    <w:rsid w:val="000479C5"/>
    <w:rsid w:val="00047E09"/>
    <w:rsid w:val="00050DFD"/>
    <w:rsid w:val="000521B4"/>
    <w:rsid w:val="00052F45"/>
    <w:rsid w:val="00053809"/>
    <w:rsid w:val="000538C2"/>
    <w:rsid w:val="00053914"/>
    <w:rsid w:val="00053EFA"/>
    <w:rsid w:val="00054756"/>
    <w:rsid w:val="000560C5"/>
    <w:rsid w:val="00056833"/>
    <w:rsid w:val="00056C49"/>
    <w:rsid w:val="00056FE0"/>
    <w:rsid w:val="000603C8"/>
    <w:rsid w:val="00060656"/>
    <w:rsid w:val="000608A4"/>
    <w:rsid w:val="00060AA1"/>
    <w:rsid w:val="0006247C"/>
    <w:rsid w:val="000631FD"/>
    <w:rsid w:val="00063D43"/>
    <w:rsid w:val="00065FE7"/>
    <w:rsid w:val="00067318"/>
    <w:rsid w:val="00067D12"/>
    <w:rsid w:val="00070B1E"/>
    <w:rsid w:val="00071071"/>
    <w:rsid w:val="00071F8A"/>
    <w:rsid w:val="00073E04"/>
    <w:rsid w:val="0007628D"/>
    <w:rsid w:val="00077267"/>
    <w:rsid w:val="0007752B"/>
    <w:rsid w:val="00080AB8"/>
    <w:rsid w:val="00081DAB"/>
    <w:rsid w:val="0008235E"/>
    <w:rsid w:val="00082A8E"/>
    <w:rsid w:val="0008479D"/>
    <w:rsid w:val="000855CA"/>
    <w:rsid w:val="0008695E"/>
    <w:rsid w:val="000901B9"/>
    <w:rsid w:val="00092161"/>
    <w:rsid w:val="0009351E"/>
    <w:rsid w:val="00094176"/>
    <w:rsid w:val="0009479A"/>
    <w:rsid w:val="00095E44"/>
    <w:rsid w:val="0009755A"/>
    <w:rsid w:val="000A1232"/>
    <w:rsid w:val="000A13ED"/>
    <w:rsid w:val="000A1FD6"/>
    <w:rsid w:val="000A5165"/>
    <w:rsid w:val="000B0097"/>
    <w:rsid w:val="000B101F"/>
    <w:rsid w:val="000B1D55"/>
    <w:rsid w:val="000B1F4B"/>
    <w:rsid w:val="000B1F7A"/>
    <w:rsid w:val="000B2F27"/>
    <w:rsid w:val="000B2F58"/>
    <w:rsid w:val="000B3762"/>
    <w:rsid w:val="000B37A8"/>
    <w:rsid w:val="000B51D9"/>
    <w:rsid w:val="000B5634"/>
    <w:rsid w:val="000B5647"/>
    <w:rsid w:val="000B6240"/>
    <w:rsid w:val="000B6ED6"/>
    <w:rsid w:val="000B7C8F"/>
    <w:rsid w:val="000C1738"/>
    <w:rsid w:val="000C308F"/>
    <w:rsid w:val="000C5A4E"/>
    <w:rsid w:val="000C635D"/>
    <w:rsid w:val="000C700C"/>
    <w:rsid w:val="000C7B6A"/>
    <w:rsid w:val="000C7F49"/>
    <w:rsid w:val="000D1AEE"/>
    <w:rsid w:val="000D1F4F"/>
    <w:rsid w:val="000D2A76"/>
    <w:rsid w:val="000D4D07"/>
    <w:rsid w:val="000D64F4"/>
    <w:rsid w:val="000D7535"/>
    <w:rsid w:val="000E0192"/>
    <w:rsid w:val="000E075A"/>
    <w:rsid w:val="000E163C"/>
    <w:rsid w:val="000E165D"/>
    <w:rsid w:val="000E1BAF"/>
    <w:rsid w:val="000E223E"/>
    <w:rsid w:val="000E2491"/>
    <w:rsid w:val="000E2B24"/>
    <w:rsid w:val="000E2EA9"/>
    <w:rsid w:val="000E46A3"/>
    <w:rsid w:val="000E5726"/>
    <w:rsid w:val="000E6C94"/>
    <w:rsid w:val="000E7995"/>
    <w:rsid w:val="000F1BB2"/>
    <w:rsid w:val="000F3A94"/>
    <w:rsid w:val="000F3F94"/>
    <w:rsid w:val="00100D2C"/>
    <w:rsid w:val="00101CAD"/>
    <w:rsid w:val="00103501"/>
    <w:rsid w:val="00103B2D"/>
    <w:rsid w:val="00103CD2"/>
    <w:rsid w:val="00104061"/>
    <w:rsid w:val="00104D53"/>
    <w:rsid w:val="00105861"/>
    <w:rsid w:val="00107236"/>
    <w:rsid w:val="001101A2"/>
    <w:rsid w:val="001106F7"/>
    <w:rsid w:val="00111AC4"/>
    <w:rsid w:val="00111F79"/>
    <w:rsid w:val="00112EDA"/>
    <w:rsid w:val="00114174"/>
    <w:rsid w:val="00117793"/>
    <w:rsid w:val="00117C1D"/>
    <w:rsid w:val="0012266D"/>
    <w:rsid w:val="0012298F"/>
    <w:rsid w:val="00122AD8"/>
    <w:rsid w:val="00122D9F"/>
    <w:rsid w:val="00123688"/>
    <w:rsid w:val="0012433E"/>
    <w:rsid w:val="00124CAB"/>
    <w:rsid w:val="001251D5"/>
    <w:rsid w:val="00127562"/>
    <w:rsid w:val="00127C1D"/>
    <w:rsid w:val="00130037"/>
    <w:rsid w:val="001301C2"/>
    <w:rsid w:val="001304FA"/>
    <w:rsid w:val="00131748"/>
    <w:rsid w:val="00133366"/>
    <w:rsid w:val="00133572"/>
    <w:rsid w:val="001354A7"/>
    <w:rsid w:val="00135814"/>
    <w:rsid w:val="0013601F"/>
    <w:rsid w:val="00136D7A"/>
    <w:rsid w:val="00140E27"/>
    <w:rsid w:val="00141470"/>
    <w:rsid w:val="00141540"/>
    <w:rsid w:val="00143139"/>
    <w:rsid w:val="00143AD5"/>
    <w:rsid w:val="00143C36"/>
    <w:rsid w:val="001445BE"/>
    <w:rsid w:val="001449DF"/>
    <w:rsid w:val="0014569B"/>
    <w:rsid w:val="00151BA4"/>
    <w:rsid w:val="00151E9D"/>
    <w:rsid w:val="00152F3B"/>
    <w:rsid w:val="00154162"/>
    <w:rsid w:val="0015704C"/>
    <w:rsid w:val="00161E87"/>
    <w:rsid w:val="00162EDD"/>
    <w:rsid w:val="00163D6C"/>
    <w:rsid w:val="00165353"/>
    <w:rsid w:val="0016566C"/>
    <w:rsid w:val="001658ED"/>
    <w:rsid w:val="0016788D"/>
    <w:rsid w:val="00170DC0"/>
    <w:rsid w:val="0017265B"/>
    <w:rsid w:val="001727F0"/>
    <w:rsid w:val="00172B06"/>
    <w:rsid w:val="001752D8"/>
    <w:rsid w:val="00175931"/>
    <w:rsid w:val="00176B25"/>
    <w:rsid w:val="00176C4B"/>
    <w:rsid w:val="0018224D"/>
    <w:rsid w:val="0018238B"/>
    <w:rsid w:val="00183419"/>
    <w:rsid w:val="0018383B"/>
    <w:rsid w:val="0018394A"/>
    <w:rsid w:val="00186A9D"/>
    <w:rsid w:val="001874A6"/>
    <w:rsid w:val="0018765B"/>
    <w:rsid w:val="00187DCC"/>
    <w:rsid w:val="00190913"/>
    <w:rsid w:val="00190ABE"/>
    <w:rsid w:val="00195F65"/>
    <w:rsid w:val="00196917"/>
    <w:rsid w:val="001A07E2"/>
    <w:rsid w:val="001A1EEE"/>
    <w:rsid w:val="001A2018"/>
    <w:rsid w:val="001A3003"/>
    <w:rsid w:val="001A4F61"/>
    <w:rsid w:val="001A69ED"/>
    <w:rsid w:val="001A757B"/>
    <w:rsid w:val="001A79C2"/>
    <w:rsid w:val="001B01C8"/>
    <w:rsid w:val="001B0DDB"/>
    <w:rsid w:val="001B13F6"/>
    <w:rsid w:val="001B1747"/>
    <w:rsid w:val="001B1B4E"/>
    <w:rsid w:val="001B2D44"/>
    <w:rsid w:val="001B752A"/>
    <w:rsid w:val="001C12E0"/>
    <w:rsid w:val="001C35E9"/>
    <w:rsid w:val="001C36BD"/>
    <w:rsid w:val="001C3733"/>
    <w:rsid w:val="001C4025"/>
    <w:rsid w:val="001C4C82"/>
    <w:rsid w:val="001C5B30"/>
    <w:rsid w:val="001C6502"/>
    <w:rsid w:val="001C6E07"/>
    <w:rsid w:val="001D2F75"/>
    <w:rsid w:val="001D3C05"/>
    <w:rsid w:val="001D4276"/>
    <w:rsid w:val="001D47C1"/>
    <w:rsid w:val="001D52E3"/>
    <w:rsid w:val="001D6A28"/>
    <w:rsid w:val="001D6AF4"/>
    <w:rsid w:val="001E0CC1"/>
    <w:rsid w:val="001E1CD5"/>
    <w:rsid w:val="001E3990"/>
    <w:rsid w:val="001E3CC0"/>
    <w:rsid w:val="001E3FB6"/>
    <w:rsid w:val="001E4326"/>
    <w:rsid w:val="001E64BD"/>
    <w:rsid w:val="001E64D1"/>
    <w:rsid w:val="001E77C3"/>
    <w:rsid w:val="001E77F1"/>
    <w:rsid w:val="001F090B"/>
    <w:rsid w:val="001F0C57"/>
    <w:rsid w:val="001F180A"/>
    <w:rsid w:val="001F1A28"/>
    <w:rsid w:val="001F35E8"/>
    <w:rsid w:val="001F38F9"/>
    <w:rsid w:val="001F4014"/>
    <w:rsid w:val="001F445E"/>
    <w:rsid w:val="0020024D"/>
    <w:rsid w:val="00201213"/>
    <w:rsid w:val="00201323"/>
    <w:rsid w:val="0020165E"/>
    <w:rsid w:val="00202053"/>
    <w:rsid w:val="00202E50"/>
    <w:rsid w:val="00204B8D"/>
    <w:rsid w:val="00205180"/>
    <w:rsid w:val="002059AF"/>
    <w:rsid w:val="0020670E"/>
    <w:rsid w:val="00207F81"/>
    <w:rsid w:val="002109F4"/>
    <w:rsid w:val="00211B2E"/>
    <w:rsid w:val="00211C0C"/>
    <w:rsid w:val="00211FDA"/>
    <w:rsid w:val="00215DD6"/>
    <w:rsid w:val="002160C2"/>
    <w:rsid w:val="002163B9"/>
    <w:rsid w:val="00217D6E"/>
    <w:rsid w:val="00222BB9"/>
    <w:rsid w:val="002258D6"/>
    <w:rsid w:val="00226DFC"/>
    <w:rsid w:val="002274FB"/>
    <w:rsid w:val="002309D2"/>
    <w:rsid w:val="0023315B"/>
    <w:rsid w:val="00234461"/>
    <w:rsid w:val="002347FE"/>
    <w:rsid w:val="00235DA3"/>
    <w:rsid w:val="00241486"/>
    <w:rsid w:val="0024178D"/>
    <w:rsid w:val="002421D4"/>
    <w:rsid w:val="00242F84"/>
    <w:rsid w:val="00245DCF"/>
    <w:rsid w:val="00246339"/>
    <w:rsid w:val="00246C65"/>
    <w:rsid w:val="00251B4D"/>
    <w:rsid w:val="0025261B"/>
    <w:rsid w:val="00252FFB"/>
    <w:rsid w:val="002542A8"/>
    <w:rsid w:val="00257C8C"/>
    <w:rsid w:val="00260A11"/>
    <w:rsid w:val="00260EC2"/>
    <w:rsid w:val="0026169A"/>
    <w:rsid w:val="00262763"/>
    <w:rsid w:val="00263180"/>
    <w:rsid w:val="00263ED7"/>
    <w:rsid w:val="00264BEA"/>
    <w:rsid w:val="00266514"/>
    <w:rsid w:val="00270428"/>
    <w:rsid w:val="00271032"/>
    <w:rsid w:val="0027145C"/>
    <w:rsid w:val="00271F1E"/>
    <w:rsid w:val="00273C1C"/>
    <w:rsid w:val="00273E3E"/>
    <w:rsid w:val="00274147"/>
    <w:rsid w:val="00275189"/>
    <w:rsid w:val="002756DC"/>
    <w:rsid w:val="00276437"/>
    <w:rsid w:val="002805BB"/>
    <w:rsid w:val="0028063F"/>
    <w:rsid w:val="00280740"/>
    <w:rsid w:val="0028282C"/>
    <w:rsid w:val="00283B02"/>
    <w:rsid w:val="00283C5D"/>
    <w:rsid w:val="00283D5A"/>
    <w:rsid w:val="002844B0"/>
    <w:rsid w:val="00285586"/>
    <w:rsid w:val="00286322"/>
    <w:rsid w:val="0029022A"/>
    <w:rsid w:val="00290C3B"/>
    <w:rsid w:val="00291607"/>
    <w:rsid w:val="0029347B"/>
    <w:rsid w:val="00296C1F"/>
    <w:rsid w:val="002A00EC"/>
    <w:rsid w:val="002A0999"/>
    <w:rsid w:val="002A0C34"/>
    <w:rsid w:val="002A1065"/>
    <w:rsid w:val="002A1B59"/>
    <w:rsid w:val="002A41E6"/>
    <w:rsid w:val="002A473B"/>
    <w:rsid w:val="002A5250"/>
    <w:rsid w:val="002A7C47"/>
    <w:rsid w:val="002B0455"/>
    <w:rsid w:val="002B09DD"/>
    <w:rsid w:val="002B1685"/>
    <w:rsid w:val="002B2949"/>
    <w:rsid w:val="002B2BEE"/>
    <w:rsid w:val="002B2F76"/>
    <w:rsid w:val="002B35C5"/>
    <w:rsid w:val="002B3935"/>
    <w:rsid w:val="002B406A"/>
    <w:rsid w:val="002B41D4"/>
    <w:rsid w:val="002B543F"/>
    <w:rsid w:val="002B5614"/>
    <w:rsid w:val="002B7D73"/>
    <w:rsid w:val="002C06E3"/>
    <w:rsid w:val="002C0801"/>
    <w:rsid w:val="002C2CC0"/>
    <w:rsid w:val="002C33B3"/>
    <w:rsid w:val="002C44B0"/>
    <w:rsid w:val="002C4E07"/>
    <w:rsid w:val="002C676D"/>
    <w:rsid w:val="002C69DA"/>
    <w:rsid w:val="002C7331"/>
    <w:rsid w:val="002C7CED"/>
    <w:rsid w:val="002D0586"/>
    <w:rsid w:val="002D0CFB"/>
    <w:rsid w:val="002D1023"/>
    <w:rsid w:val="002D1459"/>
    <w:rsid w:val="002D1470"/>
    <w:rsid w:val="002D1F2D"/>
    <w:rsid w:val="002D21CF"/>
    <w:rsid w:val="002D438E"/>
    <w:rsid w:val="002D4705"/>
    <w:rsid w:val="002D5B65"/>
    <w:rsid w:val="002D6396"/>
    <w:rsid w:val="002D663C"/>
    <w:rsid w:val="002D7E5E"/>
    <w:rsid w:val="002E07AC"/>
    <w:rsid w:val="002E07EF"/>
    <w:rsid w:val="002E0D06"/>
    <w:rsid w:val="002E1955"/>
    <w:rsid w:val="002E4E94"/>
    <w:rsid w:val="002E5218"/>
    <w:rsid w:val="002E54C1"/>
    <w:rsid w:val="002E6101"/>
    <w:rsid w:val="002F1F28"/>
    <w:rsid w:val="002F3525"/>
    <w:rsid w:val="002F43CA"/>
    <w:rsid w:val="002F4604"/>
    <w:rsid w:val="002F57AA"/>
    <w:rsid w:val="002F5CB8"/>
    <w:rsid w:val="002F714C"/>
    <w:rsid w:val="002F7539"/>
    <w:rsid w:val="002F77BF"/>
    <w:rsid w:val="003004A2"/>
    <w:rsid w:val="00302993"/>
    <w:rsid w:val="00302FFE"/>
    <w:rsid w:val="00303DD5"/>
    <w:rsid w:val="003046D6"/>
    <w:rsid w:val="003062F8"/>
    <w:rsid w:val="00310764"/>
    <w:rsid w:val="00310D54"/>
    <w:rsid w:val="00312453"/>
    <w:rsid w:val="00320203"/>
    <w:rsid w:val="0032120D"/>
    <w:rsid w:val="00322002"/>
    <w:rsid w:val="00323745"/>
    <w:rsid w:val="00323890"/>
    <w:rsid w:val="00324129"/>
    <w:rsid w:val="003247B0"/>
    <w:rsid w:val="00325E81"/>
    <w:rsid w:val="00326FCF"/>
    <w:rsid w:val="00331929"/>
    <w:rsid w:val="00332E57"/>
    <w:rsid w:val="00333B4F"/>
    <w:rsid w:val="0033486D"/>
    <w:rsid w:val="003367C4"/>
    <w:rsid w:val="00336BB9"/>
    <w:rsid w:val="00336D8E"/>
    <w:rsid w:val="003376B3"/>
    <w:rsid w:val="00341F90"/>
    <w:rsid w:val="00342AD6"/>
    <w:rsid w:val="00344157"/>
    <w:rsid w:val="00345EDE"/>
    <w:rsid w:val="00347776"/>
    <w:rsid w:val="00351453"/>
    <w:rsid w:val="00351A91"/>
    <w:rsid w:val="00351DE8"/>
    <w:rsid w:val="003520C4"/>
    <w:rsid w:val="00352F5F"/>
    <w:rsid w:val="003533AE"/>
    <w:rsid w:val="00354718"/>
    <w:rsid w:val="00355E14"/>
    <w:rsid w:val="003563B1"/>
    <w:rsid w:val="00361280"/>
    <w:rsid w:val="003615F1"/>
    <w:rsid w:val="00361A6E"/>
    <w:rsid w:val="00361BD4"/>
    <w:rsid w:val="00362983"/>
    <w:rsid w:val="00362CBE"/>
    <w:rsid w:val="00363D7F"/>
    <w:rsid w:val="00364918"/>
    <w:rsid w:val="00367C66"/>
    <w:rsid w:val="00371F9B"/>
    <w:rsid w:val="0037233D"/>
    <w:rsid w:val="003728DD"/>
    <w:rsid w:val="003736EF"/>
    <w:rsid w:val="003737E3"/>
    <w:rsid w:val="00374F4A"/>
    <w:rsid w:val="00380D80"/>
    <w:rsid w:val="00381E38"/>
    <w:rsid w:val="00385A7E"/>
    <w:rsid w:val="00386C66"/>
    <w:rsid w:val="003906F8"/>
    <w:rsid w:val="00390CF8"/>
    <w:rsid w:val="003935EE"/>
    <w:rsid w:val="0039408A"/>
    <w:rsid w:val="0039673D"/>
    <w:rsid w:val="00397893"/>
    <w:rsid w:val="003A003C"/>
    <w:rsid w:val="003A2835"/>
    <w:rsid w:val="003A29DB"/>
    <w:rsid w:val="003A2CF0"/>
    <w:rsid w:val="003A31F0"/>
    <w:rsid w:val="003A3359"/>
    <w:rsid w:val="003A33C4"/>
    <w:rsid w:val="003A33D3"/>
    <w:rsid w:val="003A3880"/>
    <w:rsid w:val="003A38E6"/>
    <w:rsid w:val="003A5BC5"/>
    <w:rsid w:val="003A5D55"/>
    <w:rsid w:val="003A7053"/>
    <w:rsid w:val="003A75E6"/>
    <w:rsid w:val="003B255B"/>
    <w:rsid w:val="003B3317"/>
    <w:rsid w:val="003B3552"/>
    <w:rsid w:val="003B52D4"/>
    <w:rsid w:val="003B5947"/>
    <w:rsid w:val="003B5AD5"/>
    <w:rsid w:val="003B6227"/>
    <w:rsid w:val="003B6BD4"/>
    <w:rsid w:val="003B774A"/>
    <w:rsid w:val="003B7983"/>
    <w:rsid w:val="003C1CA5"/>
    <w:rsid w:val="003C1EC7"/>
    <w:rsid w:val="003C267D"/>
    <w:rsid w:val="003C378D"/>
    <w:rsid w:val="003C3BDE"/>
    <w:rsid w:val="003C4276"/>
    <w:rsid w:val="003C5A6B"/>
    <w:rsid w:val="003C64A0"/>
    <w:rsid w:val="003C74AE"/>
    <w:rsid w:val="003C7BA3"/>
    <w:rsid w:val="003D0E89"/>
    <w:rsid w:val="003D21C8"/>
    <w:rsid w:val="003D2303"/>
    <w:rsid w:val="003D4015"/>
    <w:rsid w:val="003D4E9C"/>
    <w:rsid w:val="003D4FF7"/>
    <w:rsid w:val="003E038E"/>
    <w:rsid w:val="003E0D78"/>
    <w:rsid w:val="003E1EFA"/>
    <w:rsid w:val="003E3277"/>
    <w:rsid w:val="003E3A1D"/>
    <w:rsid w:val="003E3C38"/>
    <w:rsid w:val="003E56E8"/>
    <w:rsid w:val="003E5BAD"/>
    <w:rsid w:val="003E6CA0"/>
    <w:rsid w:val="003E6DA3"/>
    <w:rsid w:val="003F2FDE"/>
    <w:rsid w:val="003F330B"/>
    <w:rsid w:val="003F5756"/>
    <w:rsid w:val="003F6FDF"/>
    <w:rsid w:val="004016F5"/>
    <w:rsid w:val="004045AA"/>
    <w:rsid w:val="00404A0D"/>
    <w:rsid w:val="00405229"/>
    <w:rsid w:val="00405CC9"/>
    <w:rsid w:val="00410E7D"/>
    <w:rsid w:val="004138DE"/>
    <w:rsid w:val="0041430E"/>
    <w:rsid w:val="00414B2F"/>
    <w:rsid w:val="0041515A"/>
    <w:rsid w:val="004157E9"/>
    <w:rsid w:val="00415E58"/>
    <w:rsid w:val="00416231"/>
    <w:rsid w:val="00416399"/>
    <w:rsid w:val="004179C1"/>
    <w:rsid w:val="004208AB"/>
    <w:rsid w:val="00420CD5"/>
    <w:rsid w:val="00420E95"/>
    <w:rsid w:val="0042103D"/>
    <w:rsid w:val="004219EF"/>
    <w:rsid w:val="00422169"/>
    <w:rsid w:val="00422E87"/>
    <w:rsid w:val="00426CD9"/>
    <w:rsid w:val="00430FEB"/>
    <w:rsid w:val="004310EE"/>
    <w:rsid w:val="00431C63"/>
    <w:rsid w:val="00433677"/>
    <w:rsid w:val="00433DCE"/>
    <w:rsid w:val="004340D5"/>
    <w:rsid w:val="00434880"/>
    <w:rsid w:val="004359A0"/>
    <w:rsid w:val="004406C1"/>
    <w:rsid w:val="00442C1B"/>
    <w:rsid w:val="00445717"/>
    <w:rsid w:val="004460E9"/>
    <w:rsid w:val="004468B5"/>
    <w:rsid w:val="00447B6F"/>
    <w:rsid w:val="00453C11"/>
    <w:rsid w:val="00454421"/>
    <w:rsid w:val="004557B0"/>
    <w:rsid w:val="00457946"/>
    <w:rsid w:val="00457BB9"/>
    <w:rsid w:val="00457D8B"/>
    <w:rsid w:val="00460663"/>
    <w:rsid w:val="00460A17"/>
    <w:rsid w:val="004611EE"/>
    <w:rsid w:val="00463266"/>
    <w:rsid w:val="00463834"/>
    <w:rsid w:val="004640A0"/>
    <w:rsid w:val="00464AC0"/>
    <w:rsid w:val="00464B3D"/>
    <w:rsid w:val="004666B9"/>
    <w:rsid w:val="00470CB5"/>
    <w:rsid w:val="00470EA8"/>
    <w:rsid w:val="00471EAB"/>
    <w:rsid w:val="004723EE"/>
    <w:rsid w:val="004731A9"/>
    <w:rsid w:val="0047451B"/>
    <w:rsid w:val="00475A92"/>
    <w:rsid w:val="00477BB9"/>
    <w:rsid w:val="00477FC7"/>
    <w:rsid w:val="00480019"/>
    <w:rsid w:val="004802E7"/>
    <w:rsid w:val="00480B5F"/>
    <w:rsid w:val="004832FE"/>
    <w:rsid w:val="00484793"/>
    <w:rsid w:val="004866B6"/>
    <w:rsid w:val="00487366"/>
    <w:rsid w:val="004873E4"/>
    <w:rsid w:val="0049072C"/>
    <w:rsid w:val="00490FD1"/>
    <w:rsid w:val="0049122E"/>
    <w:rsid w:val="00491AD2"/>
    <w:rsid w:val="00491CBD"/>
    <w:rsid w:val="00491EFC"/>
    <w:rsid w:val="004935C0"/>
    <w:rsid w:val="00493983"/>
    <w:rsid w:val="00493B43"/>
    <w:rsid w:val="00494EB1"/>
    <w:rsid w:val="00494F35"/>
    <w:rsid w:val="00496414"/>
    <w:rsid w:val="00497A38"/>
    <w:rsid w:val="00497F75"/>
    <w:rsid w:val="004A0F9B"/>
    <w:rsid w:val="004A2056"/>
    <w:rsid w:val="004A2B69"/>
    <w:rsid w:val="004A3815"/>
    <w:rsid w:val="004A45BD"/>
    <w:rsid w:val="004A4656"/>
    <w:rsid w:val="004A5325"/>
    <w:rsid w:val="004A77B0"/>
    <w:rsid w:val="004B0896"/>
    <w:rsid w:val="004B1CED"/>
    <w:rsid w:val="004B34A7"/>
    <w:rsid w:val="004B3B06"/>
    <w:rsid w:val="004B4643"/>
    <w:rsid w:val="004B4AD0"/>
    <w:rsid w:val="004B7F67"/>
    <w:rsid w:val="004C1994"/>
    <w:rsid w:val="004C509B"/>
    <w:rsid w:val="004C61D6"/>
    <w:rsid w:val="004C7318"/>
    <w:rsid w:val="004D080D"/>
    <w:rsid w:val="004D1A99"/>
    <w:rsid w:val="004D2ABD"/>
    <w:rsid w:val="004D4080"/>
    <w:rsid w:val="004E05FD"/>
    <w:rsid w:val="004E1A0D"/>
    <w:rsid w:val="004E2285"/>
    <w:rsid w:val="004E22B7"/>
    <w:rsid w:val="004E23F5"/>
    <w:rsid w:val="004E31A8"/>
    <w:rsid w:val="004E3E60"/>
    <w:rsid w:val="004E63E5"/>
    <w:rsid w:val="004E6B76"/>
    <w:rsid w:val="004E7BF4"/>
    <w:rsid w:val="004F16F9"/>
    <w:rsid w:val="004F3540"/>
    <w:rsid w:val="004F3AB1"/>
    <w:rsid w:val="004F5624"/>
    <w:rsid w:val="004F5DA4"/>
    <w:rsid w:val="004F62B2"/>
    <w:rsid w:val="004F6424"/>
    <w:rsid w:val="00500179"/>
    <w:rsid w:val="005040CD"/>
    <w:rsid w:val="00504858"/>
    <w:rsid w:val="00505229"/>
    <w:rsid w:val="00505EDB"/>
    <w:rsid w:val="00506923"/>
    <w:rsid w:val="005069F8"/>
    <w:rsid w:val="00506D18"/>
    <w:rsid w:val="00507300"/>
    <w:rsid w:val="00507F98"/>
    <w:rsid w:val="005108A3"/>
    <w:rsid w:val="0051091F"/>
    <w:rsid w:val="00510F6E"/>
    <w:rsid w:val="005118AE"/>
    <w:rsid w:val="005151DA"/>
    <w:rsid w:val="0051587A"/>
    <w:rsid w:val="005158FA"/>
    <w:rsid w:val="005165AB"/>
    <w:rsid w:val="005169AD"/>
    <w:rsid w:val="005208B9"/>
    <w:rsid w:val="005221F0"/>
    <w:rsid w:val="00524807"/>
    <w:rsid w:val="00525361"/>
    <w:rsid w:val="00525FF9"/>
    <w:rsid w:val="0052626C"/>
    <w:rsid w:val="005262A1"/>
    <w:rsid w:val="00527F28"/>
    <w:rsid w:val="00531D11"/>
    <w:rsid w:val="00532D3F"/>
    <w:rsid w:val="00533427"/>
    <w:rsid w:val="0053383B"/>
    <w:rsid w:val="0053386D"/>
    <w:rsid w:val="005348ED"/>
    <w:rsid w:val="0053791F"/>
    <w:rsid w:val="00540866"/>
    <w:rsid w:val="005426FF"/>
    <w:rsid w:val="005462C6"/>
    <w:rsid w:val="00547538"/>
    <w:rsid w:val="0055035D"/>
    <w:rsid w:val="00553BFA"/>
    <w:rsid w:val="00553D8D"/>
    <w:rsid w:val="0055608E"/>
    <w:rsid w:val="005560FA"/>
    <w:rsid w:val="00557755"/>
    <w:rsid w:val="00557F88"/>
    <w:rsid w:val="00560751"/>
    <w:rsid w:val="0056077E"/>
    <w:rsid w:val="00561E41"/>
    <w:rsid w:val="005629EE"/>
    <w:rsid w:val="005648FA"/>
    <w:rsid w:val="00564D50"/>
    <w:rsid w:val="00565020"/>
    <w:rsid w:val="005655B6"/>
    <w:rsid w:val="00567346"/>
    <w:rsid w:val="00570F51"/>
    <w:rsid w:val="005710B7"/>
    <w:rsid w:val="0057371B"/>
    <w:rsid w:val="005737B4"/>
    <w:rsid w:val="00574616"/>
    <w:rsid w:val="00575EB8"/>
    <w:rsid w:val="00576388"/>
    <w:rsid w:val="00580A38"/>
    <w:rsid w:val="00582A9B"/>
    <w:rsid w:val="00582F28"/>
    <w:rsid w:val="005832AB"/>
    <w:rsid w:val="0058354F"/>
    <w:rsid w:val="0058437C"/>
    <w:rsid w:val="0058606E"/>
    <w:rsid w:val="00587706"/>
    <w:rsid w:val="005935F4"/>
    <w:rsid w:val="00593EBD"/>
    <w:rsid w:val="00593EF5"/>
    <w:rsid w:val="005956C3"/>
    <w:rsid w:val="00595D42"/>
    <w:rsid w:val="005A346E"/>
    <w:rsid w:val="005A366B"/>
    <w:rsid w:val="005A4619"/>
    <w:rsid w:val="005A73CF"/>
    <w:rsid w:val="005A74E1"/>
    <w:rsid w:val="005B14D5"/>
    <w:rsid w:val="005B17A8"/>
    <w:rsid w:val="005B409C"/>
    <w:rsid w:val="005B71E3"/>
    <w:rsid w:val="005B798B"/>
    <w:rsid w:val="005C1FAE"/>
    <w:rsid w:val="005C2162"/>
    <w:rsid w:val="005C39E8"/>
    <w:rsid w:val="005C4B2B"/>
    <w:rsid w:val="005C4C7F"/>
    <w:rsid w:val="005C5364"/>
    <w:rsid w:val="005C5660"/>
    <w:rsid w:val="005C7731"/>
    <w:rsid w:val="005D15AC"/>
    <w:rsid w:val="005D4B68"/>
    <w:rsid w:val="005E11C1"/>
    <w:rsid w:val="005E1B08"/>
    <w:rsid w:val="005E2563"/>
    <w:rsid w:val="005E34B2"/>
    <w:rsid w:val="005E394C"/>
    <w:rsid w:val="005E42BF"/>
    <w:rsid w:val="005E4341"/>
    <w:rsid w:val="005E4E70"/>
    <w:rsid w:val="005E59C6"/>
    <w:rsid w:val="005E65BB"/>
    <w:rsid w:val="005E7A3A"/>
    <w:rsid w:val="005F0363"/>
    <w:rsid w:val="005F0DA0"/>
    <w:rsid w:val="005F4914"/>
    <w:rsid w:val="005F6103"/>
    <w:rsid w:val="005F62B7"/>
    <w:rsid w:val="005F6869"/>
    <w:rsid w:val="005F6BB9"/>
    <w:rsid w:val="005F7E35"/>
    <w:rsid w:val="00602773"/>
    <w:rsid w:val="00603148"/>
    <w:rsid w:val="00604689"/>
    <w:rsid w:val="00606FC7"/>
    <w:rsid w:val="00610456"/>
    <w:rsid w:val="00611473"/>
    <w:rsid w:val="00611B36"/>
    <w:rsid w:val="00613A34"/>
    <w:rsid w:val="00614672"/>
    <w:rsid w:val="00615ADA"/>
    <w:rsid w:val="00615CC5"/>
    <w:rsid w:val="006221CD"/>
    <w:rsid w:val="006237D8"/>
    <w:rsid w:val="00623F9F"/>
    <w:rsid w:val="00626619"/>
    <w:rsid w:val="006266A9"/>
    <w:rsid w:val="00626AB0"/>
    <w:rsid w:val="00630426"/>
    <w:rsid w:val="006316C1"/>
    <w:rsid w:val="00631ED4"/>
    <w:rsid w:val="00633BC7"/>
    <w:rsid w:val="0063420B"/>
    <w:rsid w:val="00635D47"/>
    <w:rsid w:val="00635E9C"/>
    <w:rsid w:val="00637163"/>
    <w:rsid w:val="00637B41"/>
    <w:rsid w:val="00640836"/>
    <w:rsid w:val="006414EE"/>
    <w:rsid w:val="00642D0A"/>
    <w:rsid w:val="00645BC8"/>
    <w:rsid w:val="00645C48"/>
    <w:rsid w:val="00646130"/>
    <w:rsid w:val="00646FE1"/>
    <w:rsid w:val="006470ED"/>
    <w:rsid w:val="006474F3"/>
    <w:rsid w:val="00647E20"/>
    <w:rsid w:val="00651903"/>
    <w:rsid w:val="00654580"/>
    <w:rsid w:val="0065496B"/>
    <w:rsid w:val="00660727"/>
    <w:rsid w:val="00661140"/>
    <w:rsid w:val="00661D04"/>
    <w:rsid w:val="00667893"/>
    <w:rsid w:val="00667D39"/>
    <w:rsid w:val="006708C5"/>
    <w:rsid w:val="006710D2"/>
    <w:rsid w:val="006710DD"/>
    <w:rsid w:val="006714D3"/>
    <w:rsid w:val="00673200"/>
    <w:rsid w:val="0067501E"/>
    <w:rsid w:val="0067733E"/>
    <w:rsid w:val="006773D2"/>
    <w:rsid w:val="00680CAB"/>
    <w:rsid w:val="00681A41"/>
    <w:rsid w:val="00681FBB"/>
    <w:rsid w:val="006821B2"/>
    <w:rsid w:val="0068252E"/>
    <w:rsid w:val="00682CD9"/>
    <w:rsid w:val="00682EC4"/>
    <w:rsid w:val="00683854"/>
    <w:rsid w:val="006838C0"/>
    <w:rsid w:val="00685901"/>
    <w:rsid w:val="00685BB9"/>
    <w:rsid w:val="00685D08"/>
    <w:rsid w:val="00687281"/>
    <w:rsid w:val="00690127"/>
    <w:rsid w:val="00691BFF"/>
    <w:rsid w:val="00695227"/>
    <w:rsid w:val="006953C1"/>
    <w:rsid w:val="00696175"/>
    <w:rsid w:val="00696EB2"/>
    <w:rsid w:val="0069715A"/>
    <w:rsid w:val="006A16E9"/>
    <w:rsid w:val="006A18FE"/>
    <w:rsid w:val="006A2E49"/>
    <w:rsid w:val="006A50B7"/>
    <w:rsid w:val="006A5450"/>
    <w:rsid w:val="006A7B6A"/>
    <w:rsid w:val="006A7D4D"/>
    <w:rsid w:val="006B0199"/>
    <w:rsid w:val="006B0A32"/>
    <w:rsid w:val="006B0BD8"/>
    <w:rsid w:val="006B22A3"/>
    <w:rsid w:val="006B285B"/>
    <w:rsid w:val="006B285F"/>
    <w:rsid w:val="006B3279"/>
    <w:rsid w:val="006B7CDB"/>
    <w:rsid w:val="006C0251"/>
    <w:rsid w:val="006C07F3"/>
    <w:rsid w:val="006C1856"/>
    <w:rsid w:val="006C2B9A"/>
    <w:rsid w:val="006C38EA"/>
    <w:rsid w:val="006C39BB"/>
    <w:rsid w:val="006C4502"/>
    <w:rsid w:val="006D159F"/>
    <w:rsid w:val="006D2D11"/>
    <w:rsid w:val="006D2F02"/>
    <w:rsid w:val="006D42D3"/>
    <w:rsid w:val="006D4784"/>
    <w:rsid w:val="006D5E91"/>
    <w:rsid w:val="006D75DA"/>
    <w:rsid w:val="006E14E6"/>
    <w:rsid w:val="006E16DD"/>
    <w:rsid w:val="006E1AEE"/>
    <w:rsid w:val="006E1F6F"/>
    <w:rsid w:val="006E23AC"/>
    <w:rsid w:val="006E3B9C"/>
    <w:rsid w:val="006E46B0"/>
    <w:rsid w:val="006E51A2"/>
    <w:rsid w:val="006E56C1"/>
    <w:rsid w:val="006F0DE2"/>
    <w:rsid w:val="006F1BCE"/>
    <w:rsid w:val="006F3495"/>
    <w:rsid w:val="006F417D"/>
    <w:rsid w:val="006F5C83"/>
    <w:rsid w:val="006F67CC"/>
    <w:rsid w:val="00701C2D"/>
    <w:rsid w:val="00702162"/>
    <w:rsid w:val="00702286"/>
    <w:rsid w:val="00703930"/>
    <w:rsid w:val="00704070"/>
    <w:rsid w:val="00704DA7"/>
    <w:rsid w:val="00705744"/>
    <w:rsid w:val="00705F0F"/>
    <w:rsid w:val="0070610E"/>
    <w:rsid w:val="00706FEA"/>
    <w:rsid w:val="00707759"/>
    <w:rsid w:val="00710081"/>
    <w:rsid w:val="00710B0D"/>
    <w:rsid w:val="00713CB5"/>
    <w:rsid w:val="007153E5"/>
    <w:rsid w:val="0071558B"/>
    <w:rsid w:val="0071783C"/>
    <w:rsid w:val="007201B8"/>
    <w:rsid w:val="00721189"/>
    <w:rsid w:val="007221C3"/>
    <w:rsid w:val="00722F2C"/>
    <w:rsid w:val="00723D70"/>
    <w:rsid w:val="007249AD"/>
    <w:rsid w:val="00724C54"/>
    <w:rsid w:val="007253A4"/>
    <w:rsid w:val="007254D1"/>
    <w:rsid w:val="00725B32"/>
    <w:rsid w:val="00725B3C"/>
    <w:rsid w:val="007264B0"/>
    <w:rsid w:val="007265AA"/>
    <w:rsid w:val="00733D54"/>
    <w:rsid w:val="00736A4F"/>
    <w:rsid w:val="00736E76"/>
    <w:rsid w:val="00737753"/>
    <w:rsid w:val="00737F9A"/>
    <w:rsid w:val="00740CE9"/>
    <w:rsid w:val="00742114"/>
    <w:rsid w:val="007428E3"/>
    <w:rsid w:val="00742E10"/>
    <w:rsid w:val="00743511"/>
    <w:rsid w:val="0074394E"/>
    <w:rsid w:val="00746871"/>
    <w:rsid w:val="007471D2"/>
    <w:rsid w:val="00750662"/>
    <w:rsid w:val="00750ABC"/>
    <w:rsid w:val="00750D0A"/>
    <w:rsid w:val="00751863"/>
    <w:rsid w:val="00751D93"/>
    <w:rsid w:val="00752300"/>
    <w:rsid w:val="007546F8"/>
    <w:rsid w:val="00755BAB"/>
    <w:rsid w:val="00755FDD"/>
    <w:rsid w:val="00757BA2"/>
    <w:rsid w:val="0076080E"/>
    <w:rsid w:val="007615E5"/>
    <w:rsid w:val="007619BA"/>
    <w:rsid w:val="00762F52"/>
    <w:rsid w:val="0076411D"/>
    <w:rsid w:val="007650F8"/>
    <w:rsid w:val="007670F8"/>
    <w:rsid w:val="007671D4"/>
    <w:rsid w:val="00770390"/>
    <w:rsid w:val="00770A85"/>
    <w:rsid w:val="007710BB"/>
    <w:rsid w:val="007717B3"/>
    <w:rsid w:val="00772F2D"/>
    <w:rsid w:val="00773BDB"/>
    <w:rsid w:val="00773DC9"/>
    <w:rsid w:val="0077572E"/>
    <w:rsid w:val="0078031B"/>
    <w:rsid w:val="00780FD4"/>
    <w:rsid w:val="00781EBC"/>
    <w:rsid w:val="00782120"/>
    <w:rsid w:val="00782852"/>
    <w:rsid w:val="007829BA"/>
    <w:rsid w:val="00783C77"/>
    <w:rsid w:val="00784F44"/>
    <w:rsid w:val="00785C8B"/>
    <w:rsid w:val="00786672"/>
    <w:rsid w:val="007872CF"/>
    <w:rsid w:val="00791D31"/>
    <w:rsid w:val="0079201C"/>
    <w:rsid w:val="00792495"/>
    <w:rsid w:val="0079307F"/>
    <w:rsid w:val="007930CC"/>
    <w:rsid w:val="00794770"/>
    <w:rsid w:val="007947C4"/>
    <w:rsid w:val="0079493D"/>
    <w:rsid w:val="00795CE1"/>
    <w:rsid w:val="007A06AC"/>
    <w:rsid w:val="007A6B2A"/>
    <w:rsid w:val="007B1014"/>
    <w:rsid w:val="007B103F"/>
    <w:rsid w:val="007B1484"/>
    <w:rsid w:val="007B1A10"/>
    <w:rsid w:val="007B2513"/>
    <w:rsid w:val="007B6659"/>
    <w:rsid w:val="007B76AB"/>
    <w:rsid w:val="007B7DBD"/>
    <w:rsid w:val="007C047A"/>
    <w:rsid w:val="007C39AD"/>
    <w:rsid w:val="007C45D3"/>
    <w:rsid w:val="007C597B"/>
    <w:rsid w:val="007C61CB"/>
    <w:rsid w:val="007C760C"/>
    <w:rsid w:val="007D08FD"/>
    <w:rsid w:val="007D0AD2"/>
    <w:rsid w:val="007D1584"/>
    <w:rsid w:val="007D1B94"/>
    <w:rsid w:val="007D2044"/>
    <w:rsid w:val="007D2D55"/>
    <w:rsid w:val="007D4F33"/>
    <w:rsid w:val="007D65C7"/>
    <w:rsid w:val="007D74D2"/>
    <w:rsid w:val="007D79B5"/>
    <w:rsid w:val="007E09F0"/>
    <w:rsid w:val="007E184C"/>
    <w:rsid w:val="007E2334"/>
    <w:rsid w:val="007E23CE"/>
    <w:rsid w:val="007E2CE7"/>
    <w:rsid w:val="007E43D0"/>
    <w:rsid w:val="007E4EA8"/>
    <w:rsid w:val="007E4FDA"/>
    <w:rsid w:val="007E501C"/>
    <w:rsid w:val="007E54F8"/>
    <w:rsid w:val="007E5987"/>
    <w:rsid w:val="007E5BD8"/>
    <w:rsid w:val="007E6601"/>
    <w:rsid w:val="007E7BF9"/>
    <w:rsid w:val="007E7D41"/>
    <w:rsid w:val="007F0212"/>
    <w:rsid w:val="007F02BC"/>
    <w:rsid w:val="007F1A40"/>
    <w:rsid w:val="007F1D17"/>
    <w:rsid w:val="007F235A"/>
    <w:rsid w:val="007F2E65"/>
    <w:rsid w:val="007F2F4B"/>
    <w:rsid w:val="007F3D7E"/>
    <w:rsid w:val="007F43BA"/>
    <w:rsid w:val="007F45D1"/>
    <w:rsid w:val="007F6DC3"/>
    <w:rsid w:val="007F7942"/>
    <w:rsid w:val="008006B4"/>
    <w:rsid w:val="008011E9"/>
    <w:rsid w:val="00801A3F"/>
    <w:rsid w:val="00802AAD"/>
    <w:rsid w:val="00802D7C"/>
    <w:rsid w:val="00803695"/>
    <w:rsid w:val="00803FD4"/>
    <w:rsid w:val="0080481C"/>
    <w:rsid w:val="0080494A"/>
    <w:rsid w:val="00804A38"/>
    <w:rsid w:val="00804C54"/>
    <w:rsid w:val="0080527F"/>
    <w:rsid w:val="008056DD"/>
    <w:rsid w:val="008071E0"/>
    <w:rsid w:val="00807E93"/>
    <w:rsid w:val="0081104C"/>
    <w:rsid w:val="00811D2A"/>
    <w:rsid w:val="00812D16"/>
    <w:rsid w:val="00813417"/>
    <w:rsid w:val="008148BB"/>
    <w:rsid w:val="00817A54"/>
    <w:rsid w:val="00817A6B"/>
    <w:rsid w:val="00817C04"/>
    <w:rsid w:val="00821865"/>
    <w:rsid w:val="0082327D"/>
    <w:rsid w:val="00823CB5"/>
    <w:rsid w:val="0082433D"/>
    <w:rsid w:val="00826509"/>
    <w:rsid w:val="00826F2F"/>
    <w:rsid w:val="00831623"/>
    <w:rsid w:val="0083354D"/>
    <w:rsid w:val="00833E43"/>
    <w:rsid w:val="0083561B"/>
    <w:rsid w:val="0083685F"/>
    <w:rsid w:val="00836C13"/>
    <w:rsid w:val="008371F6"/>
    <w:rsid w:val="00837D78"/>
    <w:rsid w:val="00840D79"/>
    <w:rsid w:val="00842A21"/>
    <w:rsid w:val="008431CC"/>
    <w:rsid w:val="008439BF"/>
    <w:rsid w:val="00844985"/>
    <w:rsid w:val="008450A5"/>
    <w:rsid w:val="008453A2"/>
    <w:rsid w:val="00845DAD"/>
    <w:rsid w:val="00846768"/>
    <w:rsid w:val="00850F33"/>
    <w:rsid w:val="00853C1D"/>
    <w:rsid w:val="008548E7"/>
    <w:rsid w:val="00854B2F"/>
    <w:rsid w:val="00856354"/>
    <w:rsid w:val="008568E1"/>
    <w:rsid w:val="008568F2"/>
    <w:rsid w:val="00856BE9"/>
    <w:rsid w:val="008578F8"/>
    <w:rsid w:val="00860566"/>
    <w:rsid w:val="0086165C"/>
    <w:rsid w:val="00861B26"/>
    <w:rsid w:val="008624F6"/>
    <w:rsid w:val="00862EED"/>
    <w:rsid w:val="0086330B"/>
    <w:rsid w:val="008643FC"/>
    <w:rsid w:val="00864529"/>
    <w:rsid w:val="008649B9"/>
    <w:rsid w:val="00865AC0"/>
    <w:rsid w:val="0086784F"/>
    <w:rsid w:val="00870394"/>
    <w:rsid w:val="0087073B"/>
    <w:rsid w:val="00875618"/>
    <w:rsid w:val="008770D4"/>
    <w:rsid w:val="008770F3"/>
    <w:rsid w:val="0088127F"/>
    <w:rsid w:val="008815EF"/>
    <w:rsid w:val="00881908"/>
    <w:rsid w:val="00882A98"/>
    <w:rsid w:val="00885273"/>
    <w:rsid w:val="00885F2C"/>
    <w:rsid w:val="00886386"/>
    <w:rsid w:val="0088701C"/>
    <w:rsid w:val="00887BA4"/>
    <w:rsid w:val="00890247"/>
    <w:rsid w:val="0089174C"/>
    <w:rsid w:val="00892EB4"/>
    <w:rsid w:val="0089499B"/>
    <w:rsid w:val="00894ACA"/>
    <w:rsid w:val="00894E87"/>
    <w:rsid w:val="00894EC5"/>
    <w:rsid w:val="008957AC"/>
    <w:rsid w:val="008967B5"/>
    <w:rsid w:val="00896819"/>
    <w:rsid w:val="008A03AC"/>
    <w:rsid w:val="008A186D"/>
    <w:rsid w:val="008A20BE"/>
    <w:rsid w:val="008A2B4E"/>
    <w:rsid w:val="008A345A"/>
    <w:rsid w:val="008A3BF2"/>
    <w:rsid w:val="008A3DB9"/>
    <w:rsid w:val="008A53A7"/>
    <w:rsid w:val="008A5712"/>
    <w:rsid w:val="008A6A5C"/>
    <w:rsid w:val="008A7316"/>
    <w:rsid w:val="008B2312"/>
    <w:rsid w:val="008B3E2F"/>
    <w:rsid w:val="008B500A"/>
    <w:rsid w:val="008C1106"/>
    <w:rsid w:val="008C1610"/>
    <w:rsid w:val="008C2F1E"/>
    <w:rsid w:val="008C30E5"/>
    <w:rsid w:val="008C3B5B"/>
    <w:rsid w:val="008C409F"/>
    <w:rsid w:val="008C602D"/>
    <w:rsid w:val="008C6BCC"/>
    <w:rsid w:val="008C731B"/>
    <w:rsid w:val="008D098D"/>
    <w:rsid w:val="008D135A"/>
    <w:rsid w:val="008D2205"/>
    <w:rsid w:val="008D2331"/>
    <w:rsid w:val="008D2E9B"/>
    <w:rsid w:val="008D36CD"/>
    <w:rsid w:val="008D4380"/>
    <w:rsid w:val="008D48D1"/>
    <w:rsid w:val="008D5307"/>
    <w:rsid w:val="008D5B7E"/>
    <w:rsid w:val="008D6058"/>
    <w:rsid w:val="008E01C3"/>
    <w:rsid w:val="008E022E"/>
    <w:rsid w:val="008E03EA"/>
    <w:rsid w:val="008E214A"/>
    <w:rsid w:val="008E5973"/>
    <w:rsid w:val="008E7CD0"/>
    <w:rsid w:val="008F2C49"/>
    <w:rsid w:val="008F2C50"/>
    <w:rsid w:val="008F3BD1"/>
    <w:rsid w:val="008F4FB0"/>
    <w:rsid w:val="008F769E"/>
    <w:rsid w:val="008F7CFF"/>
    <w:rsid w:val="008F7ED1"/>
    <w:rsid w:val="00901C8D"/>
    <w:rsid w:val="009027BC"/>
    <w:rsid w:val="0090399C"/>
    <w:rsid w:val="00904A4D"/>
    <w:rsid w:val="00905BFB"/>
    <w:rsid w:val="00905D16"/>
    <w:rsid w:val="00905EE9"/>
    <w:rsid w:val="009060A7"/>
    <w:rsid w:val="009065F4"/>
    <w:rsid w:val="009075A7"/>
    <w:rsid w:val="009076AF"/>
    <w:rsid w:val="00910FBA"/>
    <w:rsid w:val="00911D39"/>
    <w:rsid w:val="0091295E"/>
    <w:rsid w:val="00912B9F"/>
    <w:rsid w:val="0091332E"/>
    <w:rsid w:val="009138F3"/>
    <w:rsid w:val="00917C0F"/>
    <w:rsid w:val="00917D2A"/>
    <w:rsid w:val="0092040E"/>
    <w:rsid w:val="00920C6C"/>
    <w:rsid w:val="00921986"/>
    <w:rsid w:val="009227D9"/>
    <w:rsid w:val="0092298D"/>
    <w:rsid w:val="0092353F"/>
    <w:rsid w:val="009253FC"/>
    <w:rsid w:val="00925784"/>
    <w:rsid w:val="00925D9E"/>
    <w:rsid w:val="00927791"/>
    <w:rsid w:val="0093019A"/>
    <w:rsid w:val="00930607"/>
    <w:rsid w:val="00930D0A"/>
    <w:rsid w:val="009329BA"/>
    <w:rsid w:val="0093304D"/>
    <w:rsid w:val="009356C6"/>
    <w:rsid w:val="009356D3"/>
    <w:rsid w:val="00936939"/>
    <w:rsid w:val="00937337"/>
    <w:rsid w:val="0094053B"/>
    <w:rsid w:val="00940AF4"/>
    <w:rsid w:val="00942040"/>
    <w:rsid w:val="00942C9F"/>
    <w:rsid w:val="00945631"/>
    <w:rsid w:val="00946142"/>
    <w:rsid w:val="0094734F"/>
    <w:rsid w:val="00947549"/>
    <w:rsid w:val="00947973"/>
    <w:rsid w:val="00951BDD"/>
    <w:rsid w:val="00952B19"/>
    <w:rsid w:val="00952DD3"/>
    <w:rsid w:val="00952F27"/>
    <w:rsid w:val="00955DC8"/>
    <w:rsid w:val="0095793C"/>
    <w:rsid w:val="0096111E"/>
    <w:rsid w:val="00961125"/>
    <w:rsid w:val="00961221"/>
    <w:rsid w:val="009614CC"/>
    <w:rsid w:val="00961951"/>
    <w:rsid w:val="00963BD1"/>
    <w:rsid w:val="009644F8"/>
    <w:rsid w:val="00965371"/>
    <w:rsid w:val="00966B1F"/>
    <w:rsid w:val="00967A60"/>
    <w:rsid w:val="00967CB2"/>
    <w:rsid w:val="00970C06"/>
    <w:rsid w:val="0097352C"/>
    <w:rsid w:val="00974518"/>
    <w:rsid w:val="00975B88"/>
    <w:rsid w:val="00980FE0"/>
    <w:rsid w:val="00983A15"/>
    <w:rsid w:val="00983D7E"/>
    <w:rsid w:val="00985A25"/>
    <w:rsid w:val="0098635E"/>
    <w:rsid w:val="00990468"/>
    <w:rsid w:val="009919EF"/>
    <w:rsid w:val="009927BB"/>
    <w:rsid w:val="009928B7"/>
    <w:rsid w:val="00992AEE"/>
    <w:rsid w:val="0099321A"/>
    <w:rsid w:val="0099333C"/>
    <w:rsid w:val="009940ED"/>
    <w:rsid w:val="00994D09"/>
    <w:rsid w:val="009960B7"/>
    <w:rsid w:val="00997986"/>
    <w:rsid w:val="009A09F6"/>
    <w:rsid w:val="009A1B3A"/>
    <w:rsid w:val="009A324E"/>
    <w:rsid w:val="009A3D53"/>
    <w:rsid w:val="009A4A5E"/>
    <w:rsid w:val="009A4C19"/>
    <w:rsid w:val="009A5C16"/>
    <w:rsid w:val="009B39D3"/>
    <w:rsid w:val="009B4018"/>
    <w:rsid w:val="009B536C"/>
    <w:rsid w:val="009B6496"/>
    <w:rsid w:val="009B69D5"/>
    <w:rsid w:val="009B7183"/>
    <w:rsid w:val="009C01DA"/>
    <w:rsid w:val="009C070E"/>
    <w:rsid w:val="009C1BF2"/>
    <w:rsid w:val="009C20CC"/>
    <w:rsid w:val="009C3558"/>
    <w:rsid w:val="009C4437"/>
    <w:rsid w:val="009C4A9F"/>
    <w:rsid w:val="009C562E"/>
    <w:rsid w:val="009C64E8"/>
    <w:rsid w:val="009C7270"/>
    <w:rsid w:val="009C7531"/>
    <w:rsid w:val="009C7803"/>
    <w:rsid w:val="009C7BC3"/>
    <w:rsid w:val="009D220C"/>
    <w:rsid w:val="009D221F"/>
    <w:rsid w:val="009D53E0"/>
    <w:rsid w:val="009D5FB5"/>
    <w:rsid w:val="009D6F94"/>
    <w:rsid w:val="009D7221"/>
    <w:rsid w:val="009D7AA3"/>
    <w:rsid w:val="009E09F0"/>
    <w:rsid w:val="009E19E8"/>
    <w:rsid w:val="009E377C"/>
    <w:rsid w:val="009E458A"/>
    <w:rsid w:val="009E5167"/>
    <w:rsid w:val="009E5DFC"/>
    <w:rsid w:val="009F1789"/>
    <w:rsid w:val="009F36D2"/>
    <w:rsid w:val="009F4504"/>
    <w:rsid w:val="009F502C"/>
    <w:rsid w:val="009F603B"/>
    <w:rsid w:val="009F6987"/>
    <w:rsid w:val="009F720F"/>
    <w:rsid w:val="00A00CFB"/>
    <w:rsid w:val="00A010E7"/>
    <w:rsid w:val="00A01A17"/>
    <w:rsid w:val="00A01A60"/>
    <w:rsid w:val="00A02C07"/>
    <w:rsid w:val="00A0391D"/>
    <w:rsid w:val="00A04F67"/>
    <w:rsid w:val="00A076F9"/>
    <w:rsid w:val="00A07997"/>
    <w:rsid w:val="00A07F87"/>
    <w:rsid w:val="00A11B05"/>
    <w:rsid w:val="00A125B0"/>
    <w:rsid w:val="00A12B81"/>
    <w:rsid w:val="00A15F86"/>
    <w:rsid w:val="00A16F18"/>
    <w:rsid w:val="00A206ED"/>
    <w:rsid w:val="00A20806"/>
    <w:rsid w:val="00A20C7F"/>
    <w:rsid w:val="00A212DF"/>
    <w:rsid w:val="00A21737"/>
    <w:rsid w:val="00A21BD8"/>
    <w:rsid w:val="00A22DBA"/>
    <w:rsid w:val="00A25992"/>
    <w:rsid w:val="00A25BFF"/>
    <w:rsid w:val="00A27522"/>
    <w:rsid w:val="00A2796E"/>
    <w:rsid w:val="00A330C5"/>
    <w:rsid w:val="00A34D76"/>
    <w:rsid w:val="00A34FA6"/>
    <w:rsid w:val="00A34FCB"/>
    <w:rsid w:val="00A365D0"/>
    <w:rsid w:val="00A37428"/>
    <w:rsid w:val="00A402B8"/>
    <w:rsid w:val="00A4360E"/>
    <w:rsid w:val="00A44100"/>
    <w:rsid w:val="00A443A6"/>
    <w:rsid w:val="00A45A1A"/>
    <w:rsid w:val="00A46AFE"/>
    <w:rsid w:val="00A47F32"/>
    <w:rsid w:val="00A50833"/>
    <w:rsid w:val="00A53220"/>
    <w:rsid w:val="00A538E6"/>
    <w:rsid w:val="00A540C1"/>
    <w:rsid w:val="00A56800"/>
    <w:rsid w:val="00A56D7E"/>
    <w:rsid w:val="00A5729F"/>
    <w:rsid w:val="00A57404"/>
    <w:rsid w:val="00A575BD"/>
    <w:rsid w:val="00A57AB2"/>
    <w:rsid w:val="00A60EEC"/>
    <w:rsid w:val="00A63A68"/>
    <w:rsid w:val="00A64AD6"/>
    <w:rsid w:val="00A65BD9"/>
    <w:rsid w:val="00A65C1E"/>
    <w:rsid w:val="00A66535"/>
    <w:rsid w:val="00A66718"/>
    <w:rsid w:val="00A70750"/>
    <w:rsid w:val="00A70B31"/>
    <w:rsid w:val="00A71382"/>
    <w:rsid w:val="00A72A72"/>
    <w:rsid w:val="00A759FE"/>
    <w:rsid w:val="00A76D67"/>
    <w:rsid w:val="00A776B8"/>
    <w:rsid w:val="00A80DD3"/>
    <w:rsid w:val="00A81A79"/>
    <w:rsid w:val="00A827A3"/>
    <w:rsid w:val="00A85357"/>
    <w:rsid w:val="00A902DD"/>
    <w:rsid w:val="00A9140B"/>
    <w:rsid w:val="00A91617"/>
    <w:rsid w:val="00A920F9"/>
    <w:rsid w:val="00A93207"/>
    <w:rsid w:val="00A932C1"/>
    <w:rsid w:val="00A93463"/>
    <w:rsid w:val="00A9432C"/>
    <w:rsid w:val="00A9482B"/>
    <w:rsid w:val="00A95230"/>
    <w:rsid w:val="00A955FA"/>
    <w:rsid w:val="00A96E8A"/>
    <w:rsid w:val="00A96FA8"/>
    <w:rsid w:val="00A9770A"/>
    <w:rsid w:val="00A97A85"/>
    <w:rsid w:val="00AA0DD3"/>
    <w:rsid w:val="00AA1C07"/>
    <w:rsid w:val="00AA3688"/>
    <w:rsid w:val="00AA5887"/>
    <w:rsid w:val="00AA7213"/>
    <w:rsid w:val="00AB19F8"/>
    <w:rsid w:val="00AB2A61"/>
    <w:rsid w:val="00AB3A12"/>
    <w:rsid w:val="00AB5A8D"/>
    <w:rsid w:val="00AB5C87"/>
    <w:rsid w:val="00AB5C95"/>
    <w:rsid w:val="00AB5FA4"/>
    <w:rsid w:val="00AB6642"/>
    <w:rsid w:val="00AC2EFE"/>
    <w:rsid w:val="00AC3930"/>
    <w:rsid w:val="00AC39FE"/>
    <w:rsid w:val="00AC3AB1"/>
    <w:rsid w:val="00AC68C6"/>
    <w:rsid w:val="00AC75AA"/>
    <w:rsid w:val="00AC79C1"/>
    <w:rsid w:val="00AC7CA4"/>
    <w:rsid w:val="00AD1FFB"/>
    <w:rsid w:val="00AD2095"/>
    <w:rsid w:val="00AD393E"/>
    <w:rsid w:val="00AD4A64"/>
    <w:rsid w:val="00AD53E2"/>
    <w:rsid w:val="00AD598F"/>
    <w:rsid w:val="00AD59A1"/>
    <w:rsid w:val="00AD6D09"/>
    <w:rsid w:val="00AD72A5"/>
    <w:rsid w:val="00AD7B84"/>
    <w:rsid w:val="00AE098E"/>
    <w:rsid w:val="00AE0BBA"/>
    <w:rsid w:val="00AE2291"/>
    <w:rsid w:val="00AE25C8"/>
    <w:rsid w:val="00AE2A2A"/>
    <w:rsid w:val="00AE4113"/>
    <w:rsid w:val="00AE42BE"/>
    <w:rsid w:val="00AE4380"/>
    <w:rsid w:val="00AE52C0"/>
    <w:rsid w:val="00AE5525"/>
    <w:rsid w:val="00AE595F"/>
    <w:rsid w:val="00AE59F0"/>
    <w:rsid w:val="00AE6215"/>
    <w:rsid w:val="00AE6381"/>
    <w:rsid w:val="00AE656F"/>
    <w:rsid w:val="00AE743A"/>
    <w:rsid w:val="00AE7D78"/>
    <w:rsid w:val="00AF0902"/>
    <w:rsid w:val="00AF23AE"/>
    <w:rsid w:val="00AF2720"/>
    <w:rsid w:val="00AF438E"/>
    <w:rsid w:val="00AF45CA"/>
    <w:rsid w:val="00AF5CEE"/>
    <w:rsid w:val="00AF719C"/>
    <w:rsid w:val="00AF7506"/>
    <w:rsid w:val="00AF7C17"/>
    <w:rsid w:val="00B007DD"/>
    <w:rsid w:val="00B0098A"/>
    <w:rsid w:val="00B01016"/>
    <w:rsid w:val="00B0146E"/>
    <w:rsid w:val="00B027CB"/>
    <w:rsid w:val="00B0352B"/>
    <w:rsid w:val="00B03A73"/>
    <w:rsid w:val="00B05CC2"/>
    <w:rsid w:val="00B06321"/>
    <w:rsid w:val="00B074F8"/>
    <w:rsid w:val="00B1308F"/>
    <w:rsid w:val="00B145CD"/>
    <w:rsid w:val="00B17FAB"/>
    <w:rsid w:val="00B2099F"/>
    <w:rsid w:val="00B22C5F"/>
    <w:rsid w:val="00B23024"/>
    <w:rsid w:val="00B23687"/>
    <w:rsid w:val="00B24C52"/>
    <w:rsid w:val="00B25710"/>
    <w:rsid w:val="00B2599B"/>
    <w:rsid w:val="00B26B50"/>
    <w:rsid w:val="00B2724E"/>
    <w:rsid w:val="00B27B03"/>
    <w:rsid w:val="00B301B0"/>
    <w:rsid w:val="00B30DCD"/>
    <w:rsid w:val="00B311B8"/>
    <w:rsid w:val="00B31B62"/>
    <w:rsid w:val="00B33711"/>
    <w:rsid w:val="00B33C02"/>
    <w:rsid w:val="00B33DC3"/>
    <w:rsid w:val="00B3482A"/>
    <w:rsid w:val="00B34889"/>
    <w:rsid w:val="00B353AC"/>
    <w:rsid w:val="00B3652E"/>
    <w:rsid w:val="00B37550"/>
    <w:rsid w:val="00B402C6"/>
    <w:rsid w:val="00B41DC1"/>
    <w:rsid w:val="00B43058"/>
    <w:rsid w:val="00B46EC7"/>
    <w:rsid w:val="00B50A91"/>
    <w:rsid w:val="00B510F1"/>
    <w:rsid w:val="00B52022"/>
    <w:rsid w:val="00B52187"/>
    <w:rsid w:val="00B5284F"/>
    <w:rsid w:val="00B54691"/>
    <w:rsid w:val="00B5744E"/>
    <w:rsid w:val="00B60CCD"/>
    <w:rsid w:val="00B62854"/>
    <w:rsid w:val="00B62896"/>
    <w:rsid w:val="00B62EF1"/>
    <w:rsid w:val="00B640CC"/>
    <w:rsid w:val="00B645B6"/>
    <w:rsid w:val="00B64DAE"/>
    <w:rsid w:val="00B66165"/>
    <w:rsid w:val="00B667BF"/>
    <w:rsid w:val="00B6797D"/>
    <w:rsid w:val="00B7041F"/>
    <w:rsid w:val="00B735B8"/>
    <w:rsid w:val="00B73B5A"/>
    <w:rsid w:val="00B73F75"/>
    <w:rsid w:val="00B74858"/>
    <w:rsid w:val="00B7498F"/>
    <w:rsid w:val="00B752EB"/>
    <w:rsid w:val="00B7782D"/>
    <w:rsid w:val="00B77BE4"/>
    <w:rsid w:val="00B812BE"/>
    <w:rsid w:val="00B8137B"/>
    <w:rsid w:val="00B816FE"/>
    <w:rsid w:val="00B81BAA"/>
    <w:rsid w:val="00B81D87"/>
    <w:rsid w:val="00B833E2"/>
    <w:rsid w:val="00B8524B"/>
    <w:rsid w:val="00B86608"/>
    <w:rsid w:val="00B87847"/>
    <w:rsid w:val="00B90477"/>
    <w:rsid w:val="00B92AA5"/>
    <w:rsid w:val="00B93450"/>
    <w:rsid w:val="00B94FB2"/>
    <w:rsid w:val="00B96744"/>
    <w:rsid w:val="00B967FD"/>
    <w:rsid w:val="00BA18E8"/>
    <w:rsid w:val="00BA250C"/>
    <w:rsid w:val="00BA28D5"/>
    <w:rsid w:val="00BA4BDD"/>
    <w:rsid w:val="00BA5D4B"/>
    <w:rsid w:val="00BA6419"/>
    <w:rsid w:val="00BA6550"/>
    <w:rsid w:val="00BA6D37"/>
    <w:rsid w:val="00BB0EDC"/>
    <w:rsid w:val="00BB2437"/>
    <w:rsid w:val="00BB2F21"/>
    <w:rsid w:val="00BB32A1"/>
    <w:rsid w:val="00BB3642"/>
    <w:rsid w:val="00BB5BFD"/>
    <w:rsid w:val="00BB66AB"/>
    <w:rsid w:val="00BC0AD6"/>
    <w:rsid w:val="00BC3584"/>
    <w:rsid w:val="00BC4134"/>
    <w:rsid w:val="00BC4673"/>
    <w:rsid w:val="00BC4690"/>
    <w:rsid w:val="00BC5219"/>
    <w:rsid w:val="00BC7E47"/>
    <w:rsid w:val="00BD50FF"/>
    <w:rsid w:val="00BD5B0B"/>
    <w:rsid w:val="00BE0AA9"/>
    <w:rsid w:val="00BE0F7C"/>
    <w:rsid w:val="00BE1905"/>
    <w:rsid w:val="00BE1CB6"/>
    <w:rsid w:val="00BE2A1F"/>
    <w:rsid w:val="00BE4ED6"/>
    <w:rsid w:val="00BE54F3"/>
    <w:rsid w:val="00BE5F67"/>
    <w:rsid w:val="00BE7768"/>
    <w:rsid w:val="00BE7920"/>
    <w:rsid w:val="00BE793B"/>
    <w:rsid w:val="00BF2AA7"/>
    <w:rsid w:val="00BF2CD1"/>
    <w:rsid w:val="00BF414C"/>
    <w:rsid w:val="00BF440E"/>
    <w:rsid w:val="00BF4B6A"/>
    <w:rsid w:val="00BF5135"/>
    <w:rsid w:val="00BF5FA5"/>
    <w:rsid w:val="00C009EE"/>
    <w:rsid w:val="00C009F5"/>
    <w:rsid w:val="00C01129"/>
    <w:rsid w:val="00C02239"/>
    <w:rsid w:val="00C022E1"/>
    <w:rsid w:val="00C0398D"/>
    <w:rsid w:val="00C0539F"/>
    <w:rsid w:val="00C06A2C"/>
    <w:rsid w:val="00C11E4C"/>
    <w:rsid w:val="00C138B5"/>
    <w:rsid w:val="00C14792"/>
    <w:rsid w:val="00C14954"/>
    <w:rsid w:val="00C16BEB"/>
    <w:rsid w:val="00C16E1B"/>
    <w:rsid w:val="00C1743B"/>
    <w:rsid w:val="00C17D23"/>
    <w:rsid w:val="00C20CA6"/>
    <w:rsid w:val="00C21398"/>
    <w:rsid w:val="00C23398"/>
    <w:rsid w:val="00C23B23"/>
    <w:rsid w:val="00C25159"/>
    <w:rsid w:val="00C26C22"/>
    <w:rsid w:val="00C26EC6"/>
    <w:rsid w:val="00C27B03"/>
    <w:rsid w:val="00C3089B"/>
    <w:rsid w:val="00C30F31"/>
    <w:rsid w:val="00C34B40"/>
    <w:rsid w:val="00C35836"/>
    <w:rsid w:val="00C36CBF"/>
    <w:rsid w:val="00C41CD3"/>
    <w:rsid w:val="00C41D29"/>
    <w:rsid w:val="00C43438"/>
    <w:rsid w:val="00C43DF2"/>
    <w:rsid w:val="00C44264"/>
    <w:rsid w:val="00C46251"/>
    <w:rsid w:val="00C4790F"/>
    <w:rsid w:val="00C47FC0"/>
    <w:rsid w:val="00C5072A"/>
    <w:rsid w:val="00C50D2A"/>
    <w:rsid w:val="00C518CF"/>
    <w:rsid w:val="00C528CC"/>
    <w:rsid w:val="00C53ABD"/>
    <w:rsid w:val="00C53AD3"/>
    <w:rsid w:val="00C53C94"/>
    <w:rsid w:val="00C56E1B"/>
    <w:rsid w:val="00C5765B"/>
    <w:rsid w:val="00C57741"/>
    <w:rsid w:val="00C601AC"/>
    <w:rsid w:val="00C60B41"/>
    <w:rsid w:val="00C617A7"/>
    <w:rsid w:val="00C6210E"/>
    <w:rsid w:val="00C62568"/>
    <w:rsid w:val="00C64143"/>
    <w:rsid w:val="00C6434D"/>
    <w:rsid w:val="00C652E5"/>
    <w:rsid w:val="00C659F1"/>
    <w:rsid w:val="00C66261"/>
    <w:rsid w:val="00C67446"/>
    <w:rsid w:val="00C70358"/>
    <w:rsid w:val="00C7356B"/>
    <w:rsid w:val="00C74F99"/>
    <w:rsid w:val="00C75216"/>
    <w:rsid w:val="00C7697F"/>
    <w:rsid w:val="00C779F3"/>
    <w:rsid w:val="00C8136C"/>
    <w:rsid w:val="00C81FCB"/>
    <w:rsid w:val="00C82FFA"/>
    <w:rsid w:val="00C83149"/>
    <w:rsid w:val="00C831F1"/>
    <w:rsid w:val="00C85521"/>
    <w:rsid w:val="00C863EE"/>
    <w:rsid w:val="00C879CA"/>
    <w:rsid w:val="00C92646"/>
    <w:rsid w:val="00C9316A"/>
    <w:rsid w:val="00C9380B"/>
    <w:rsid w:val="00C93B5E"/>
    <w:rsid w:val="00C93F9D"/>
    <w:rsid w:val="00C93FF3"/>
    <w:rsid w:val="00C9475F"/>
    <w:rsid w:val="00C9524B"/>
    <w:rsid w:val="00C95D8D"/>
    <w:rsid w:val="00CA24F2"/>
    <w:rsid w:val="00CA2883"/>
    <w:rsid w:val="00CA2AEF"/>
    <w:rsid w:val="00CA4285"/>
    <w:rsid w:val="00CA6136"/>
    <w:rsid w:val="00CA6BCC"/>
    <w:rsid w:val="00CA71DA"/>
    <w:rsid w:val="00CA774D"/>
    <w:rsid w:val="00CA7E3F"/>
    <w:rsid w:val="00CB5032"/>
    <w:rsid w:val="00CB5C65"/>
    <w:rsid w:val="00CB62AC"/>
    <w:rsid w:val="00CB77EA"/>
    <w:rsid w:val="00CB7DF6"/>
    <w:rsid w:val="00CC303F"/>
    <w:rsid w:val="00CC3C96"/>
    <w:rsid w:val="00CC4ECA"/>
    <w:rsid w:val="00CD077C"/>
    <w:rsid w:val="00CD1ACE"/>
    <w:rsid w:val="00CD342A"/>
    <w:rsid w:val="00CD3940"/>
    <w:rsid w:val="00CD3B1F"/>
    <w:rsid w:val="00CD4E32"/>
    <w:rsid w:val="00CD7E60"/>
    <w:rsid w:val="00CE2621"/>
    <w:rsid w:val="00CE2CD8"/>
    <w:rsid w:val="00CE3365"/>
    <w:rsid w:val="00CE3AE5"/>
    <w:rsid w:val="00CE40F6"/>
    <w:rsid w:val="00CE470A"/>
    <w:rsid w:val="00CE5429"/>
    <w:rsid w:val="00CE6A0B"/>
    <w:rsid w:val="00CF0950"/>
    <w:rsid w:val="00CF3B07"/>
    <w:rsid w:val="00CF4226"/>
    <w:rsid w:val="00CF4C13"/>
    <w:rsid w:val="00CF4DC9"/>
    <w:rsid w:val="00CF5D8C"/>
    <w:rsid w:val="00CF625A"/>
    <w:rsid w:val="00CF6384"/>
    <w:rsid w:val="00CF6902"/>
    <w:rsid w:val="00CF7924"/>
    <w:rsid w:val="00D01AC7"/>
    <w:rsid w:val="00D0268B"/>
    <w:rsid w:val="00D06E88"/>
    <w:rsid w:val="00D0750E"/>
    <w:rsid w:val="00D11F90"/>
    <w:rsid w:val="00D13527"/>
    <w:rsid w:val="00D14728"/>
    <w:rsid w:val="00D15E4E"/>
    <w:rsid w:val="00D161AC"/>
    <w:rsid w:val="00D174E6"/>
    <w:rsid w:val="00D17601"/>
    <w:rsid w:val="00D20833"/>
    <w:rsid w:val="00D2092A"/>
    <w:rsid w:val="00D20D6E"/>
    <w:rsid w:val="00D21300"/>
    <w:rsid w:val="00D230DC"/>
    <w:rsid w:val="00D24A7B"/>
    <w:rsid w:val="00D2582C"/>
    <w:rsid w:val="00D303E8"/>
    <w:rsid w:val="00D31BA6"/>
    <w:rsid w:val="00D31EB9"/>
    <w:rsid w:val="00D335E1"/>
    <w:rsid w:val="00D343A6"/>
    <w:rsid w:val="00D35FEA"/>
    <w:rsid w:val="00D366E4"/>
    <w:rsid w:val="00D423AC"/>
    <w:rsid w:val="00D433C7"/>
    <w:rsid w:val="00D44DC6"/>
    <w:rsid w:val="00D4535C"/>
    <w:rsid w:val="00D50A82"/>
    <w:rsid w:val="00D514E5"/>
    <w:rsid w:val="00D52FF8"/>
    <w:rsid w:val="00D539D5"/>
    <w:rsid w:val="00D544D5"/>
    <w:rsid w:val="00D5508E"/>
    <w:rsid w:val="00D559AB"/>
    <w:rsid w:val="00D56604"/>
    <w:rsid w:val="00D602DE"/>
    <w:rsid w:val="00D603B0"/>
    <w:rsid w:val="00D6096A"/>
    <w:rsid w:val="00D60ABE"/>
    <w:rsid w:val="00D60CE5"/>
    <w:rsid w:val="00D61811"/>
    <w:rsid w:val="00D62055"/>
    <w:rsid w:val="00D63F9F"/>
    <w:rsid w:val="00D646D3"/>
    <w:rsid w:val="00D66264"/>
    <w:rsid w:val="00D662F2"/>
    <w:rsid w:val="00D665F1"/>
    <w:rsid w:val="00D6711E"/>
    <w:rsid w:val="00D67EF6"/>
    <w:rsid w:val="00D715AD"/>
    <w:rsid w:val="00D73B08"/>
    <w:rsid w:val="00D74BE7"/>
    <w:rsid w:val="00D76ADD"/>
    <w:rsid w:val="00D77E18"/>
    <w:rsid w:val="00D80127"/>
    <w:rsid w:val="00D805D1"/>
    <w:rsid w:val="00D82FD7"/>
    <w:rsid w:val="00D84FA6"/>
    <w:rsid w:val="00D85ECC"/>
    <w:rsid w:val="00D864C7"/>
    <w:rsid w:val="00D86552"/>
    <w:rsid w:val="00D86EB7"/>
    <w:rsid w:val="00D876E6"/>
    <w:rsid w:val="00D92B5E"/>
    <w:rsid w:val="00D93388"/>
    <w:rsid w:val="00D95457"/>
    <w:rsid w:val="00D96184"/>
    <w:rsid w:val="00D97A7B"/>
    <w:rsid w:val="00DA0D4C"/>
    <w:rsid w:val="00DA1259"/>
    <w:rsid w:val="00DA157F"/>
    <w:rsid w:val="00DA1AAD"/>
    <w:rsid w:val="00DA1BE8"/>
    <w:rsid w:val="00DA1E08"/>
    <w:rsid w:val="00DA32F7"/>
    <w:rsid w:val="00DA3E79"/>
    <w:rsid w:val="00DA4A52"/>
    <w:rsid w:val="00DA4FBC"/>
    <w:rsid w:val="00DA617C"/>
    <w:rsid w:val="00DA7457"/>
    <w:rsid w:val="00DB02C4"/>
    <w:rsid w:val="00DB055B"/>
    <w:rsid w:val="00DB2995"/>
    <w:rsid w:val="00DB2ED0"/>
    <w:rsid w:val="00DB38F0"/>
    <w:rsid w:val="00DB3EE8"/>
    <w:rsid w:val="00DB4701"/>
    <w:rsid w:val="00DB4BAA"/>
    <w:rsid w:val="00DB51E6"/>
    <w:rsid w:val="00DB59C0"/>
    <w:rsid w:val="00DB5C28"/>
    <w:rsid w:val="00DB7E46"/>
    <w:rsid w:val="00DB7F22"/>
    <w:rsid w:val="00DC0146"/>
    <w:rsid w:val="00DC03EE"/>
    <w:rsid w:val="00DC073E"/>
    <w:rsid w:val="00DC1BA1"/>
    <w:rsid w:val="00DC36B8"/>
    <w:rsid w:val="00DC4CAB"/>
    <w:rsid w:val="00DC53F2"/>
    <w:rsid w:val="00DC6B01"/>
    <w:rsid w:val="00DC73DE"/>
    <w:rsid w:val="00DC7797"/>
    <w:rsid w:val="00DD078A"/>
    <w:rsid w:val="00DD1737"/>
    <w:rsid w:val="00DD34E1"/>
    <w:rsid w:val="00DD6052"/>
    <w:rsid w:val="00DD7667"/>
    <w:rsid w:val="00DD777C"/>
    <w:rsid w:val="00DE0299"/>
    <w:rsid w:val="00DE0D75"/>
    <w:rsid w:val="00DE19EB"/>
    <w:rsid w:val="00DE5B0F"/>
    <w:rsid w:val="00DF0270"/>
    <w:rsid w:val="00DF2CB1"/>
    <w:rsid w:val="00DF33CF"/>
    <w:rsid w:val="00DF69F9"/>
    <w:rsid w:val="00DF7B66"/>
    <w:rsid w:val="00E00330"/>
    <w:rsid w:val="00E02B50"/>
    <w:rsid w:val="00E03CC9"/>
    <w:rsid w:val="00E04B08"/>
    <w:rsid w:val="00E04B3F"/>
    <w:rsid w:val="00E060C1"/>
    <w:rsid w:val="00E06B1E"/>
    <w:rsid w:val="00E07787"/>
    <w:rsid w:val="00E07FBC"/>
    <w:rsid w:val="00E10AAF"/>
    <w:rsid w:val="00E10CD0"/>
    <w:rsid w:val="00E115D0"/>
    <w:rsid w:val="00E1244E"/>
    <w:rsid w:val="00E1258C"/>
    <w:rsid w:val="00E14785"/>
    <w:rsid w:val="00E147D5"/>
    <w:rsid w:val="00E14C0E"/>
    <w:rsid w:val="00E16642"/>
    <w:rsid w:val="00E1787C"/>
    <w:rsid w:val="00E2249E"/>
    <w:rsid w:val="00E22B76"/>
    <w:rsid w:val="00E234F1"/>
    <w:rsid w:val="00E24762"/>
    <w:rsid w:val="00E25AF8"/>
    <w:rsid w:val="00E26C55"/>
    <w:rsid w:val="00E26F6C"/>
    <w:rsid w:val="00E27EC3"/>
    <w:rsid w:val="00E320A0"/>
    <w:rsid w:val="00E326EA"/>
    <w:rsid w:val="00E34CA3"/>
    <w:rsid w:val="00E37DA6"/>
    <w:rsid w:val="00E37FE3"/>
    <w:rsid w:val="00E4185B"/>
    <w:rsid w:val="00E4188B"/>
    <w:rsid w:val="00E43AAA"/>
    <w:rsid w:val="00E44C62"/>
    <w:rsid w:val="00E51130"/>
    <w:rsid w:val="00E54EF2"/>
    <w:rsid w:val="00E55FD9"/>
    <w:rsid w:val="00E609C2"/>
    <w:rsid w:val="00E60DC5"/>
    <w:rsid w:val="00E61A93"/>
    <w:rsid w:val="00E6231F"/>
    <w:rsid w:val="00E63559"/>
    <w:rsid w:val="00E67180"/>
    <w:rsid w:val="00E676E2"/>
    <w:rsid w:val="00E677E9"/>
    <w:rsid w:val="00E709E5"/>
    <w:rsid w:val="00E71AB8"/>
    <w:rsid w:val="00E71EEE"/>
    <w:rsid w:val="00E744DD"/>
    <w:rsid w:val="00E74FA5"/>
    <w:rsid w:val="00E756A8"/>
    <w:rsid w:val="00E76032"/>
    <w:rsid w:val="00E768F2"/>
    <w:rsid w:val="00E77E9E"/>
    <w:rsid w:val="00E81DED"/>
    <w:rsid w:val="00E82316"/>
    <w:rsid w:val="00E825B3"/>
    <w:rsid w:val="00E849DE"/>
    <w:rsid w:val="00E85948"/>
    <w:rsid w:val="00E86536"/>
    <w:rsid w:val="00E87EE7"/>
    <w:rsid w:val="00E9061C"/>
    <w:rsid w:val="00E9167E"/>
    <w:rsid w:val="00E922A4"/>
    <w:rsid w:val="00E93F3F"/>
    <w:rsid w:val="00E94049"/>
    <w:rsid w:val="00E9578F"/>
    <w:rsid w:val="00E97445"/>
    <w:rsid w:val="00E97944"/>
    <w:rsid w:val="00EA05D9"/>
    <w:rsid w:val="00EA0C7F"/>
    <w:rsid w:val="00EA0D65"/>
    <w:rsid w:val="00EA1104"/>
    <w:rsid w:val="00EA1846"/>
    <w:rsid w:val="00EA18E1"/>
    <w:rsid w:val="00EA3B8C"/>
    <w:rsid w:val="00EA40E7"/>
    <w:rsid w:val="00EA4671"/>
    <w:rsid w:val="00EA46C8"/>
    <w:rsid w:val="00EA5257"/>
    <w:rsid w:val="00EA59B6"/>
    <w:rsid w:val="00EB03C0"/>
    <w:rsid w:val="00EB0433"/>
    <w:rsid w:val="00EB055E"/>
    <w:rsid w:val="00EB0CD0"/>
    <w:rsid w:val="00EB1588"/>
    <w:rsid w:val="00EB1B8B"/>
    <w:rsid w:val="00EB3C54"/>
    <w:rsid w:val="00EB4951"/>
    <w:rsid w:val="00EB558B"/>
    <w:rsid w:val="00EB7388"/>
    <w:rsid w:val="00EC098E"/>
    <w:rsid w:val="00EC0BCB"/>
    <w:rsid w:val="00EC0E71"/>
    <w:rsid w:val="00EC102D"/>
    <w:rsid w:val="00EC221F"/>
    <w:rsid w:val="00EC3B59"/>
    <w:rsid w:val="00EC799E"/>
    <w:rsid w:val="00EC7AF4"/>
    <w:rsid w:val="00ED1E6C"/>
    <w:rsid w:val="00ED281F"/>
    <w:rsid w:val="00ED3B82"/>
    <w:rsid w:val="00ED50F6"/>
    <w:rsid w:val="00ED613A"/>
    <w:rsid w:val="00ED6CFA"/>
    <w:rsid w:val="00ED6D53"/>
    <w:rsid w:val="00EE1855"/>
    <w:rsid w:val="00EE2B68"/>
    <w:rsid w:val="00EE2B7E"/>
    <w:rsid w:val="00EE396D"/>
    <w:rsid w:val="00EE3E6C"/>
    <w:rsid w:val="00EE4959"/>
    <w:rsid w:val="00EE6D70"/>
    <w:rsid w:val="00EF1386"/>
    <w:rsid w:val="00EF2491"/>
    <w:rsid w:val="00EF256B"/>
    <w:rsid w:val="00EF5277"/>
    <w:rsid w:val="00EF52FB"/>
    <w:rsid w:val="00EF54CA"/>
    <w:rsid w:val="00EF5CAD"/>
    <w:rsid w:val="00EF611F"/>
    <w:rsid w:val="00EF6A7E"/>
    <w:rsid w:val="00EF71DF"/>
    <w:rsid w:val="00F043A4"/>
    <w:rsid w:val="00F06234"/>
    <w:rsid w:val="00F1030E"/>
    <w:rsid w:val="00F108AA"/>
    <w:rsid w:val="00F10925"/>
    <w:rsid w:val="00F12F6C"/>
    <w:rsid w:val="00F12F7D"/>
    <w:rsid w:val="00F13DAE"/>
    <w:rsid w:val="00F155BC"/>
    <w:rsid w:val="00F157D8"/>
    <w:rsid w:val="00F15902"/>
    <w:rsid w:val="00F1596D"/>
    <w:rsid w:val="00F16B49"/>
    <w:rsid w:val="00F172C9"/>
    <w:rsid w:val="00F174BA"/>
    <w:rsid w:val="00F201AD"/>
    <w:rsid w:val="00F21481"/>
    <w:rsid w:val="00F222BB"/>
    <w:rsid w:val="00F23D5B"/>
    <w:rsid w:val="00F2491A"/>
    <w:rsid w:val="00F24C6C"/>
    <w:rsid w:val="00F24EF6"/>
    <w:rsid w:val="00F254E4"/>
    <w:rsid w:val="00F27AE8"/>
    <w:rsid w:val="00F30125"/>
    <w:rsid w:val="00F316EA"/>
    <w:rsid w:val="00F32F62"/>
    <w:rsid w:val="00F35D19"/>
    <w:rsid w:val="00F37007"/>
    <w:rsid w:val="00F3760A"/>
    <w:rsid w:val="00F41269"/>
    <w:rsid w:val="00F41319"/>
    <w:rsid w:val="00F44B13"/>
    <w:rsid w:val="00F44E53"/>
    <w:rsid w:val="00F44FAB"/>
    <w:rsid w:val="00F45BE7"/>
    <w:rsid w:val="00F45C51"/>
    <w:rsid w:val="00F463D7"/>
    <w:rsid w:val="00F50163"/>
    <w:rsid w:val="00F508B4"/>
    <w:rsid w:val="00F510E2"/>
    <w:rsid w:val="00F515F1"/>
    <w:rsid w:val="00F5194B"/>
    <w:rsid w:val="00F51D65"/>
    <w:rsid w:val="00F52269"/>
    <w:rsid w:val="00F5273A"/>
    <w:rsid w:val="00F52D6B"/>
    <w:rsid w:val="00F546FB"/>
    <w:rsid w:val="00F55335"/>
    <w:rsid w:val="00F57D1C"/>
    <w:rsid w:val="00F6086A"/>
    <w:rsid w:val="00F62824"/>
    <w:rsid w:val="00F62D7C"/>
    <w:rsid w:val="00F634C8"/>
    <w:rsid w:val="00F63B36"/>
    <w:rsid w:val="00F67155"/>
    <w:rsid w:val="00F70215"/>
    <w:rsid w:val="00F7058F"/>
    <w:rsid w:val="00F70A67"/>
    <w:rsid w:val="00F70D21"/>
    <w:rsid w:val="00F70FEF"/>
    <w:rsid w:val="00F7365E"/>
    <w:rsid w:val="00F73EBB"/>
    <w:rsid w:val="00F7402C"/>
    <w:rsid w:val="00F74F3A"/>
    <w:rsid w:val="00F75C02"/>
    <w:rsid w:val="00F77ECB"/>
    <w:rsid w:val="00F81E47"/>
    <w:rsid w:val="00F8200C"/>
    <w:rsid w:val="00F824EF"/>
    <w:rsid w:val="00F83010"/>
    <w:rsid w:val="00F85832"/>
    <w:rsid w:val="00F85FED"/>
    <w:rsid w:val="00F86474"/>
    <w:rsid w:val="00F868B4"/>
    <w:rsid w:val="00F8730A"/>
    <w:rsid w:val="00F90601"/>
    <w:rsid w:val="00F931C8"/>
    <w:rsid w:val="00F961BB"/>
    <w:rsid w:val="00F97406"/>
    <w:rsid w:val="00FA072C"/>
    <w:rsid w:val="00FA3C05"/>
    <w:rsid w:val="00FB11BE"/>
    <w:rsid w:val="00FB1357"/>
    <w:rsid w:val="00FB13FA"/>
    <w:rsid w:val="00FB1B56"/>
    <w:rsid w:val="00FB4C6F"/>
    <w:rsid w:val="00FB4FB7"/>
    <w:rsid w:val="00FB6181"/>
    <w:rsid w:val="00FC04FC"/>
    <w:rsid w:val="00FC2668"/>
    <w:rsid w:val="00FC2A28"/>
    <w:rsid w:val="00FC5E76"/>
    <w:rsid w:val="00FC6755"/>
    <w:rsid w:val="00FC69CF"/>
    <w:rsid w:val="00FC7214"/>
    <w:rsid w:val="00FC76B8"/>
    <w:rsid w:val="00FD0B70"/>
    <w:rsid w:val="00FD11B8"/>
    <w:rsid w:val="00FD1440"/>
    <w:rsid w:val="00FD1489"/>
    <w:rsid w:val="00FD2A30"/>
    <w:rsid w:val="00FD2DA9"/>
    <w:rsid w:val="00FD34F4"/>
    <w:rsid w:val="00FD3E97"/>
    <w:rsid w:val="00FD48D3"/>
    <w:rsid w:val="00FD59F1"/>
    <w:rsid w:val="00FD6FE2"/>
    <w:rsid w:val="00FD7383"/>
    <w:rsid w:val="00FD74CB"/>
    <w:rsid w:val="00FD7543"/>
    <w:rsid w:val="00FD7BF5"/>
    <w:rsid w:val="00FE0853"/>
    <w:rsid w:val="00FE0DC0"/>
    <w:rsid w:val="00FE185C"/>
    <w:rsid w:val="00FE3C5F"/>
    <w:rsid w:val="00FE4705"/>
    <w:rsid w:val="00FE557C"/>
    <w:rsid w:val="00FE6D45"/>
    <w:rsid w:val="00FF0AEC"/>
    <w:rsid w:val="00FF1B44"/>
    <w:rsid w:val="00FF47A7"/>
    <w:rsid w:val="00FF4C3A"/>
    <w:rsid w:val="00FF521E"/>
    <w:rsid w:val="00FF62F4"/>
    <w:rsid w:val="00FF6519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hu-H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0074309"/>
  <w15:docId w15:val="{E99572E8-DBF9-4623-BBDA-A0DC67CB2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/>
    <w:lsdException w:name="HTML Definition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iPriority="99" w:unhideWhenUsed="1"/>
  </w:latentStyles>
  <w:style w:type="paragraph" w:default="1" w:styleId="Norml">
    <w:name w:val="Normal"/>
    <w:qFormat/>
    <w:rsid w:val="00A21BD8"/>
    <w:pPr>
      <w:tabs>
        <w:tab w:val="left" w:pos="567"/>
      </w:tabs>
      <w:spacing w:line="260" w:lineRule="exact"/>
    </w:pPr>
    <w:rPr>
      <w:snapToGrid w:val="0"/>
      <w:sz w:val="22"/>
      <w:lang w:eastAsia="zh-CN"/>
    </w:rPr>
  </w:style>
  <w:style w:type="paragraph" w:styleId="Cmsor1">
    <w:name w:val="heading 1"/>
    <w:basedOn w:val="Norml"/>
    <w:next w:val="Norml"/>
    <w:link w:val="Cmsor1Char"/>
    <w:qFormat/>
    <w:rsid w:val="00A21BD8"/>
    <w:pPr>
      <w:numPr>
        <w:numId w:val="1"/>
      </w:numPr>
      <w:tabs>
        <w:tab w:val="clear" w:pos="567"/>
      </w:tabs>
      <w:suppressAutoHyphens/>
      <w:spacing w:before="240" w:after="120"/>
      <w:outlineLvl w:val="0"/>
    </w:pPr>
    <w:rPr>
      <w:rFonts w:eastAsia="Times New Roman"/>
      <w:b/>
      <w:caps/>
      <w:snapToGrid/>
      <w:sz w:val="26"/>
      <w:lang w:val="en-US"/>
    </w:rPr>
  </w:style>
  <w:style w:type="paragraph" w:styleId="Cmsor2">
    <w:name w:val="heading 2"/>
    <w:basedOn w:val="Norml"/>
    <w:next w:val="Norml"/>
    <w:link w:val="Cmsor2Char"/>
    <w:qFormat/>
    <w:rsid w:val="00A21BD8"/>
    <w:pPr>
      <w:keepNext/>
      <w:numPr>
        <w:ilvl w:val="1"/>
        <w:numId w:val="1"/>
      </w:numPr>
      <w:tabs>
        <w:tab w:val="clear" w:pos="567"/>
      </w:tabs>
      <w:suppressAutoHyphens/>
      <w:spacing w:before="240" w:after="60"/>
      <w:outlineLvl w:val="1"/>
    </w:pPr>
    <w:rPr>
      <w:rFonts w:ascii="Helvetica" w:eastAsia="Times New Roman" w:hAnsi="Helvetica"/>
      <w:b/>
      <w:i/>
      <w:snapToGrid/>
      <w:sz w:val="24"/>
      <w:lang w:val="hu-HU"/>
    </w:rPr>
  </w:style>
  <w:style w:type="paragraph" w:styleId="Cmsor3">
    <w:name w:val="heading 3"/>
    <w:basedOn w:val="Norml"/>
    <w:next w:val="Norml"/>
    <w:link w:val="Cmsor3Char"/>
    <w:qFormat/>
    <w:rsid w:val="00A21BD8"/>
    <w:pPr>
      <w:keepNext/>
      <w:keepLines/>
      <w:numPr>
        <w:ilvl w:val="2"/>
        <w:numId w:val="1"/>
      </w:numPr>
      <w:tabs>
        <w:tab w:val="clear" w:pos="567"/>
      </w:tabs>
      <w:suppressAutoHyphens/>
      <w:spacing w:before="120" w:after="80"/>
      <w:outlineLvl w:val="2"/>
    </w:pPr>
    <w:rPr>
      <w:rFonts w:eastAsia="Times New Roman"/>
      <w:b/>
      <w:snapToGrid/>
      <w:kern w:val="1"/>
      <w:sz w:val="24"/>
      <w:lang w:val="en-US"/>
    </w:rPr>
  </w:style>
  <w:style w:type="paragraph" w:styleId="Cmsor4">
    <w:name w:val="heading 4"/>
    <w:basedOn w:val="Norml"/>
    <w:next w:val="Norml"/>
    <w:link w:val="Cmsor4Char"/>
    <w:qFormat/>
    <w:rsid w:val="00A21BD8"/>
    <w:pPr>
      <w:keepNext/>
      <w:numPr>
        <w:ilvl w:val="3"/>
        <w:numId w:val="1"/>
      </w:numPr>
      <w:tabs>
        <w:tab w:val="clear" w:pos="567"/>
      </w:tabs>
      <w:suppressAutoHyphens/>
      <w:jc w:val="both"/>
      <w:outlineLvl w:val="3"/>
    </w:pPr>
    <w:rPr>
      <w:rFonts w:eastAsia="Times New Roman"/>
      <w:b/>
      <w:snapToGrid/>
    </w:rPr>
  </w:style>
  <w:style w:type="paragraph" w:styleId="Cmsor5">
    <w:name w:val="heading 5"/>
    <w:basedOn w:val="Norml"/>
    <w:next w:val="Norml"/>
    <w:link w:val="Cmsor5Char"/>
    <w:qFormat/>
    <w:rsid w:val="00A21BD8"/>
    <w:pPr>
      <w:keepNext/>
      <w:numPr>
        <w:ilvl w:val="4"/>
        <w:numId w:val="1"/>
      </w:numPr>
      <w:tabs>
        <w:tab w:val="clear" w:pos="567"/>
      </w:tabs>
      <w:suppressAutoHyphens/>
      <w:jc w:val="both"/>
      <w:outlineLvl w:val="4"/>
    </w:pPr>
    <w:rPr>
      <w:rFonts w:eastAsia="Times New Roman"/>
      <w:snapToGrid/>
    </w:rPr>
  </w:style>
  <w:style w:type="paragraph" w:styleId="Cmsor6">
    <w:name w:val="heading 6"/>
    <w:basedOn w:val="Norml"/>
    <w:next w:val="Norml"/>
    <w:link w:val="Cmsor6Char"/>
    <w:qFormat/>
    <w:rsid w:val="00A21BD8"/>
    <w:pPr>
      <w:keepNext/>
      <w:numPr>
        <w:ilvl w:val="5"/>
        <w:numId w:val="1"/>
      </w:numPr>
      <w:tabs>
        <w:tab w:val="left" w:pos="4536"/>
      </w:tabs>
      <w:suppressAutoHyphens/>
      <w:outlineLvl w:val="5"/>
    </w:pPr>
    <w:rPr>
      <w:rFonts w:eastAsia="Times New Roman"/>
      <w:i/>
      <w:snapToGrid/>
      <w:lang w:val="hu-HU"/>
    </w:rPr>
  </w:style>
  <w:style w:type="paragraph" w:styleId="Cmsor7">
    <w:name w:val="heading 7"/>
    <w:basedOn w:val="Norml"/>
    <w:next w:val="Norml"/>
    <w:link w:val="Cmsor7Char"/>
    <w:qFormat/>
    <w:rsid w:val="00A21BD8"/>
    <w:pPr>
      <w:keepNext/>
      <w:numPr>
        <w:ilvl w:val="6"/>
        <w:numId w:val="1"/>
      </w:numPr>
      <w:tabs>
        <w:tab w:val="left" w:pos="4536"/>
      </w:tabs>
      <w:suppressAutoHyphens/>
      <w:jc w:val="both"/>
      <w:outlineLvl w:val="6"/>
    </w:pPr>
    <w:rPr>
      <w:rFonts w:eastAsia="Times New Roman"/>
      <w:i/>
      <w:snapToGrid/>
      <w:lang w:val="hu-HU"/>
    </w:rPr>
  </w:style>
  <w:style w:type="paragraph" w:styleId="Cmsor8">
    <w:name w:val="heading 8"/>
    <w:basedOn w:val="Norml"/>
    <w:next w:val="Norml"/>
    <w:link w:val="Cmsor8Char"/>
    <w:qFormat/>
    <w:rsid w:val="00A21BD8"/>
    <w:pPr>
      <w:keepNext/>
      <w:numPr>
        <w:ilvl w:val="7"/>
        <w:numId w:val="1"/>
      </w:numPr>
      <w:tabs>
        <w:tab w:val="clear" w:pos="567"/>
      </w:tabs>
      <w:suppressAutoHyphens/>
      <w:jc w:val="both"/>
      <w:outlineLvl w:val="7"/>
    </w:pPr>
    <w:rPr>
      <w:rFonts w:eastAsia="Times New Roman"/>
      <w:b/>
      <w:i/>
      <w:snapToGrid/>
      <w:lang w:val="hu-HU"/>
    </w:rPr>
  </w:style>
  <w:style w:type="paragraph" w:styleId="Cmsor9">
    <w:name w:val="heading 9"/>
    <w:basedOn w:val="Norml"/>
    <w:next w:val="Norml"/>
    <w:link w:val="Cmsor9Char"/>
    <w:qFormat/>
    <w:rsid w:val="00A21BD8"/>
    <w:pPr>
      <w:keepNext/>
      <w:numPr>
        <w:ilvl w:val="8"/>
        <w:numId w:val="1"/>
      </w:numPr>
      <w:tabs>
        <w:tab w:val="clear" w:pos="567"/>
      </w:tabs>
      <w:suppressAutoHyphens/>
      <w:jc w:val="both"/>
      <w:outlineLvl w:val="8"/>
    </w:pPr>
    <w:rPr>
      <w:rFonts w:eastAsia="Times New Roman"/>
      <w:b/>
      <w:i/>
      <w:snapToGrid/>
      <w:lang w:val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basedOn w:val="Norml"/>
    <w:link w:val="llbChar"/>
    <w:rsid w:val="00A21BD8"/>
    <w:pPr>
      <w:tabs>
        <w:tab w:val="center" w:pos="4536"/>
        <w:tab w:val="right" w:pos="8306"/>
      </w:tabs>
    </w:pPr>
    <w:rPr>
      <w:rFonts w:ascii="Arial" w:hAnsi="Arial"/>
      <w:noProof/>
      <w:sz w:val="16"/>
      <w:lang w:val="en-US"/>
    </w:rPr>
  </w:style>
  <w:style w:type="character" w:customStyle="1" w:styleId="llbChar">
    <w:name w:val="Élőláb Char"/>
    <w:link w:val="llb"/>
    <w:rPr>
      <w:rFonts w:ascii="Arial" w:hAnsi="Arial"/>
      <w:noProof/>
      <w:snapToGrid w:val="0"/>
      <w:sz w:val="16"/>
    </w:rPr>
  </w:style>
  <w:style w:type="character" w:styleId="Oldalszm">
    <w:name w:val="page number"/>
    <w:rPr>
      <w:rFonts w:cs="Times New Roman"/>
    </w:rPr>
  </w:style>
  <w:style w:type="character" w:styleId="Hiperhivatkozs">
    <w:name w:val="Hyperlink"/>
    <w:rPr>
      <w:rFonts w:cs="Times New Roman"/>
      <w:color w:val="0000FF"/>
      <w:u w:val="single"/>
    </w:rPr>
  </w:style>
  <w:style w:type="character" w:customStyle="1" w:styleId="tw4winMark">
    <w:name w:val="tw4winMark"/>
    <w:uiPriority w:val="99"/>
    <w:rPr>
      <w:rFonts w:ascii="Courier New" w:hAnsi="Courier New"/>
      <w:vanish/>
      <w:color w:val="800080"/>
      <w:vertAlign w:val="subscript"/>
    </w:rPr>
  </w:style>
  <w:style w:type="character" w:customStyle="1" w:styleId="tw4winError">
    <w:name w:val="tw4winError"/>
    <w:uiPriority w:val="99"/>
    <w:rPr>
      <w:rFonts w:ascii="Courier New" w:hAnsi="Courier New"/>
      <w:color w:val="00FF00"/>
      <w:sz w:val="40"/>
    </w:rPr>
  </w:style>
  <w:style w:type="character" w:customStyle="1" w:styleId="tw4winTerm">
    <w:name w:val="tw4winTerm"/>
    <w:uiPriority w:val="99"/>
    <w:rPr>
      <w:color w:val="0000FF"/>
    </w:rPr>
  </w:style>
  <w:style w:type="character" w:customStyle="1" w:styleId="tw4winPopup">
    <w:name w:val="tw4winPopup"/>
    <w:uiPriority w:val="99"/>
    <w:rPr>
      <w:rFonts w:ascii="Courier New" w:hAnsi="Courier New"/>
      <w:noProof/>
      <w:color w:val="008000"/>
    </w:rPr>
  </w:style>
  <w:style w:type="character" w:customStyle="1" w:styleId="tw4winJump">
    <w:name w:val="tw4winJump"/>
    <w:uiPriority w:val="99"/>
    <w:rPr>
      <w:rFonts w:ascii="Courier New" w:hAnsi="Courier New"/>
      <w:noProof/>
      <w:color w:val="008080"/>
    </w:rPr>
  </w:style>
  <w:style w:type="character" w:customStyle="1" w:styleId="tw4winExternal">
    <w:name w:val="tw4winExternal"/>
    <w:uiPriority w:val="99"/>
    <w:rPr>
      <w:rFonts w:ascii="Courier New" w:hAnsi="Courier New"/>
      <w:noProof/>
      <w:color w:val="808080"/>
    </w:rPr>
  </w:style>
  <w:style w:type="character" w:customStyle="1" w:styleId="tw4winInternal">
    <w:name w:val="tw4winInternal"/>
    <w:uiPriority w:val="99"/>
    <w:rPr>
      <w:rFonts w:ascii="Courier New" w:hAnsi="Courier New"/>
      <w:noProof/>
      <w:color w:val="FF0000"/>
    </w:rPr>
  </w:style>
  <w:style w:type="character" w:customStyle="1" w:styleId="DONOTTRANSLATE">
    <w:name w:val="DO_NOT_TRANSLATE"/>
    <w:uiPriority w:val="99"/>
    <w:rPr>
      <w:rFonts w:ascii="Courier New" w:hAnsi="Courier New"/>
      <w:noProof/>
      <w:color w:val="800000"/>
    </w:rPr>
  </w:style>
  <w:style w:type="paragraph" w:styleId="Buborkszveg">
    <w:name w:val="Balloon Text"/>
    <w:basedOn w:val="Norml"/>
    <w:link w:val="BuborkszvegChar"/>
    <w:rsid w:val="00A21BD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rsid w:val="00B145CD"/>
    <w:rPr>
      <w:rFonts w:ascii="Tahoma" w:hAnsi="Tahoma" w:cs="Tahoma"/>
      <w:snapToGrid w:val="0"/>
      <w:sz w:val="16"/>
      <w:szCs w:val="16"/>
      <w:lang w:val="en-GB"/>
    </w:rPr>
  </w:style>
  <w:style w:type="paragraph" w:styleId="lfej">
    <w:name w:val="header"/>
    <w:basedOn w:val="Norml"/>
    <w:link w:val="lfejChar"/>
    <w:rsid w:val="00A21BD8"/>
    <w:pPr>
      <w:tabs>
        <w:tab w:val="clear" w:pos="567"/>
        <w:tab w:val="center" w:pos="4320"/>
        <w:tab w:val="right" w:pos="8640"/>
      </w:tabs>
    </w:pPr>
  </w:style>
  <w:style w:type="character" w:styleId="Jegyzethivatkozs">
    <w:name w:val="annotation reference"/>
    <w:rsid w:val="0029347B"/>
    <w:rPr>
      <w:sz w:val="16"/>
      <w:szCs w:val="16"/>
    </w:rPr>
  </w:style>
  <w:style w:type="paragraph" w:styleId="Jegyzetszveg">
    <w:name w:val="annotation text"/>
    <w:basedOn w:val="Norml"/>
    <w:link w:val="JegyzetszvegChar"/>
    <w:rsid w:val="00A21BD8"/>
    <w:rPr>
      <w:sz w:val="20"/>
    </w:rPr>
  </w:style>
  <w:style w:type="paragraph" w:styleId="Megjegyzstrgya">
    <w:name w:val="annotation subject"/>
    <w:basedOn w:val="Jegyzetszveg"/>
    <w:next w:val="Jegyzetszveg"/>
    <w:semiHidden/>
    <w:rsid w:val="0029347B"/>
    <w:rPr>
      <w:b/>
      <w:bCs/>
    </w:rPr>
  </w:style>
  <w:style w:type="paragraph" w:customStyle="1" w:styleId="EMEAEnBodyText">
    <w:name w:val="EMEA En Body Text"/>
    <w:basedOn w:val="Norml"/>
    <w:rsid w:val="00704070"/>
    <w:pPr>
      <w:tabs>
        <w:tab w:val="clear" w:pos="567"/>
      </w:tabs>
      <w:spacing w:before="120" w:after="120" w:line="240" w:lineRule="auto"/>
      <w:jc w:val="both"/>
    </w:pPr>
    <w:rPr>
      <w:rFonts w:eastAsia="Times New Roman"/>
      <w:snapToGrid/>
      <w:lang w:val="en-US" w:eastAsia="en-US"/>
    </w:rPr>
  </w:style>
  <w:style w:type="character" w:customStyle="1" w:styleId="Cmsor1Char">
    <w:name w:val="Címsor 1 Char"/>
    <w:link w:val="Cmsor1"/>
    <w:rsid w:val="00A21BD8"/>
    <w:rPr>
      <w:rFonts w:eastAsia="Times New Roman"/>
      <w:b/>
      <w:caps/>
      <w:sz w:val="26"/>
      <w:lang w:val="en-US" w:eastAsia="zh-CN"/>
    </w:rPr>
  </w:style>
  <w:style w:type="character" w:customStyle="1" w:styleId="Cmsor2Char">
    <w:name w:val="Címsor 2 Char"/>
    <w:link w:val="Cmsor2"/>
    <w:rsid w:val="00A21BD8"/>
    <w:rPr>
      <w:rFonts w:ascii="Helvetica" w:eastAsia="Times New Roman" w:hAnsi="Helvetica"/>
      <w:b/>
      <w:i/>
      <w:sz w:val="24"/>
      <w:lang w:val="hu-HU" w:eastAsia="zh-CN"/>
    </w:rPr>
  </w:style>
  <w:style w:type="character" w:customStyle="1" w:styleId="Cmsor3Char">
    <w:name w:val="Címsor 3 Char"/>
    <w:link w:val="Cmsor3"/>
    <w:rsid w:val="00A21BD8"/>
    <w:rPr>
      <w:rFonts w:eastAsia="Times New Roman"/>
      <w:b/>
      <w:kern w:val="1"/>
      <w:sz w:val="24"/>
      <w:lang w:val="en-US" w:eastAsia="zh-CN"/>
    </w:rPr>
  </w:style>
  <w:style w:type="character" w:customStyle="1" w:styleId="Cmsor4Char">
    <w:name w:val="Címsor 4 Char"/>
    <w:link w:val="Cmsor4"/>
    <w:rsid w:val="00A21BD8"/>
    <w:rPr>
      <w:rFonts w:eastAsia="Times New Roman"/>
      <w:b/>
      <w:sz w:val="22"/>
      <w:lang w:eastAsia="zh-CN"/>
    </w:rPr>
  </w:style>
  <w:style w:type="character" w:customStyle="1" w:styleId="Cmsor5Char">
    <w:name w:val="Címsor 5 Char"/>
    <w:link w:val="Cmsor5"/>
    <w:rsid w:val="00A21BD8"/>
    <w:rPr>
      <w:rFonts w:eastAsia="Times New Roman"/>
      <w:sz w:val="22"/>
      <w:lang w:eastAsia="zh-CN"/>
    </w:rPr>
  </w:style>
  <w:style w:type="character" w:customStyle="1" w:styleId="Cmsor6Char">
    <w:name w:val="Címsor 6 Char"/>
    <w:link w:val="Cmsor6"/>
    <w:rsid w:val="00A21BD8"/>
    <w:rPr>
      <w:rFonts w:eastAsia="Times New Roman"/>
      <w:i/>
      <w:sz w:val="22"/>
      <w:lang w:val="hu-HU" w:eastAsia="zh-CN"/>
    </w:rPr>
  </w:style>
  <w:style w:type="character" w:customStyle="1" w:styleId="Cmsor7Char">
    <w:name w:val="Címsor 7 Char"/>
    <w:link w:val="Cmsor7"/>
    <w:rsid w:val="00A21BD8"/>
    <w:rPr>
      <w:rFonts w:eastAsia="Times New Roman"/>
      <w:i/>
      <w:sz w:val="22"/>
      <w:lang w:val="hu-HU" w:eastAsia="zh-CN"/>
    </w:rPr>
  </w:style>
  <w:style w:type="character" w:customStyle="1" w:styleId="Cmsor8Char">
    <w:name w:val="Címsor 8 Char"/>
    <w:link w:val="Cmsor8"/>
    <w:rsid w:val="00A21BD8"/>
    <w:rPr>
      <w:rFonts w:eastAsia="Times New Roman"/>
      <w:b/>
      <w:i/>
      <w:sz w:val="22"/>
      <w:lang w:val="hu-HU" w:eastAsia="zh-CN"/>
    </w:rPr>
  </w:style>
  <w:style w:type="character" w:customStyle="1" w:styleId="Cmsor9Char">
    <w:name w:val="Címsor 9 Char"/>
    <w:link w:val="Cmsor9"/>
    <w:rsid w:val="00A21BD8"/>
    <w:rPr>
      <w:rFonts w:eastAsia="Times New Roman"/>
      <w:b/>
      <w:i/>
      <w:sz w:val="22"/>
      <w:lang w:val="hu-HU" w:eastAsia="zh-CN"/>
    </w:rPr>
  </w:style>
  <w:style w:type="character" w:styleId="Mrltotthiperhivatkozs">
    <w:name w:val="FollowedHyperlink"/>
    <w:rsid w:val="00A21BD8"/>
    <w:rPr>
      <w:color w:val="800080"/>
      <w:u w:val="single"/>
    </w:rPr>
  </w:style>
  <w:style w:type="paragraph" w:styleId="Szvegtrzs">
    <w:name w:val="Body Text"/>
    <w:basedOn w:val="Norml"/>
    <w:link w:val="SzvegtrzsChar"/>
    <w:rsid w:val="00A21BD8"/>
    <w:pPr>
      <w:tabs>
        <w:tab w:val="clear" w:pos="567"/>
      </w:tabs>
      <w:suppressAutoHyphens/>
    </w:pPr>
    <w:rPr>
      <w:rFonts w:eastAsia="Times New Roman"/>
      <w:b/>
      <w:i/>
      <w:snapToGrid/>
      <w:lang w:val="hu-HU"/>
    </w:rPr>
  </w:style>
  <w:style w:type="character" w:customStyle="1" w:styleId="SzvegtrzsChar">
    <w:name w:val="Szövegtörzs Char"/>
    <w:link w:val="Szvegtrzs"/>
    <w:rsid w:val="00A21BD8"/>
    <w:rPr>
      <w:rFonts w:eastAsia="Times New Roman"/>
      <w:b/>
      <w:i/>
      <w:sz w:val="22"/>
      <w:lang w:val="hu-HU"/>
    </w:rPr>
  </w:style>
  <w:style w:type="paragraph" w:styleId="Lista">
    <w:name w:val="List"/>
    <w:basedOn w:val="Szvegtrzs"/>
    <w:rsid w:val="00A21BD8"/>
    <w:rPr>
      <w:rFonts w:cs="Tahoma"/>
    </w:rPr>
  </w:style>
  <w:style w:type="paragraph" w:styleId="Szvegtrzsbehzssal">
    <w:name w:val="Body Text Indent"/>
    <w:basedOn w:val="Norml"/>
    <w:link w:val="SzvegtrzsbehzssalChar"/>
    <w:rsid w:val="00A21BD8"/>
    <w:pPr>
      <w:tabs>
        <w:tab w:val="clear" w:pos="567"/>
      </w:tabs>
      <w:suppressAutoHyphens/>
      <w:spacing w:line="260" w:lineRule="atLeast"/>
      <w:ind w:left="567" w:hanging="567"/>
    </w:pPr>
    <w:rPr>
      <w:rFonts w:eastAsia="Times New Roman"/>
      <w:b/>
      <w:snapToGrid/>
      <w:color w:val="808080"/>
      <w:lang w:val="hu-HU"/>
    </w:rPr>
  </w:style>
  <w:style w:type="character" w:customStyle="1" w:styleId="SzvegtrzsbehzssalChar">
    <w:name w:val="Szövegtörzs behúzással Char"/>
    <w:link w:val="Szvegtrzsbehzssal"/>
    <w:rsid w:val="00A21BD8"/>
    <w:rPr>
      <w:rFonts w:eastAsia="Times New Roman"/>
      <w:b/>
      <w:color w:val="808080"/>
      <w:sz w:val="22"/>
      <w:lang w:val="hu-HU"/>
    </w:rPr>
  </w:style>
  <w:style w:type="paragraph" w:styleId="Bortkcm">
    <w:name w:val="envelope address"/>
    <w:basedOn w:val="Norml"/>
    <w:next w:val="Szvegtrzs"/>
    <w:rsid w:val="00A21BD8"/>
    <w:pPr>
      <w:keepNext/>
      <w:tabs>
        <w:tab w:val="clear" w:pos="567"/>
      </w:tabs>
      <w:suppressAutoHyphens/>
      <w:spacing w:before="240" w:after="120"/>
    </w:pPr>
    <w:rPr>
      <w:rFonts w:ascii="Albany" w:eastAsia="HG Mincho Light J" w:hAnsi="Albany"/>
      <w:snapToGrid/>
      <w:sz w:val="28"/>
      <w:lang w:val="hu-HU"/>
    </w:rPr>
  </w:style>
  <w:style w:type="paragraph" w:styleId="Lbjegyzetszveg">
    <w:name w:val="footnote text"/>
    <w:basedOn w:val="Norml"/>
    <w:link w:val="LbjegyzetszvegChar"/>
    <w:rsid w:val="00A21BD8"/>
    <w:pPr>
      <w:tabs>
        <w:tab w:val="clear" w:pos="567"/>
      </w:tabs>
      <w:suppressAutoHyphens/>
    </w:pPr>
    <w:rPr>
      <w:rFonts w:eastAsia="Times New Roman"/>
      <w:snapToGrid/>
      <w:sz w:val="20"/>
      <w:lang w:val="hu-HU"/>
    </w:rPr>
  </w:style>
  <w:style w:type="character" w:customStyle="1" w:styleId="LbjegyzetszvegChar">
    <w:name w:val="Lábjegyzetszöveg Char"/>
    <w:link w:val="Lbjegyzetszveg"/>
    <w:rsid w:val="00A21BD8"/>
    <w:rPr>
      <w:rFonts w:eastAsia="Times New Roman"/>
      <w:lang w:val="hu-HU"/>
    </w:rPr>
  </w:style>
  <w:style w:type="paragraph" w:styleId="Vgjegyzetszvege">
    <w:name w:val="endnote text"/>
    <w:basedOn w:val="Norml"/>
    <w:next w:val="Norml"/>
    <w:link w:val="VgjegyzetszvegeChar"/>
    <w:rsid w:val="00A21BD8"/>
    <w:pPr>
      <w:tabs>
        <w:tab w:val="clear" w:pos="567"/>
      </w:tabs>
      <w:suppressAutoHyphens/>
      <w:spacing w:line="260" w:lineRule="atLeast"/>
    </w:pPr>
    <w:rPr>
      <w:rFonts w:eastAsia="Times New Roman"/>
      <w:snapToGrid/>
      <w:lang w:val="hu-HU"/>
    </w:rPr>
  </w:style>
  <w:style w:type="character" w:customStyle="1" w:styleId="VgjegyzetszvegeChar">
    <w:name w:val="Végjegyzet szövege Char"/>
    <w:link w:val="Vgjegyzetszvege"/>
    <w:rsid w:val="00A21BD8"/>
    <w:rPr>
      <w:rFonts w:eastAsia="Times New Roman"/>
      <w:sz w:val="22"/>
      <w:lang w:val="hu-HU"/>
    </w:rPr>
  </w:style>
  <w:style w:type="paragraph" w:styleId="Szvegblokk">
    <w:name w:val="Block Text"/>
    <w:basedOn w:val="Norml"/>
    <w:rsid w:val="00A21BD8"/>
    <w:pPr>
      <w:tabs>
        <w:tab w:val="clear" w:pos="567"/>
      </w:tabs>
      <w:suppressAutoHyphens/>
      <w:spacing w:line="260" w:lineRule="atLeast"/>
      <w:ind w:left="567" w:right="-2" w:hanging="567"/>
    </w:pPr>
    <w:rPr>
      <w:rFonts w:eastAsia="Times New Roman"/>
      <w:b/>
      <w:snapToGrid/>
      <w:lang w:val="hu-HU"/>
    </w:rPr>
  </w:style>
  <w:style w:type="paragraph" w:customStyle="1" w:styleId="Buborkszveg1">
    <w:name w:val="Buborékszöveg1"/>
    <w:basedOn w:val="Norml"/>
    <w:semiHidden/>
    <w:rsid w:val="00A21BD8"/>
    <w:pPr>
      <w:tabs>
        <w:tab w:val="clear" w:pos="567"/>
      </w:tabs>
      <w:suppressAutoHyphens/>
    </w:pPr>
    <w:rPr>
      <w:rFonts w:ascii="Tahoma" w:eastAsia="Times New Roman" w:hAnsi="Tahoma" w:cs="Tahoma"/>
      <w:snapToGrid/>
      <w:sz w:val="16"/>
      <w:szCs w:val="16"/>
      <w:lang w:val="hu-HU"/>
    </w:rPr>
  </w:style>
  <w:style w:type="paragraph" w:customStyle="1" w:styleId="Default">
    <w:name w:val="Default"/>
    <w:rsid w:val="00AE595F"/>
    <w:pPr>
      <w:autoSpaceDE w:val="0"/>
      <w:autoSpaceDN w:val="0"/>
      <w:adjustRightInd w:val="0"/>
    </w:pPr>
    <w:rPr>
      <w:rFonts w:eastAsia="Times New Roman"/>
      <w:color w:val="000000"/>
      <w:sz w:val="24"/>
      <w:szCs w:val="24"/>
      <w:lang w:val="sl-SI" w:eastAsia="sl-SI"/>
    </w:rPr>
  </w:style>
  <w:style w:type="paragraph" w:customStyle="1" w:styleId="Normal1">
    <w:name w:val="Normal1"/>
    <w:basedOn w:val="Norml"/>
    <w:rsid w:val="007265AA"/>
    <w:pPr>
      <w:widowControl w:val="0"/>
      <w:tabs>
        <w:tab w:val="clear" w:pos="567"/>
      </w:tabs>
      <w:suppressAutoHyphens/>
      <w:spacing w:line="240" w:lineRule="auto"/>
    </w:pPr>
    <w:rPr>
      <w:rFonts w:eastAsia="HG Mincho Light J"/>
      <w:snapToGrid/>
      <w:color w:val="000000"/>
      <w:sz w:val="20"/>
      <w:szCs w:val="24"/>
      <w:lang w:val="en-US"/>
    </w:rPr>
  </w:style>
  <w:style w:type="paragraph" w:customStyle="1" w:styleId="WW-Szvegtrzs2">
    <w:name w:val="WW-Szövegtörzs 2"/>
    <w:basedOn w:val="Norml"/>
    <w:rsid w:val="000156A3"/>
    <w:pPr>
      <w:widowControl w:val="0"/>
      <w:tabs>
        <w:tab w:val="clear" w:pos="567"/>
      </w:tabs>
      <w:suppressAutoHyphens/>
      <w:spacing w:line="240" w:lineRule="auto"/>
    </w:pPr>
    <w:rPr>
      <w:rFonts w:eastAsia="HG Mincho Light J"/>
      <w:snapToGrid/>
      <w:color w:val="000000"/>
      <w:sz w:val="26"/>
      <w:szCs w:val="24"/>
      <w:lang w:val="hu-HU"/>
    </w:rPr>
  </w:style>
  <w:style w:type="paragraph" w:customStyle="1" w:styleId="A-TableText">
    <w:name w:val="A-Table Text"/>
    <w:uiPriority w:val="99"/>
    <w:rsid w:val="000156A3"/>
    <w:pPr>
      <w:spacing w:before="60" w:after="60"/>
    </w:pPr>
    <w:rPr>
      <w:rFonts w:eastAsia="Times New Roman"/>
      <w:sz w:val="22"/>
      <w:szCs w:val="22"/>
      <w:lang w:eastAsia="en-US"/>
    </w:rPr>
  </w:style>
  <w:style w:type="paragraph" w:customStyle="1" w:styleId="A-TableHeader">
    <w:name w:val="A-Table Header"/>
    <w:next w:val="A-TableText"/>
    <w:uiPriority w:val="99"/>
    <w:rsid w:val="000156A3"/>
    <w:pPr>
      <w:keepNext/>
      <w:spacing w:before="60" w:after="60"/>
    </w:pPr>
    <w:rPr>
      <w:rFonts w:eastAsia="Times New Roman"/>
      <w:b/>
      <w:bCs/>
      <w:sz w:val="22"/>
      <w:szCs w:val="22"/>
      <w:lang w:eastAsia="en-US"/>
    </w:rPr>
  </w:style>
  <w:style w:type="paragraph" w:customStyle="1" w:styleId="Norml11">
    <w:name w:val="Normál 11"/>
    <w:rsid w:val="002D663C"/>
    <w:rPr>
      <w:rFonts w:eastAsia="Times New Roman"/>
      <w:sz w:val="22"/>
      <w:lang w:val="hu-HU" w:eastAsia="hu-HU"/>
    </w:rPr>
  </w:style>
  <w:style w:type="character" w:styleId="Kiemels">
    <w:name w:val="Emphasis"/>
    <w:basedOn w:val="Bekezdsalapbettpusa"/>
    <w:uiPriority w:val="20"/>
    <w:qFormat/>
    <w:rsid w:val="002A473B"/>
    <w:rPr>
      <w:i/>
      <w:iCs/>
    </w:rPr>
  </w:style>
  <w:style w:type="character" w:styleId="Kiemels2">
    <w:name w:val="Strong"/>
    <w:basedOn w:val="Bekezdsalapbettpusa"/>
    <w:uiPriority w:val="22"/>
    <w:qFormat/>
    <w:rsid w:val="004A5325"/>
    <w:rPr>
      <w:b/>
      <w:bCs/>
    </w:rPr>
  </w:style>
  <w:style w:type="paragraph" w:styleId="Listaszerbekezds">
    <w:name w:val="List Paragraph"/>
    <w:basedOn w:val="Norml"/>
    <w:qFormat/>
    <w:rsid w:val="00881908"/>
    <w:pPr>
      <w:ind w:left="720"/>
      <w:contextualSpacing/>
    </w:pPr>
  </w:style>
  <w:style w:type="paragraph" w:customStyle="1" w:styleId="WW-Hivatkozsjegyzk-fej">
    <w:name w:val="WW-Hivatkozásjegyzék-fej"/>
    <w:basedOn w:val="Norml"/>
    <w:next w:val="Norml"/>
    <w:rsid w:val="007E184C"/>
    <w:pPr>
      <w:widowControl w:val="0"/>
      <w:tabs>
        <w:tab w:val="clear" w:pos="567"/>
      </w:tabs>
      <w:suppressAutoHyphens/>
      <w:spacing w:before="120" w:line="240" w:lineRule="auto"/>
    </w:pPr>
    <w:rPr>
      <w:rFonts w:ascii="Arial" w:eastAsia="HG Mincho Light J" w:hAnsi="Arial" w:cs="Arial"/>
      <w:b/>
      <w:bCs/>
      <w:snapToGrid/>
      <w:color w:val="000000"/>
      <w:sz w:val="24"/>
      <w:szCs w:val="24"/>
      <w:lang w:val="hu-HU"/>
    </w:rPr>
  </w:style>
  <w:style w:type="paragraph" w:styleId="NormlWeb">
    <w:name w:val="Normal (Web)"/>
    <w:basedOn w:val="Norml"/>
    <w:uiPriority w:val="99"/>
    <w:rsid w:val="00CF4226"/>
    <w:pPr>
      <w:tabs>
        <w:tab w:val="clear" w:pos="567"/>
      </w:tabs>
      <w:spacing w:before="100" w:beforeAutospacing="1" w:after="69" w:line="240" w:lineRule="auto"/>
    </w:pPr>
    <w:rPr>
      <w:rFonts w:eastAsia="Times New Roman"/>
      <w:snapToGrid/>
      <w:color w:val="000000"/>
      <w:szCs w:val="24"/>
      <w:lang w:val="en-US" w:eastAsia="en-US"/>
    </w:rPr>
  </w:style>
  <w:style w:type="character" w:customStyle="1" w:styleId="Kiemelt">
    <w:name w:val="Kiemelt"/>
    <w:rsid w:val="00AF2720"/>
    <w:rPr>
      <w:i/>
      <w:iCs/>
    </w:rPr>
  </w:style>
  <w:style w:type="paragraph" w:styleId="Csakszveg">
    <w:name w:val="Plain Text"/>
    <w:basedOn w:val="Norml"/>
    <w:link w:val="CsakszvegChar"/>
    <w:rsid w:val="00D603B0"/>
    <w:pPr>
      <w:tabs>
        <w:tab w:val="clear" w:pos="567"/>
      </w:tabs>
      <w:spacing w:line="240" w:lineRule="auto"/>
    </w:pPr>
    <w:rPr>
      <w:rFonts w:ascii="Courier New" w:eastAsia="Times New Roman" w:hAnsi="Courier New"/>
      <w:snapToGrid/>
      <w:sz w:val="20"/>
      <w:lang w:eastAsia="sl-SI"/>
    </w:rPr>
  </w:style>
  <w:style w:type="character" w:customStyle="1" w:styleId="CsakszvegChar">
    <w:name w:val="Csak szöveg Char"/>
    <w:basedOn w:val="Bekezdsalapbettpusa"/>
    <w:link w:val="Csakszveg"/>
    <w:rsid w:val="00D603B0"/>
    <w:rPr>
      <w:rFonts w:ascii="Courier New" w:eastAsia="Times New Roman" w:hAnsi="Courier New"/>
      <w:lang w:eastAsia="sl-SI"/>
    </w:rPr>
  </w:style>
  <w:style w:type="character" w:customStyle="1" w:styleId="lfejChar">
    <w:name w:val="Élőfej Char"/>
    <w:basedOn w:val="Bekezdsalapbettpusa"/>
    <w:link w:val="lfej"/>
    <w:rsid w:val="00480019"/>
    <w:rPr>
      <w:snapToGrid w:val="0"/>
      <w:sz w:val="22"/>
      <w:lang w:eastAsia="zh-CN"/>
    </w:rPr>
  </w:style>
  <w:style w:type="table" w:styleId="Rcsostblzat">
    <w:name w:val="Table Grid"/>
    <w:basedOn w:val="Normltblzat"/>
    <w:rsid w:val="00C75216"/>
    <w:rPr>
      <w:rFonts w:eastAsia="Times New Roman"/>
      <w:lang w:val="sl-SI" w:eastAsia="sl-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palrs">
    <w:name w:val="caption"/>
    <w:basedOn w:val="Norml"/>
    <w:next w:val="Norml"/>
    <w:qFormat/>
    <w:rsid w:val="00C75216"/>
    <w:pPr>
      <w:tabs>
        <w:tab w:val="clear" w:pos="567"/>
      </w:tabs>
      <w:spacing w:line="240" w:lineRule="auto"/>
      <w:jc w:val="both"/>
    </w:pPr>
    <w:rPr>
      <w:rFonts w:eastAsia="Times New Roman"/>
      <w:snapToGrid/>
      <w:sz w:val="24"/>
      <w:lang w:eastAsia="sl-SI"/>
    </w:rPr>
  </w:style>
  <w:style w:type="paragraph" w:customStyle="1" w:styleId="Naslov1">
    <w:name w:val="Naslov1"/>
    <w:basedOn w:val="Cmsor1"/>
    <w:rsid w:val="00C75216"/>
    <w:pPr>
      <w:keepNext/>
      <w:numPr>
        <w:numId w:val="0"/>
      </w:numPr>
      <w:suppressAutoHyphens w:val="0"/>
      <w:spacing w:before="0" w:after="0" w:line="240" w:lineRule="auto"/>
    </w:pPr>
    <w:rPr>
      <w:caps w:val="0"/>
      <w:sz w:val="22"/>
      <w:u w:val="single"/>
      <w:lang w:val="sl-SI" w:eastAsia="sl-SI"/>
    </w:rPr>
  </w:style>
  <w:style w:type="paragraph" w:styleId="TJ1">
    <w:name w:val="toc 1"/>
    <w:basedOn w:val="Norml"/>
    <w:next w:val="Norml"/>
    <w:autoRedefine/>
    <w:rsid w:val="00C75216"/>
    <w:pPr>
      <w:tabs>
        <w:tab w:val="clear" w:pos="567"/>
      </w:tabs>
      <w:spacing w:before="120" w:line="240" w:lineRule="auto"/>
    </w:pPr>
    <w:rPr>
      <w:rFonts w:eastAsia="Times New Roman"/>
      <w:b/>
      <w:bCs/>
      <w:i/>
      <w:iCs/>
      <w:snapToGrid/>
      <w:sz w:val="24"/>
      <w:szCs w:val="28"/>
      <w:lang w:val="sl-SI" w:eastAsia="sl-SI"/>
    </w:rPr>
  </w:style>
  <w:style w:type="paragraph" w:styleId="Szvegtrzs2">
    <w:name w:val="Body Text 2"/>
    <w:basedOn w:val="Norml"/>
    <w:link w:val="Szvegtrzs2Char"/>
    <w:rsid w:val="00C75216"/>
    <w:pPr>
      <w:tabs>
        <w:tab w:val="clear" w:pos="567"/>
      </w:tabs>
      <w:spacing w:after="120" w:line="480" w:lineRule="auto"/>
    </w:pPr>
    <w:rPr>
      <w:rFonts w:eastAsia="Times New Roman"/>
      <w:snapToGrid/>
      <w:sz w:val="24"/>
      <w:lang w:val="sl-SI" w:eastAsia="sl-SI"/>
    </w:rPr>
  </w:style>
  <w:style w:type="character" w:customStyle="1" w:styleId="Szvegtrzs2Char">
    <w:name w:val="Szövegtörzs 2 Char"/>
    <w:basedOn w:val="Bekezdsalapbettpusa"/>
    <w:link w:val="Szvegtrzs2"/>
    <w:rsid w:val="00C75216"/>
    <w:rPr>
      <w:rFonts w:eastAsia="Times New Roman"/>
      <w:sz w:val="24"/>
      <w:lang w:val="sl-SI" w:eastAsia="sl-SI"/>
    </w:rPr>
  </w:style>
  <w:style w:type="table" w:customStyle="1" w:styleId="Tabela-mrea">
    <w:name w:val="Tabela - mreža"/>
    <w:basedOn w:val="Normltblzat"/>
    <w:rsid w:val="00C75216"/>
    <w:rPr>
      <w:rFonts w:eastAsia="Times New Roman"/>
      <w:lang w:val="sl-SI" w:eastAsia="sl-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Vltozat">
    <w:name w:val="Revision"/>
    <w:hidden/>
    <w:uiPriority w:val="99"/>
    <w:semiHidden/>
    <w:rsid w:val="00C75216"/>
    <w:rPr>
      <w:rFonts w:eastAsia="Times New Roman"/>
      <w:sz w:val="22"/>
      <w:lang w:val="sl-SI" w:eastAsia="en-US"/>
    </w:rPr>
  </w:style>
  <w:style w:type="numbering" w:customStyle="1" w:styleId="Brezseznama1">
    <w:name w:val="Brez seznama1"/>
    <w:next w:val="Nemlista"/>
    <w:uiPriority w:val="99"/>
    <w:semiHidden/>
    <w:unhideWhenUsed/>
    <w:rsid w:val="00C75216"/>
  </w:style>
  <w:style w:type="paragraph" w:styleId="Cm">
    <w:name w:val="Title"/>
    <w:basedOn w:val="Norml"/>
    <w:link w:val="CmChar"/>
    <w:qFormat/>
    <w:rsid w:val="00C75216"/>
    <w:pPr>
      <w:tabs>
        <w:tab w:val="clear" w:pos="567"/>
      </w:tabs>
      <w:spacing w:line="240" w:lineRule="auto"/>
      <w:jc w:val="center"/>
    </w:pPr>
    <w:rPr>
      <w:rFonts w:eastAsia="Times New Roman"/>
      <w:b/>
      <w:snapToGrid/>
      <w:lang w:eastAsia="en-US"/>
    </w:rPr>
  </w:style>
  <w:style w:type="character" w:customStyle="1" w:styleId="CmChar">
    <w:name w:val="Cím Char"/>
    <w:basedOn w:val="Bekezdsalapbettpusa"/>
    <w:link w:val="Cm"/>
    <w:rsid w:val="00C75216"/>
    <w:rPr>
      <w:rFonts w:eastAsia="Times New Roman"/>
      <w:b/>
      <w:sz w:val="22"/>
      <w:lang w:eastAsia="en-US"/>
    </w:rPr>
  </w:style>
  <w:style w:type="paragraph" w:customStyle="1" w:styleId="BodytextAgency">
    <w:name w:val="Body text (Agency)"/>
    <w:basedOn w:val="Norml"/>
    <w:link w:val="BodytextAgencyChar"/>
    <w:rsid w:val="00C75216"/>
    <w:pPr>
      <w:tabs>
        <w:tab w:val="clear" w:pos="567"/>
      </w:tabs>
      <w:spacing w:after="140" w:line="280" w:lineRule="atLeast"/>
    </w:pPr>
    <w:rPr>
      <w:rFonts w:ascii="Verdana" w:eastAsia="Verdana" w:hAnsi="Verdana" w:cs="Verdana"/>
      <w:snapToGrid/>
      <w:sz w:val="18"/>
      <w:szCs w:val="18"/>
      <w:lang w:eastAsia="en-GB"/>
    </w:rPr>
  </w:style>
  <w:style w:type="character" w:customStyle="1" w:styleId="BodytextAgencyChar">
    <w:name w:val="Body text (Agency) Char"/>
    <w:link w:val="BodytextAgency"/>
    <w:rsid w:val="00C75216"/>
    <w:rPr>
      <w:rFonts w:ascii="Verdana" w:eastAsia="Verdana" w:hAnsi="Verdana" w:cs="Verdana"/>
      <w:sz w:val="18"/>
      <w:szCs w:val="18"/>
    </w:rPr>
  </w:style>
  <w:style w:type="character" w:customStyle="1" w:styleId="JegyzetszvegChar">
    <w:name w:val="Jegyzetszöveg Char"/>
    <w:basedOn w:val="Bekezdsalapbettpusa"/>
    <w:link w:val="Jegyzetszveg"/>
    <w:rsid w:val="00C75216"/>
    <w:rPr>
      <w:snapToGrid w:val="0"/>
      <w:lang w:eastAsia="zh-CN"/>
    </w:rPr>
  </w:style>
  <w:style w:type="paragraph" w:customStyle="1" w:styleId="A-TableTitle">
    <w:name w:val="A-Table Title"/>
    <w:next w:val="Norml"/>
    <w:uiPriority w:val="99"/>
    <w:rsid w:val="00C75216"/>
    <w:pPr>
      <w:keepNext/>
      <w:tabs>
        <w:tab w:val="left" w:pos="1800"/>
      </w:tabs>
      <w:spacing w:after="120" w:line="280" w:lineRule="atLeast"/>
      <w:ind w:left="1800" w:hanging="1800"/>
    </w:pPr>
    <w:rPr>
      <w:rFonts w:eastAsia="Times New Roman"/>
      <w:b/>
      <w:bCs/>
      <w:sz w:val="24"/>
      <w:szCs w:val="24"/>
      <w:lang w:eastAsia="en-US"/>
    </w:rPr>
  </w:style>
  <w:style w:type="paragraph" w:styleId="Szvegtrzs3">
    <w:name w:val="Body Text 3"/>
    <w:basedOn w:val="Norml"/>
    <w:link w:val="Szvegtrzs3Char"/>
    <w:unhideWhenUsed/>
    <w:rsid w:val="00C75216"/>
    <w:pPr>
      <w:tabs>
        <w:tab w:val="clear" w:pos="567"/>
      </w:tabs>
      <w:spacing w:after="120" w:line="240" w:lineRule="auto"/>
    </w:pPr>
    <w:rPr>
      <w:rFonts w:eastAsia="Times New Roman"/>
      <w:snapToGrid/>
      <w:sz w:val="16"/>
      <w:szCs w:val="16"/>
      <w:lang w:eastAsia="sl-SI"/>
    </w:rPr>
  </w:style>
  <w:style w:type="character" w:customStyle="1" w:styleId="Szvegtrzs3Char">
    <w:name w:val="Szövegtörzs 3 Char"/>
    <w:basedOn w:val="Bekezdsalapbettpusa"/>
    <w:link w:val="Szvegtrzs3"/>
    <w:rsid w:val="00C75216"/>
    <w:rPr>
      <w:rFonts w:eastAsia="Times New Roman"/>
      <w:sz w:val="16"/>
      <w:szCs w:val="16"/>
      <w:lang w:eastAsia="sl-S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512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826657">
          <w:marLeft w:val="389"/>
          <w:marRight w:val="0"/>
          <w:marTop w:val="2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934930">
          <w:marLeft w:val="389"/>
          <w:marRight w:val="0"/>
          <w:marTop w:val="2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29915">
          <w:marLeft w:val="389"/>
          <w:marRight w:val="0"/>
          <w:marTop w:val="2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7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1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2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69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ma.europa.eu/en/documents/template-form/qrd-appendix-v-adverse-drug-reaction-reporting-details_en.docx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pharmindex-online.hu/gyogyszerek/atc/C10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www.pharmindex-online.hu/gyogyszerek/atc/C10B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pharmindex-online.hu/gyogyszerek/atc/C10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1A81C0-0323-4F7C-88DF-31EF362CA2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30</Pages>
  <Words>11389</Words>
  <Characters>78586</Characters>
  <Application>Microsoft Office Word</Application>
  <DocSecurity>0</DocSecurity>
  <Lines>654</Lines>
  <Paragraphs>179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mutual-recognition-decentralised-referral-pi-template-version-42_en_CLEAN_HU</vt:lpstr>
      <vt:lpstr>Hreferralspcclean_hu</vt:lpstr>
    </vt:vector>
  </TitlesOfParts>
  <Company>CDT</Company>
  <LinksUpToDate>false</LinksUpToDate>
  <CharactersWithSpaces>89796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mutual-recognition-decentralised-referral-pi-template-version-42_en_CLEAN_HU</dc:title>
  <dc:subject/>
  <dc:creator>CDT</dc:creator>
  <cp:keywords/>
  <dc:description/>
  <cp:lastModifiedBy>HU_OGYI_64.1</cp:lastModifiedBy>
  <cp:revision>6</cp:revision>
  <dcterms:created xsi:type="dcterms:W3CDTF">2025-10-08T11:11:00Z</dcterms:created>
  <dcterms:modified xsi:type="dcterms:W3CDTF">2025-10-30T08:10:00Z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">
    <vt:lpwstr>Internal All EMA Staff and Contractors</vt:lpwstr>
  </property>
  <property fmtid="{D5CDD505-2E9C-101B-9397-08002B2CF9AE}" pid="3" name="DM_Author">
    <vt:lpwstr/>
  </property>
  <property fmtid="{D5CDD505-2E9C-101B-9397-08002B2CF9AE}" pid="4" name="DM_Authors">
    <vt:lpwstr/>
  </property>
  <property fmtid="{D5CDD505-2E9C-101B-9397-08002B2CF9AE}" pid="5" name="DM_Category">
    <vt:lpwstr>Templates and Form</vt:lpwstr>
  </property>
  <property fmtid="{D5CDD505-2E9C-101B-9397-08002B2CF9AE}" pid="6" name="DM_Creation_Date">
    <vt:lpwstr>15/04/2021 10:59:29</vt:lpwstr>
  </property>
  <property fmtid="{D5CDD505-2E9C-101B-9397-08002B2CF9AE}" pid="7" name="DM_Creator_Name">
    <vt:lpwstr>Akhtar Timea</vt:lpwstr>
  </property>
  <property fmtid="{D5CDD505-2E9C-101B-9397-08002B2CF9AE}" pid="8" name="DM_DocRefId">
    <vt:lpwstr>EMA/217913/2021</vt:lpwstr>
  </property>
  <property fmtid="{D5CDD505-2E9C-101B-9397-08002B2CF9AE}" pid="9" name="DM_emea_bcc">
    <vt:lpwstr/>
  </property>
  <property fmtid="{D5CDD505-2E9C-101B-9397-08002B2CF9AE}" pid="10" name="DM_emea_cc">
    <vt:lpwstr/>
  </property>
  <property fmtid="{D5CDD505-2E9C-101B-9397-08002B2CF9AE}" pid="11" name="DM_emea_doc_category">
    <vt:lpwstr>General</vt:lpwstr>
  </property>
  <property fmtid="{D5CDD505-2E9C-101B-9397-08002B2CF9AE}" pid="12" name="DM_emea_doc_lang">
    <vt:lpwstr/>
  </property>
  <property fmtid="{D5CDD505-2E9C-101B-9397-08002B2CF9AE}" pid="13" name="DM_emea_doc_number">
    <vt:lpwstr>423415</vt:lpwstr>
  </property>
  <property fmtid="{D5CDD505-2E9C-101B-9397-08002B2CF9AE}" pid="14" name="DM_emea_doc_ref_id">
    <vt:lpwstr>EMA/217913/2021</vt:lpwstr>
  </property>
  <property fmtid="{D5CDD505-2E9C-101B-9397-08002B2CF9AE}" pid="15" name="DM_emea_from">
    <vt:lpwstr/>
  </property>
  <property fmtid="{D5CDD505-2E9C-101B-9397-08002B2CF9AE}" pid="16" name="DM_emea_internal_label">
    <vt:lpwstr>EMA</vt:lpwstr>
  </property>
  <property fmtid="{D5CDD505-2E9C-101B-9397-08002B2CF9AE}" pid="17" name="DM_emea_legal_date">
    <vt:lpwstr>nulldate</vt:lpwstr>
  </property>
  <property fmtid="{D5CDD505-2E9C-101B-9397-08002B2CF9AE}" pid="18" name="DM_emea_meeting_action">
    <vt:lpwstr/>
  </property>
  <property fmtid="{D5CDD505-2E9C-101B-9397-08002B2CF9AE}" pid="19" name="DM_emea_meeting_flags">
    <vt:lpwstr/>
  </property>
  <property fmtid="{D5CDD505-2E9C-101B-9397-08002B2CF9AE}" pid="20" name="DM_emea_meeting_hyperlink">
    <vt:lpwstr/>
  </property>
  <property fmtid="{D5CDD505-2E9C-101B-9397-08002B2CF9AE}" pid="21" name="DM_emea_meeting_ref">
    <vt:lpwstr/>
  </property>
  <property fmtid="{D5CDD505-2E9C-101B-9397-08002B2CF9AE}" pid="22" name="DM_emea_meeting_status">
    <vt:lpwstr/>
  </property>
  <property fmtid="{D5CDD505-2E9C-101B-9397-08002B2CF9AE}" pid="23" name="DM_emea_meeting_title">
    <vt:lpwstr/>
  </property>
  <property fmtid="{D5CDD505-2E9C-101B-9397-08002B2CF9AE}" pid="24" name="DM_emea_message_subject">
    <vt:lpwstr/>
  </property>
  <property fmtid="{D5CDD505-2E9C-101B-9397-08002B2CF9AE}" pid="25" name="DM_emea_received_date">
    <vt:lpwstr>nulldate</vt:lpwstr>
  </property>
  <property fmtid="{D5CDD505-2E9C-101B-9397-08002B2CF9AE}" pid="26" name="DM_emea_resp_body">
    <vt:lpwstr/>
  </property>
  <property fmtid="{D5CDD505-2E9C-101B-9397-08002B2CF9AE}" pid="27" name="DM_emea_revision_label">
    <vt:lpwstr/>
  </property>
  <property fmtid="{D5CDD505-2E9C-101B-9397-08002B2CF9AE}" pid="28" name="DM_emea_sent_date">
    <vt:lpwstr>nulldate</vt:lpwstr>
  </property>
  <property fmtid="{D5CDD505-2E9C-101B-9397-08002B2CF9AE}" pid="29" name="DM_emea_to">
    <vt:lpwstr/>
  </property>
  <property fmtid="{D5CDD505-2E9C-101B-9397-08002B2CF9AE}" pid="30" name="DM_emea_year">
    <vt:lpwstr>2010</vt:lpwstr>
  </property>
  <property fmtid="{D5CDD505-2E9C-101B-9397-08002B2CF9AE}" pid="31" name="DM_Keywords">
    <vt:lpwstr/>
  </property>
  <property fmtid="{D5CDD505-2E9C-101B-9397-08002B2CF9AE}" pid="32" name="DM_Language">
    <vt:lpwstr/>
  </property>
  <property fmtid="{D5CDD505-2E9C-101B-9397-08002B2CF9AE}" pid="33" name="DM_Modifer_Name">
    <vt:lpwstr>Akhtar Timea</vt:lpwstr>
  </property>
  <property fmtid="{D5CDD505-2E9C-101B-9397-08002B2CF9AE}" pid="34" name="DM_Modified_Date">
    <vt:lpwstr>15/04/2021 10:59:29</vt:lpwstr>
  </property>
  <property fmtid="{D5CDD505-2E9C-101B-9397-08002B2CF9AE}" pid="35" name="DM_Modifier_Name">
    <vt:lpwstr>Akhtar Timea</vt:lpwstr>
  </property>
  <property fmtid="{D5CDD505-2E9C-101B-9397-08002B2CF9AE}" pid="36" name="DM_Modify_Date">
    <vt:lpwstr>15/04/2021 10:59:29</vt:lpwstr>
  </property>
  <property fmtid="{D5CDD505-2E9C-101B-9397-08002B2CF9AE}" pid="37" name="DM_Name">
    <vt:lpwstr>mutual-recognition-decentralised-referral-pi-template-version-42_en_CLEAN_HU</vt:lpwstr>
  </property>
  <property fmtid="{D5CDD505-2E9C-101B-9397-08002B2CF9AE}" pid="38" name="DM_Owner">
    <vt:lpwstr>Espinasse Claire</vt:lpwstr>
  </property>
  <property fmtid="{D5CDD505-2E9C-101B-9397-08002B2CF9AE}" pid="39" name="DM_Path">
    <vt:lpwstr>/02b. Administration of Scientific Meeting/WPs SAGs DGs and other WGs/CxMP - QRD/3. Other activities/02. Procedures/01. QRD PI templates/03 QRD H-Referral templates/2021-04 H Referral template v 4.2 Apr 21/Translation exercise/Clean templates from CDT</vt:lpwstr>
  </property>
  <property fmtid="{D5CDD505-2E9C-101B-9397-08002B2CF9AE}" pid="40" name="DM_Status">
    <vt:lpwstr/>
  </property>
  <property fmtid="{D5CDD505-2E9C-101B-9397-08002B2CF9AE}" pid="41" name="DM_Subject">
    <vt:lpwstr/>
  </property>
  <property fmtid="{D5CDD505-2E9C-101B-9397-08002B2CF9AE}" pid="42" name="DM_Title">
    <vt:lpwstr/>
  </property>
  <property fmtid="{D5CDD505-2E9C-101B-9397-08002B2CF9AE}" pid="43" name="DM_Type">
    <vt:lpwstr>emea_document</vt:lpwstr>
  </property>
  <property fmtid="{D5CDD505-2E9C-101B-9397-08002B2CF9AE}" pid="44" name="DM_Version">
    <vt:lpwstr>1.0,CURRENT</vt:lpwstr>
  </property>
  <property fmtid="{D5CDD505-2E9C-101B-9397-08002B2CF9AE}" pid="45" name="JobId">
    <vt:lpwstr>a11c35a8-f7de-471c-93d7-ad0300ec1bde</vt:lpwstr>
  </property>
  <property fmtid="{D5CDD505-2E9C-101B-9397-08002B2CF9AE}" pid="46" name="MSIP_Label_afe1b31d-cec0-4074-b4bd-f07689e43d84_ActionId">
    <vt:lpwstr>30d1419a-b734-4e3b-9ae9-07c1948efd4c</vt:lpwstr>
  </property>
  <property fmtid="{D5CDD505-2E9C-101B-9397-08002B2CF9AE}" pid="47" name="MSIP_Label_afe1b31d-cec0-4074-b4bd-f07689e43d84_Application">
    <vt:lpwstr>Microsoft Azure Information Protection</vt:lpwstr>
  </property>
  <property fmtid="{D5CDD505-2E9C-101B-9397-08002B2CF9AE}" pid="48" name="MSIP_Label_afe1b31d-cec0-4074-b4bd-f07689e43d84_Enabled">
    <vt:lpwstr>True</vt:lpwstr>
  </property>
  <property fmtid="{D5CDD505-2E9C-101B-9397-08002B2CF9AE}" pid="49" name="MSIP_Label_afe1b31d-cec0-4074-b4bd-f07689e43d84_Extended_MSFT_Method">
    <vt:lpwstr>Automatic</vt:lpwstr>
  </property>
  <property fmtid="{D5CDD505-2E9C-101B-9397-08002B2CF9AE}" pid="50" name="MSIP_Label_afe1b31d-cec0-4074-b4bd-f07689e43d84_Name">
    <vt:lpwstr>Internal</vt:lpwstr>
  </property>
  <property fmtid="{D5CDD505-2E9C-101B-9397-08002B2CF9AE}" pid="51" name="MSIP_Label_afe1b31d-cec0-4074-b4bd-f07689e43d84_Owner">
    <vt:lpwstr>Tia.Akhtar@ema.europa.eu</vt:lpwstr>
  </property>
  <property fmtid="{D5CDD505-2E9C-101B-9397-08002B2CF9AE}" pid="52" name="MSIP_Label_afe1b31d-cec0-4074-b4bd-f07689e43d84_SetDate">
    <vt:lpwstr>2020-02-03T09:06:09.6925906Z</vt:lpwstr>
  </property>
  <property fmtid="{D5CDD505-2E9C-101B-9397-08002B2CF9AE}" pid="53" name="MSIP_Label_afe1b31d-cec0-4074-b4bd-f07689e43d84_SiteId">
    <vt:lpwstr>bc9dc15c-61bc-4f03-b60b-e5b6d8922839</vt:lpwstr>
  </property>
  <property fmtid="{D5CDD505-2E9C-101B-9397-08002B2CF9AE}" pid="54" name="MSIP_Label_0eea11ca-d417-4147-80ed-01a58412c458_Enabled">
    <vt:lpwstr>true</vt:lpwstr>
  </property>
  <property fmtid="{D5CDD505-2E9C-101B-9397-08002B2CF9AE}" pid="55" name="MSIP_Label_0eea11ca-d417-4147-80ed-01a58412c458_SetDate">
    <vt:lpwstr>2024-02-22T07:47:05Z</vt:lpwstr>
  </property>
  <property fmtid="{D5CDD505-2E9C-101B-9397-08002B2CF9AE}" pid="56" name="MSIP_Label_0eea11ca-d417-4147-80ed-01a58412c458_Method">
    <vt:lpwstr>Standard</vt:lpwstr>
  </property>
  <property fmtid="{D5CDD505-2E9C-101B-9397-08002B2CF9AE}" pid="57" name="MSIP_Label_0eea11ca-d417-4147-80ed-01a58412c458_Name">
    <vt:lpwstr>0eea11ca-d417-4147-80ed-01a58412c458</vt:lpwstr>
  </property>
  <property fmtid="{D5CDD505-2E9C-101B-9397-08002B2CF9AE}" pid="58" name="MSIP_Label_0eea11ca-d417-4147-80ed-01a58412c458_SiteId">
    <vt:lpwstr>bc9dc15c-61bc-4f03-b60b-e5b6d8922839</vt:lpwstr>
  </property>
  <property fmtid="{D5CDD505-2E9C-101B-9397-08002B2CF9AE}" pid="59" name="MSIP_Label_0eea11ca-d417-4147-80ed-01a58412c458_ActionId">
    <vt:lpwstr>c96143b7-c097-4575-a385-b3fcb30c7a36</vt:lpwstr>
  </property>
  <property fmtid="{D5CDD505-2E9C-101B-9397-08002B2CF9AE}" pid="60" name="MSIP_Label_0eea11ca-d417-4147-80ed-01a58412c458_ContentBits">
    <vt:lpwstr>2</vt:lpwstr>
  </property>
</Properties>
</file>