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84A4F" w14:textId="111E8052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206A1F">
        <w:rPr>
          <w:rFonts w:ascii="Times New Roman" w:hAnsi="Times New Roman" w:cs="Times New Roman"/>
          <w:b/>
          <w:bCs/>
        </w:rPr>
        <w:t>1.</w:t>
      </w:r>
      <w:r w:rsidRPr="00206A1F">
        <w:rPr>
          <w:rFonts w:ascii="Times New Roman" w:hAnsi="Times New Roman" w:cs="Times New Roman"/>
          <w:b/>
          <w:bCs/>
        </w:rPr>
        <w:tab/>
      </w:r>
      <w:r w:rsidR="009121C1" w:rsidRPr="00206A1F">
        <w:rPr>
          <w:rFonts w:ascii="Times New Roman" w:hAnsi="Times New Roman" w:cs="Times New Roman"/>
          <w:b/>
          <w:bCs/>
        </w:rPr>
        <w:t>A GYÓGYSZER NEVE</w:t>
      </w:r>
    </w:p>
    <w:p w14:paraId="4D078E57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5EC910C" w14:textId="7EA4CCDD" w:rsidR="00A556CF" w:rsidRPr="00206A1F" w:rsidRDefault="00334802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proofErr w:type="spellStart"/>
      <w:r w:rsidR="009E396D">
        <w:rPr>
          <w:rFonts w:ascii="Times New Roman" w:hAnsi="Times New Roman" w:cs="Times New Roman"/>
        </w:rPr>
        <w:t>Reiwa</w:t>
      </w:r>
      <w:proofErr w:type="spellEnd"/>
      <w:r w:rsidR="009E396D">
        <w:rPr>
          <w:rFonts w:ascii="Times New Roman" w:hAnsi="Times New Roman" w:cs="Times New Roman"/>
        </w:rPr>
        <w:t xml:space="preserve"> </w:t>
      </w:r>
      <w:proofErr w:type="spellStart"/>
      <w:r w:rsidR="009E396D">
        <w:rPr>
          <w:rFonts w:ascii="Times New Roman" w:hAnsi="Times New Roman" w:cs="Times New Roman"/>
        </w:rPr>
        <w:t>Healthcare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8E53F7" w:rsidRPr="00206A1F">
        <w:rPr>
          <w:rFonts w:ascii="Times New Roman" w:hAnsi="Times New Roman" w:cs="Times New Roman"/>
        </w:rPr>
        <w:t>250 </w:t>
      </w:r>
      <w:r w:rsidRPr="00206A1F">
        <w:rPr>
          <w:rFonts w:ascii="Times New Roman" w:hAnsi="Times New Roman" w:cs="Times New Roman"/>
        </w:rPr>
        <w:t xml:space="preserve">mg </w:t>
      </w:r>
      <w:r w:rsidR="008E53F7" w:rsidRPr="00206A1F">
        <w:rPr>
          <w:rFonts w:ascii="Times New Roman" w:hAnsi="Times New Roman" w:cs="Times New Roman"/>
        </w:rPr>
        <w:t>por belsőleges szuszpenzióhoz</w:t>
      </w:r>
    </w:p>
    <w:p w14:paraId="48DB5CF1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2895AB3" w14:textId="5539518E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68B1410" w14:textId="77777777" w:rsidR="00D90615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  <w:b/>
          <w:bCs/>
        </w:rPr>
      </w:pPr>
      <w:r w:rsidRPr="00206A1F">
        <w:rPr>
          <w:rFonts w:ascii="Times New Roman" w:hAnsi="Times New Roman" w:cs="Times New Roman"/>
          <w:b/>
          <w:bCs/>
        </w:rPr>
        <w:t>2.</w:t>
      </w:r>
      <w:r w:rsidRPr="00206A1F">
        <w:rPr>
          <w:rFonts w:ascii="Times New Roman" w:hAnsi="Times New Roman" w:cs="Times New Roman"/>
          <w:b/>
          <w:bCs/>
        </w:rPr>
        <w:tab/>
        <w:t>MINŐSÉGI ÉS MENNYISÉGI ÖSSZETÉTEL</w:t>
      </w:r>
    </w:p>
    <w:p w14:paraId="0A695401" w14:textId="50745A32" w:rsidR="00334802" w:rsidRPr="00206A1F" w:rsidRDefault="00334802" w:rsidP="00206A1F">
      <w:pPr>
        <w:tabs>
          <w:tab w:val="left" w:pos="660"/>
        </w:tabs>
        <w:spacing w:after="0" w:line="240" w:lineRule="auto"/>
        <w:ind w:right="-7"/>
        <w:rPr>
          <w:rFonts w:ascii="Times New Roman" w:eastAsia="Times New Roman" w:hAnsi="Times New Roman" w:cs="Times New Roman"/>
          <w:b/>
          <w:bCs/>
        </w:rPr>
      </w:pPr>
    </w:p>
    <w:p w14:paraId="05C86F14" w14:textId="65CEE3C5" w:rsidR="00334802" w:rsidRPr="00206A1F" w:rsidRDefault="00544297" w:rsidP="00206A1F">
      <w:pPr>
        <w:tabs>
          <w:tab w:val="left" w:pos="660"/>
        </w:tabs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250</w:t>
      </w:r>
      <w:r w:rsidR="005F443F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 xml:space="preserve">mg </w:t>
      </w:r>
      <w:proofErr w:type="spellStart"/>
      <w:r w:rsidR="0070777F" w:rsidRPr="00206A1F">
        <w:rPr>
          <w:rFonts w:ascii="Times New Roman" w:hAnsi="Times New Roman" w:cs="Times New Roman"/>
        </w:rPr>
        <w:t>cefalexin</w:t>
      </w:r>
      <w:r w:rsidRPr="00206A1F">
        <w:rPr>
          <w:rFonts w:ascii="Times New Roman" w:hAnsi="Times New Roman" w:cs="Times New Roman"/>
        </w:rPr>
        <w:t>t</w:t>
      </w:r>
      <w:proofErr w:type="spellEnd"/>
      <w:r w:rsidR="005909DE"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>tartalmaz</w:t>
      </w:r>
      <w:r w:rsidRPr="00206A1F">
        <w:rPr>
          <w:rFonts w:ascii="Times New Roman" w:hAnsi="Times New Roman" w:cs="Times New Roman"/>
        </w:rPr>
        <w:t xml:space="preserve"> </w:t>
      </w:r>
      <w:r w:rsidR="00450369" w:rsidRPr="00206A1F">
        <w:rPr>
          <w:rFonts w:ascii="Times New Roman" w:hAnsi="Times New Roman" w:cs="Times New Roman"/>
        </w:rPr>
        <w:t>(</w:t>
      </w:r>
      <w:r w:rsidRPr="00206A1F">
        <w:rPr>
          <w:rFonts w:ascii="Times New Roman" w:hAnsi="Times New Roman" w:cs="Times New Roman"/>
        </w:rPr>
        <w:t>263</w:t>
      </w:r>
      <w:r w:rsidR="005F443F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 xml:space="preserve">mg </w:t>
      </w:r>
      <w:proofErr w:type="spellStart"/>
      <w:r w:rsidR="0070777F" w:rsidRPr="00206A1F">
        <w:rPr>
          <w:rFonts w:ascii="Times New Roman" w:hAnsi="Times New Roman" w:cs="Times New Roman"/>
        </w:rPr>
        <w:t>cefalexin</w:t>
      </w:r>
      <w:r w:rsidRPr="00206A1F">
        <w:rPr>
          <w:rFonts w:ascii="Times New Roman" w:hAnsi="Times New Roman" w:cs="Times New Roman"/>
        </w:rPr>
        <w:t>-monohidrát</w:t>
      </w:r>
      <w:proofErr w:type="spellEnd"/>
      <w:r w:rsidR="00116222">
        <w:rPr>
          <w:rFonts w:ascii="Times New Roman" w:hAnsi="Times New Roman" w:cs="Times New Roman"/>
        </w:rPr>
        <w:t xml:space="preserve"> formájában</w:t>
      </w:r>
      <w:r w:rsidR="00450369" w:rsidRPr="00206A1F">
        <w:rPr>
          <w:rFonts w:ascii="Times New Roman" w:hAnsi="Times New Roman" w:cs="Times New Roman"/>
        </w:rPr>
        <w:t>)</w:t>
      </w:r>
      <w:r w:rsidR="00DD4710" w:rsidRPr="00DD4710">
        <w:rPr>
          <w:rFonts w:ascii="Times New Roman" w:hAnsi="Times New Roman" w:cs="Times New Roman"/>
        </w:rPr>
        <w:t xml:space="preserve"> </w:t>
      </w:r>
      <w:r w:rsidR="00DD4710" w:rsidRPr="00206A1F">
        <w:rPr>
          <w:rFonts w:ascii="Times New Roman" w:hAnsi="Times New Roman" w:cs="Times New Roman"/>
        </w:rPr>
        <w:t>tasakonként</w:t>
      </w:r>
      <w:r w:rsidR="005909DE" w:rsidRPr="00206A1F">
        <w:rPr>
          <w:rFonts w:ascii="Times New Roman" w:hAnsi="Times New Roman" w:cs="Times New Roman"/>
        </w:rPr>
        <w:t>.</w:t>
      </w:r>
    </w:p>
    <w:p w14:paraId="7559F508" w14:textId="77777777" w:rsidR="00334802" w:rsidRPr="00206A1F" w:rsidRDefault="00334802" w:rsidP="00206A1F">
      <w:pPr>
        <w:tabs>
          <w:tab w:val="left" w:pos="660"/>
        </w:tabs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1BBC220E" w14:textId="3748D307" w:rsidR="006725F5" w:rsidRPr="00206A1F" w:rsidRDefault="006725F5" w:rsidP="00206A1F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u w:val="single"/>
        </w:rPr>
      </w:pPr>
      <w:r w:rsidRPr="00206A1F">
        <w:rPr>
          <w:szCs w:val="22"/>
          <w:u w:val="single"/>
        </w:rPr>
        <w:t>Ismert hatású segédanyag</w:t>
      </w:r>
      <w:r w:rsidR="00544297" w:rsidRPr="00206A1F">
        <w:rPr>
          <w:szCs w:val="22"/>
          <w:u w:val="single"/>
        </w:rPr>
        <w:t>ok</w:t>
      </w:r>
    </w:p>
    <w:p w14:paraId="570B0C36" w14:textId="71931A92" w:rsidR="006725F5" w:rsidRPr="00206A1F" w:rsidRDefault="008E53F7" w:rsidP="00206A1F">
      <w:pPr>
        <w:pStyle w:val="EMEAEnBodyText"/>
        <w:autoSpaceDE w:val="0"/>
        <w:autoSpaceDN w:val="0"/>
        <w:adjustRightInd w:val="0"/>
        <w:spacing w:before="0" w:after="0"/>
        <w:jc w:val="left"/>
        <w:rPr>
          <w:iCs/>
          <w:szCs w:val="22"/>
        </w:rPr>
      </w:pPr>
      <w:r w:rsidRPr="00206A1F">
        <w:rPr>
          <w:szCs w:val="22"/>
        </w:rPr>
        <w:t>1</w:t>
      </w:r>
      <w:r w:rsidR="00E3580A" w:rsidRPr="00206A1F">
        <w:rPr>
          <w:szCs w:val="22"/>
        </w:rPr>
        <w:t>161,1</w:t>
      </w:r>
      <w:r w:rsidRPr="00206A1F">
        <w:rPr>
          <w:szCs w:val="22"/>
        </w:rPr>
        <w:t> </w:t>
      </w:r>
      <w:r w:rsidR="00D171C2" w:rsidRPr="00206A1F">
        <w:rPr>
          <w:szCs w:val="22"/>
        </w:rPr>
        <w:t xml:space="preserve">mg </w:t>
      </w:r>
      <w:proofErr w:type="spellStart"/>
      <w:r w:rsidRPr="00206A1F">
        <w:rPr>
          <w:szCs w:val="22"/>
        </w:rPr>
        <w:t>laktóz</w:t>
      </w:r>
      <w:r w:rsidR="00A663E4" w:rsidRPr="00206A1F">
        <w:rPr>
          <w:szCs w:val="22"/>
        </w:rPr>
        <w:t>-</w:t>
      </w:r>
      <w:r w:rsidRPr="00206A1F">
        <w:rPr>
          <w:szCs w:val="22"/>
        </w:rPr>
        <w:t>monohidrátot</w:t>
      </w:r>
      <w:proofErr w:type="spellEnd"/>
      <w:r w:rsidRPr="00206A1F">
        <w:rPr>
          <w:szCs w:val="22"/>
        </w:rPr>
        <w:t xml:space="preserve">, </w:t>
      </w:r>
      <w:bookmarkStart w:id="1" w:name="_Hlk97217673"/>
      <w:r w:rsidRPr="00206A1F">
        <w:rPr>
          <w:szCs w:val="22"/>
        </w:rPr>
        <w:t xml:space="preserve">0,4 mg </w:t>
      </w:r>
      <w:proofErr w:type="spellStart"/>
      <w:r w:rsidRPr="00206A1F">
        <w:rPr>
          <w:szCs w:val="22"/>
        </w:rPr>
        <w:t>tartrazint</w:t>
      </w:r>
      <w:proofErr w:type="spellEnd"/>
      <w:r w:rsidRPr="00206A1F">
        <w:rPr>
          <w:szCs w:val="22"/>
        </w:rPr>
        <w:t>,</w:t>
      </w:r>
      <w:bookmarkEnd w:id="1"/>
      <w:r w:rsidRPr="00206A1F">
        <w:rPr>
          <w:szCs w:val="22"/>
        </w:rPr>
        <w:t xml:space="preserve"> és 10 mg </w:t>
      </w:r>
      <w:proofErr w:type="spellStart"/>
      <w:r w:rsidRPr="00206A1F">
        <w:rPr>
          <w:szCs w:val="22"/>
        </w:rPr>
        <w:t>asz</w:t>
      </w:r>
      <w:r w:rsidR="001F3985" w:rsidRPr="00206A1F">
        <w:rPr>
          <w:szCs w:val="22"/>
        </w:rPr>
        <w:t>p</w:t>
      </w:r>
      <w:r w:rsidRPr="00206A1F">
        <w:rPr>
          <w:szCs w:val="22"/>
        </w:rPr>
        <w:t>artámot</w:t>
      </w:r>
      <w:proofErr w:type="spellEnd"/>
      <w:r w:rsidRPr="00206A1F">
        <w:rPr>
          <w:szCs w:val="22"/>
        </w:rPr>
        <w:t xml:space="preserve"> tartalmaz tasakonként</w:t>
      </w:r>
      <w:r w:rsidR="00D171C2" w:rsidRPr="00206A1F">
        <w:rPr>
          <w:szCs w:val="22"/>
        </w:rPr>
        <w:t>.</w:t>
      </w:r>
    </w:p>
    <w:p w14:paraId="618DE5F7" w14:textId="77777777" w:rsidR="006725F5" w:rsidRPr="00206A1F" w:rsidRDefault="006725F5" w:rsidP="00206A1F">
      <w:pPr>
        <w:tabs>
          <w:tab w:val="left" w:pos="660"/>
        </w:tabs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171A188A" w14:textId="74F8CABC" w:rsidR="00A556CF" w:rsidRPr="00206A1F" w:rsidRDefault="0070777F" w:rsidP="00206A1F">
      <w:pPr>
        <w:tabs>
          <w:tab w:val="left" w:pos="660"/>
        </w:tabs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segédanyagok teljes listáját lásd a 6.1</w:t>
      </w:r>
      <w:r w:rsidR="00450369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pontban.</w:t>
      </w:r>
    </w:p>
    <w:p w14:paraId="5F2C1782" w14:textId="1863ACD5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2EA1370" w14:textId="77777777" w:rsidR="00D90615" w:rsidRPr="00206A1F" w:rsidRDefault="00D90615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98ECAF7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3.</w:t>
      </w:r>
      <w:r w:rsidRPr="00206A1F">
        <w:rPr>
          <w:rFonts w:ascii="Times New Roman" w:hAnsi="Times New Roman" w:cs="Times New Roman"/>
          <w:b/>
          <w:bCs/>
        </w:rPr>
        <w:tab/>
        <w:t>GYÓGYSZERFORMA</w:t>
      </w:r>
    </w:p>
    <w:p w14:paraId="360D3F6C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546D5F8" w14:textId="336F4C59" w:rsidR="00A556CF" w:rsidRPr="00206A1F" w:rsidRDefault="001F3985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Por belsőleges szuszpenzióhoz</w:t>
      </w:r>
    </w:p>
    <w:p w14:paraId="58C4412C" w14:textId="531DDF6C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CA399D7" w14:textId="626A9098" w:rsidR="00190DEF" w:rsidRPr="00206A1F" w:rsidRDefault="001F3985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Törtfehér</w:t>
      </w:r>
      <w:r w:rsidR="00A663E4" w:rsidRPr="00206A1F">
        <w:rPr>
          <w:rFonts w:ascii="Times New Roman" w:hAnsi="Times New Roman" w:cs="Times New Roman"/>
        </w:rPr>
        <w:t xml:space="preserve"> vagy </w:t>
      </w:r>
      <w:r w:rsidRPr="00206A1F">
        <w:rPr>
          <w:rFonts w:ascii="Times New Roman" w:hAnsi="Times New Roman" w:cs="Times New Roman"/>
        </w:rPr>
        <w:t>sárgás</w:t>
      </w:r>
      <w:r w:rsidR="00A663E4" w:rsidRPr="00206A1F">
        <w:rPr>
          <w:rFonts w:ascii="Times New Roman" w:hAnsi="Times New Roman" w:cs="Times New Roman"/>
        </w:rPr>
        <w:t>,</w:t>
      </w:r>
      <w:r w:rsidR="008D60CF" w:rsidRPr="008D60CF">
        <w:rPr>
          <w:rFonts w:ascii="Times New Roman" w:hAnsi="Times New Roman" w:cs="Times New Roman"/>
        </w:rPr>
        <w:t xml:space="preserve"> </w:t>
      </w:r>
      <w:r w:rsidR="008D60CF" w:rsidRPr="00206A1F">
        <w:rPr>
          <w:rFonts w:ascii="Times New Roman" w:hAnsi="Times New Roman" w:cs="Times New Roman"/>
        </w:rPr>
        <w:t>ízesített</w:t>
      </w:r>
      <w:r w:rsidR="008D60CF">
        <w:rPr>
          <w:rFonts w:ascii="Times New Roman" w:hAnsi="Times New Roman" w:cs="Times New Roman"/>
        </w:rPr>
        <w:t>,</w:t>
      </w:r>
      <w:r w:rsidRPr="00206A1F">
        <w:rPr>
          <w:rFonts w:ascii="Times New Roman" w:hAnsi="Times New Roman" w:cs="Times New Roman"/>
        </w:rPr>
        <w:t xml:space="preserve"> száraz </w:t>
      </w:r>
      <w:r w:rsidR="00190DEF" w:rsidRPr="00206A1F">
        <w:rPr>
          <w:rFonts w:ascii="Times New Roman" w:hAnsi="Times New Roman" w:cs="Times New Roman"/>
        </w:rPr>
        <w:t>por</w:t>
      </w:r>
      <w:r w:rsidRPr="00206A1F">
        <w:rPr>
          <w:rFonts w:ascii="Times New Roman" w:hAnsi="Times New Roman" w:cs="Times New Roman"/>
        </w:rPr>
        <w:t>.</w:t>
      </w:r>
    </w:p>
    <w:p w14:paraId="118A1939" w14:textId="77777777" w:rsidR="005909DE" w:rsidRPr="00206A1F" w:rsidRDefault="005909DE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C0510EB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96702B3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4.</w:t>
      </w:r>
      <w:r w:rsidRPr="00206A1F">
        <w:rPr>
          <w:rFonts w:ascii="Times New Roman" w:hAnsi="Times New Roman" w:cs="Times New Roman"/>
          <w:b/>
          <w:bCs/>
        </w:rPr>
        <w:tab/>
        <w:t>KLINIKAI JELLEMZŐK</w:t>
      </w:r>
    </w:p>
    <w:p w14:paraId="2FDF8CA2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E22E324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bookmarkStart w:id="2" w:name="_Hlk36202935"/>
      <w:r w:rsidRPr="00206A1F">
        <w:rPr>
          <w:rFonts w:ascii="Times New Roman" w:hAnsi="Times New Roman" w:cs="Times New Roman"/>
          <w:b/>
          <w:bCs/>
        </w:rPr>
        <w:t>4.1</w:t>
      </w:r>
      <w:r w:rsidRPr="00206A1F">
        <w:rPr>
          <w:rFonts w:ascii="Times New Roman" w:hAnsi="Times New Roman" w:cs="Times New Roman"/>
          <w:b/>
          <w:bCs/>
        </w:rPr>
        <w:tab/>
        <w:t>Terápiás javallatok</w:t>
      </w:r>
    </w:p>
    <w:p w14:paraId="0B70B014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D1F9420" w14:textId="1354289F" w:rsidR="00A556CF" w:rsidRPr="00206A1F" w:rsidRDefault="00190DE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bookmarkStart w:id="3" w:name="_Hlk37084093"/>
      <w:r w:rsidRPr="00206A1F">
        <w:rPr>
          <w:rFonts w:ascii="Times New Roman" w:hAnsi="Times New Roman" w:cs="Times New Roman"/>
        </w:rPr>
        <w:t xml:space="preserve">A </w:t>
      </w:r>
      <w:proofErr w:type="spellStart"/>
      <w:r w:rsidR="00673089" w:rsidRPr="00206A1F">
        <w:rPr>
          <w:rFonts w:ascii="Times New Roman" w:hAnsi="Times New Roman" w:cs="Times New Roman"/>
        </w:rPr>
        <w:t>Cefalexin</w:t>
      </w:r>
      <w:proofErr w:type="spellEnd"/>
      <w:r w:rsidR="00673089" w:rsidRPr="00206A1F">
        <w:rPr>
          <w:rFonts w:ascii="Times New Roman" w:hAnsi="Times New Roman" w:cs="Times New Roman"/>
        </w:rPr>
        <w:t xml:space="preserve"> </w:t>
      </w:r>
      <w:proofErr w:type="spellStart"/>
      <w:r w:rsidR="00673089">
        <w:rPr>
          <w:rFonts w:ascii="Times New Roman" w:hAnsi="Times New Roman" w:cs="Times New Roman"/>
        </w:rPr>
        <w:t>Reiwa</w:t>
      </w:r>
      <w:proofErr w:type="spellEnd"/>
      <w:r w:rsidR="00673089">
        <w:rPr>
          <w:rFonts w:ascii="Times New Roman" w:hAnsi="Times New Roman" w:cs="Times New Roman"/>
        </w:rPr>
        <w:t xml:space="preserve"> </w:t>
      </w:r>
      <w:proofErr w:type="spellStart"/>
      <w:r w:rsidR="00673089">
        <w:rPr>
          <w:rFonts w:ascii="Times New Roman" w:hAnsi="Times New Roman" w:cs="Times New Roman"/>
        </w:rPr>
        <w:t>Healthcare</w:t>
      </w:r>
      <w:proofErr w:type="spellEnd"/>
      <w:r w:rsidR="00673089" w:rsidRPr="00206A1F" w:rsidDel="00673089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a</w:t>
      </w:r>
      <w:r w:rsidR="00647332" w:rsidRPr="00206A1F">
        <w:rPr>
          <w:rFonts w:ascii="Times New Roman" w:hAnsi="Times New Roman" w:cs="Times New Roman"/>
        </w:rPr>
        <w:t xml:space="preserve"> </w:t>
      </w:r>
      <w:proofErr w:type="spellStart"/>
      <w:r w:rsidR="00647332" w:rsidRPr="00206A1F">
        <w:rPr>
          <w:rFonts w:ascii="Times New Roman" w:hAnsi="Times New Roman" w:cs="Times New Roman"/>
        </w:rPr>
        <w:t>cefalexi</w:t>
      </w:r>
      <w:r w:rsidR="00EA26ED" w:rsidRPr="00206A1F">
        <w:rPr>
          <w:rFonts w:ascii="Times New Roman" w:hAnsi="Times New Roman" w:cs="Times New Roman"/>
        </w:rPr>
        <w:t>n</w:t>
      </w:r>
      <w:r w:rsidR="00647332" w:rsidRPr="00206A1F">
        <w:rPr>
          <w:rFonts w:ascii="Times New Roman" w:hAnsi="Times New Roman" w:cs="Times New Roman"/>
        </w:rPr>
        <w:t>re</w:t>
      </w:r>
      <w:proofErr w:type="spellEnd"/>
      <w:r w:rsidR="00647332"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 xml:space="preserve">érzékeny </w:t>
      </w:r>
      <w:r w:rsidR="00363306" w:rsidRPr="00206A1F">
        <w:rPr>
          <w:rFonts w:ascii="Times New Roman" w:hAnsi="Times New Roman" w:cs="Times New Roman"/>
        </w:rPr>
        <w:t>mikro</w:t>
      </w:r>
      <w:r w:rsidR="0070777F" w:rsidRPr="00206A1F">
        <w:rPr>
          <w:rFonts w:ascii="Times New Roman" w:hAnsi="Times New Roman" w:cs="Times New Roman"/>
        </w:rPr>
        <w:t>organizmusok</w:t>
      </w:r>
      <w:r w:rsidR="00647332" w:rsidRPr="00206A1F">
        <w:rPr>
          <w:rFonts w:ascii="Times New Roman" w:hAnsi="Times New Roman" w:cs="Times New Roman"/>
        </w:rPr>
        <w:t xml:space="preserve"> által </w:t>
      </w:r>
      <w:r w:rsidR="0053115F" w:rsidRPr="00206A1F">
        <w:rPr>
          <w:rFonts w:ascii="Times New Roman" w:hAnsi="Times New Roman" w:cs="Times New Roman"/>
        </w:rPr>
        <w:t xml:space="preserve">okozott </w:t>
      </w:r>
      <w:r w:rsidR="008D60CF" w:rsidRPr="00206A1F">
        <w:rPr>
          <w:rFonts w:ascii="Times New Roman" w:hAnsi="Times New Roman" w:cs="Times New Roman"/>
        </w:rPr>
        <w:t xml:space="preserve">alábbi </w:t>
      </w:r>
      <w:r w:rsidR="00647332" w:rsidRPr="00206A1F">
        <w:rPr>
          <w:rFonts w:ascii="Times New Roman" w:hAnsi="Times New Roman" w:cs="Times New Roman"/>
        </w:rPr>
        <w:t>fertőzések kezelésére javallott felnőtteknél</w:t>
      </w:r>
      <w:r w:rsidR="0070777F" w:rsidRPr="00206A1F">
        <w:rPr>
          <w:rFonts w:ascii="Times New Roman" w:hAnsi="Times New Roman" w:cs="Times New Roman"/>
        </w:rPr>
        <w:t xml:space="preserve"> </w:t>
      </w:r>
      <w:r w:rsidR="00647332" w:rsidRPr="00206A1F">
        <w:rPr>
          <w:rFonts w:ascii="Times New Roman" w:hAnsi="Times New Roman" w:cs="Times New Roman"/>
        </w:rPr>
        <w:t>(≥</w:t>
      </w:r>
      <w:r w:rsidR="00B95C03" w:rsidRPr="00206A1F">
        <w:rPr>
          <w:rFonts w:ascii="Times New Roman" w:hAnsi="Times New Roman" w:cs="Times New Roman"/>
        </w:rPr>
        <w:t> </w:t>
      </w:r>
      <w:r w:rsidR="00647332" w:rsidRPr="00206A1F">
        <w:rPr>
          <w:rFonts w:ascii="Times New Roman" w:hAnsi="Times New Roman" w:cs="Times New Roman"/>
        </w:rPr>
        <w:t>18</w:t>
      </w:r>
      <w:r w:rsidR="005909DE" w:rsidRPr="00206A1F">
        <w:rPr>
          <w:rFonts w:ascii="Times New Roman" w:hAnsi="Times New Roman" w:cs="Times New Roman"/>
        </w:rPr>
        <w:t> </w:t>
      </w:r>
      <w:r w:rsidR="00647332" w:rsidRPr="00206A1F">
        <w:rPr>
          <w:rFonts w:ascii="Times New Roman" w:hAnsi="Times New Roman" w:cs="Times New Roman"/>
        </w:rPr>
        <w:t xml:space="preserve">év) </w:t>
      </w:r>
      <w:r w:rsidR="0070777F" w:rsidRPr="00206A1F">
        <w:rPr>
          <w:rFonts w:ascii="Times New Roman" w:hAnsi="Times New Roman" w:cs="Times New Roman"/>
        </w:rPr>
        <w:t>(lásd 4.4 és 5.1</w:t>
      </w:r>
      <w:r w:rsidR="00647332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pont):</w:t>
      </w:r>
    </w:p>
    <w:p w14:paraId="3F829DEA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0F0F174" w14:textId="5D62819A" w:rsidR="00A556CF" w:rsidRPr="00206A1F" w:rsidRDefault="00190DEF" w:rsidP="00206A1F">
      <w:pPr>
        <w:pStyle w:val="Listaszerbekezds"/>
        <w:numPr>
          <w:ilvl w:val="0"/>
          <w:numId w:val="5"/>
        </w:numPr>
        <w:spacing w:after="0" w:line="240" w:lineRule="auto"/>
        <w:ind w:left="426" w:right="-7" w:hanging="426"/>
        <w:contextualSpacing w:val="0"/>
        <w:rPr>
          <w:rFonts w:ascii="Times New Roman" w:eastAsia="Times New Roman" w:hAnsi="Times New Roman" w:cs="Times New Roman"/>
        </w:rPr>
      </w:pPr>
      <w:bookmarkStart w:id="4" w:name="_Hlk37082737"/>
      <w:r w:rsidRPr="00206A1F">
        <w:rPr>
          <w:rFonts w:ascii="Times New Roman" w:hAnsi="Times New Roman" w:cs="Times New Roman"/>
        </w:rPr>
        <w:t>f</w:t>
      </w:r>
      <w:r w:rsidR="0070777F" w:rsidRPr="00206A1F">
        <w:rPr>
          <w:rFonts w:ascii="Times New Roman" w:hAnsi="Times New Roman" w:cs="Times New Roman"/>
        </w:rPr>
        <w:t xml:space="preserve">első légúti fertőzések: </w:t>
      </w:r>
      <w:r w:rsidRPr="00206A1F">
        <w:rPr>
          <w:rFonts w:ascii="Times New Roman" w:hAnsi="Times New Roman" w:cs="Times New Roman"/>
        </w:rPr>
        <w:t>„</w:t>
      </w:r>
      <w:r w:rsidR="0070777F" w:rsidRPr="00206A1F">
        <w:rPr>
          <w:rFonts w:ascii="Times New Roman" w:hAnsi="Times New Roman" w:cs="Times New Roman"/>
        </w:rPr>
        <w:t>A</w:t>
      </w:r>
      <w:r w:rsidRPr="00206A1F">
        <w:rPr>
          <w:rFonts w:ascii="Times New Roman" w:hAnsi="Times New Roman" w:cs="Times New Roman"/>
        </w:rPr>
        <w:t>”</w:t>
      </w:r>
      <w:r w:rsidR="0070777F" w:rsidRPr="00206A1F">
        <w:rPr>
          <w:rFonts w:ascii="Times New Roman" w:hAnsi="Times New Roman" w:cs="Times New Roman"/>
        </w:rPr>
        <w:t xml:space="preserve"> csoportba tartozó </w:t>
      </w:r>
      <w:proofErr w:type="spellStart"/>
      <w:r w:rsidRPr="00206A1F">
        <w:rPr>
          <w:rFonts w:ascii="Times New Roman" w:hAnsi="Times New Roman" w:cs="Times New Roman"/>
          <w:i/>
        </w:rPr>
        <w:t>S</w:t>
      </w:r>
      <w:r w:rsidR="0070777F" w:rsidRPr="00206A1F">
        <w:rPr>
          <w:rFonts w:ascii="Times New Roman" w:hAnsi="Times New Roman" w:cs="Times New Roman"/>
          <w:i/>
        </w:rPr>
        <w:t>treptococcus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253CD2" w:rsidRPr="00206A1F">
        <w:rPr>
          <w:rFonts w:ascii="Times New Roman" w:hAnsi="Times New Roman" w:cs="Times New Roman"/>
        </w:rPr>
        <w:t>által okozott</w:t>
      </w:r>
      <w:r w:rsidR="0070777F" w:rsidRPr="00206A1F">
        <w:rPr>
          <w:rFonts w:ascii="Times New Roman" w:hAnsi="Times New Roman" w:cs="Times New Roman"/>
        </w:rPr>
        <w:t xml:space="preserve"> </w:t>
      </w:r>
      <w:proofErr w:type="spellStart"/>
      <w:r w:rsidR="00647332" w:rsidRPr="00206A1F">
        <w:rPr>
          <w:rFonts w:ascii="Times New Roman" w:hAnsi="Times New Roman" w:cs="Times New Roman"/>
        </w:rPr>
        <w:t>phar</w:t>
      </w:r>
      <w:r w:rsidR="00D96CA6" w:rsidRPr="00206A1F">
        <w:rPr>
          <w:rFonts w:ascii="Times New Roman" w:hAnsi="Times New Roman" w:cs="Times New Roman"/>
        </w:rPr>
        <w:t>y</w:t>
      </w:r>
      <w:r w:rsidR="00647332" w:rsidRPr="00206A1F">
        <w:rPr>
          <w:rFonts w:ascii="Times New Roman" w:hAnsi="Times New Roman" w:cs="Times New Roman"/>
        </w:rPr>
        <w:t>ngitis</w:t>
      </w:r>
      <w:proofErr w:type="spellEnd"/>
      <w:r w:rsidR="0070777F" w:rsidRPr="00206A1F">
        <w:rPr>
          <w:rFonts w:ascii="Times New Roman" w:hAnsi="Times New Roman" w:cs="Times New Roman"/>
        </w:rPr>
        <w:t xml:space="preserve">, akut </w:t>
      </w:r>
      <w:proofErr w:type="spellStart"/>
      <w:r w:rsidR="0070777F" w:rsidRPr="00206A1F">
        <w:rPr>
          <w:rFonts w:ascii="Times New Roman" w:hAnsi="Times New Roman" w:cs="Times New Roman"/>
        </w:rPr>
        <w:t>otitis</w:t>
      </w:r>
      <w:proofErr w:type="spellEnd"/>
      <w:r w:rsidR="0070777F" w:rsidRPr="00206A1F">
        <w:rPr>
          <w:rFonts w:ascii="Times New Roman" w:hAnsi="Times New Roman" w:cs="Times New Roman"/>
        </w:rPr>
        <w:t xml:space="preserve"> </w:t>
      </w:r>
      <w:proofErr w:type="spellStart"/>
      <w:r w:rsidR="0070777F" w:rsidRPr="00206A1F">
        <w:rPr>
          <w:rFonts w:ascii="Times New Roman" w:hAnsi="Times New Roman" w:cs="Times New Roman"/>
        </w:rPr>
        <w:t>media</w:t>
      </w:r>
      <w:proofErr w:type="spellEnd"/>
      <w:r w:rsidRPr="00206A1F">
        <w:rPr>
          <w:rFonts w:ascii="Times New Roman" w:hAnsi="Times New Roman" w:cs="Times New Roman"/>
        </w:rPr>
        <w:t>;</w:t>
      </w:r>
    </w:p>
    <w:p w14:paraId="066BA1A5" w14:textId="072A6026" w:rsidR="00A556CF" w:rsidRPr="00206A1F" w:rsidRDefault="00190DEF" w:rsidP="00206A1F">
      <w:pPr>
        <w:pStyle w:val="Listaszerbekezds"/>
        <w:numPr>
          <w:ilvl w:val="0"/>
          <w:numId w:val="5"/>
        </w:numPr>
        <w:spacing w:after="0" w:line="240" w:lineRule="auto"/>
        <w:ind w:left="426" w:right="-7" w:hanging="426"/>
        <w:contextualSpacing w:val="0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</w:t>
      </w:r>
      <w:r w:rsidR="0070777F" w:rsidRPr="00206A1F">
        <w:rPr>
          <w:rFonts w:ascii="Times New Roman" w:hAnsi="Times New Roman" w:cs="Times New Roman"/>
        </w:rPr>
        <w:t>lsó légúti fertőzések: krónikus</w:t>
      </w:r>
      <w:r w:rsidR="00647332" w:rsidRPr="00206A1F">
        <w:rPr>
          <w:rFonts w:ascii="Times New Roman" w:hAnsi="Times New Roman" w:cs="Times New Roman"/>
        </w:rPr>
        <w:t xml:space="preserve"> bronchitis </w:t>
      </w:r>
      <w:proofErr w:type="spellStart"/>
      <w:r w:rsidR="00647332" w:rsidRPr="00206A1F">
        <w:rPr>
          <w:rFonts w:ascii="Times New Roman" w:hAnsi="Times New Roman" w:cs="Times New Roman"/>
        </w:rPr>
        <w:t>exacerbációja</w:t>
      </w:r>
      <w:proofErr w:type="spellEnd"/>
      <w:r w:rsidR="0070777F" w:rsidRPr="00206A1F">
        <w:rPr>
          <w:rFonts w:ascii="Times New Roman" w:hAnsi="Times New Roman" w:cs="Times New Roman"/>
        </w:rPr>
        <w:t xml:space="preserve">, enyhe vagy </w:t>
      </w:r>
      <w:r w:rsidR="00E1799D" w:rsidRPr="00206A1F">
        <w:rPr>
          <w:rFonts w:ascii="Times New Roman" w:hAnsi="Times New Roman" w:cs="Times New Roman"/>
        </w:rPr>
        <w:t xml:space="preserve">közepesen súlyos </w:t>
      </w:r>
      <w:r w:rsidRPr="00206A1F">
        <w:rPr>
          <w:rFonts w:ascii="Times New Roman" w:hAnsi="Times New Roman" w:cs="Times New Roman"/>
        </w:rPr>
        <w:t xml:space="preserve">területen </w:t>
      </w:r>
      <w:r w:rsidR="0070777F" w:rsidRPr="00206A1F">
        <w:rPr>
          <w:rFonts w:ascii="Times New Roman" w:hAnsi="Times New Roman" w:cs="Times New Roman"/>
        </w:rPr>
        <w:t xml:space="preserve">szerzett </w:t>
      </w:r>
      <w:proofErr w:type="spellStart"/>
      <w:r w:rsidR="00D96CA6" w:rsidRPr="00206A1F">
        <w:rPr>
          <w:rFonts w:ascii="Times New Roman" w:hAnsi="Times New Roman" w:cs="Times New Roman"/>
        </w:rPr>
        <w:t>pneumonia</w:t>
      </w:r>
      <w:proofErr w:type="spellEnd"/>
      <w:r w:rsidRPr="00206A1F">
        <w:rPr>
          <w:rFonts w:ascii="Times New Roman" w:hAnsi="Times New Roman" w:cs="Times New Roman"/>
        </w:rPr>
        <w:t>;</w:t>
      </w:r>
    </w:p>
    <w:p w14:paraId="6A24FAC0" w14:textId="35318999" w:rsidR="00A556CF" w:rsidRPr="00206A1F" w:rsidRDefault="00190DEF" w:rsidP="00206A1F">
      <w:pPr>
        <w:pStyle w:val="Listaszerbekezds"/>
        <w:numPr>
          <w:ilvl w:val="0"/>
          <w:numId w:val="5"/>
        </w:numPr>
        <w:spacing w:after="0" w:line="240" w:lineRule="auto"/>
        <w:ind w:left="426" w:right="-7" w:hanging="426"/>
        <w:contextualSpacing w:val="0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s</w:t>
      </w:r>
      <w:r w:rsidR="0070777F" w:rsidRPr="00206A1F">
        <w:rPr>
          <w:rFonts w:ascii="Times New Roman" w:hAnsi="Times New Roman" w:cs="Times New Roman"/>
        </w:rPr>
        <w:t>zövődménymentes bőr- és lágyrészfertőzések</w:t>
      </w:r>
      <w:r w:rsidRPr="00206A1F">
        <w:rPr>
          <w:rFonts w:ascii="Times New Roman" w:hAnsi="Times New Roman" w:cs="Times New Roman"/>
        </w:rPr>
        <w:t>;</w:t>
      </w:r>
    </w:p>
    <w:p w14:paraId="52ACC60D" w14:textId="095C3BEC" w:rsidR="00A556CF" w:rsidRPr="00206A1F" w:rsidRDefault="00190DEF" w:rsidP="00206A1F">
      <w:pPr>
        <w:pStyle w:val="Listaszerbekezds"/>
        <w:numPr>
          <w:ilvl w:val="0"/>
          <w:numId w:val="5"/>
        </w:numPr>
        <w:spacing w:after="0" w:line="240" w:lineRule="auto"/>
        <w:ind w:left="426" w:right="-7" w:hanging="426"/>
        <w:contextualSpacing w:val="0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</w:t>
      </w:r>
      <w:r w:rsidR="00E11C45" w:rsidRPr="00206A1F">
        <w:rPr>
          <w:rFonts w:ascii="Times New Roman" w:hAnsi="Times New Roman" w:cs="Times New Roman"/>
        </w:rPr>
        <w:t>kut szövődménymentes húgyúti fertőzés</w:t>
      </w:r>
      <w:r w:rsidR="00D96CA6" w:rsidRPr="00206A1F">
        <w:rPr>
          <w:rFonts w:ascii="Times New Roman" w:hAnsi="Times New Roman" w:cs="Times New Roman"/>
        </w:rPr>
        <w:t>ek</w:t>
      </w:r>
      <w:r w:rsidR="00E11C45" w:rsidRPr="00206A1F">
        <w:rPr>
          <w:rFonts w:ascii="Times New Roman" w:hAnsi="Times New Roman" w:cs="Times New Roman"/>
        </w:rPr>
        <w:t xml:space="preserve">: </w:t>
      </w:r>
      <w:proofErr w:type="spellStart"/>
      <w:r w:rsidR="00E11C45" w:rsidRPr="00206A1F">
        <w:rPr>
          <w:rFonts w:ascii="Times New Roman" w:hAnsi="Times New Roman" w:cs="Times New Roman"/>
        </w:rPr>
        <w:t>cystitis</w:t>
      </w:r>
      <w:proofErr w:type="spellEnd"/>
      <w:r w:rsidRPr="00206A1F">
        <w:rPr>
          <w:rFonts w:ascii="Times New Roman" w:hAnsi="Times New Roman" w:cs="Times New Roman"/>
        </w:rPr>
        <w:t>;</w:t>
      </w:r>
    </w:p>
    <w:p w14:paraId="57D68979" w14:textId="0235AC8E" w:rsidR="00044F94" w:rsidRPr="00206A1F" w:rsidRDefault="00711EA3" w:rsidP="00206A1F">
      <w:pPr>
        <w:pStyle w:val="Listaszerbekezds"/>
        <w:numPr>
          <w:ilvl w:val="0"/>
          <w:numId w:val="5"/>
        </w:numPr>
        <w:spacing w:after="0" w:line="240" w:lineRule="auto"/>
        <w:ind w:left="426" w:right="-7" w:hanging="426"/>
        <w:contextualSpacing w:val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genitalis</w:t>
      </w:r>
      <w:proofErr w:type="spellEnd"/>
      <w:r>
        <w:rPr>
          <w:rFonts w:ascii="Times New Roman" w:hAnsi="Times New Roman" w:cs="Times New Roman"/>
        </w:rPr>
        <w:t xml:space="preserve"> traktus </w:t>
      </w:r>
      <w:r w:rsidR="00190DEF" w:rsidRPr="00206A1F">
        <w:rPr>
          <w:rFonts w:ascii="Times New Roman" w:hAnsi="Times New Roman" w:cs="Times New Roman"/>
        </w:rPr>
        <w:t>a</w:t>
      </w:r>
      <w:r w:rsidR="00E11C45" w:rsidRPr="00206A1F">
        <w:rPr>
          <w:rFonts w:ascii="Times New Roman" w:hAnsi="Times New Roman" w:cs="Times New Roman"/>
        </w:rPr>
        <w:t>kut szövődménymentes fertőzése</w:t>
      </w:r>
      <w:r>
        <w:rPr>
          <w:rFonts w:ascii="Times New Roman" w:hAnsi="Times New Roman" w:cs="Times New Roman"/>
        </w:rPr>
        <w:t>i</w:t>
      </w:r>
      <w:r w:rsidR="00E11C45" w:rsidRPr="00206A1F">
        <w:rPr>
          <w:rFonts w:ascii="Times New Roman" w:hAnsi="Times New Roman" w:cs="Times New Roman"/>
        </w:rPr>
        <w:t xml:space="preserve">: akut </w:t>
      </w:r>
      <w:proofErr w:type="spellStart"/>
      <w:r w:rsidR="00D96CA6" w:rsidRPr="00206A1F">
        <w:rPr>
          <w:rFonts w:ascii="Times New Roman" w:hAnsi="Times New Roman" w:cs="Times New Roman"/>
        </w:rPr>
        <w:t>prostatitis</w:t>
      </w:r>
      <w:proofErr w:type="spellEnd"/>
      <w:r w:rsidR="00190DEF" w:rsidRPr="00206A1F">
        <w:rPr>
          <w:rFonts w:ascii="Times New Roman" w:hAnsi="Times New Roman" w:cs="Times New Roman"/>
        </w:rPr>
        <w:t>;</w:t>
      </w:r>
    </w:p>
    <w:p w14:paraId="4936B3E5" w14:textId="42CF4898" w:rsidR="00A556CF" w:rsidRPr="00206A1F" w:rsidRDefault="00190DEF" w:rsidP="00206A1F">
      <w:pPr>
        <w:pStyle w:val="Listaszerbekezds"/>
        <w:numPr>
          <w:ilvl w:val="0"/>
          <w:numId w:val="5"/>
        </w:numPr>
        <w:spacing w:after="0" w:line="240" w:lineRule="auto"/>
        <w:ind w:left="426" w:right="-7" w:hanging="426"/>
        <w:contextualSpacing w:val="0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f</w:t>
      </w:r>
      <w:r w:rsidR="0070777F" w:rsidRPr="00206A1F">
        <w:rPr>
          <w:rFonts w:ascii="Times New Roman" w:hAnsi="Times New Roman" w:cs="Times New Roman"/>
        </w:rPr>
        <w:t>ogászati fertőzések</w:t>
      </w:r>
      <w:r w:rsidRPr="00206A1F">
        <w:rPr>
          <w:rFonts w:ascii="Times New Roman" w:hAnsi="Times New Roman" w:cs="Times New Roman"/>
        </w:rPr>
        <w:t>.</w:t>
      </w:r>
    </w:p>
    <w:bookmarkEnd w:id="3"/>
    <w:bookmarkEnd w:id="4"/>
    <w:p w14:paraId="52A0237E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47E87AA" w14:textId="7712E781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Figyelembe kell venni az antibakteriális szerek megfelelő </w:t>
      </w:r>
      <w:r w:rsidR="00190DEF" w:rsidRPr="00206A1F">
        <w:rPr>
          <w:rFonts w:ascii="Times New Roman" w:hAnsi="Times New Roman" w:cs="Times New Roman"/>
        </w:rPr>
        <w:t xml:space="preserve">alkalmazására </w:t>
      </w:r>
      <w:r w:rsidRPr="00206A1F">
        <w:rPr>
          <w:rFonts w:ascii="Times New Roman" w:hAnsi="Times New Roman" w:cs="Times New Roman"/>
        </w:rPr>
        <w:t xml:space="preserve">vonatkozó hivatalos </w:t>
      </w:r>
      <w:r w:rsidR="00190DEF" w:rsidRPr="00206A1F">
        <w:rPr>
          <w:rFonts w:ascii="Times New Roman" w:hAnsi="Times New Roman" w:cs="Times New Roman"/>
        </w:rPr>
        <w:t>irányelveket</w:t>
      </w:r>
      <w:r w:rsidRPr="00206A1F">
        <w:rPr>
          <w:rFonts w:ascii="Times New Roman" w:hAnsi="Times New Roman" w:cs="Times New Roman"/>
        </w:rPr>
        <w:t>.</w:t>
      </w:r>
    </w:p>
    <w:bookmarkEnd w:id="2"/>
    <w:p w14:paraId="65277E5D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727AE6C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4.2</w:t>
      </w:r>
      <w:r w:rsidRPr="00206A1F">
        <w:rPr>
          <w:rFonts w:ascii="Times New Roman" w:hAnsi="Times New Roman" w:cs="Times New Roman"/>
          <w:b/>
          <w:bCs/>
        </w:rPr>
        <w:tab/>
        <w:t>Adagolás és alkalmazás</w:t>
      </w:r>
    </w:p>
    <w:p w14:paraId="085B29A6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C597290" w14:textId="77777777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u w:val="single" w:color="000000"/>
        </w:rPr>
        <w:t>Adagolás</w:t>
      </w:r>
    </w:p>
    <w:p w14:paraId="20CF00D2" w14:textId="77777777" w:rsidR="00870980" w:rsidRPr="00206A1F" w:rsidRDefault="0087098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05F2C71" w14:textId="43298ECF" w:rsidR="00870980" w:rsidRPr="00206A1F" w:rsidRDefault="0087098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A</w:t>
      </w:r>
      <w:r w:rsidR="00711EA3">
        <w:rPr>
          <w:rFonts w:ascii="Times New Roman" w:hAnsi="Times New Roman" w:cs="Times New Roman"/>
        </w:rPr>
        <w:t xml:space="preserve"> dózist és az </w:t>
      </w:r>
      <w:r w:rsidRPr="00206A1F">
        <w:rPr>
          <w:rFonts w:ascii="Times New Roman" w:hAnsi="Times New Roman" w:cs="Times New Roman"/>
        </w:rPr>
        <w:t xml:space="preserve">adagolást a fertőzés súlyossága, a </w:t>
      </w:r>
      <w:r w:rsidR="00D96CA6" w:rsidRPr="00206A1F">
        <w:rPr>
          <w:rFonts w:ascii="Times New Roman" w:hAnsi="Times New Roman" w:cs="Times New Roman"/>
        </w:rPr>
        <w:t xml:space="preserve">fertőzést okozó </w:t>
      </w:r>
      <w:r w:rsidRPr="00206A1F">
        <w:rPr>
          <w:rFonts w:ascii="Times New Roman" w:hAnsi="Times New Roman" w:cs="Times New Roman"/>
        </w:rPr>
        <w:t xml:space="preserve">mikroorganizmus érzékenysége, valamint a beteg életkora, </w:t>
      </w:r>
      <w:r w:rsidR="00D96CA6" w:rsidRPr="00206A1F">
        <w:rPr>
          <w:rFonts w:ascii="Times New Roman" w:hAnsi="Times New Roman" w:cs="Times New Roman"/>
        </w:rPr>
        <w:t xml:space="preserve">testtömege </w:t>
      </w:r>
      <w:r w:rsidRPr="00206A1F">
        <w:rPr>
          <w:rFonts w:ascii="Times New Roman" w:hAnsi="Times New Roman" w:cs="Times New Roman"/>
        </w:rPr>
        <w:t xml:space="preserve">és általános állapota alapján </w:t>
      </w:r>
      <w:r w:rsidR="00D96CA6" w:rsidRPr="00206A1F">
        <w:rPr>
          <w:rFonts w:ascii="Times New Roman" w:hAnsi="Times New Roman" w:cs="Times New Roman"/>
        </w:rPr>
        <w:t>kell meghatározni</w:t>
      </w:r>
      <w:r w:rsidRPr="00206A1F">
        <w:rPr>
          <w:rFonts w:ascii="Times New Roman" w:hAnsi="Times New Roman" w:cs="Times New Roman"/>
        </w:rPr>
        <w:t>.</w:t>
      </w:r>
    </w:p>
    <w:p w14:paraId="1E38AEB7" w14:textId="77777777" w:rsidR="00870980" w:rsidRPr="00206A1F" w:rsidRDefault="0087098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E8CCD0F" w14:textId="21594FB0" w:rsidR="00A556CF" w:rsidRPr="00206A1F" w:rsidRDefault="0087098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kezelések szokásos időtartama 7</w:t>
      </w:r>
      <w:r w:rsidR="00253CD2" w:rsidRPr="00206A1F">
        <w:rPr>
          <w:rFonts w:ascii="Times New Roman" w:hAnsi="Times New Roman" w:cs="Times New Roman"/>
        </w:rPr>
        <w:t>–</w:t>
      </w:r>
      <w:r w:rsidRPr="00206A1F">
        <w:rPr>
          <w:rFonts w:ascii="Times New Roman" w:hAnsi="Times New Roman" w:cs="Times New Roman"/>
        </w:rPr>
        <w:t>14</w:t>
      </w:r>
      <w:r w:rsidR="00D96CA6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 xml:space="preserve">nap, de az A csoportba tartozó </w:t>
      </w:r>
      <w:proofErr w:type="spellStart"/>
      <w:r w:rsidR="00253CD2" w:rsidRPr="00206A1F">
        <w:rPr>
          <w:rFonts w:ascii="Times New Roman" w:hAnsi="Times New Roman" w:cs="Times New Roman"/>
          <w:i/>
        </w:rPr>
        <w:t>S</w:t>
      </w:r>
      <w:r w:rsidRPr="00206A1F">
        <w:rPr>
          <w:rFonts w:ascii="Times New Roman" w:hAnsi="Times New Roman" w:cs="Times New Roman"/>
          <w:i/>
        </w:rPr>
        <w:t>treptococcus</w:t>
      </w:r>
      <w:r w:rsidR="00D96CA6" w:rsidRPr="00206A1F">
        <w:rPr>
          <w:rFonts w:ascii="Times New Roman" w:hAnsi="Times New Roman" w:cs="Times New Roman"/>
        </w:rPr>
        <w:t>ok</w:t>
      </w:r>
      <w:proofErr w:type="spellEnd"/>
      <w:r w:rsidR="00D96CA6" w:rsidRPr="00206A1F">
        <w:rPr>
          <w:rFonts w:ascii="Times New Roman" w:hAnsi="Times New Roman" w:cs="Times New Roman"/>
        </w:rPr>
        <w:t xml:space="preserve"> okozta</w:t>
      </w:r>
      <w:r w:rsidRPr="00206A1F">
        <w:rPr>
          <w:rFonts w:ascii="Times New Roman" w:hAnsi="Times New Roman" w:cs="Times New Roman"/>
        </w:rPr>
        <w:t xml:space="preserve"> </w:t>
      </w:r>
      <w:r w:rsidR="00D96CA6" w:rsidRPr="00206A1F">
        <w:rPr>
          <w:rFonts w:ascii="Times New Roman" w:hAnsi="Times New Roman" w:cs="Times New Roman"/>
        </w:rPr>
        <w:t xml:space="preserve">fertőzések </w:t>
      </w:r>
      <w:r w:rsidRPr="00206A1F">
        <w:rPr>
          <w:rFonts w:ascii="Times New Roman" w:hAnsi="Times New Roman" w:cs="Times New Roman"/>
        </w:rPr>
        <w:t>esetén a kezelés</w:t>
      </w:r>
      <w:r w:rsidR="00EA26ED" w:rsidRPr="00206A1F">
        <w:rPr>
          <w:rFonts w:ascii="Times New Roman" w:hAnsi="Times New Roman" w:cs="Times New Roman"/>
        </w:rPr>
        <w:t>t</w:t>
      </w:r>
      <w:r w:rsidRPr="00206A1F">
        <w:rPr>
          <w:rFonts w:ascii="Times New Roman" w:hAnsi="Times New Roman" w:cs="Times New Roman"/>
        </w:rPr>
        <w:t xml:space="preserve"> legalább </w:t>
      </w:r>
      <w:r w:rsidR="00D96CA6" w:rsidRPr="00206A1F">
        <w:rPr>
          <w:rFonts w:ascii="Times New Roman" w:hAnsi="Times New Roman" w:cs="Times New Roman"/>
        </w:rPr>
        <w:t xml:space="preserve">10 napig </w:t>
      </w:r>
      <w:r w:rsidRPr="00206A1F">
        <w:rPr>
          <w:rFonts w:ascii="Times New Roman" w:hAnsi="Times New Roman" w:cs="Times New Roman"/>
        </w:rPr>
        <w:t xml:space="preserve">kell </w:t>
      </w:r>
      <w:r w:rsidR="00EA26ED" w:rsidRPr="00206A1F">
        <w:rPr>
          <w:rFonts w:ascii="Times New Roman" w:hAnsi="Times New Roman" w:cs="Times New Roman"/>
        </w:rPr>
        <w:t>folytatni</w:t>
      </w:r>
      <w:r w:rsidRPr="00206A1F">
        <w:rPr>
          <w:rFonts w:ascii="Times New Roman" w:hAnsi="Times New Roman" w:cs="Times New Roman"/>
        </w:rPr>
        <w:t>.</w:t>
      </w:r>
    </w:p>
    <w:p w14:paraId="6ECA781B" w14:textId="77777777" w:rsidR="00870980" w:rsidRPr="00206A1F" w:rsidRDefault="0087098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AA3B4FA" w14:textId="3BE1A383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i/>
          <w:iCs/>
        </w:rPr>
        <w:t>Felnőttek</w:t>
      </w:r>
    </w:p>
    <w:p w14:paraId="5BEAC252" w14:textId="77777777" w:rsidR="0053115F" w:rsidRPr="00206A1F" w:rsidRDefault="0053115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43BA8A7" w14:textId="22BCEF4A" w:rsidR="00A556CF" w:rsidRPr="00206A1F" w:rsidRDefault="00E1799D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</w:t>
      </w:r>
      <w:r w:rsidR="00711EA3">
        <w:rPr>
          <w:rFonts w:ascii="Times New Roman" w:hAnsi="Times New Roman" w:cs="Times New Roman"/>
        </w:rPr>
        <w:t>z adagolás</w:t>
      </w:r>
      <w:r w:rsidRPr="00206A1F">
        <w:rPr>
          <w:rFonts w:ascii="Times New Roman" w:hAnsi="Times New Roman" w:cs="Times New Roman"/>
        </w:rPr>
        <w:t xml:space="preserve"> felnőttek</w:t>
      </w:r>
      <w:r w:rsidR="00711EA3">
        <w:rPr>
          <w:rFonts w:ascii="Times New Roman" w:hAnsi="Times New Roman" w:cs="Times New Roman"/>
        </w:rPr>
        <w:t>nél</w:t>
      </w:r>
      <w:r w:rsidRPr="00206A1F">
        <w:rPr>
          <w:rFonts w:ascii="Times New Roman" w:hAnsi="Times New Roman" w:cs="Times New Roman"/>
        </w:rPr>
        <w:t xml:space="preserve"> </w:t>
      </w:r>
      <w:r w:rsidR="00711EA3">
        <w:rPr>
          <w:rFonts w:ascii="Times New Roman" w:hAnsi="Times New Roman" w:cs="Times New Roman"/>
        </w:rPr>
        <w:t xml:space="preserve">napi </w:t>
      </w:r>
      <w:r w:rsidR="0070777F" w:rsidRPr="00206A1F">
        <w:rPr>
          <w:rFonts w:ascii="Times New Roman" w:hAnsi="Times New Roman" w:cs="Times New Roman"/>
        </w:rPr>
        <w:t>1</w:t>
      </w:r>
      <w:r w:rsidR="00253CD2" w:rsidRPr="00206A1F">
        <w:rPr>
          <w:rFonts w:ascii="Times New Roman" w:hAnsi="Times New Roman" w:cs="Times New Roman"/>
        </w:rPr>
        <w:t>–</w:t>
      </w:r>
      <w:r w:rsidR="0070777F" w:rsidRPr="00206A1F">
        <w:rPr>
          <w:rFonts w:ascii="Times New Roman" w:hAnsi="Times New Roman" w:cs="Times New Roman"/>
        </w:rPr>
        <w:t>4</w:t>
      </w:r>
      <w:r w:rsidR="00B95C03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 xml:space="preserve">g, </w:t>
      </w:r>
      <w:r w:rsidR="00654E39" w:rsidRPr="00206A1F">
        <w:rPr>
          <w:rFonts w:ascii="Times New Roman" w:hAnsi="Times New Roman" w:cs="Times New Roman"/>
        </w:rPr>
        <w:t xml:space="preserve">több </w:t>
      </w:r>
      <w:r w:rsidR="00711EA3">
        <w:rPr>
          <w:rFonts w:ascii="Times New Roman" w:hAnsi="Times New Roman" w:cs="Times New Roman"/>
        </w:rPr>
        <w:t>dózisra</w:t>
      </w:r>
      <w:r w:rsidR="00253CD2" w:rsidRPr="00206A1F">
        <w:rPr>
          <w:rFonts w:ascii="Times New Roman" w:hAnsi="Times New Roman" w:cs="Times New Roman"/>
        </w:rPr>
        <w:t xml:space="preserve"> </w:t>
      </w:r>
      <w:r w:rsidR="00654E39" w:rsidRPr="00206A1F">
        <w:rPr>
          <w:rFonts w:ascii="Times New Roman" w:hAnsi="Times New Roman" w:cs="Times New Roman"/>
        </w:rPr>
        <w:t>elosztva</w:t>
      </w:r>
      <w:r w:rsidR="00253CD2" w:rsidRPr="00206A1F">
        <w:rPr>
          <w:rFonts w:ascii="Times New Roman" w:hAnsi="Times New Roman" w:cs="Times New Roman"/>
        </w:rPr>
        <w:t>;</w:t>
      </w:r>
      <w:r w:rsidR="0070777F" w:rsidRPr="00206A1F">
        <w:rPr>
          <w:rFonts w:ascii="Times New Roman" w:hAnsi="Times New Roman" w:cs="Times New Roman"/>
        </w:rPr>
        <w:t xml:space="preserve"> a </w:t>
      </w:r>
      <w:r w:rsidRPr="00206A1F">
        <w:rPr>
          <w:rFonts w:ascii="Times New Roman" w:hAnsi="Times New Roman" w:cs="Times New Roman"/>
        </w:rPr>
        <w:t>8 </w:t>
      </w:r>
      <w:r w:rsidR="0070777F" w:rsidRPr="00206A1F">
        <w:rPr>
          <w:rFonts w:ascii="Times New Roman" w:hAnsi="Times New Roman" w:cs="Times New Roman"/>
        </w:rPr>
        <w:t xml:space="preserve">óránként </w:t>
      </w:r>
      <w:r w:rsidRPr="00206A1F">
        <w:rPr>
          <w:rFonts w:ascii="Times New Roman" w:hAnsi="Times New Roman" w:cs="Times New Roman"/>
        </w:rPr>
        <w:t xml:space="preserve">adott </w:t>
      </w:r>
      <w:r w:rsidR="0070777F" w:rsidRPr="00206A1F">
        <w:rPr>
          <w:rFonts w:ascii="Times New Roman" w:hAnsi="Times New Roman" w:cs="Times New Roman"/>
        </w:rPr>
        <w:t>500</w:t>
      </w:r>
      <w:r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mg</w:t>
      </w:r>
      <w:r w:rsidR="00EA26ED" w:rsidRPr="00206A1F">
        <w:rPr>
          <w:rFonts w:ascii="Times New Roman" w:hAnsi="Times New Roman" w:cs="Times New Roman"/>
        </w:rPr>
        <w:noBreakHyphen/>
      </w:r>
      <w:proofErr w:type="spellStart"/>
      <w:r w:rsidR="0070777F" w:rsidRPr="00206A1F">
        <w:rPr>
          <w:rFonts w:ascii="Times New Roman" w:hAnsi="Times New Roman" w:cs="Times New Roman"/>
        </w:rPr>
        <w:t>os</w:t>
      </w:r>
      <w:proofErr w:type="spellEnd"/>
      <w:r w:rsidR="0070777F" w:rsidRPr="00206A1F">
        <w:rPr>
          <w:rFonts w:ascii="Times New Roman" w:hAnsi="Times New Roman" w:cs="Times New Roman"/>
        </w:rPr>
        <w:t xml:space="preserve"> </w:t>
      </w:r>
      <w:r w:rsidR="00711EA3">
        <w:rPr>
          <w:rFonts w:ascii="Times New Roman" w:hAnsi="Times New Roman" w:cs="Times New Roman"/>
        </w:rPr>
        <w:t>adagolásra</w:t>
      </w:r>
      <w:r w:rsidR="0070777F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 xml:space="preserve">a legtöbb fertőzés </w:t>
      </w:r>
      <w:r w:rsidR="0070777F" w:rsidRPr="00206A1F">
        <w:rPr>
          <w:rFonts w:ascii="Times New Roman" w:hAnsi="Times New Roman" w:cs="Times New Roman"/>
        </w:rPr>
        <w:t>reagál. Bőr- és lágy</w:t>
      </w:r>
      <w:r w:rsidR="00253CD2" w:rsidRPr="00206A1F">
        <w:rPr>
          <w:rFonts w:ascii="Times New Roman" w:hAnsi="Times New Roman" w:cs="Times New Roman"/>
        </w:rPr>
        <w:t>rész</w:t>
      </w:r>
      <w:r w:rsidR="0070777F" w:rsidRPr="00206A1F">
        <w:rPr>
          <w:rFonts w:ascii="Times New Roman" w:hAnsi="Times New Roman" w:cs="Times New Roman"/>
        </w:rPr>
        <w:t xml:space="preserve">fertőzések, </w:t>
      </w:r>
      <w:proofErr w:type="spellStart"/>
      <w:r w:rsidR="00253CD2" w:rsidRPr="00206A1F">
        <w:rPr>
          <w:rFonts w:ascii="Times New Roman" w:hAnsi="Times New Roman" w:cs="Times New Roman"/>
          <w:i/>
        </w:rPr>
        <w:t>S</w:t>
      </w:r>
      <w:r w:rsidR="0070777F" w:rsidRPr="00206A1F">
        <w:rPr>
          <w:rFonts w:ascii="Times New Roman" w:hAnsi="Times New Roman" w:cs="Times New Roman"/>
          <w:i/>
        </w:rPr>
        <w:t>treptococcus</w:t>
      </w:r>
      <w:proofErr w:type="spellEnd"/>
      <w:r w:rsidR="00253CD2" w:rsidRPr="00206A1F">
        <w:rPr>
          <w:rFonts w:ascii="Times New Roman" w:hAnsi="Times New Roman" w:cs="Times New Roman"/>
        </w:rPr>
        <w:t xml:space="preserve"> által okozott </w:t>
      </w:r>
      <w:proofErr w:type="spellStart"/>
      <w:r w:rsidRPr="00206A1F">
        <w:rPr>
          <w:rFonts w:ascii="Times New Roman" w:hAnsi="Times New Roman" w:cs="Times New Roman"/>
        </w:rPr>
        <w:t>pharyngitis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>és enyhe, szövődménymentes húgyúti fertőzések esetén a szokásos</w:t>
      </w:r>
      <w:r w:rsidR="00711EA3">
        <w:rPr>
          <w:rFonts w:ascii="Times New Roman" w:hAnsi="Times New Roman" w:cs="Times New Roman"/>
        </w:rPr>
        <w:t xml:space="preserve"> adagolás </w:t>
      </w:r>
      <w:r w:rsidR="0070777F" w:rsidRPr="00206A1F">
        <w:rPr>
          <w:rFonts w:ascii="Times New Roman" w:hAnsi="Times New Roman" w:cs="Times New Roman"/>
        </w:rPr>
        <w:t>6</w:t>
      </w:r>
      <w:r w:rsidR="00363306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óránként 250</w:t>
      </w:r>
      <w:r w:rsidR="00363306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mg, vagy 12</w:t>
      </w:r>
      <w:r w:rsidR="00363306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óránként 500</w:t>
      </w:r>
      <w:r w:rsidR="00363306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mg.</w:t>
      </w:r>
    </w:p>
    <w:p w14:paraId="5FC1F132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E4F05E6" w14:textId="13CCA750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Súlyosabb</w:t>
      </w:r>
      <w:r w:rsidR="00711EA3">
        <w:rPr>
          <w:rFonts w:ascii="Times New Roman" w:hAnsi="Times New Roman" w:cs="Times New Roman"/>
        </w:rPr>
        <w:t>,</w:t>
      </w:r>
      <w:r w:rsidRPr="00206A1F">
        <w:rPr>
          <w:rFonts w:ascii="Times New Roman" w:hAnsi="Times New Roman" w:cs="Times New Roman"/>
        </w:rPr>
        <w:t xml:space="preserve"> vagy kevésbé érzékeny mikroorganizmusok által okozott fertőzések esetén nagyobb </w:t>
      </w:r>
      <w:r w:rsidR="00711EA3">
        <w:rPr>
          <w:rFonts w:ascii="Times New Roman" w:hAnsi="Times New Roman" w:cs="Times New Roman"/>
        </w:rPr>
        <w:t>dózisok</w:t>
      </w:r>
      <w:r w:rsidRPr="00206A1F">
        <w:rPr>
          <w:rFonts w:ascii="Times New Roman" w:hAnsi="Times New Roman" w:cs="Times New Roman"/>
        </w:rPr>
        <w:t xml:space="preserve">ra lehet szükség. </w:t>
      </w:r>
      <w:r w:rsidR="00363306" w:rsidRPr="00206A1F">
        <w:rPr>
          <w:rFonts w:ascii="Times New Roman" w:hAnsi="Times New Roman" w:cs="Times New Roman"/>
        </w:rPr>
        <w:t xml:space="preserve">Amennyiben napi </w:t>
      </w:r>
      <w:r w:rsidRPr="00206A1F">
        <w:rPr>
          <w:rFonts w:ascii="Times New Roman" w:hAnsi="Times New Roman" w:cs="Times New Roman"/>
        </w:rPr>
        <w:t>4</w:t>
      </w:r>
      <w:r w:rsidR="00363306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g</w:t>
      </w:r>
      <w:r w:rsidR="00EA26ED" w:rsidRPr="00206A1F">
        <w:rPr>
          <w:rFonts w:ascii="Times New Roman" w:hAnsi="Times New Roman" w:cs="Times New Roman"/>
        </w:rPr>
        <w:noBreakHyphen/>
      </w:r>
      <w:r w:rsidRPr="00206A1F">
        <w:rPr>
          <w:rFonts w:ascii="Times New Roman" w:hAnsi="Times New Roman" w:cs="Times New Roman"/>
        </w:rPr>
        <w:t xml:space="preserve">nál nagyobb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="00253CD2" w:rsidRPr="00206A1F">
        <w:rPr>
          <w:rFonts w:ascii="Times New Roman" w:hAnsi="Times New Roman" w:cs="Times New Roman"/>
        </w:rPr>
        <w:t>-</w:t>
      </w:r>
      <w:r w:rsidR="00711EA3">
        <w:rPr>
          <w:rFonts w:ascii="Times New Roman" w:hAnsi="Times New Roman" w:cs="Times New Roman"/>
        </w:rPr>
        <w:t>dózisok</w:t>
      </w:r>
      <w:r w:rsidRPr="00206A1F">
        <w:rPr>
          <w:rFonts w:ascii="Times New Roman" w:hAnsi="Times New Roman" w:cs="Times New Roman"/>
        </w:rPr>
        <w:t xml:space="preserve">ra van szükség, akkor a </w:t>
      </w:r>
      <w:proofErr w:type="spellStart"/>
      <w:r w:rsidRPr="00206A1F">
        <w:rPr>
          <w:rFonts w:ascii="Times New Roman" w:hAnsi="Times New Roman" w:cs="Times New Roman"/>
        </w:rPr>
        <w:t>parenterális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proofErr w:type="spellStart"/>
      <w:r w:rsidRPr="00206A1F">
        <w:rPr>
          <w:rFonts w:ascii="Times New Roman" w:hAnsi="Times New Roman" w:cs="Times New Roman"/>
        </w:rPr>
        <w:t>cefalosporinok</w:t>
      </w:r>
      <w:proofErr w:type="spellEnd"/>
      <w:r w:rsidR="00B14506" w:rsidRPr="00206A1F">
        <w:rPr>
          <w:rFonts w:ascii="Times New Roman" w:hAnsi="Times New Roman" w:cs="Times New Roman"/>
        </w:rPr>
        <w:t xml:space="preserve"> </w:t>
      </w:r>
      <w:r w:rsidR="00DC69DF" w:rsidRPr="00206A1F">
        <w:rPr>
          <w:rFonts w:ascii="Times New Roman" w:hAnsi="Times New Roman" w:cs="Times New Roman"/>
        </w:rPr>
        <w:t xml:space="preserve">megfelelő dózisban történő </w:t>
      </w:r>
      <w:r w:rsidR="00B14506" w:rsidRPr="00206A1F">
        <w:rPr>
          <w:rFonts w:ascii="Times New Roman" w:hAnsi="Times New Roman" w:cs="Times New Roman"/>
        </w:rPr>
        <w:t>a</w:t>
      </w:r>
      <w:r w:rsidR="00DC69DF" w:rsidRPr="00206A1F">
        <w:rPr>
          <w:rFonts w:ascii="Times New Roman" w:hAnsi="Times New Roman" w:cs="Times New Roman"/>
        </w:rPr>
        <w:t>lkalmaz</w:t>
      </w:r>
      <w:r w:rsidR="00B14506" w:rsidRPr="00206A1F">
        <w:rPr>
          <w:rFonts w:ascii="Times New Roman" w:hAnsi="Times New Roman" w:cs="Times New Roman"/>
        </w:rPr>
        <w:t>ását</w:t>
      </w:r>
      <w:r w:rsidRPr="00206A1F">
        <w:rPr>
          <w:rFonts w:ascii="Times New Roman" w:hAnsi="Times New Roman" w:cs="Times New Roman"/>
        </w:rPr>
        <w:t xml:space="preserve"> kell fontolóra venni.</w:t>
      </w:r>
    </w:p>
    <w:p w14:paraId="28A21043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C56ADA8" w14:textId="159E4679" w:rsidR="00A556CF" w:rsidRPr="00206A1F" w:rsidRDefault="00B14506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Cs/>
          <w:i/>
        </w:rPr>
        <w:t>Vesekárosodásban szenvedő</w:t>
      </w:r>
      <w:r w:rsidR="0070777F" w:rsidRPr="00206A1F">
        <w:rPr>
          <w:rFonts w:ascii="Times New Roman" w:hAnsi="Times New Roman" w:cs="Times New Roman"/>
          <w:bCs/>
          <w:i/>
        </w:rPr>
        <w:t xml:space="preserve"> betegek</w:t>
      </w:r>
    </w:p>
    <w:p w14:paraId="545105A2" w14:textId="36B5EED3" w:rsidR="00A556CF" w:rsidRPr="00206A1F" w:rsidRDefault="00DC69D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Súlyos vesekárosodás</w:t>
      </w:r>
      <w:r w:rsidR="009958ED" w:rsidRPr="00206A1F">
        <w:rPr>
          <w:rFonts w:ascii="Times New Roman" w:hAnsi="Times New Roman" w:cs="Times New Roman"/>
        </w:rPr>
        <w:t xml:space="preserve"> (</w:t>
      </w:r>
      <w:proofErr w:type="spellStart"/>
      <w:r w:rsidR="009958ED" w:rsidRPr="00206A1F">
        <w:rPr>
          <w:rFonts w:ascii="Times New Roman" w:hAnsi="Times New Roman" w:cs="Times New Roman"/>
        </w:rPr>
        <w:t>glomerul</w:t>
      </w:r>
      <w:r w:rsidRPr="00206A1F">
        <w:rPr>
          <w:rFonts w:ascii="Times New Roman" w:hAnsi="Times New Roman" w:cs="Times New Roman"/>
        </w:rPr>
        <w:t>us</w:t>
      </w:r>
      <w:r w:rsidR="009958ED" w:rsidRPr="00206A1F">
        <w:rPr>
          <w:rFonts w:ascii="Times New Roman" w:hAnsi="Times New Roman" w:cs="Times New Roman"/>
        </w:rPr>
        <w:t>filtrációs</w:t>
      </w:r>
      <w:proofErr w:type="spellEnd"/>
      <w:r w:rsidR="009958ED" w:rsidRPr="00206A1F">
        <w:rPr>
          <w:rFonts w:ascii="Times New Roman" w:hAnsi="Times New Roman" w:cs="Times New Roman"/>
        </w:rPr>
        <w:t xml:space="preserve"> ráta &lt; 10 ml/perc) esetén</w:t>
      </w:r>
      <w:r w:rsidR="00B14506" w:rsidRPr="00206A1F">
        <w:rPr>
          <w:rFonts w:ascii="Times New Roman" w:hAnsi="Times New Roman" w:cs="Times New Roman"/>
        </w:rPr>
        <w:t xml:space="preserve"> </w:t>
      </w:r>
      <w:r w:rsidR="009958ED" w:rsidRPr="00206A1F">
        <w:rPr>
          <w:rFonts w:ascii="Times New Roman" w:hAnsi="Times New Roman" w:cs="Times New Roman"/>
        </w:rPr>
        <w:t xml:space="preserve">a </w:t>
      </w:r>
      <w:r w:rsidR="00711EA3">
        <w:rPr>
          <w:rFonts w:ascii="Times New Roman" w:hAnsi="Times New Roman" w:cs="Times New Roman"/>
        </w:rPr>
        <w:t>dózist</w:t>
      </w:r>
      <w:r w:rsidR="00070045" w:rsidRPr="00206A1F">
        <w:rPr>
          <w:rFonts w:ascii="Times New Roman" w:hAnsi="Times New Roman" w:cs="Times New Roman"/>
        </w:rPr>
        <w:t xml:space="preserve"> </w:t>
      </w:r>
      <w:r w:rsidR="00711EA3">
        <w:rPr>
          <w:rFonts w:ascii="Times New Roman" w:hAnsi="Times New Roman" w:cs="Times New Roman"/>
        </w:rPr>
        <w:t xml:space="preserve">naponta maximum </w:t>
      </w:r>
      <w:r w:rsidR="00070045" w:rsidRPr="00206A1F">
        <w:rPr>
          <w:rFonts w:ascii="Times New Roman" w:hAnsi="Times New Roman" w:cs="Times New Roman"/>
        </w:rPr>
        <w:t>500</w:t>
      </w:r>
      <w:r w:rsidR="009958ED" w:rsidRPr="00206A1F">
        <w:rPr>
          <w:rFonts w:ascii="Times New Roman" w:hAnsi="Times New Roman" w:cs="Times New Roman"/>
        </w:rPr>
        <w:t> </w:t>
      </w:r>
      <w:r w:rsidR="00070045" w:rsidRPr="00206A1F">
        <w:rPr>
          <w:rFonts w:ascii="Times New Roman" w:hAnsi="Times New Roman" w:cs="Times New Roman"/>
        </w:rPr>
        <w:t>mg</w:t>
      </w:r>
      <w:r w:rsidR="00EA26ED" w:rsidRPr="00206A1F">
        <w:rPr>
          <w:rFonts w:ascii="Times New Roman" w:hAnsi="Times New Roman" w:cs="Times New Roman"/>
        </w:rPr>
        <w:noBreakHyphen/>
      </w:r>
      <w:r w:rsidR="00070045" w:rsidRPr="00206A1F">
        <w:rPr>
          <w:rFonts w:ascii="Times New Roman" w:hAnsi="Times New Roman" w:cs="Times New Roman"/>
        </w:rPr>
        <w:t>ra kell csökkenteni</w:t>
      </w:r>
      <w:r w:rsidR="009958ED" w:rsidRPr="00206A1F">
        <w:rPr>
          <w:rFonts w:ascii="Times New Roman" w:hAnsi="Times New Roman" w:cs="Times New Roman"/>
        </w:rPr>
        <w:t>.</w:t>
      </w:r>
      <w:r w:rsidR="00070045" w:rsidRPr="00206A1F">
        <w:rPr>
          <w:rFonts w:ascii="Times New Roman" w:hAnsi="Times New Roman" w:cs="Times New Roman"/>
        </w:rPr>
        <w:t xml:space="preserve"> Ugyanez vonatkozik a veseelégtelenség miatti dialízist igénylő betegekre: a </w:t>
      </w:r>
      <w:proofErr w:type="spellStart"/>
      <w:r w:rsidR="00070045" w:rsidRPr="00206A1F">
        <w:rPr>
          <w:rFonts w:ascii="Times New Roman" w:hAnsi="Times New Roman" w:cs="Times New Roman"/>
        </w:rPr>
        <w:t>cefalexin</w:t>
      </w:r>
      <w:proofErr w:type="spellEnd"/>
      <w:r w:rsidR="00070045" w:rsidRPr="00206A1F">
        <w:rPr>
          <w:rFonts w:ascii="Times New Roman" w:hAnsi="Times New Roman" w:cs="Times New Roman"/>
        </w:rPr>
        <w:t xml:space="preserve"> napi </w:t>
      </w:r>
      <w:r w:rsidR="00711EA3">
        <w:rPr>
          <w:rFonts w:ascii="Times New Roman" w:hAnsi="Times New Roman" w:cs="Times New Roman"/>
        </w:rPr>
        <w:t>dózisa</w:t>
      </w:r>
      <w:r w:rsidR="00070045" w:rsidRPr="00206A1F">
        <w:rPr>
          <w:rFonts w:ascii="Times New Roman" w:hAnsi="Times New Roman" w:cs="Times New Roman"/>
        </w:rPr>
        <w:t xml:space="preserve"> nem haladhatja meg az 500</w:t>
      </w:r>
      <w:r w:rsidR="009958ED" w:rsidRPr="00206A1F">
        <w:rPr>
          <w:rFonts w:ascii="Times New Roman" w:hAnsi="Times New Roman" w:cs="Times New Roman"/>
        </w:rPr>
        <w:t> </w:t>
      </w:r>
      <w:r w:rsidR="00070045" w:rsidRPr="00206A1F">
        <w:rPr>
          <w:rFonts w:ascii="Times New Roman" w:hAnsi="Times New Roman" w:cs="Times New Roman"/>
        </w:rPr>
        <w:t>mg</w:t>
      </w:r>
      <w:r w:rsidR="00EA26ED" w:rsidRPr="00206A1F">
        <w:rPr>
          <w:rFonts w:ascii="Times New Roman" w:hAnsi="Times New Roman" w:cs="Times New Roman"/>
        </w:rPr>
        <w:noBreakHyphen/>
      </w:r>
      <w:proofErr w:type="spellStart"/>
      <w:r w:rsidR="00070045" w:rsidRPr="00206A1F">
        <w:rPr>
          <w:rFonts w:ascii="Times New Roman" w:hAnsi="Times New Roman" w:cs="Times New Roman"/>
        </w:rPr>
        <w:t>ot</w:t>
      </w:r>
      <w:proofErr w:type="spellEnd"/>
      <w:r w:rsidR="00070045" w:rsidRPr="00206A1F">
        <w:rPr>
          <w:rFonts w:ascii="Times New Roman" w:hAnsi="Times New Roman" w:cs="Times New Roman"/>
        </w:rPr>
        <w:t xml:space="preserve"> (lásd 4.4</w:t>
      </w:r>
      <w:r w:rsidR="009958ED" w:rsidRPr="00206A1F">
        <w:rPr>
          <w:rFonts w:ascii="Times New Roman" w:hAnsi="Times New Roman" w:cs="Times New Roman"/>
        </w:rPr>
        <w:t> </w:t>
      </w:r>
      <w:r w:rsidR="00070045" w:rsidRPr="00206A1F">
        <w:rPr>
          <w:rFonts w:ascii="Times New Roman" w:hAnsi="Times New Roman" w:cs="Times New Roman"/>
        </w:rPr>
        <w:t>pont).</w:t>
      </w:r>
    </w:p>
    <w:p w14:paraId="4351FE94" w14:textId="77777777" w:rsidR="008A22AB" w:rsidRPr="00206A1F" w:rsidRDefault="008A22AB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0FF9230B" w14:textId="7C97F3CF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Cs/>
          <w:i/>
        </w:rPr>
        <w:t>Idős</w:t>
      </w:r>
      <w:r w:rsidR="00711EA3">
        <w:rPr>
          <w:rFonts w:ascii="Times New Roman" w:hAnsi="Times New Roman" w:cs="Times New Roman"/>
          <w:bCs/>
          <w:i/>
        </w:rPr>
        <w:t>ek</w:t>
      </w:r>
    </w:p>
    <w:p w14:paraId="63C21EEE" w14:textId="4FBB321D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Időseknél a felnőtte</w:t>
      </w:r>
      <w:r w:rsidR="009958ED" w:rsidRPr="00206A1F">
        <w:rPr>
          <w:rFonts w:ascii="Times New Roman" w:hAnsi="Times New Roman" w:cs="Times New Roman"/>
        </w:rPr>
        <w:t>knek</w:t>
      </w:r>
      <w:r w:rsidRPr="00206A1F">
        <w:rPr>
          <w:rFonts w:ascii="Times New Roman" w:hAnsi="Times New Roman" w:cs="Times New Roman"/>
        </w:rPr>
        <w:t xml:space="preserve"> ajánlott </w:t>
      </w:r>
      <w:r w:rsidR="00711EA3">
        <w:rPr>
          <w:rFonts w:ascii="Times New Roman" w:hAnsi="Times New Roman" w:cs="Times New Roman"/>
        </w:rPr>
        <w:t>dózist</w:t>
      </w:r>
      <w:r w:rsidRPr="00206A1F">
        <w:rPr>
          <w:rFonts w:ascii="Times New Roman" w:hAnsi="Times New Roman" w:cs="Times New Roman"/>
        </w:rPr>
        <w:t xml:space="preserve"> kell alkalmazni</w:t>
      </w:r>
      <w:r w:rsidR="00427BFE" w:rsidRPr="00206A1F">
        <w:rPr>
          <w:rFonts w:ascii="Times New Roman" w:hAnsi="Times New Roman" w:cs="Times New Roman"/>
        </w:rPr>
        <w:t>. A</w:t>
      </w:r>
      <w:r w:rsidR="00711EA3">
        <w:rPr>
          <w:rFonts w:ascii="Times New Roman" w:hAnsi="Times New Roman" w:cs="Times New Roman"/>
        </w:rPr>
        <w:t>z adagolást</w:t>
      </w:r>
      <w:r w:rsidR="00427BFE" w:rsidRPr="00206A1F">
        <w:rPr>
          <w:rFonts w:ascii="Times New Roman" w:hAnsi="Times New Roman" w:cs="Times New Roman"/>
        </w:rPr>
        <w:t xml:space="preserve"> csökkenteni kell,</w:t>
      </w:r>
      <w:r w:rsidR="00DC69DF" w:rsidRPr="00206A1F">
        <w:rPr>
          <w:rFonts w:ascii="Times New Roman" w:hAnsi="Times New Roman" w:cs="Times New Roman"/>
        </w:rPr>
        <w:t xml:space="preserve"> ha </w:t>
      </w:r>
      <w:r w:rsidR="00427BFE" w:rsidRPr="00206A1F">
        <w:rPr>
          <w:rFonts w:ascii="Times New Roman" w:hAnsi="Times New Roman" w:cs="Times New Roman"/>
        </w:rPr>
        <w:t xml:space="preserve">súlyos </w:t>
      </w:r>
      <w:r w:rsidR="00DC69DF" w:rsidRPr="00206A1F">
        <w:rPr>
          <w:rFonts w:ascii="Times New Roman" w:hAnsi="Times New Roman" w:cs="Times New Roman"/>
        </w:rPr>
        <w:t>vesekárosodás áll fenn</w:t>
      </w:r>
      <w:r w:rsidR="009958ED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(lásd 4.</w:t>
      </w:r>
      <w:r w:rsidR="009958ED" w:rsidRPr="00206A1F">
        <w:rPr>
          <w:rFonts w:ascii="Times New Roman" w:hAnsi="Times New Roman" w:cs="Times New Roman"/>
        </w:rPr>
        <w:t>4 </w:t>
      </w:r>
      <w:r w:rsidRPr="00206A1F">
        <w:rPr>
          <w:rFonts w:ascii="Times New Roman" w:hAnsi="Times New Roman" w:cs="Times New Roman"/>
        </w:rPr>
        <w:t>pont).</w:t>
      </w:r>
    </w:p>
    <w:p w14:paraId="516D01A6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DE52E12" w14:textId="014F8B48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u w:val="single" w:color="000000"/>
        </w:rPr>
        <w:t>Az alkalmazás módja</w:t>
      </w:r>
    </w:p>
    <w:p w14:paraId="3C25508A" w14:textId="1C73D09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E94C67E" w14:textId="74CE17DB" w:rsidR="00427BFE" w:rsidRPr="00206A1F" w:rsidRDefault="00427BFE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S</w:t>
      </w:r>
      <w:r w:rsidR="00E85596" w:rsidRPr="00206A1F">
        <w:rPr>
          <w:rFonts w:ascii="Times New Roman" w:hAnsi="Times New Roman" w:cs="Times New Roman"/>
        </w:rPr>
        <w:t xml:space="preserve">zájon át </w:t>
      </w:r>
      <w:r w:rsidRPr="00206A1F">
        <w:rPr>
          <w:rFonts w:ascii="Times New Roman" w:hAnsi="Times New Roman" w:cs="Times New Roman"/>
        </w:rPr>
        <w:t>történő alkalmazásra.</w:t>
      </w:r>
    </w:p>
    <w:p w14:paraId="73159645" w14:textId="77777777" w:rsidR="00427BFE" w:rsidRPr="00206A1F" w:rsidRDefault="00427BFE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C62C8ED" w14:textId="1CF7BA87" w:rsidR="00427BFE" w:rsidRPr="00206A1F" w:rsidRDefault="00427BFE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r w:rsidR="000C082D">
        <w:rPr>
          <w:rFonts w:ascii="Times New Roman" w:hAnsi="Times New Roman" w:cs="Times New Roman"/>
        </w:rPr>
        <w:t>szuszpenzió</w:t>
      </w:r>
      <w:r w:rsidR="000C082D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 xml:space="preserve">alkalmazás előtti </w:t>
      </w:r>
      <w:r w:rsidR="000C082D">
        <w:rPr>
          <w:rFonts w:ascii="Times New Roman" w:hAnsi="Times New Roman" w:cs="Times New Roman"/>
        </w:rPr>
        <w:t>elkészítésére</w:t>
      </w:r>
      <w:r w:rsidR="000C082D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vonatkozó utasításokat lásd a 6.6 pontban.</w:t>
      </w:r>
    </w:p>
    <w:p w14:paraId="6672755E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00D85F7" w14:textId="26A05C2C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4.3</w:t>
      </w:r>
      <w:r w:rsidRPr="00206A1F">
        <w:rPr>
          <w:rFonts w:ascii="Times New Roman" w:hAnsi="Times New Roman" w:cs="Times New Roman"/>
          <w:b/>
          <w:bCs/>
        </w:rPr>
        <w:tab/>
        <w:t>Ellenjavallatok</w:t>
      </w:r>
    </w:p>
    <w:p w14:paraId="31D9475F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9CEE790" w14:textId="2BDED060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készítmény hatóanyagával vagy a 6.1</w:t>
      </w:r>
      <w:r w:rsidR="00B565A7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pontban felsorolt bármely segédanyagával szembeni túlérzékenység</w:t>
      </w:r>
      <w:r w:rsidR="000C082D">
        <w:rPr>
          <w:rFonts w:ascii="Times New Roman" w:hAnsi="Times New Roman" w:cs="Times New Roman"/>
        </w:rPr>
        <w:t>,</w:t>
      </w:r>
      <w:r w:rsidR="00F91978" w:rsidRPr="00206A1F">
        <w:rPr>
          <w:rFonts w:ascii="Times New Roman" w:hAnsi="Times New Roman" w:cs="Times New Roman"/>
        </w:rPr>
        <w:t xml:space="preserve"> vagy </w:t>
      </w:r>
      <w:r w:rsidR="000C082D">
        <w:rPr>
          <w:rFonts w:ascii="Times New Roman" w:hAnsi="Times New Roman" w:cs="Times New Roman"/>
        </w:rPr>
        <w:t>penicillinnel vagy bármely</w:t>
      </w:r>
      <w:r w:rsidR="000C082D" w:rsidRPr="00206A1F">
        <w:rPr>
          <w:rFonts w:ascii="Times New Roman" w:hAnsi="Times New Roman" w:cs="Times New Roman"/>
        </w:rPr>
        <w:t xml:space="preserve"> másik béta</w:t>
      </w:r>
      <w:r w:rsidR="000C082D" w:rsidRPr="00206A1F">
        <w:rPr>
          <w:rFonts w:ascii="Times New Roman" w:hAnsi="Times New Roman" w:cs="Times New Roman"/>
        </w:rPr>
        <w:noBreakHyphen/>
        <w:t>laktám típusú szerrel szemben</w:t>
      </w:r>
      <w:r w:rsidR="000C082D">
        <w:rPr>
          <w:rFonts w:ascii="Times New Roman" w:hAnsi="Times New Roman" w:cs="Times New Roman"/>
        </w:rPr>
        <w:t>i</w:t>
      </w:r>
      <w:r w:rsidR="000C082D" w:rsidRPr="00206A1F">
        <w:rPr>
          <w:rFonts w:ascii="Times New Roman" w:hAnsi="Times New Roman" w:cs="Times New Roman"/>
        </w:rPr>
        <w:t xml:space="preserve"> </w:t>
      </w:r>
      <w:r w:rsidR="00F91978" w:rsidRPr="00206A1F">
        <w:rPr>
          <w:rFonts w:ascii="Times New Roman" w:hAnsi="Times New Roman" w:cs="Times New Roman"/>
        </w:rPr>
        <w:t>súlyos, azonnali típusú túlérzékenységi reakció az anamnézisben.</w:t>
      </w:r>
      <w:r w:rsidR="0053115F" w:rsidRPr="00206A1F">
        <w:rPr>
          <w:rFonts w:ascii="Times New Roman" w:hAnsi="Times New Roman" w:cs="Times New Roman"/>
        </w:rPr>
        <w:t xml:space="preserve"> </w:t>
      </w:r>
      <w:r w:rsidR="00B565A7" w:rsidRPr="00206A1F">
        <w:rPr>
          <w:rFonts w:ascii="Times New Roman" w:hAnsi="Times New Roman" w:cs="Times New Roman"/>
        </w:rPr>
        <w:t>A</w:t>
      </w:r>
      <w:r w:rsidR="00F91978" w:rsidRPr="00206A1F">
        <w:rPr>
          <w:rFonts w:ascii="Times New Roman" w:hAnsi="Times New Roman" w:cs="Times New Roman"/>
        </w:rPr>
        <w:t xml:space="preserve"> </w:t>
      </w:r>
      <w:proofErr w:type="spellStart"/>
      <w:r w:rsidR="00F91978" w:rsidRPr="00206A1F">
        <w:rPr>
          <w:rFonts w:ascii="Times New Roman" w:hAnsi="Times New Roman" w:cs="Times New Roman"/>
        </w:rPr>
        <w:t>cefalexin</w:t>
      </w:r>
      <w:proofErr w:type="spellEnd"/>
      <w:r w:rsidR="00F91978" w:rsidRPr="00206A1F">
        <w:rPr>
          <w:rFonts w:ascii="Times New Roman" w:hAnsi="Times New Roman" w:cs="Times New Roman"/>
        </w:rPr>
        <w:t xml:space="preserve"> ellenjavallt</w:t>
      </w:r>
      <w:r w:rsidR="00B565A7" w:rsidRPr="00206A1F">
        <w:rPr>
          <w:rFonts w:ascii="Times New Roman" w:hAnsi="Times New Roman" w:cs="Times New Roman"/>
        </w:rPr>
        <w:t xml:space="preserve"> </w:t>
      </w:r>
      <w:r w:rsidR="00F91978" w:rsidRPr="00206A1F">
        <w:rPr>
          <w:rFonts w:ascii="Times New Roman" w:hAnsi="Times New Roman" w:cs="Times New Roman"/>
        </w:rPr>
        <w:t xml:space="preserve">a </w:t>
      </w:r>
      <w:proofErr w:type="spellStart"/>
      <w:r w:rsidR="00B565A7" w:rsidRPr="00206A1F">
        <w:rPr>
          <w:rFonts w:ascii="Times New Roman" w:hAnsi="Times New Roman" w:cs="Times New Roman"/>
        </w:rPr>
        <w:t>cefalosporin</w:t>
      </w:r>
      <w:proofErr w:type="spellEnd"/>
      <w:r w:rsidR="00B565A7" w:rsidRPr="00206A1F">
        <w:rPr>
          <w:rFonts w:ascii="Times New Roman" w:hAnsi="Times New Roman" w:cs="Times New Roman"/>
        </w:rPr>
        <w:t xml:space="preserve"> antibiotikumokkal szemben ismert</w:t>
      </w:r>
      <w:r w:rsidR="00F91978" w:rsidRPr="00206A1F">
        <w:rPr>
          <w:rFonts w:ascii="Times New Roman" w:hAnsi="Times New Roman" w:cs="Times New Roman"/>
        </w:rPr>
        <w:t>en</w:t>
      </w:r>
      <w:r w:rsidR="00B565A7" w:rsidRPr="00206A1F">
        <w:rPr>
          <w:rFonts w:ascii="Times New Roman" w:hAnsi="Times New Roman" w:cs="Times New Roman"/>
        </w:rPr>
        <w:t xml:space="preserve"> </w:t>
      </w:r>
      <w:r w:rsidR="00F91978" w:rsidRPr="00206A1F">
        <w:rPr>
          <w:rFonts w:ascii="Times New Roman" w:hAnsi="Times New Roman" w:cs="Times New Roman"/>
        </w:rPr>
        <w:t>túlérzékeny betegeknél</w:t>
      </w:r>
      <w:r w:rsidRPr="00206A1F">
        <w:rPr>
          <w:rFonts w:ascii="Times New Roman" w:hAnsi="Times New Roman" w:cs="Times New Roman"/>
        </w:rPr>
        <w:t>.</w:t>
      </w:r>
    </w:p>
    <w:p w14:paraId="1196891C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716AC25" w14:textId="2CBD5D05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4.4</w:t>
      </w:r>
      <w:r w:rsidRPr="00206A1F">
        <w:rPr>
          <w:rFonts w:ascii="Times New Roman" w:hAnsi="Times New Roman" w:cs="Times New Roman"/>
          <w:b/>
          <w:bCs/>
        </w:rPr>
        <w:tab/>
        <w:t>Különleges figyelmeztetések és az alkalmazással kapcsolatos óvintézkedések</w:t>
      </w:r>
    </w:p>
    <w:p w14:paraId="1BD6F164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FF75D06" w14:textId="27A4A1CF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="00B565A7" w:rsidRPr="00206A1F">
        <w:rPr>
          <w:rFonts w:ascii="Times New Roman" w:hAnsi="Times New Roman" w:cs="Times New Roman"/>
        </w:rPr>
        <w:t>cefalexin</w:t>
      </w:r>
      <w:proofErr w:type="spellEnd"/>
      <w:r w:rsidR="00B565A7" w:rsidRPr="00206A1F">
        <w:rPr>
          <w:rFonts w:ascii="Times New Roman" w:hAnsi="Times New Roman" w:cs="Times New Roman"/>
        </w:rPr>
        <w:noBreakHyphen/>
      </w:r>
      <w:r w:rsidRPr="00206A1F">
        <w:rPr>
          <w:rFonts w:ascii="Times New Roman" w:hAnsi="Times New Roman" w:cs="Times New Roman"/>
        </w:rPr>
        <w:t>kezelés megkezdése előtt</w:t>
      </w:r>
      <w:r w:rsidR="00A43EBC" w:rsidRPr="00206A1F">
        <w:rPr>
          <w:rFonts w:ascii="Times New Roman" w:hAnsi="Times New Roman" w:cs="Times New Roman"/>
        </w:rPr>
        <w:t xml:space="preserve"> a beteget gondosan ki kell vizsgálni annak meghatározása céljából, hogy előzőleg előfordult</w:t>
      </w:r>
      <w:r w:rsidR="00993869" w:rsidRPr="00206A1F">
        <w:rPr>
          <w:rFonts w:ascii="Times New Roman" w:hAnsi="Times New Roman" w:cs="Times New Roman"/>
        </w:rPr>
        <w:noBreakHyphen/>
      </w:r>
      <w:r w:rsidR="00A43EBC" w:rsidRPr="00206A1F">
        <w:rPr>
          <w:rFonts w:ascii="Times New Roman" w:hAnsi="Times New Roman" w:cs="Times New Roman"/>
        </w:rPr>
        <w:t>e</w:t>
      </w:r>
      <w:r w:rsidRPr="00206A1F">
        <w:rPr>
          <w:rFonts w:ascii="Times New Roman" w:hAnsi="Times New Roman" w:cs="Times New Roman"/>
        </w:rPr>
        <w:t xml:space="preserve"> túlérzékenységi reakció a </w:t>
      </w:r>
      <w:proofErr w:type="spellStart"/>
      <w:r w:rsidRPr="00206A1F">
        <w:rPr>
          <w:rFonts w:ascii="Times New Roman" w:hAnsi="Times New Roman" w:cs="Times New Roman"/>
        </w:rPr>
        <w:t>cefalosporinokkal</w:t>
      </w:r>
      <w:proofErr w:type="spellEnd"/>
      <w:r w:rsidRPr="00206A1F">
        <w:rPr>
          <w:rFonts w:ascii="Times New Roman" w:hAnsi="Times New Roman" w:cs="Times New Roman"/>
        </w:rPr>
        <w:t xml:space="preserve">, penicillinekkel vagy </w:t>
      </w:r>
      <w:r w:rsidR="00A43EBC" w:rsidRPr="00206A1F">
        <w:rPr>
          <w:rFonts w:ascii="Times New Roman" w:hAnsi="Times New Roman" w:cs="Times New Roman"/>
        </w:rPr>
        <w:t xml:space="preserve">egyéb </w:t>
      </w:r>
      <w:r w:rsidRPr="00206A1F">
        <w:rPr>
          <w:rFonts w:ascii="Times New Roman" w:hAnsi="Times New Roman" w:cs="Times New Roman"/>
        </w:rPr>
        <w:t xml:space="preserve">gyógyszerekkel szemben. 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penicillin-érzékeny betegeknek </w:t>
      </w:r>
      <w:r w:rsidR="00A43EBC" w:rsidRPr="00206A1F">
        <w:rPr>
          <w:rFonts w:ascii="Times New Roman" w:hAnsi="Times New Roman" w:cs="Times New Roman"/>
        </w:rPr>
        <w:t>kellő körültekintéssel</w:t>
      </w:r>
      <w:r w:rsidR="004B6C88" w:rsidRPr="00206A1F">
        <w:rPr>
          <w:rFonts w:ascii="Times New Roman" w:hAnsi="Times New Roman" w:cs="Times New Roman"/>
        </w:rPr>
        <w:t xml:space="preserve"> adható</w:t>
      </w:r>
      <w:r w:rsidRPr="00206A1F">
        <w:rPr>
          <w:rFonts w:ascii="Times New Roman" w:hAnsi="Times New Roman" w:cs="Times New Roman"/>
        </w:rPr>
        <w:t xml:space="preserve">. </w:t>
      </w:r>
      <w:r w:rsidR="00A45502" w:rsidRPr="00206A1F">
        <w:rPr>
          <w:rFonts w:ascii="Times New Roman" w:hAnsi="Times New Roman" w:cs="Times New Roman"/>
        </w:rPr>
        <w:t>Klinikai és laboratóriumi vizsgálatok során találtak b</w:t>
      </w:r>
      <w:r w:rsidR="004B6C88" w:rsidRPr="00206A1F">
        <w:rPr>
          <w:rFonts w:ascii="Times New Roman" w:hAnsi="Times New Roman" w:cs="Times New Roman"/>
        </w:rPr>
        <w:t>izonyíték</w:t>
      </w:r>
      <w:r w:rsidR="00A45502" w:rsidRPr="00206A1F">
        <w:rPr>
          <w:rFonts w:ascii="Times New Roman" w:hAnsi="Times New Roman" w:cs="Times New Roman"/>
        </w:rPr>
        <w:t>ot a</w:t>
      </w:r>
      <w:r w:rsidR="004B6C88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 xml:space="preserve">penicillinek és a </w:t>
      </w:r>
      <w:proofErr w:type="spellStart"/>
      <w:r w:rsidRPr="00206A1F">
        <w:rPr>
          <w:rFonts w:ascii="Times New Roman" w:hAnsi="Times New Roman" w:cs="Times New Roman"/>
        </w:rPr>
        <w:t>cefalosporinok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4B6C88" w:rsidRPr="00206A1F">
        <w:rPr>
          <w:rFonts w:ascii="Times New Roman" w:hAnsi="Times New Roman" w:cs="Times New Roman"/>
        </w:rPr>
        <w:t>között fen</w:t>
      </w:r>
      <w:r w:rsidR="00993869" w:rsidRPr="00206A1F">
        <w:rPr>
          <w:rFonts w:ascii="Times New Roman" w:hAnsi="Times New Roman" w:cs="Times New Roman"/>
        </w:rPr>
        <w:t>n</w:t>
      </w:r>
      <w:r w:rsidR="004B6C88" w:rsidRPr="00206A1F">
        <w:rPr>
          <w:rFonts w:ascii="Times New Roman" w:hAnsi="Times New Roman" w:cs="Times New Roman"/>
        </w:rPr>
        <w:t xml:space="preserve">álló </w:t>
      </w:r>
      <w:r w:rsidRPr="00206A1F">
        <w:rPr>
          <w:rFonts w:ascii="Times New Roman" w:hAnsi="Times New Roman" w:cs="Times New Roman"/>
        </w:rPr>
        <w:t>részleges kereszt-</w:t>
      </w:r>
      <w:proofErr w:type="spellStart"/>
      <w:r w:rsidRPr="00206A1F">
        <w:rPr>
          <w:rFonts w:ascii="Times New Roman" w:hAnsi="Times New Roman" w:cs="Times New Roman"/>
        </w:rPr>
        <w:t>allerg</w:t>
      </w:r>
      <w:r w:rsidR="004B6C88" w:rsidRPr="00206A1F">
        <w:rPr>
          <w:rFonts w:ascii="Times New Roman" w:hAnsi="Times New Roman" w:cs="Times New Roman"/>
        </w:rPr>
        <w:t>izáló</w:t>
      </w:r>
      <w:proofErr w:type="spellEnd"/>
      <w:r w:rsidR="004B6C88" w:rsidRPr="00206A1F">
        <w:rPr>
          <w:rFonts w:ascii="Times New Roman" w:hAnsi="Times New Roman" w:cs="Times New Roman"/>
        </w:rPr>
        <w:t xml:space="preserve"> hatásra. </w:t>
      </w:r>
      <w:r w:rsidR="00301DD5" w:rsidRPr="00206A1F">
        <w:rPr>
          <w:rFonts w:ascii="Times New Roman" w:hAnsi="Times New Roman" w:cs="Times New Roman"/>
        </w:rPr>
        <w:t xml:space="preserve">Néhány betegnél mindkét gyógyszercsoporttal szemben súlyos reakció (beleértve az </w:t>
      </w:r>
      <w:proofErr w:type="spellStart"/>
      <w:r w:rsidR="00301DD5" w:rsidRPr="00206A1F">
        <w:rPr>
          <w:rFonts w:ascii="Times New Roman" w:hAnsi="Times New Roman" w:cs="Times New Roman"/>
        </w:rPr>
        <w:t>ana</w:t>
      </w:r>
      <w:r w:rsidR="00565E2F" w:rsidRPr="00206A1F">
        <w:rPr>
          <w:rFonts w:ascii="Times New Roman" w:hAnsi="Times New Roman" w:cs="Times New Roman"/>
        </w:rPr>
        <w:t>phy</w:t>
      </w:r>
      <w:r w:rsidR="00301DD5" w:rsidRPr="00206A1F">
        <w:rPr>
          <w:rFonts w:ascii="Times New Roman" w:hAnsi="Times New Roman" w:cs="Times New Roman"/>
        </w:rPr>
        <w:t>laxiát</w:t>
      </w:r>
      <w:proofErr w:type="spellEnd"/>
      <w:r w:rsidR="00301DD5" w:rsidRPr="00206A1F">
        <w:rPr>
          <w:rFonts w:ascii="Times New Roman" w:hAnsi="Times New Roman" w:cs="Times New Roman"/>
        </w:rPr>
        <w:t xml:space="preserve"> is) fordult elő.</w:t>
      </w:r>
    </w:p>
    <w:p w14:paraId="2C136DEA" w14:textId="77777777" w:rsidR="008951E4" w:rsidRPr="00206A1F" w:rsidRDefault="008951E4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4CF3D9B" w14:textId="4BD06B93" w:rsidR="00A556CF" w:rsidRPr="00206A1F" w:rsidRDefault="003F29F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206A1F">
        <w:rPr>
          <w:rFonts w:ascii="Times New Roman" w:hAnsi="Times New Roman" w:cs="Times New Roman"/>
        </w:rPr>
        <w:t>P</w:t>
      </w:r>
      <w:r w:rsidR="00454D01" w:rsidRPr="00206A1F">
        <w:rPr>
          <w:rFonts w:ascii="Times New Roman" w:hAnsi="Times New Roman" w:cs="Times New Roman"/>
        </w:rPr>
        <w:t>seudomembranosus</w:t>
      </w:r>
      <w:proofErr w:type="spellEnd"/>
      <w:r w:rsidR="00454D01" w:rsidRPr="00206A1F">
        <w:rPr>
          <w:rFonts w:ascii="Times New Roman" w:hAnsi="Times New Roman" w:cs="Times New Roman"/>
        </w:rPr>
        <w:t xml:space="preserve"> </w:t>
      </w:r>
      <w:proofErr w:type="spellStart"/>
      <w:r w:rsidR="00454D01" w:rsidRPr="00206A1F">
        <w:rPr>
          <w:rFonts w:ascii="Times New Roman" w:hAnsi="Times New Roman" w:cs="Times New Roman"/>
        </w:rPr>
        <w:t>colitist</w:t>
      </w:r>
      <w:proofErr w:type="spellEnd"/>
      <w:r w:rsidR="00454D01" w:rsidRPr="00206A1F">
        <w:rPr>
          <w:rFonts w:ascii="Times New Roman" w:hAnsi="Times New Roman" w:cs="Times New Roman"/>
        </w:rPr>
        <w:t xml:space="preserve"> csaknem</w:t>
      </w:r>
      <w:r w:rsidR="0070777F" w:rsidRPr="00206A1F">
        <w:rPr>
          <w:rFonts w:ascii="Times New Roman" w:hAnsi="Times New Roman" w:cs="Times New Roman"/>
        </w:rPr>
        <w:t xml:space="preserve"> az összes széles spektrumú antibiotikum</w:t>
      </w:r>
      <w:r w:rsidR="00993869" w:rsidRPr="00206A1F">
        <w:rPr>
          <w:rFonts w:ascii="Times New Roman" w:hAnsi="Times New Roman" w:cs="Times New Roman"/>
        </w:rPr>
        <w:t>,</w:t>
      </w:r>
      <w:r w:rsidR="00454D01" w:rsidRPr="00206A1F">
        <w:rPr>
          <w:rFonts w:ascii="Times New Roman" w:hAnsi="Times New Roman" w:cs="Times New Roman"/>
        </w:rPr>
        <w:t xml:space="preserve"> köztük </w:t>
      </w:r>
      <w:r w:rsidR="0070777F" w:rsidRPr="00206A1F">
        <w:rPr>
          <w:rFonts w:ascii="Times New Roman" w:hAnsi="Times New Roman" w:cs="Times New Roman"/>
        </w:rPr>
        <w:t xml:space="preserve">a </w:t>
      </w:r>
      <w:proofErr w:type="spellStart"/>
      <w:r w:rsidR="0070777F" w:rsidRPr="00206A1F">
        <w:rPr>
          <w:rFonts w:ascii="Times New Roman" w:hAnsi="Times New Roman" w:cs="Times New Roman"/>
        </w:rPr>
        <w:t>makrolidek</w:t>
      </w:r>
      <w:proofErr w:type="spellEnd"/>
      <w:r w:rsidRPr="00206A1F">
        <w:rPr>
          <w:rFonts w:ascii="Times New Roman" w:hAnsi="Times New Roman" w:cs="Times New Roman"/>
        </w:rPr>
        <w:t>,</w:t>
      </w:r>
      <w:r w:rsidR="0070777F" w:rsidRPr="00206A1F">
        <w:rPr>
          <w:rFonts w:ascii="Times New Roman" w:hAnsi="Times New Roman" w:cs="Times New Roman"/>
        </w:rPr>
        <w:t xml:space="preserve"> a félszintetikus </w:t>
      </w:r>
      <w:r w:rsidR="00454D01" w:rsidRPr="00206A1F">
        <w:rPr>
          <w:rFonts w:ascii="Times New Roman" w:hAnsi="Times New Roman" w:cs="Times New Roman"/>
        </w:rPr>
        <w:t xml:space="preserve">penicillinek </w:t>
      </w:r>
      <w:r w:rsidR="0070777F" w:rsidRPr="00206A1F">
        <w:rPr>
          <w:rFonts w:ascii="Times New Roman" w:hAnsi="Times New Roman" w:cs="Times New Roman"/>
        </w:rPr>
        <w:t xml:space="preserve">és a </w:t>
      </w:r>
      <w:proofErr w:type="spellStart"/>
      <w:r w:rsidR="0070777F" w:rsidRPr="00206A1F">
        <w:rPr>
          <w:rFonts w:ascii="Times New Roman" w:hAnsi="Times New Roman" w:cs="Times New Roman"/>
        </w:rPr>
        <w:t>cefalosporinok</w:t>
      </w:r>
      <w:proofErr w:type="spellEnd"/>
      <w:r w:rsidRPr="00206A1F">
        <w:rPr>
          <w:rFonts w:ascii="Times New Roman" w:hAnsi="Times New Roman" w:cs="Times New Roman"/>
        </w:rPr>
        <w:t xml:space="preserve"> alkalmazásával összefüggésben</w:t>
      </w:r>
      <w:r w:rsidR="00454D01" w:rsidRPr="00206A1F">
        <w:rPr>
          <w:rFonts w:ascii="Times New Roman" w:hAnsi="Times New Roman" w:cs="Times New Roman"/>
        </w:rPr>
        <w:t xml:space="preserve"> is jelentettek</w:t>
      </w:r>
      <w:r w:rsidR="0070777F" w:rsidRPr="00206A1F">
        <w:rPr>
          <w:rFonts w:ascii="Times New Roman" w:hAnsi="Times New Roman" w:cs="Times New Roman"/>
        </w:rPr>
        <w:t xml:space="preserve">. </w:t>
      </w:r>
      <w:r w:rsidR="00A80CFF" w:rsidRPr="00206A1F">
        <w:rPr>
          <w:rFonts w:ascii="Times New Roman" w:hAnsi="Times New Roman" w:cs="Times New Roman"/>
        </w:rPr>
        <w:t>E</w:t>
      </w:r>
      <w:r w:rsidR="0070777F" w:rsidRPr="00206A1F">
        <w:rPr>
          <w:rFonts w:ascii="Times New Roman" w:hAnsi="Times New Roman" w:cs="Times New Roman"/>
        </w:rPr>
        <w:t xml:space="preserve">zért </w:t>
      </w:r>
      <w:r w:rsidR="00A80CFF" w:rsidRPr="00206A1F">
        <w:rPr>
          <w:rFonts w:ascii="Times New Roman" w:hAnsi="Times New Roman" w:cs="Times New Roman"/>
        </w:rPr>
        <w:t xml:space="preserve">azoknál a </w:t>
      </w:r>
      <w:r w:rsidR="0070777F" w:rsidRPr="00206A1F">
        <w:rPr>
          <w:rFonts w:ascii="Times New Roman" w:hAnsi="Times New Roman" w:cs="Times New Roman"/>
        </w:rPr>
        <w:t>betegeknél, akiknél az antibiotikumok</w:t>
      </w:r>
      <w:r w:rsidRPr="00206A1F">
        <w:rPr>
          <w:rFonts w:ascii="Times New Roman" w:hAnsi="Times New Roman" w:cs="Times New Roman"/>
        </w:rPr>
        <w:t xml:space="preserve"> alkalmazásával</w:t>
      </w:r>
      <w:r w:rsidR="0070777F" w:rsidRPr="00206A1F">
        <w:rPr>
          <w:rFonts w:ascii="Times New Roman" w:hAnsi="Times New Roman" w:cs="Times New Roman"/>
        </w:rPr>
        <w:t xml:space="preserve"> összefüggésben hasmenés alakul ki</w:t>
      </w:r>
      <w:r w:rsidR="003D105B" w:rsidRPr="00206A1F">
        <w:rPr>
          <w:rFonts w:ascii="Times New Roman" w:hAnsi="Times New Roman" w:cs="Times New Roman"/>
        </w:rPr>
        <w:t>, fontos erre a diagnózisra is gondolni</w:t>
      </w:r>
      <w:r w:rsidR="0070777F" w:rsidRPr="00206A1F">
        <w:rPr>
          <w:rFonts w:ascii="Times New Roman" w:hAnsi="Times New Roman" w:cs="Times New Roman"/>
        </w:rPr>
        <w:t xml:space="preserve">. Az ilyen </w:t>
      </w:r>
      <w:proofErr w:type="spellStart"/>
      <w:r w:rsidR="00A80CFF" w:rsidRPr="00206A1F">
        <w:rPr>
          <w:rFonts w:ascii="Times New Roman" w:hAnsi="Times New Roman" w:cs="Times New Roman"/>
        </w:rPr>
        <w:t>colitis</w:t>
      </w:r>
      <w:proofErr w:type="spellEnd"/>
      <w:r w:rsidR="00A80CFF"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>súlyossága az enyhétől az életveszélyesig terjedhet. A</w:t>
      </w:r>
      <w:r w:rsidR="00C512DC" w:rsidRPr="00206A1F">
        <w:rPr>
          <w:rFonts w:ascii="Times New Roman" w:hAnsi="Times New Roman" w:cs="Times New Roman"/>
        </w:rPr>
        <w:t xml:space="preserve"> </w:t>
      </w:r>
      <w:proofErr w:type="spellStart"/>
      <w:r w:rsidR="00A80CFF" w:rsidRPr="00206A1F">
        <w:rPr>
          <w:rFonts w:ascii="Times New Roman" w:hAnsi="Times New Roman" w:cs="Times New Roman"/>
        </w:rPr>
        <w:t>pseudomembranosus</w:t>
      </w:r>
      <w:proofErr w:type="spellEnd"/>
      <w:r w:rsidR="00A80CFF" w:rsidRPr="00206A1F">
        <w:rPr>
          <w:rFonts w:ascii="Times New Roman" w:hAnsi="Times New Roman" w:cs="Times New Roman"/>
        </w:rPr>
        <w:t xml:space="preserve"> </w:t>
      </w:r>
      <w:proofErr w:type="spellStart"/>
      <w:r w:rsidR="00A80CFF" w:rsidRPr="00206A1F">
        <w:rPr>
          <w:rFonts w:ascii="Times New Roman" w:hAnsi="Times New Roman" w:cs="Times New Roman"/>
        </w:rPr>
        <w:t>colitis</w:t>
      </w:r>
      <w:proofErr w:type="spellEnd"/>
      <w:r w:rsidR="0070777F" w:rsidRPr="00206A1F">
        <w:rPr>
          <w:rFonts w:ascii="Times New Roman" w:hAnsi="Times New Roman" w:cs="Times New Roman"/>
        </w:rPr>
        <w:t xml:space="preserve"> enyhe </w:t>
      </w:r>
      <w:r w:rsidR="003D105B" w:rsidRPr="00206A1F">
        <w:rPr>
          <w:rFonts w:ascii="Times New Roman" w:hAnsi="Times New Roman" w:cs="Times New Roman"/>
        </w:rPr>
        <w:t xml:space="preserve">esetekben </w:t>
      </w:r>
      <w:r w:rsidR="00A80CFF" w:rsidRPr="00206A1F">
        <w:rPr>
          <w:rFonts w:ascii="Times New Roman" w:hAnsi="Times New Roman" w:cs="Times New Roman"/>
        </w:rPr>
        <w:t xml:space="preserve">a </w:t>
      </w:r>
      <w:r w:rsidR="0070777F" w:rsidRPr="00206A1F">
        <w:rPr>
          <w:rFonts w:ascii="Times New Roman" w:hAnsi="Times New Roman" w:cs="Times New Roman"/>
        </w:rPr>
        <w:t>gyógyszer</w:t>
      </w:r>
      <w:r w:rsidRPr="00206A1F">
        <w:rPr>
          <w:rFonts w:ascii="Times New Roman" w:hAnsi="Times New Roman" w:cs="Times New Roman"/>
        </w:rPr>
        <w:t xml:space="preserve"> alkalmazásának</w:t>
      </w:r>
      <w:r w:rsidR="0070777F" w:rsidRPr="00206A1F">
        <w:rPr>
          <w:rFonts w:ascii="Times New Roman" w:hAnsi="Times New Roman" w:cs="Times New Roman"/>
        </w:rPr>
        <w:t xml:space="preserve"> abbahagyás</w:t>
      </w:r>
      <w:r w:rsidR="00A80CFF" w:rsidRPr="00206A1F">
        <w:rPr>
          <w:rFonts w:ascii="Times New Roman" w:hAnsi="Times New Roman" w:cs="Times New Roman"/>
        </w:rPr>
        <w:t>a után általában ma</w:t>
      </w:r>
      <w:r w:rsidR="00993869" w:rsidRPr="00206A1F">
        <w:rPr>
          <w:rFonts w:ascii="Times New Roman" w:hAnsi="Times New Roman" w:cs="Times New Roman"/>
        </w:rPr>
        <w:t>gától</w:t>
      </w:r>
      <w:r w:rsidR="00A80CFF" w:rsidRPr="00206A1F">
        <w:rPr>
          <w:rFonts w:ascii="Times New Roman" w:hAnsi="Times New Roman" w:cs="Times New Roman"/>
        </w:rPr>
        <w:t xml:space="preserve"> megszűn</w:t>
      </w:r>
      <w:r w:rsidR="00993869" w:rsidRPr="00206A1F">
        <w:rPr>
          <w:rFonts w:ascii="Times New Roman" w:hAnsi="Times New Roman" w:cs="Times New Roman"/>
        </w:rPr>
        <w:t>ik</w:t>
      </w:r>
      <w:r w:rsidR="0070777F" w:rsidRPr="00206A1F">
        <w:rPr>
          <w:rFonts w:ascii="Times New Roman" w:hAnsi="Times New Roman" w:cs="Times New Roman"/>
        </w:rPr>
        <w:t>. Közepes</w:t>
      </w:r>
      <w:r w:rsidR="00A80CFF" w:rsidRPr="00206A1F">
        <w:rPr>
          <w:rFonts w:ascii="Times New Roman" w:hAnsi="Times New Roman" w:cs="Times New Roman"/>
        </w:rPr>
        <w:t>en súlyos</w:t>
      </w:r>
      <w:r w:rsidR="0070777F" w:rsidRPr="00206A1F">
        <w:rPr>
          <w:rFonts w:ascii="Times New Roman" w:hAnsi="Times New Roman" w:cs="Times New Roman"/>
        </w:rPr>
        <w:t xml:space="preserve"> vagy súlyos esetekben megfelelő intézkedéseket kell tenni.</w:t>
      </w:r>
    </w:p>
    <w:p w14:paraId="3845989B" w14:textId="77777777" w:rsidR="002B79C0" w:rsidRPr="00206A1F" w:rsidRDefault="002B79C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ABDD7BC" w14:textId="6B89E082" w:rsidR="002B79C0" w:rsidRPr="00206A1F" w:rsidRDefault="00373FC2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Amennyiben </w:t>
      </w:r>
      <w:proofErr w:type="spellStart"/>
      <w:r w:rsidRPr="00206A1F">
        <w:rPr>
          <w:rFonts w:ascii="Times New Roman" w:hAnsi="Times New Roman" w:cs="Times New Roman"/>
        </w:rPr>
        <w:t>cefalexinnel</w:t>
      </w:r>
      <w:proofErr w:type="spellEnd"/>
      <w:r w:rsidRPr="00206A1F">
        <w:rPr>
          <w:rFonts w:ascii="Times New Roman" w:hAnsi="Times New Roman" w:cs="Times New Roman"/>
        </w:rPr>
        <w:t xml:space="preserve"> szembeni allergiás </w:t>
      </w:r>
      <w:r w:rsidR="002B79C0" w:rsidRPr="00206A1F">
        <w:rPr>
          <w:rFonts w:ascii="Times New Roman" w:hAnsi="Times New Roman" w:cs="Times New Roman"/>
        </w:rPr>
        <w:t>reakció</w:t>
      </w:r>
      <w:r w:rsidRPr="00206A1F">
        <w:rPr>
          <w:rFonts w:ascii="Times New Roman" w:hAnsi="Times New Roman" w:cs="Times New Roman"/>
        </w:rPr>
        <w:t xml:space="preserve"> jelentkezik,</w:t>
      </w:r>
      <w:r w:rsidR="002B79C0" w:rsidRPr="00206A1F">
        <w:rPr>
          <w:rFonts w:ascii="Times New Roman" w:hAnsi="Times New Roman" w:cs="Times New Roman"/>
        </w:rPr>
        <w:t xml:space="preserve"> a</w:t>
      </w:r>
      <w:r w:rsidRPr="00206A1F">
        <w:rPr>
          <w:rFonts w:ascii="Times New Roman" w:hAnsi="Times New Roman" w:cs="Times New Roman"/>
        </w:rPr>
        <w:t xml:space="preserve"> gyógyszer </w:t>
      </w:r>
      <w:r w:rsidR="002B79C0" w:rsidRPr="00206A1F">
        <w:rPr>
          <w:rFonts w:ascii="Times New Roman" w:hAnsi="Times New Roman" w:cs="Times New Roman"/>
        </w:rPr>
        <w:t xml:space="preserve">alkalmazását azonnal abba kell hagyni, és </w:t>
      </w:r>
      <w:r w:rsidRPr="00206A1F">
        <w:rPr>
          <w:rFonts w:ascii="Times New Roman" w:hAnsi="Times New Roman" w:cs="Times New Roman"/>
        </w:rPr>
        <w:t xml:space="preserve">a beteget </w:t>
      </w:r>
      <w:r w:rsidR="002B79C0" w:rsidRPr="00206A1F">
        <w:rPr>
          <w:rFonts w:ascii="Times New Roman" w:hAnsi="Times New Roman" w:cs="Times New Roman"/>
        </w:rPr>
        <w:t xml:space="preserve">megfelelő </w:t>
      </w:r>
      <w:r w:rsidRPr="00206A1F">
        <w:rPr>
          <w:rFonts w:ascii="Times New Roman" w:hAnsi="Times New Roman" w:cs="Times New Roman"/>
        </w:rPr>
        <w:t>szerekkel kell kezelni</w:t>
      </w:r>
      <w:r w:rsidR="002B79C0" w:rsidRPr="00206A1F">
        <w:rPr>
          <w:rFonts w:ascii="Times New Roman" w:hAnsi="Times New Roman" w:cs="Times New Roman"/>
        </w:rPr>
        <w:t>.</w:t>
      </w:r>
    </w:p>
    <w:p w14:paraId="4A8AC77D" w14:textId="77777777" w:rsidR="002B79C0" w:rsidRPr="00206A1F" w:rsidRDefault="002B79C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47CB25B" w14:textId="1FF64E58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hosszan</w:t>
      </w:r>
      <w:r w:rsidR="003F29FF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tartó alkalmazása a</w:t>
      </w:r>
      <w:r w:rsidR="000504CB" w:rsidRPr="00206A1F">
        <w:rPr>
          <w:rFonts w:ascii="Times New Roman" w:hAnsi="Times New Roman" w:cs="Times New Roman"/>
        </w:rPr>
        <w:t>z arra</w:t>
      </w:r>
      <w:r w:rsidRPr="00206A1F">
        <w:rPr>
          <w:rFonts w:ascii="Times New Roman" w:hAnsi="Times New Roman" w:cs="Times New Roman"/>
        </w:rPr>
        <w:t xml:space="preserve"> nem érzékeny mikroorganizmusok túlszaporodását okozhatja. </w:t>
      </w:r>
      <w:r w:rsidR="00A43EBC" w:rsidRPr="00206A1F">
        <w:rPr>
          <w:rFonts w:ascii="Times New Roman" w:hAnsi="Times New Roman" w:cs="Times New Roman"/>
        </w:rPr>
        <w:t>A betegeket gondosan ellenőrizni kell a kezelés során</w:t>
      </w:r>
      <w:r w:rsidRPr="00206A1F">
        <w:rPr>
          <w:rFonts w:ascii="Times New Roman" w:hAnsi="Times New Roman" w:cs="Times New Roman"/>
        </w:rPr>
        <w:t xml:space="preserve">. Ha a kezelés </w:t>
      </w:r>
      <w:r w:rsidR="000504CB" w:rsidRPr="00206A1F">
        <w:rPr>
          <w:rFonts w:ascii="Times New Roman" w:hAnsi="Times New Roman" w:cs="Times New Roman"/>
        </w:rPr>
        <w:t xml:space="preserve">során </w:t>
      </w:r>
      <w:r w:rsidRPr="00206A1F">
        <w:rPr>
          <w:rFonts w:ascii="Times New Roman" w:hAnsi="Times New Roman" w:cs="Times New Roman"/>
        </w:rPr>
        <w:t>felülfertőzés lép fel, megfelelő intézkedéseket kell tenni.</w:t>
      </w:r>
    </w:p>
    <w:p w14:paraId="69DC639A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6E5E7B5" w14:textId="51F63DA8" w:rsidR="00A556CF" w:rsidRPr="00206A1F" w:rsidRDefault="00360641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Súlyos</w:t>
      </w:r>
      <w:r w:rsidR="003F29FF" w:rsidRPr="00206A1F">
        <w:rPr>
          <w:rFonts w:ascii="Times New Roman" w:hAnsi="Times New Roman" w:cs="Times New Roman"/>
        </w:rPr>
        <w:t xml:space="preserve"> vesekárosodás</w:t>
      </w:r>
      <w:r w:rsidR="0070777F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 xml:space="preserve">esetén 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csak </w:t>
      </w:r>
      <w:r w:rsidR="003F29FF" w:rsidRPr="00206A1F">
        <w:rPr>
          <w:rFonts w:ascii="Times New Roman" w:hAnsi="Times New Roman" w:cs="Times New Roman"/>
        </w:rPr>
        <w:t xml:space="preserve">kellő körültekintéssel </w:t>
      </w:r>
      <w:r w:rsidRPr="00206A1F">
        <w:rPr>
          <w:rFonts w:ascii="Times New Roman" w:hAnsi="Times New Roman" w:cs="Times New Roman"/>
        </w:rPr>
        <w:t>adható</w:t>
      </w:r>
      <w:r w:rsidR="0070777F" w:rsidRPr="00206A1F">
        <w:rPr>
          <w:rFonts w:ascii="Times New Roman" w:hAnsi="Times New Roman" w:cs="Times New Roman"/>
        </w:rPr>
        <w:t>. Gondos klinikai és laboratóriumi vizsgálatokat kell végezni</w:t>
      </w:r>
      <w:r w:rsidR="00D71DDA" w:rsidRPr="00206A1F">
        <w:rPr>
          <w:rFonts w:ascii="Times New Roman" w:hAnsi="Times New Roman" w:cs="Times New Roman"/>
        </w:rPr>
        <w:t xml:space="preserve"> beleértve a </w:t>
      </w:r>
      <w:proofErr w:type="spellStart"/>
      <w:r w:rsidR="00D71DDA" w:rsidRPr="00206A1F">
        <w:rPr>
          <w:rFonts w:ascii="Times New Roman" w:hAnsi="Times New Roman" w:cs="Times New Roman"/>
        </w:rPr>
        <w:t>cefalexin</w:t>
      </w:r>
      <w:proofErr w:type="spellEnd"/>
      <w:r w:rsidR="00D71DDA" w:rsidRPr="00206A1F">
        <w:rPr>
          <w:rFonts w:ascii="Times New Roman" w:hAnsi="Times New Roman" w:cs="Times New Roman"/>
        </w:rPr>
        <w:t xml:space="preserve"> szérumszintjének </w:t>
      </w:r>
      <w:proofErr w:type="spellStart"/>
      <w:r w:rsidR="00D71DDA" w:rsidRPr="00206A1F">
        <w:rPr>
          <w:rFonts w:ascii="Times New Roman" w:hAnsi="Times New Roman" w:cs="Times New Roman"/>
        </w:rPr>
        <w:t>monitorozását</w:t>
      </w:r>
      <w:proofErr w:type="spellEnd"/>
      <w:r w:rsidR="00D71DDA" w:rsidRPr="00206A1F">
        <w:rPr>
          <w:rFonts w:ascii="Times New Roman" w:hAnsi="Times New Roman" w:cs="Times New Roman"/>
        </w:rPr>
        <w:t xml:space="preserve"> is</w:t>
      </w:r>
      <w:r w:rsidR="0070777F" w:rsidRPr="00206A1F">
        <w:rPr>
          <w:rFonts w:ascii="Times New Roman" w:hAnsi="Times New Roman" w:cs="Times New Roman"/>
        </w:rPr>
        <w:t xml:space="preserve">, mivel a biztonságos </w:t>
      </w:r>
      <w:r w:rsidR="00711EA3">
        <w:rPr>
          <w:rFonts w:ascii="Times New Roman" w:hAnsi="Times New Roman" w:cs="Times New Roman"/>
        </w:rPr>
        <w:t>adagolás</w:t>
      </w:r>
      <w:r w:rsidR="00711EA3"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>alacsonyabb lehet, mint az általában ajánlott</w:t>
      </w:r>
      <w:r w:rsidR="002B5B92" w:rsidRPr="00206A1F">
        <w:rPr>
          <w:rFonts w:ascii="Times New Roman" w:hAnsi="Times New Roman" w:cs="Times New Roman"/>
        </w:rPr>
        <w:t xml:space="preserve">. Amennyiben a veseelégtelenség miatt dialízis szükséges, a </w:t>
      </w:r>
      <w:proofErr w:type="spellStart"/>
      <w:r w:rsidR="002B5B92" w:rsidRPr="00206A1F">
        <w:rPr>
          <w:rFonts w:ascii="Times New Roman" w:hAnsi="Times New Roman" w:cs="Times New Roman"/>
        </w:rPr>
        <w:t>cefalexin</w:t>
      </w:r>
      <w:proofErr w:type="spellEnd"/>
      <w:r w:rsidR="002B5B92" w:rsidRPr="00206A1F">
        <w:rPr>
          <w:rFonts w:ascii="Times New Roman" w:hAnsi="Times New Roman" w:cs="Times New Roman"/>
        </w:rPr>
        <w:t xml:space="preserve"> napi </w:t>
      </w:r>
      <w:r w:rsidR="00711EA3">
        <w:rPr>
          <w:rFonts w:ascii="Times New Roman" w:hAnsi="Times New Roman" w:cs="Times New Roman"/>
        </w:rPr>
        <w:t>dózisa</w:t>
      </w:r>
      <w:r w:rsidR="002B5B92" w:rsidRPr="00206A1F">
        <w:rPr>
          <w:rFonts w:ascii="Times New Roman" w:hAnsi="Times New Roman" w:cs="Times New Roman"/>
        </w:rPr>
        <w:t xml:space="preserve"> nem haladhatja meg az 500 mg</w:t>
      </w:r>
      <w:r w:rsidR="002B5B92" w:rsidRPr="00206A1F">
        <w:rPr>
          <w:rFonts w:ascii="Times New Roman" w:hAnsi="Times New Roman" w:cs="Times New Roman"/>
        </w:rPr>
        <w:noBreakHyphen/>
      </w:r>
      <w:proofErr w:type="spellStart"/>
      <w:r w:rsidR="002B5B92" w:rsidRPr="00206A1F">
        <w:rPr>
          <w:rFonts w:ascii="Times New Roman" w:hAnsi="Times New Roman" w:cs="Times New Roman"/>
        </w:rPr>
        <w:t>ot</w:t>
      </w:r>
      <w:proofErr w:type="spellEnd"/>
      <w:r w:rsidR="0070777F" w:rsidRPr="00206A1F">
        <w:rPr>
          <w:rFonts w:ascii="Times New Roman" w:hAnsi="Times New Roman" w:cs="Times New Roman"/>
        </w:rPr>
        <w:t>.</w:t>
      </w:r>
    </w:p>
    <w:p w14:paraId="7CF6DFA5" w14:textId="4A2FDE2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96A58D5" w14:textId="48A5CD0A" w:rsidR="002B5B92" w:rsidRPr="00206A1F" w:rsidRDefault="002B5B92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Bizonyos egyéb gyógyszerekkel, például </w:t>
      </w:r>
      <w:proofErr w:type="spellStart"/>
      <w:r w:rsidRPr="00206A1F">
        <w:rPr>
          <w:rFonts w:ascii="Times New Roman" w:hAnsi="Times New Roman" w:cs="Times New Roman"/>
        </w:rPr>
        <w:t>aminoglikozidokkal</w:t>
      </w:r>
      <w:proofErr w:type="spellEnd"/>
      <w:r w:rsidRPr="00206A1F">
        <w:rPr>
          <w:rFonts w:ascii="Times New Roman" w:hAnsi="Times New Roman" w:cs="Times New Roman"/>
        </w:rPr>
        <w:t xml:space="preserve">, egyéb </w:t>
      </w:r>
      <w:proofErr w:type="spellStart"/>
      <w:r w:rsidRPr="00206A1F">
        <w:rPr>
          <w:rFonts w:ascii="Times New Roman" w:hAnsi="Times New Roman" w:cs="Times New Roman"/>
        </w:rPr>
        <w:t>cefalosporinokkal</w:t>
      </w:r>
      <w:proofErr w:type="spellEnd"/>
      <w:r w:rsidRPr="00206A1F">
        <w:rPr>
          <w:rFonts w:ascii="Times New Roman" w:hAnsi="Times New Roman" w:cs="Times New Roman"/>
        </w:rPr>
        <w:t xml:space="preserve">, vagy </w:t>
      </w:r>
      <w:proofErr w:type="spellStart"/>
      <w:r w:rsidRPr="00206A1F">
        <w:rPr>
          <w:rFonts w:ascii="Times New Roman" w:hAnsi="Times New Roman" w:cs="Times New Roman"/>
        </w:rPr>
        <w:t>furoszemiddel</w:t>
      </w:r>
      <w:proofErr w:type="spellEnd"/>
      <w:r w:rsidRPr="00206A1F">
        <w:rPr>
          <w:rFonts w:ascii="Times New Roman" w:hAnsi="Times New Roman" w:cs="Times New Roman"/>
        </w:rPr>
        <w:t xml:space="preserve"> és hasonló erős hatású </w:t>
      </w:r>
      <w:proofErr w:type="spellStart"/>
      <w:r w:rsidRPr="00206A1F">
        <w:rPr>
          <w:rFonts w:ascii="Times New Roman" w:hAnsi="Times New Roman" w:cs="Times New Roman"/>
        </w:rPr>
        <w:t>diuretikumokkal</w:t>
      </w:r>
      <w:proofErr w:type="spellEnd"/>
      <w:r w:rsidRPr="00206A1F">
        <w:rPr>
          <w:rFonts w:ascii="Times New Roman" w:hAnsi="Times New Roman" w:cs="Times New Roman"/>
        </w:rPr>
        <w:t xml:space="preserve"> történő egyidejű alkalmazás növelheti a </w:t>
      </w:r>
      <w:proofErr w:type="spellStart"/>
      <w:r w:rsidRPr="00206A1F">
        <w:rPr>
          <w:rFonts w:ascii="Times New Roman" w:hAnsi="Times New Roman" w:cs="Times New Roman"/>
        </w:rPr>
        <w:t>nefrotoxicitás</w:t>
      </w:r>
      <w:proofErr w:type="spellEnd"/>
      <w:r w:rsidRPr="00206A1F">
        <w:rPr>
          <w:rFonts w:ascii="Times New Roman" w:hAnsi="Times New Roman" w:cs="Times New Roman"/>
        </w:rPr>
        <w:t xml:space="preserve"> kockázatát.</w:t>
      </w:r>
    </w:p>
    <w:p w14:paraId="0CE3473D" w14:textId="77777777" w:rsidR="002B5B92" w:rsidRPr="00206A1F" w:rsidRDefault="002B5B92" w:rsidP="00206A1F">
      <w:pPr>
        <w:spacing w:after="0" w:line="240" w:lineRule="auto"/>
        <w:ind w:right="-7"/>
        <w:rPr>
          <w:rFonts w:ascii="Times New Roman" w:hAnsi="Times New Roman" w:cs="Times New Roman"/>
          <w:i/>
          <w:iCs/>
        </w:rPr>
      </w:pPr>
    </w:p>
    <w:p w14:paraId="25EEB56E" w14:textId="47EA76EF" w:rsidR="00A556CF" w:rsidRPr="00206A1F" w:rsidRDefault="001C2CAC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206A1F">
        <w:rPr>
          <w:rFonts w:ascii="Times New Roman" w:hAnsi="Times New Roman" w:cs="Times New Roman"/>
        </w:rPr>
        <w:t>C</w:t>
      </w:r>
      <w:r w:rsidR="002A024A" w:rsidRPr="00206A1F">
        <w:rPr>
          <w:rFonts w:ascii="Times New Roman" w:hAnsi="Times New Roman" w:cs="Times New Roman"/>
        </w:rPr>
        <w:t>efalosporin</w:t>
      </w:r>
      <w:proofErr w:type="spellEnd"/>
      <w:r w:rsidR="002A024A" w:rsidRPr="00206A1F">
        <w:rPr>
          <w:rFonts w:ascii="Times New Roman" w:hAnsi="Times New Roman" w:cs="Times New Roman"/>
        </w:rPr>
        <w:t xml:space="preserve"> antibiotikumokkal végzett kezelés során </w:t>
      </w:r>
      <w:r w:rsidR="00963F36" w:rsidRPr="00206A1F">
        <w:rPr>
          <w:rFonts w:ascii="Times New Roman" w:hAnsi="Times New Roman" w:cs="Times New Roman"/>
        </w:rPr>
        <w:t xml:space="preserve">direkt </w:t>
      </w:r>
      <w:proofErr w:type="spellStart"/>
      <w:r w:rsidR="00220DDA" w:rsidRPr="00206A1F">
        <w:rPr>
          <w:rFonts w:ascii="Times New Roman" w:hAnsi="Times New Roman" w:cs="Times New Roman"/>
        </w:rPr>
        <w:t>Coombs</w:t>
      </w:r>
      <w:proofErr w:type="spellEnd"/>
      <w:r w:rsidR="00993869" w:rsidRPr="00206A1F">
        <w:rPr>
          <w:rFonts w:ascii="Times New Roman" w:hAnsi="Times New Roman" w:cs="Times New Roman"/>
        </w:rPr>
        <w:noBreakHyphen/>
      </w:r>
      <w:r w:rsidR="002A024A" w:rsidRPr="00206A1F">
        <w:rPr>
          <w:rFonts w:ascii="Times New Roman" w:hAnsi="Times New Roman" w:cs="Times New Roman"/>
        </w:rPr>
        <w:t xml:space="preserve">teszttel kapott pozitív eredményekről </w:t>
      </w:r>
      <w:r w:rsidR="00220DDA" w:rsidRPr="00206A1F">
        <w:rPr>
          <w:rFonts w:ascii="Times New Roman" w:hAnsi="Times New Roman" w:cs="Times New Roman"/>
        </w:rPr>
        <w:t xml:space="preserve">számoltak </w:t>
      </w:r>
      <w:r w:rsidR="002A024A" w:rsidRPr="00206A1F">
        <w:rPr>
          <w:rFonts w:ascii="Times New Roman" w:hAnsi="Times New Roman" w:cs="Times New Roman"/>
        </w:rPr>
        <w:t>be</w:t>
      </w:r>
      <w:r w:rsidR="00220DDA" w:rsidRPr="00206A1F">
        <w:rPr>
          <w:rFonts w:ascii="Times New Roman" w:hAnsi="Times New Roman" w:cs="Times New Roman"/>
        </w:rPr>
        <w:t>. A hematológiai vizsgálatokban vagy</w:t>
      </w:r>
      <w:r w:rsidR="00662566" w:rsidRPr="00206A1F">
        <w:rPr>
          <w:rFonts w:ascii="Times New Roman" w:hAnsi="Times New Roman" w:cs="Times New Roman"/>
        </w:rPr>
        <w:t xml:space="preserve"> a</w:t>
      </w:r>
      <w:r w:rsidR="005C2808" w:rsidRPr="00206A1F">
        <w:rPr>
          <w:rFonts w:ascii="Times New Roman" w:hAnsi="Times New Roman" w:cs="Times New Roman"/>
        </w:rPr>
        <w:t xml:space="preserve"> recipiens vörösvértestjei és a donor </w:t>
      </w:r>
      <w:proofErr w:type="spellStart"/>
      <w:r w:rsidR="005C2808" w:rsidRPr="00206A1F">
        <w:rPr>
          <w:rFonts w:ascii="Times New Roman" w:hAnsi="Times New Roman" w:cs="Times New Roman"/>
        </w:rPr>
        <w:t>széruma</w:t>
      </w:r>
      <w:proofErr w:type="spellEnd"/>
      <w:r w:rsidR="005C2808" w:rsidRPr="00206A1F">
        <w:rPr>
          <w:rFonts w:ascii="Times New Roman" w:hAnsi="Times New Roman" w:cs="Times New Roman"/>
        </w:rPr>
        <w:t xml:space="preserve"> közötti inkompatibilitást vizsgáló (minor)</w:t>
      </w:r>
      <w:r w:rsidR="00220DDA" w:rsidRPr="00206A1F">
        <w:rPr>
          <w:rFonts w:ascii="Times New Roman" w:hAnsi="Times New Roman" w:cs="Times New Roman"/>
        </w:rPr>
        <w:t xml:space="preserve"> transzfúziós kereszt</w:t>
      </w:r>
      <w:r w:rsidR="002A024A" w:rsidRPr="00206A1F">
        <w:rPr>
          <w:rFonts w:ascii="Times New Roman" w:hAnsi="Times New Roman" w:cs="Times New Roman"/>
        </w:rPr>
        <w:t>próbák</w:t>
      </w:r>
      <w:r w:rsidR="00220DDA" w:rsidRPr="00206A1F">
        <w:rPr>
          <w:rFonts w:ascii="Times New Roman" w:hAnsi="Times New Roman" w:cs="Times New Roman"/>
        </w:rPr>
        <w:t xml:space="preserve"> </w:t>
      </w:r>
      <w:r w:rsidR="008C57CF" w:rsidRPr="00206A1F">
        <w:rPr>
          <w:rFonts w:ascii="Times New Roman" w:hAnsi="Times New Roman" w:cs="Times New Roman"/>
        </w:rPr>
        <w:t>során</w:t>
      </w:r>
      <w:r w:rsidR="00220DDA" w:rsidRPr="00206A1F">
        <w:rPr>
          <w:rFonts w:ascii="Times New Roman" w:hAnsi="Times New Roman" w:cs="Times New Roman"/>
        </w:rPr>
        <w:t xml:space="preserve">, vagy </w:t>
      </w:r>
      <w:r w:rsidR="00662566" w:rsidRPr="00206A1F">
        <w:rPr>
          <w:rFonts w:ascii="Times New Roman" w:hAnsi="Times New Roman" w:cs="Times New Roman"/>
        </w:rPr>
        <w:t xml:space="preserve">ha </w:t>
      </w:r>
      <w:r w:rsidR="00220DDA" w:rsidRPr="00206A1F">
        <w:rPr>
          <w:rFonts w:ascii="Times New Roman" w:hAnsi="Times New Roman" w:cs="Times New Roman"/>
        </w:rPr>
        <w:t>olyan újszülöttek</w:t>
      </w:r>
      <w:r w:rsidR="00C512DC" w:rsidRPr="00206A1F">
        <w:rPr>
          <w:rFonts w:ascii="Times New Roman" w:hAnsi="Times New Roman" w:cs="Times New Roman"/>
        </w:rPr>
        <w:t>nél végeznek</w:t>
      </w:r>
      <w:r w:rsidR="00220DDA" w:rsidRPr="00206A1F">
        <w:rPr>
          <w:rFonts w:ascii="Times New Roman" w:hAnsi="Times New Roman" w:cs="Times New Roman"/>
        </w:rPr>
        <w:t xml:space="preserve"> </w:t>
      </w:r>
      <w:proofErr w:type="spellStart"/>
      <w:r w:rsidR="00220DDA" w:rsidRPr="00206A1F">
        <w:rPr>
          <w:rFonts w:ascii="Times New Roman" w:hAnsi="Times New Roman" w:cs="Times New Roman"/>
        </w:rPr>
        <w:t>Coombs</w:t>
      </w:r>
      <w:proofErr w:type="spellEnd"/>
      <w:r w:rsidR="00993869" w:rsidRPr="00206A1F">
        <w:rPr>
          <w:rFonts w:ascii="Times New Roman" w:hAnsi="Times New Roman" w:cs="Times New Roman"/>
        </w:rPr>
        <w:noBreakHyphen/>
      </w:r>
      <w:r w:rsidR="00C512DC" w:rsidRPr="00206A1F">
        <w:rPr>
          <w:rFonts w:ascii="Times New Roman" w:hAnsi="Times New Roman" w:cs="Times New Roman"/>
        </w:rPr>
        <w:t>tesztet</w:t>
      </w:r>
      <w:r w:rsidR="00220DDA" w:rsidRPr="00206A1F">
        <w:rPr>
          <w:rFonts w:ascii="Times New Roman" w:hAnsi="Times New Roman" w:cs="Times New Roman"/>
        </w:rPr>
        <w:t xml:space="preserve">, </w:t>
      </w:r>
      <w:r w:rsidR="00C512DC" w:rsidRPr="00206A1F">
        <w:rPr>
          <w:rFonts w:ascii="Times New Roman" w:hAnsi="Times New Roman" w:cs="Times New Roman"/>
        </w:rPr>
        <w:t>akikn</w:t>
      </w:r>
      <w:r w:rsidR="00662566" w:rsidRPr="00206A1F">
        <w:rPr>
          <w:rFonts w:ascii="Times New Roman" w:hAnsi="Times New Roman" w:cs="Times New Roman"/>
        </w:rPr>
        <w:t>é</w:t>
      </w:r>
      <w:r w:rsidR="00C512DC" w:rsidRPr="00206A1F">
        <w:rPr>
          <w:rFonts w:ascii="Times New Roman" w:hAnsi="Times New Roman" w:cs="Times New Roman"/>
        </w:rPr>
        <w:t xml:space="preserve">l az anya szülés </w:t>
      </w:r>
      <w:r w:rsidR="00220DDA" w:rsidRPr="00206A1F">
        <w:rPr>
          <w:rFonts w:ascii="Times New Roman" w:hAnsi="Times New Roman" w:cs="Times New Roman"/>
        </w:rPr>
        <w:t xml:space="preserve">előtt </w:t>
      </w:r>
      <w:proofErr w:type="spellStart"/>
      <w:r w:rsidR="00220DDA" w:rsidRPr="00206A1F">
        <w:rPr>
          <w:rFonts w:ascii="Times New Roman" w:hAnsi="Times New Roman" w:cs="Times New Roman"/>
        </w:rPr>
        <w:t>cefalosporin</w:t>
      </w:r>
      <w:proofErr w:type="spellEnd"/>
      <w:r w:rsidR="00220DDA" w:rsidRPr="00206A1F">
        <w:rPr>
          <w:rFonts w:ascii="Times New Roman" w:hAnsi="Times New Roman" w:cs="Times New Roman"/>
        </w:rPr>
        <w:t xml:space="preserve"> </w:t>
      </w:r>
      <w:r w:rsidR="00C512DC" w:rsidRPr="00206A1F">
        <w:rPr>
          <w:rFonts w:ascii="Times New Roman" w:hAnsi="Times New Roman" w:cs="Times New Roman"/>
        </w:rPr>
        <w:t xml:space="preserve">antibiotikumot </w:t>
      </w:r>
      <w:r w:rsidR="00220DDA" w:rsidRPr="00206A1F">
        <w:rPr>
          <w:rFonts w:ascii="Times New Roman" w:hAnsi="Times New Roman" w:cs="Times New Roman"/>
        </w:rPr>
        <w:t>kap</w:t>
      </w:r>
      <w:r w:rsidR="00C512DC" w:rsidRPr="00206A1F">
        <w:rPr>
          <w:rFonts w:ascii="Times New Roman" w:hAnsi="Times New Roman" w:cs="Times New Roman"/>
        </w:rPr>
        <w:t>ott</w:t>
      </w:r>
      <w:r w:rsidR="004E4C3D" w:rsidRPr="00206A1F">
        <w:rPr>
          <w:rFonts w:ascii="Times New Roman" w:hAnsi="Times New Roman" w:cs="Times New Roman"/>
        </w:rPr>
        <w:t>, gondolni kell arra</w:t>
      </w:r>
      <w:r w:rsidR="00220DDA" w:rsidRPr="00206A1F">
        <w:rPr>
          <w:rFonts w:ascii="Times New Roman" w:hAnsi="Times New Roman" w:cs="Times New Roman"/>
        </w:rPr>
        <w:t xml:space="preserve">, hogy a pozitív </w:t>
      </w:r>
      <w:proofErr w:type="spellStart"/>
      <w:r w:rsidR="00220DDA" w:rsidRPr="00206A1F">
        <w:rPr>
          <w:rFonts w:ascii="Times New Roman" w:hAnsi="Times New Roman" w:cs="Times New Roman"/>
        </w:rPr>
        <w:t>Coombs</w:t>
      </w:r>
      <w:proofErr w:type="spellEnd"/>
      <w:r w:rsidR="00993869" w:rsidRPr="00206A1F">
        <w:rPr>
          <w:rFonts w:ascii="Times New Roman" w:hAnsi="Times New Roman" w:cs="Times New Roman"/>
        </w:rPr>
        <w:noBreakHyphen/>
      </w:r>
      <w:r w:rsidR="00220DDA" w:rsidRPr="00206A1F">
        <w:rPr>
          <w:rFonts w:ascii="Times New Roman" w:hAnsi="Times New Roman" w:cs="Times New Roman"/>
        </w:rPr>
        <w:t>teszt</w:t>
      </w:r>
      <w:r w:rsidR="00C512DC" w:rsidRPr="00206A1F">
        <w:rPr>
          <w:rFonts w:ascii="Times New Roman" w:hAnsi="Times New Roman" w:cs="Times New Roman"/>
        </w:rPr>
        <w:t>et</w:t>
      </w:r>
      <w:r w:rsidR="00220DDA" w:rsidRPr="00206A1F">
        <w:rPr>
          <w:rFonts w:ascii="Times New Roman" w:hAnsi="Times New Roman" w:cs="Times New Roman"/>
        </w:rPr>
        <w:t xml:space="preserve"> a gyógyszer </w:t>
      </w:r>
      <w:r w:rsidR="00C512DC" w:rsidRPr="00206A1F">
        <w:rPr>
          <w:rFonts w:ascii="Times New Roman" w:hAnsi="Times New Roman" w:cs="Times New Roman"/>
        </w:rPr>
        <w:t>is okozhatja</w:t>
      </w:r>
      <w:r w:rsidR="00220DDA" w:rsidRPr="00206A1F">
        <w:rPr>
          <w:rFonts w:ascii="Times New Roman" w:hAnsi="Times New Roman" w:cs="Times New Roman"/>
        </w:rPr>
        <w:t>.</w:t>
      </w:r>
    </w:p>
    <w:p w14:paraId="51B2F36F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931C52F" w14:textId="0594A560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206A1F">
        <w:rPr>
          <w:rFonts w:ascii="Times New Roman" w:hAnsi="Times New Roman" w:cs="Times New Roman"/>
        </w:rPr>
        <w:t>Benedict</w:t>
      </w:r>
      <w:proofErr w:type="spellEnd"/>
      <w:r w:rsidR="005C2808" w:rsidRPr="00206A1F">
        <w:rPr>
          <w:rFonts w:ascii="Times New Roman" w:hAnsi="Times New Roman" w:cs="Times New Roman"/>
        </w:rPr>
        <w:t>-</w:t>
      </w:r>
      <w:r w:rsidR="00662566" w:rsidRPr="00206A1F">
        <w:rPr>
          <w:rFonts w:ascii="Times New Roman" w:hAnsi="Times New Roman" w:cs="Times New Roman"/>
        </w:rPr>
        <w:t xml:space="preserve"> vagy Fehling</w:t>
      </w:r>
      <w:r w:rsidR="00662566" w:rsidRPr="00206A1F">
        <w:rPr>
          <w:rFonts w:ascii="Times New Roman" w:hAnsi="Times New Roman" w:cs="Times New Roman"/>
        </w:rPr>
        <w:noBreakHyphen/>
      </w:r>
      <w:r w:rsidRPr="00206A1F">
        <w:rPr>
          <w:rFonts w:ascii="Times New Roman" w:hAnsi="Times New Roman" w:cs="Times New Roman"/>
        </w:rPr>
        <w:t>oldattal, illetve réz</w:t>
      </w:r>
      <w:r w:rsidR="00993869" w:rsidRPr="00206A1F">
        <w:rPr>
          <w:rFonts w:ascii="Times New Roman" w:hAnsi="Times New Roman" w:cs="Times New Roman"/>
        </w:rPr>
        <w:t>-</w:t>
      </w:r>
      <w:r w:rsidRPr="00206A1F">
        <w:rPr>
          <w:rFonts w:ascii="Times New Roman" w:hAnsi="Times New Roman" w:cs="Times New Roman"/>
        </w:rPr>
        <w:t>szulfát</w:t>
      </w:r>
      <w:r w:rsidR="005C2808" w:rsidRPr="00206A1F">
        <w:rPr>
          <w:rFonts w:ascii="Times New Roman" w:hAnsi="Times New Roman" w:cs="Times New Roman"/>
        </w:rPr>
        <w:t>-</w:t>
      </w:r>
      <w:r w:rsidR="00662566" w:rsidRPr="00206A1F">
        <w:rPr>
          <w:rFonts w:ascii="Times New Roman" w:hAnsi="Times New Roman" w:cs="Times New Roman"/>
        </w:rPr>
        <w:t>tablettával végzett vizeletglükóz</w:t>
      </w:r>
      <w:r w:rsidR="005C2808" w:rsidRPr="00206A1F">
        <w:rPr>
          <w:rFonts w:ascii="Times New Roman" w:hAnsi="Times New Roman" w:cs="Times New Roman"/>
        </w:rPr>
        <w:t>szint</w:t>
      </w:r>
      <w:r w:rsidR="00662566" w:rsidRPr="00206A1F">
        <w:rPr>
          <w:rFonts w:ascii="Times New Roman" w:hAnsi="Times New Roman" w:cs="Times New Roman"/>
        </w:rPr>
        <w:t>-meghatározás álpozitív reakciót adhat</w:t>
      </w:r>
      <w:r w:rsidRPr="00206A1F">
        <w:rPr>
          <w:rFonts w:ascii="Times New Roman" w:hAnsi="Times New Roman" w:cs="Times New Roman"/>
        </w:rPr>
        <w:t>.</w:t>
      </w:r>
    </w:p>
    <w:p w14:paraId="65669070" w14:textId="683D5E51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BAA1E2E" w14:textId="1B740CB4" w:rsidR="00F27C29" w:rsidRDefault="00F27C29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cefalexin</w:t>
      </w:r>
      <w:proofErr w:type="spellEnd"/>
      <w:r>
        <w:rPr>
          <w:rFonts w:ascii="Times New Roman" w:hAnsi="Times New Roman" w:cs="Times New Roman"/>
        </w:rPr>
        <w:t xml:space="preserve">-kezeléssel kapcsolatosan akut generalizált </w:t>
      </w:r>
      <w:proofErr w:type="spellStart"/>
      <w:r>
        <w:rPr>
          <w:rFonts w:ascii="Times New Roman" w:hAnsi="Times New Roman" w:cs="Times New Roman"/>
        </w:rPr>
        <w:t>exanthematosus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pustulosisról</w:t>
      </w:r>
      <w:proofErr w:type="spellEnd"/>
      <w:r>
        <w:rPr>
          <w:rFonts w:ascii="Times New Roman" w:hAnsi="Times New Roman" w:cs="Times New Roman"/>
        </w:rPr>
        <w:t xml:space="preserve"> (AGEP) is beszámoltak. A gyógyszer felírásakor a betegek figyelmét fel kell hívni az AGEP jeleire és tüneteire, és </w:t>
      </w:r>
      <w:proofErr w:type="spellStart"/>
      <w:r>
        <w:rPr>
          <w:rFonts w:ascii="Times New Roman" w:hAnsi="Times New Roman" w:cs="Times New Roman"/>
        </w:rPr>
        <w:t>monitorozni</w:t>
      </w:r>
      <w:proofErr w:type="spellEnd"/>
      <w:r>
        <w:rPr>
          <w:rFonts w:ascii="Times New Roman" w:hAnsi="Times New Roman" w:cs="Times New Roman"/>
        </w:rPr>
        <w:t xml:space="preserve"> kell a betegeket a bőrreakciók esetleges kialakulása tekintetében. Ha a fenti reakciókra utaló jelek és tünetek jelentkeznek, a </w:t>
      </w:r>
      <w:proofErr w:type="spellStart"/>
      <w:r>
        <w:rPr>
          <w:rFonts w:ascii="Times New Roman" w:hAnsi="Times New Roman" w:cs="Times New Roman"/>
        </w:rPr>
        <w:t>cefalexin</w:t>
      </w:r>
      <w:proofErr w:type="spellEnd"/>
      <w:r>
        <w:rPr>
          <w:rFonts w:ascii="Times New Roman" w:hAnsi="Times New Roman" w:cs="Times New Roman"/>
        </w:rPr>
        <w:t xml:space="preserve"> szedését azonnal abba kell hagyni, és egy másik kezelést kell fontolóra venni. Ezeknek a reakcióknak a többsége a kezelés első hetében jelentkezett.</w:t>
      </w:r>
    </w:p>
    <w:p w14:paraId="50EB3E56" w14:textId="1B1E4A47" w:rsidR="00F91978" w:rsidRPr="00206A1F" w:rsidRDefault="00F91978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4143957" w14:textId="2E3423E2" w:rsidR="002B5B92" w:rsidRPr="00206A1F" w:rsidRDefault="002B5B92" w:rsidP="00206A1F">
      <w:pPr>
        <w:spacing w:after="0" w:line="240" w:lineRule="auto"/>
        <w:ind w:right="-7"/>
        <w:rPr>
          <w:rFonts w:ascii="Times New Roman" w:hAnsi="Times New Roman" w:cs="Times New Roman"/>
          <w:u w:val="single"/>
        </w:rPr>
      </w:pPr>
      <w:r w:rsidRPr="00206A1F">
        <w:rPr>
          <w:rFonts w:ascii="Times New Roman" w:hAnsi="Times New Roman" w:cs="Times New Roman"/>
          <w:u w:val="single"/>
        </w:rPr>
        <w:t>Segédanyagok</w:t>
      </w:r>
    </w:p>
    <w:p w14:paraId="421FD625" w14:textId="7E52C220" w:rsidR="002B5B92" w:rsidRPr="00206A1F" w:rsidRDefault="002B5B92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Ez a gyógyszer </w:t>
      </w:r>
      <w:r w:rsidR="007D6B4C" w:rsidRPr="00206A1F">
        <w:rPr>
          <w:rFonts w:ascii="Times New Roman" w:hAnsi="Times New Roman" w:cs="Times New Roman"/>
        </w:rPr>
        <w:t>1</w:t>
      </w:r>
      <w:r w:rsidR="00E3580A" w:rsidRPr="00206A1F">
        <w:rPr>
          <w:rFonts w:ascii="Times New Roman" w:hAnsi="Times New Roman" w:cs="Times New Roman"/>
        </w:rPr>
        <w:t>161,1</w:t>
      </w:r>
      <w:r w:rsidR="007D6B4C" w:rsidRPr="00206A1F">
        <w:rPr>
          <w:rFonts w:ascii="Times New Roman" w:hAnsi="Times New Roman" w:cs="Times New Roman"/>
        </w:rPr>
        <w:t xml:space="preserve"> mg </w:t>
      </w:r>
      <w:proofErr w:type="spellStart"/>
      <w:r w:rsidR="007D6B4C" w:rsidRPr="00206A1F">
        <w:rPr>
          <w:rFonts w:ascii="Times New Roman" w:hAnsi="Times New Roman" w:cs="Times New Roman"/>
        </w:rPr>
        <w:t>laktóz-monohidrátot</w:t>
      </w:r>
      <w:proofErr w:type="spellEnd"/>
      <w:r w:rsidR="007D6B4C" w:rsidRPr="00206A1F">
        <w:rPr>
          <w:rFonts w:ascii="Times New Roman" w:hAnsi="Times New Roman" w:cs="Times New Roman"/>
        </w:rPr>
        <w:t xml:space="preserve"> tartalmaz tasakonként. Ritkán előforduló, örökletes </w:t>
      </w:r>
      <w:proofErr w:type="spellStart"/>
      <w:r w:rsidR="007D6B4C" w:rsidRPr="00206A1F">
        <w:rPr>
          <w:rFonts w:ascii="Times New Roman" w:hAnsi="Times New Roman" w:cs="Times New Roman"/>
        </w:rPr>
        <w:t>galaktózintoleranciában</w:t>
      </w:r>
      <w:proofErr w:type="spellEnd"/>
      <w:r w:rsidR="007D6B4C" w:rsidRPr="00206A1F">
        <w:rPr>
          <w:rFonts w:ascii="Times New Roman" w:hAnsi="Times New Roman" w:cs="Times New Roman"/>
        </w:rPr>
        <w:t xml:space="preserve">, teljes </w:t>
      </w:r>
      <w:proofErr w:type="spellStart"/>
      <w:r w:rsidR="007D6B4C" w:rsidRPr="00206A1F">
        <w:rPr>
          <w:rFonts w:ascii="Times New Roman" w:hAnsi="Times New Roman" w:cs="Times New Roman"/>
        </w:rPr>
        <w:t>laktázhiányban</w:t>
      </w:r>
      <w:proofErr w:type="spellEnd"/>
      <w:r w:rsidR="007D6B4C" w:rsidRPr="00206A1F">
        <w:rPr>
          <w:rFonts w:ascii="Times New Roman" w:hAnsi="Times New Roman" w:cs="Times New Roman"/>
        </w:rPr>
        <w:t xml:space="preserve"> vagy glükóz</w:t>
      </w:r>
      <w:r w:rsidR="00B177DD">
        <w:rPr>
          <w:rFonts w:ascii="Times New Roman" w:hAnsi="Times New Roman" w:cs="Times New Roman"/>
        </w:rPr>
        <w:t>-</w:t>
      </w:r>
      <w:proofErr w:type="spellStart"/>
      <w:r w:rsidR="007D6B4C" w:rsidRPr="00206A1F">
        <w:rPr>
          <w:rFonts w:ascii="Times New Roman" w:hAnsi="Times New Roman" w:cs="Times New Roman"/>
        </w:rPr>
        <w:t>galaktóz</w:t>
      </w:r>
      <w:proofErr w:type="spellEnd"/>
      <w:r w:rsidR="007D6B4C" w:rsidRPr="00206A1F">
        <w:rPr>
          <w:rFonts w:ascii="Times New Roman" w:hAnsi="Times New Roman" w:cs="Times New Roman"/>
        </w:rPr>
        <w:t xml:space="preserve"> </w:t>
      </w:r>
      <w:proofErr w:type="spellStart"/>
      <w:r w:rsidR="007D6B4C" w:rsidRPr="00206A1F">
        <w:rPr>
          <w:rFonts w:ascii="Times New Roman" w:hAnsi="Times New Roman" w:cs="Times New Roman"/>
        </w:rPr>
        <w:t>malapszorpcióban</w:t>
      </w:r>
      <w:proofErr w:type="spellEnd"/>
      <w:r w:rsidR="007D6B4C" w:rsidRPr="00206A1F">
        <w:rPr>
          <w:rFonts w:ascii="Times New Roman" w:hAnsi="Times New Roman" w:cs="Times New Roman"/>
        </w:rPr>
        <w:t xml:space="preserve"> a készítmény nem szedhető.</w:t>
      </w:r>
    </w:p>
    <w:p w14:paraId="75EE10EC" w14:textId="22AFCB2E" w:rsidR="002B5B92" w:rsidRPr="00206A1F" w:rsidRDefault="002B5B92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D1267F8" w14:textId="47EE471A" w:rsidR="007D6B4C" w:rsidRPr="00206A1F" w:rsidRDefault="007D6B4C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Ez a gyógyszer 0,4 mg </w:t>
      </w:r>
      <w:proofErr w:type="spellStart"/>
      <w:r w:rsidRPr="00206A1F">
        <w:rPr>
          <w:rFonts w:ascii="Times New Roman" w:hAnsi="Times New Roman" w:cs="Times New Roman"/>
        </w:rPr>
        <w:t>tartrazint</w:t>
      </w:r>
      <w:proofErr w:type="spellEnd"/>
      <w:r w:rsidR="00CB5756" w:rsidRPr="00206A1F">
        <w:rPr>
          <w:rFonts w:ascii="Times New Roman" w:hAnsi="Times New Roman" w:cs="Times New Roman"/>
        </w:rPr>
        <w:t xml:space="preserve"> (azofestéket)</w:t>
      </w:r>
      <w:r w:rsidRPr="00206A1F">
        <w:rPr>
          <w:rFonts w:ascii="Times New Roman" w:hAnsi="Times New Roman" w:cs="Times New Roman"/>
        </w:rPr>
        <w:t xml:space="preserve"> tartalmaz tasakonként</w:t>
      </w:r>
      <w:r w:rsidR="00CB5756" w:rsidRPr="00206A1F">
        <w:rPr>
          <w:rFonts w:ascii="Times New Roman" w:hAnsi="Times New Roman" w:cs="Times New Roman"/>
        </w:rPr>
        <w:t>, ami allergiás reakciókat okozhat.</w:t>
      </w:r>
    </w:p>
    <w:p w14:paraId="6DDC3837" w14:textId="1A6C9774" w:rsidR="00CB5756" w:rsidRPr="00206A1F" w:rsidRDefault="00CB5756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2FAECB8" w14:textId="4208E1C4" w:rsidR="00CB5756" w:rsidRPr="00206A1F" w:rsidRDefault="00CB5756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Ez a gyógyszer 10 mg </w:t>
      </w:r>
      <w:proofErr w:type="spellStart"/>
      <w:r w:rsidRPr="00206A1F">
        <w:rPr>
          <w:rFonts w:ascii="Times New Roman" w:hAnsi="Times New Roman" w:cs="Times New Roman"/>
        </w:rPr>
        <w:t>aszpartámot</w:t>
      </w:r>
      <w:proofErr w:type="spellEnd"/>
      <w:r w:rsidRPr="00206A1F">
        <w:rPr>
          <w:rFonts w:ascii="Times New Roman" w:hAnsi="Times New Roman" w:cs="Times New Roman"/>
        </w:rPr>
        <w:t xml:space="preserve"> tartalmaz tasakonként. Az aszpartám szájon át történő alkalmazást követően az emésztőrendszerben </w:t>
      </w:r>
      <w:proofErr w:type="spellStart"/>
      <w:r w:rsidRPr="00206A1F">
        <w:rPr>
          <w:rFonts w:ascii="Times New Roman" w:hAnsi="Times New Roman" w:cs="Times New Roman"/>
        </w:rPr>
        <w:t>hidrolizálódik</w:t>
      </w:r>
      <w:proofErr w:type="spellEnd"/>
      <w:r w:rsidRPr="00206A1F">
        <w:rPr>
          <w:rFonts w:ascii="Times New Roman" w:hAnsi="Times New Roman" w:cs="Times New Roman"/>
        </w:rPr>
        <w:t xml:space="preserve">. A fő hidrolízistermékeinek egyike a </w:t>
      </w:r>
      <w:proofErr w:type="spellStart"/>
      <w:r w:rsidRPr="00206A1F">
        <w:rPr>
          <w:rFonts w:ascii="Times New Roman" w:hAnsi="Times New Roman" w:cs="Times New Roman"/>
        </w:rPr>
        <w:t>fenilalanin</w:t>
      </w:r>
      <w:proofErr w:type="spellEnd"/>
      <w:r w:rsidR="00CE4414" w:rsidRPr="00206A1F">
        <w:rPr>
          <w:rFonts w:ascii="Times New Roman" w:hAnsi="Times New Roman" w:cs="Times New Roman"/>
        </w:rPr>
        <w:t xml:space="preserve">, ezért a </w:t>
      </w:r>
      <w:proofErr w:type="spellStart"/>
      <w:r w:rsidR="00CE4414" w:rsidRPr="00206A1F">
        <w:rPr>
          <w:rFonts w:ascii="Times New Roman" w:hAnsi="Times New Roman" w:cs="Times New Roman"/>
        </w:rPr>
        <w:t>fenilketonúriában</w:t>
      </w:r>
      <w:proofErr w:type="spellEnd"/>
      <w:r w:rsidR="00CE4414" w:rsidRPr="00206A1F">
        <w:rPr>
          <w:rFonts w:ascii="Times New Roman" w:hAnsi="Times New Roman" w:cs="Times New Roman"/>
        </w:rPr>
        <w:t xml:space="preserve"> szenvedő betegeknél ez a gyógyszer ártalmas lehet.</w:t>
      </w:r>
    </w:p>
    <w:p w14:paraId="7D66F941" w14:textId="6105B587" w:rsidR="00CB5756" w:rsidRPr="00206A1F" w:rsidRDefault="00CB5756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311EF35" w14:textId="249D518D" w:rsidR="00CE4414" w:rsidRPr="00206A1F" w:rsidRDefault="00CE4414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Ez a gyógyszer szulfitot tartalmaz, ami ritkán súlyos túlérzékenységi reakciókat és hörgőgörcsöt okozhat</w:t>
      </w:r>
      <w:r w:rsidR="00FA69D9" w:rsidRPr="00206A1F">
        <w:rPr>
          <w:rFonts w:ascii="Times New Roman" w:hAnsi="Times New Roman" w:cs="Times New Roman"/>
        </w:rPr>
        <w:t>.</w:t>
      </w:r>
    </w:p>
    <w:p w14:paraId="214950E6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4B140F4" w14:textId="52FD0296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  <w:b/>
          <w:bCs/>
        </w:rPr>
      </w:pPr>
      <w:r w:rsidRPr="00206A1F">
        <w:rPr>
          <w:rFonts w:ascii="Times New Roman" w:hAnsi="Times New Roman" w:cs="Times New Roman"/>
          <w:b/>
          <w:bCs/>
        </w:rPr>
        <w:t>4.5</w:t>
      </w:r>
      <w:r w:rsidRPr="00206A1F">
        <w:rPr>
          <w:rFonts w:ascii="Times New Roman" w:hAnsi="Times New Roman" w:cs="Times New Roman"/>
          <w:b/>
          <w:bCs/>
        </w:rPr>
        <w:tab/>
        <w:t>Gyógyszerkölcsönhatások és egyéb interakciók</w:t>
      </w:r>
    </w:p>
    <w:p w14:paraId="27A9FC31" w14:textId="77777777" w:rsidR="00D90615" w:rsidRPr="00206A1F" w:rsidRDefault="00D90615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3FE662C6" w14:textId="32991597" w:rsidR="00A556CF" w:rsidRPr="00206A1F" w:rsidRDefault="00662566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Egyéb </w:t>
      </w:r>
      <w:r w:rsidR="0070777F" w:rsidRPr="00206A1F">
        <w:rPr>
          <w:rFonts w:ascii="Times New Roman" w:hAnsi="Times New Roman" w:cs="Times New Roman"/>
        </w:rPr>
        <w:t>béta-laktám gyógyszerekhez hasonlóan</w:t>
      </w:r>
      <w:r w:rsidR="00CE1B2C" w:rsidRPr="00206A1F">
        <w:rPr>
          <w:rFonts w:ascii="Times New Roman" w:hAnsi="Times New Roman" w:cs="Times New Roman"/>
        </w:rPr>
        <w:t xml:space="preserve"> a </w:t>
      </w:r>
      <w:proofErr w:type="spellStart"/>
      <w:r w:rsidR="00CE1B2C" w:rsidRPr="00206A1F">
        <w:rPr>
          <w:rFonts w:ascii="Times New Roman" w:hAnsi="Times New Roman" w:cs="Times New Roman"/>
        </w:rPr>
        <w:t>cefalexin</w:t>
      </w:r>
      <w:proofErr w:type="spellEnd"/>
      <w:r w:rsidR="00CE1B2C" w:rsidRPr="00206A1F">
        <w:rPr>
          <w:rFonts w:ascii="Times New Roman" w:hAnsi="Times New Roman" w:cs="Times New Roman"/>
        </w:rPr>
        <w:t xml:space="preserve"> </w:t>
      </w:r>
      <w:r w:rsidR="005C2808" w:rsidRPr="00206A1F">
        <w:rPr>
          <w:rFonts w:ascii="Times New Roman" w:hAnsi="Times New Roman" w:cs="Times New Roman"/>
        </w:rPr>
        <w:t xml:space="preserve">vesén keresztül történő </w:t>
      </w:r>
      <w:r w:rsidR="00CE1B2C" w:rsidRPr="00206A1F">
        <w:rPr>
          <w:rFonts w:ascii="Times New Roman" w:hAnsi="Times New Roman" w:cs="Times New Roman"/>
        </w:rPr>
        <w:t>kiválasztását</w:t>
      </w:r>
      <w:r w:rsidR="004F7E43" w:rsidRPr="00206A1F">
        <w:rPr>
          <w:rFonts w:ascii="Times New Roman" w:hAnsi="Times New Roman" w:cs="Times New Roman"/>
        </w:rPr>
        <w:t xml:space="preserve"> </w:t>
      </w:r>
      <w:r w:rsidR="00CE1B2C" w:rsidRPr="00206A1F">
        <w:rPr>
          <w:rFonts w:ascii="Times New Roman" w:hAnsi="Times New Roman" w:cs="Times New Roman"/>
        </w:rPr>
        <w:t>is</w:t>
      </w:r>
      <w:r w:rsidR="0070777F" w:rsidRPr="00206A1F">
        <w:rPr>
          <w:rFonts w:ascii="Times New Roman" w:hAnsi="Times New Roman" w:cs="Times New Roman"/>
        </w:rPr>
        <w:t xml:space="preserve"> </w:t>
      </w:r>
      <w:r w:rsidR="00CE1B2C" w:rsidRPr="00206A1F">
        <w:rPr>
          <w:rFonts w:ascii="Times New Roman" w:hAnsi="Times New Roman" w:cs="Times New Roman"/>
        </w:rPr>
        <w:t xml:space="preserve">gátolja </w:t>
      </w:r>
      <w:r w:rsidR="0070777F" w:rsidRPr="00206A1F">
        <w:rPr>
          <w:rFonts w:ascii="Times New Roman" w:hAnsi="Times New Roman" w:cs="Times New Roman"/>
        </w:rPr>
        <w:t xml:space="preserve">a </w:t>
      </w:r>
      <w:proofErr w:type="spellStart"/>
      <w:r w:rsidR="0070777F" w:rsidRPr="00206A1F">
        <w:rPr>
          <w:rFonts w:ascii="Times New Roman" w:hAnsi="Times New Roman" w:cs="Times New Roman"/>
        </w:rPr>
        <w:t>probenecid</w:t>
      </w:r>
      <w:proofErr w:type="spellEnd"/>
      <w:r w:rsidR="004F7E43" w:rsidRPr="00206A1F">
        <w:rPr>
          <w:rFonts w:ascii="Times New Roman" w:hAnsi="Times New Roman" w:cs="Times New Roman"/>
        </w:rPr>
        <w:t>.</w:t>
      </w:r>
      <w:r w:rsidR="0070777F" w:rsidRPr="00206A1F">
        <w:rPr>
          <w:rFonts w:ascii="Times New Roman" w:hAnsi="Times New Roman" w:cs="Times New Roman"/>
        </w:rPr>
        <w:t xml:space="preserve"> Bizonyos egyéb gyógyszerekkel, például </w:t>
      </w:r>
      <w:proofErr w:type="spellStart"/>
      <w:r w:rsidR="0070777F" w:rsidRPr="00206A1F">
        <w:rPr>
          <w:rFonts w:ascii="Times New Roman" w:hAnsi="Times New Roman" w:cs="Times New Roman"/>
        </w:rPr>
        <w:t>aminoglikozidokkal</w:t>
      </w:r>
      <w:proofErr w:type="spellEnd"/>
      <w:r w:rsidR="0070777F" w:rsidRPr="00206A1F">
        <w:rPr>
          <w:rFonts w:ascii="Times New Roman" w:hAnsi="Times New Roman" w:cs="Times New Roman"/>
        </w:rPr>
        <w:t xml:space="preserve">, </w:t>
      </w:r>
      <w:r w:rsidR="004F7E43" w:rsidRPr="00206A1F">
        <w:rPr>
          <w:rFonts w:ascii="Times New Roman" w:hAnsi="Times New Roman" w:cs="Times New Roman"/>
        </w:rPr>
        <w:t>egyéb</w:t>
      </w:r>
      <w:r w:rsidR="0070777F" w:rsidRPr="00206A1F">
        <w:rPr>
          <w:rFonts w:ascii="Times New Roman" w:hAnsi="Times New Roman" w:cs="Times New Roman"/>
        </w:rPr>
        <w:t xml:space="preserve"> </w:t>
      </w:r>
      <w:proofErr w:type="spellStart"/>
      <w:r w:rsidR="0070777F" w:rsidRPr="00206A1F">
        <w:rPr>
          <w:rFonts w:ascii="Times New Roman" w:hAnsi="Times New Roman" w:cs="Times New Roman"/>
        </w:rPr>
        <w:t>cefalosporinokkal</w:t>
      </w:r>
      <w:proofErr w:type="spellEnd"/>
      <w:r w:rsidR="0070777F" w:rsidRPr="00206A1F">
        <w:rPr>
          <w:rFonts w:ascii="Times New Roman" w:hAnsi="Times New Roman" w:cs="Times New Roman"/>
        </w:rPr>
        <w:t xml:space="preserve">, </w:t>
      </w:r>
      <w:proofErr w:type="spellStart"/>
      <w:r w:rsidR="0070777F" w:rsidRPr="00206A1F">
        <w:rPr>
          <w:rFonts w:ascii="Times New Roman" w:hAnsi="Times New Roman" w:cs="Times New Roman"/>
        </w:rPr>
        <w:t>vankomicinnel</w:t>
      </w:r>
      <w:proofErr w:type="spellEnd"/>
      <w:r w:rsidR="0070777F" w:rsidRPr="00206A1F">
        <w:rPr>
          <w:rFonts w:ascii="Times New Roman" w:hAnsi="Times New Roman" w:cs="Times New Roman"/>
        </w:rPr>
        <w:t xml:space="preserve"> vagy </w:t>
      </w:r>
      <w:proofErr w:type="spellStart"/>
      <w:r w:rsidR="0070777F" w:rsidRPr="00206A1F">
        <w:rPr>
          <w:rFonts w:ascii="Times New Roman" w:hAnsi="Times New Roman" w:cs="Times New Roman"/>
        </w:rPr>
        <w:t>furoszemiddel</w:t>
      </w:r>
      <w:proofErr w:type="spellEnd"/>
      <w:r w:rsidR="0070777F" w:rsidRPr="00206A1F">
        <w:rPr>
          <w:rFonts w:ascii="Times New Roman" w:hAnsi="Times New Roman" w:cs="Times New Roman"/>
        </w:rPr>
        <w:t xml:space="preserve"> és hasonló erős</w:t>
      </w:r>
      <w:r w:rsidR="004F7E43" w:rsidRPr="00206A1F">
        <w:rPr>
          <w:rFonts w:ascii="Times New Roman" w:hAnsi="Times New Roman" w:cs="Times New Roman"/>
        </w:rPr>
        <w:t xml:space="preserve"> hatású</w:t>
      </w:r>
      <w:r w:rsidR="0070777F" w:rsidRPr="00206A1F">
        <w:rPr>
          <w:rFonts w:ascii="Times New Roman" w:hAnsi="Times New Roman" w:cs="Times New Roman"/>
        </w:rPr>
        <w:t xml:space="preserve"> </w:t>
      </w:r>
      <w:proofErr w:type="spellStart"/>
      <w:r w:rsidR="0070777F" w:rsidRPr="00206A1F">
        <w:rPr>
          <w:rFonts w:ascii="Times New Roman" w:hAnsi="Times New Roman" w:cs="Times New Roman"/>
        </w:rPr>
        <w:t>diuretikumokkal</w:t>
      </w:r>
      <w:proofErr w:type="spellEnd"/>
      <w:r w:rsidR="0070777F" w:rsidRPr="00206A1F">
        <w:rPr>
          <w:rFonts w:ascii="Times New Roman" w:hAnsi="Times New Roman" w:cs="Times New Roman"/>
        </w:rPr>
        <w:t xml:space="preserve"> történő egyidejű alkalmazás növelheti a </w:t>
      </w:r>
      <w:proofErr w:type="spellStart"/>
      <w:r w:rsidR="0070777F" w:rsidRPr="00206A1F">
        <w:rPr>
          <w:rFonts w:ascii="Times New Roman" w:hAnsi="Times New Roman" w:cs="Times New Roman"/>
        </w:rPr>
        <w:t>nefrotoxicitás</w:t>
      </w:r>
      <w:proofErr w:type="spellEnd"/>
      <w:r w:rsidR="0070777F" w:rsidRPr="00206A1F">
        <w:rPr>
          <w:rFonts w:ascii="Times New Roman" w:hAnsi="Times New Roman" w:cs="Times New Roman"/>
        </w:rPr>
        <w:t xml:space="preserve"> kockázatát.</w:t>
      </w:r>
    </w:p>
    <w:p w14:paraId="66713DA6" w14:textId="77777777" w:rsidR="00F16ED7" w:rsidRPr="00206A1F" w:rsidRDefault="00F16ED7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BC82105" w14:textId="494FEC78" w:rsidR="00A556CF" w:rsidRPr="00206A1F" w:rsidRDefault="0060244C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Egy</w:t>
      </w:r>
      <w:r w:rsidR="005C2808" w:rsidRPr="00206A1F">
        <w:rPr>
          <w:rFonts w:ascii="Times New Roman" w:hAnsi="Times New Roman" w:cs="Times New Roman"/>
        </w:rPr>
        <w:t>,</w:t>
      </w:r>
      <w:r w:rsidRPr="00206A1F">
        <w:rPr>
          <w:rFonts w:ascii="Times New Roman" w:hAnsi="Times New Roman" w:cs="Times New Roman"/>
        </w:rPr>
        <w:t xml:space="preserve"> 12 </w:t>
      </w:r>
      <w:r w:rsidR="0070777F" w:rsidRPr="00206A1F">
        <w:rPr>
          <w:rFonts w:ascii="Times New Roman" w:hAnsi="Times New Roman" w:cs="Times New Roman"/>
        </w:rPr>
        <w:t xml:space="preserve">egészséges </w:t>
      </w:r>
      <w:r w:rsidR="005C2808" w:rsidRPr="00206A1F">
        <w:rPr>
          <w:rFonts w:ascii="Times New Roman" w:hAnsi="Times New Roman" w:cs="Times New Roman"/>
        </w:rPr>
        <w:t xml:space="preserve">önkéntes </w:t>
      </w:r>
      <w:r w:rsidRPr="00206A1F">
        <w:rPr>
          <w:rFonts w:ascii="Times New Roman" w:hAnsi="Times New Roman" w:cs="Times New Roman"/>
        </w:rPr>
        <w:t xml:space="preserve">bevonásával </w:t>
      </w:r>
      <w:r w:rsidR="0070777F" w:rsidRPr="00206A1F">
        <w:rPr>
          <w:rFonts w:ascii="Times New Roman" w:hAnsi="Times New Roman" w:cs="Times New Roman"/>
        </w:rPr>
        <w:t xml:space="preserve">végzett vizsgálatban, egyszeri </w:t>
      </w:r>
      <w:r w:rsidRPr="00206A1F">
        <w:rPr>
          <w:rFonts w:ascii="Times New Roman" w:hAnsi="Times New Roman" w:cs="Times New Roman"/>
        </w:rPr>
        <w:t>500 </w:t>
      </w:r>
      <w:r w:rsidR="0070777F" w:rsidRPr="00206A1F">
        <w:rPr>
          <w:rFonts w:ascii="Times New Roman" w:hAnsi="Times New Roman" w:cs="Times New Roman"/>
        </w:rPr>
        <w:t xml:space="preserve">mg </w:t>
      </w:r>
      <w:proofErr w:type="spellStart"/>
      <w:r w:rsidR="004F7E43" w:rsidRPr="00206A1F">
        <w:rPr>
          <w:rFonts w:ascii="Times New Roman" w:hAnsi="Times New Roman" w:cs="Times New Roman"/>
        </w:rPr>
        <w:t>c</w:t>
      </w:r>
      <w:r w:rsidR="0070777F" w:rsidRPr="00206A1F">
        <w:rPr>
          <w:rFonts w:ascii="Times New Roman" w:hAnsi="Times New Roman" w:cs="Times New Roman"/>
        </w:rPr>
        <w:t>efalexin</w:t>
      </w:r>
      <w:proofErr w:type="spellEnd"/>
      <w:r w:rsidR="005C2808" w:rsidRPr="00206A1F">
        <w:rPr>
          <w:rFonts w:ascii="Times New Roman" w:hAnsi="Times New Roman" w:cs="Times New Roman"/>
        </w:rPr>
        <w:t>-</w:t>
      </w:r>
      <w:r w:rsidR="0070777F" w:rsidRPr="00206A1F">
        <w:rPr>
          <w:rFonts w:ascii="Times New Roman" w:hAnsi="Times New Roman" w:cs="Times New Roman"/>
        </w:rPr>
        <w:t xml:space="preserve"> és </w:t>
      </w:r>
      <w:proofErr w:type="spellStart"/>
      <w:r w:rsidR="0070777F" w:rsidRPr="00206A1F">
        <w:rPr>
          <w:rFonts w:ascii="Times New Roman" w:hAnsi="Times New Roman" w:cs="Times New Roman"/>
        </w:rPr>
        <w:t>metformin</w:t>
      </w:r>
      <w:proofErr w:type="spellEnd"/>
      <w:r w:rsidR="005C2808" w:rsidRPr="00206A1F">
        <w:rPr>
          <w:rFonts w:ascii="Times New Roman" w:hAnsi="Times New Roman" w:cs="Times New Roman"/>
        </w:rPr>
        <w:t>-</w:t>
      </w:r>
      <w:r w:rsidR="00711EA3">
        <w:rPr>
          <w:rFonts w:ascii="Times New Roman" w:hAnsi="Times New Roman" w:cs="Times New Roman"/>
        </w:rPr>
        <w:t>dózis</w:t>
      </w:r>
      <w:r w:rsidR="0070777F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adása után</w:t>
      </w:r>
      <w:r w:rsidR="0070777F" w:rsidRPr="00206A1F">
        <w:rPr>
          <w:rFonts w:ascii="Times New Roman" w:hAnsi="Times New Roman" w:cs="Times New Roman"/>
        </w:rPr>
        <w:t xml:space="preserve"> a</w:t>
      </w:r>
      <w:r w:rsidRPr="00206A1F">
        <w:rPr>
          <w:rFonts w:ascii="Times New Roman" w:hAnsi="Times New Roman" w:cs="Times New Roman"/>
        </w:rPr>
        <w:t xml:space="preserve"> </w:t>
      </w:r>
      <w:proofErr w:type="spellStart"/>
      <w:r w:rsidRPr="00206A1F">
        <w:rPr>
          <w:rFonts w:ascii="Times New Roman" w:hAnsi="Times New Roman" w:cs="Times New Roman"/>
        </w:rPr>
        <w:t>metformin</w:t>
      </w:r>
      <w:proofErr w:type="spellEnd"/>
      <w:r w:rsidR="0070777F" w:rsidRPr="00206A1F">
        <w:rPr>
          <w:rFonts w:ascii="Times New Roman" w:hAnsi="Times New Roman" w:cs="Times New Roman"/>
        </w:rPr>
        <w:t xml:space="preserve"> plazma </w:t>
      </w:r>
      <w:proofErr w:type="spellStart"/>
      <w:r w:rsidR="0070777F" w:rsidRPr="00206A1F">
        <w:rPr>
          <w:rFonts w:ascii="Times New Roman" w:hAnsi="Times New Roman" w:cs="Times New Roman"/>
        </w:rPr>
        <w:t>C</w:t>
      </w:r>
      <w:r w:rsidR="0070777F" w:rsidRPr="00206A1F">
        <w:rPr>
          <w:rFonts w:ascii="Times New Roman" w:hAnsi="Times New Roman" w:cs="Times New Roman"/>
          <w:vertAlign w:val="subscript"/>
        </w:rPr>
        <w:t>max</w:t>
      </w:r>
      <w:proofErr w:type="spellEnd"/>
      <w:r w:rsidR="005C2808" w:rsidRPr="00206A1F">
        <w:rPr>
          <w:rFonts w:ascii="Times New Roman" w:hAnsi="Times New Roman" w:cs="Times New Roman"/>
        </w:rPr>
        <w:t>-</w:t>
      </w:r>
      <w:r w:rsidRPr="00206A1F">
        <w:rPr>
          <w:rFonts w:ascii="Times New Roman" w:hAnsi="Times New Roman" w:cs="Times New Roman"/>
        </w:rPr>
        <w:t xml:space="preserve">értéke </w:t>
      </w:r>
      <w:r w:rsidR="0070777F" w:rsidRPr="00206A1F">
        <w:rPr>
          <w:rFonts w:ascii="Times New Roman" w:hAnsi="Times New Roman" w:cs="Times New Roman"/>
        </w:rPr>
        <w:t>átlagosan 34%</w:t>
      </w:r>
      <w:r w:rsidR="004F7E43" w:rsidRPr="00206A1F">
        <w:rPr>
          <w:rFonts w:ascii="Times New Roman" w:hAnsi="Times New Roman" w:cs="Times New Roman"/>
        </w:rPr>
        <w:noBreakHyphen/>
      </w:r>
      <w:proofErr w:type="spellStart"/>
      <w:r w:rsidR="004F7E43" w:rsidRPr="00206A1F">
        <w:rPr>
          <w:rFonts w:ascii="Times New Roman" w:hAnsi="Times New Roman" w:cs="Times New Roman"/>
        </w:rPr>
        <w:t>kal</w:t>
      </w:r>
      <w:proofErr w:type="spellEnd"/>
      <w:r w:rsidR="004F7E43" w:rsidRPr="00206A1F">
        <w:rPr>
          <w:rFonts w:ascii="Times New Roman" w:hAnsi="Times New Roman" w:cs="Times New Roman"/>
        </w:rPr>
        <w:t>,</w:t>
      </w:r>
      <w:r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>AUC</w:t>
      </w:r>
      <w:r w:rsidR="001B6C15" w:rsidRPr="00206A1F">
        <w:rPr>
          <w:rFonts w:ascii="Times New Roman" w:hAnsi="Times New Roman" w:cs="Times New Roman"/>
        </w:rPr>
        <w:noBreakHyphen/>
      </w:r>
      <w:r w:rsidR="00AF12D4" w:rsidRPr="00206A1F">
        <w:rPr>
          <w:rFonts w:ascii="Times New Roman" w:hAnsi="Times New Roman" w:cs="Times New Roman"/>
        </w:rPr>
        <w:t>értéke</w:t>
      </w:r>
      <w:r w:rsidR="0070777F" w:rsidRPr="00206A1F">
        <w:rPr>
          <w:rFonts w:ascii="Times New Roman" w:hAnsi="Times New Roman" w:cs="Times New Roman"/>
        </w:rPr>
        <w:t xml:space="preserve"> 24%</w:t>
      </w:r>
      <w:r w:rsidR="004F7E43" w:rsidRPr="00206A1F">
        <w:rPr>
          <w:rFonts w:ascii="Times New Roman" w:hAnsi="Times New Roman" w:cs="Times New Roman"/>
        </w:rPr>
        <w:noBreakHyphen/>
      </w:r>
      <w:proofErr w:type="spellStart"/>
      <w:r w:rsidR="0070777F" w:rsidRPr="00206A1F">
        <w:rPr>
          <w:rFonts w:ascii="Times New Roman" w:hAnsi="Times New Roman" w:cs="Times New Roman"/>
        </w:rPr>
        <w:t>kal</w:t>
      </w:r>
      <w:proofErr w:type="spellEnd"/>
      <w:r w:rsidRPr="00206A1F">
        <w:rPr>
          <w:rFonts w:ascii="Times New Roman" w:hAnsi="Times New Roman" w:cs="Times New Roman"/>
        </w:rPr>
        <w:t xml:space="preserve"> emelkedett</w:t>
      </w:r>
      <w:r w:rsidR="0070777F" w:rsidRPr="00206A1F">
        <w:rPr>
          <w:rFonts w:ascii="Times New Roman" w:hAnsi="Times New Roman" w:cs="Times New Roman"/>
        </w:rPr>
        <w:t xml:space="preserve">, </w:t>
      </w:r>
      <w:r w:rsidRPr="00206A1F">
        <w:rPr>
          <w:rFonts w:ascii="Times New Roman" w:hAnsi="Times New Roman" w:cs="Times New Roman"/>
        </w:rPr>
        <w:t xml:space="preserve">és </w:t>
      </w:r>
      <w:r w:rsidR="0070777F" w:rsidRPr="00206A1F">
        <w:rPr>
          <w:rFonts w:ascii="Times New Roman" w:hAnsi="Times New Roman" w:cs="Times New Roman"/>
        </w:rPr>
        <w:t xml:space="preserve">a </w:t>
      </w:r>
      <w:proofErr w:type="spellStart"/>
      <w:r w:rsidR="0070777F" w:rsidRPr="00206A1F">
        <w:rPr>
          <w:rFonts w:ascii="Times New Roman" w:hAnsi="Times New Roman" w:cs="Times New Roman"/>
        </w:rPr>
        <w:t>metformin</w:t>
      </w:r>
      <w:proofErr w:type="spellEnd"/>
      <w:r w:rsidR="0070777F" w:rsidRPr="00206A1F">
        <w:rPr>
          <w:rFonts w:ascii="Times New Roman" w:hAnsi="Times New Roman" w:cs="Times New Roman"/>
        </w:rPr>
        <w:t xml:space="preserve"> </w:t>
      </w:r>
      <w:r w:rsidR="00AF12D4" w:rsidRPr="00206A1F">
        <w:rPr>
          <w:rFonts w:ascii="Times New Roman" w:hAnsi="Times New Roman" w:cs="Times New Roman"/>
        </w:rPr>
        <w:t>vese-</w:t>
      </w:r>
      <w:proofErr w:type="spellStart"/>
      <w:r w:rsidR="0070777F" w:rsidRPr="00206A1F">
        <w:rPr>
          <w:rFonts w:ascii="Times New Roman" w:hAnsi="Times New Roman" w:cs="Times New Roman"/>
        </w:rPr>
        <w:t>clearance</w:t>
      </w:r>
      <w:proofErr w:type="spellEnd"/>
      <w:r w:rsidR="00EA4668" w:rsidRPr="00206A1F">
        <w:rPr>
          <w:rFonts w:ascii="Times New Roman" w:hAnsi="Times New Roman" w:cs="Times New Roman"/>
        </w:rPr>
        <w:noBreakHyphen/>
      </w:r>
      <w:r w:rsidR="00AF12D4" w:rsidRPr="00206A1F">
        <w:rPr>
          <w:rFonts w:ascii="Times New Roman" w:hAnsi="Times New Roman" w:cs="Times New Roman"/>
        </w:rPr>
        <w:t xml:space="preserve">e </w:t>
      </w:r>
      <w:r w:rsidR="0070777F" w:rsidRPr="00206A1F">
        <w:rPr>
          <w:rFonts w:ascii="Times New Roman" w:hAnsi="Times New Roman" w:cs="Times New Roman"/>
        </w:rPr>
        <w:t>átlagosan 14%</w:t>
      </w:r>
      <w:r w:rsidR="004F7E43" w:rsidRPr="00206A1F">
        <w:rPr>
          <w:rFonts w:ascii="Times New Roman" w:hAnsi="Times New Roman" w:cs="Times New Roman"/>
        </w:rPr>
        <w:noBreakHyphen/>
      </w:r>
      <w:proofErr w:type="spellStart"/>
      <w:r w:rsidR="0070777F" w:rsidRPr="00206A1F">
        <w:rPr>
          <w:rFonts w:ascii="Times New Roman" w:hAnsi="Times New Roman" w:cs="Times New Roman"/>
        </w:rPr>
        <w:t>kal</w:t>
      </w:r>
      <w:proofErr w:type="spellEnd"/>
      <w:r w:rsidR="0070777F" w:rsidRPr="00206A1F">
        <w:rPr>
          <w:rFonts w:ascii="Times New Roman" w:hAnsi="Times New Roman" w:cs="Times New Roman"/>
        </w:rPr>
        <w:t xml:space="preserve"> csökkent. A vizsgálat</w:t>
      </w:r>
      <w:r w:rsidRPr="00206A1F">
        <w:rPr>
          <w:rFonts w:ascii="Times New Roman" w:hAnsi="Times New Roman" w:cs="Times New Roman"/>
        </w:rPr>
        <w:t>ban részt vevő 12 </w:t>
      </w:r>
      <w:r w:rsidR="0070777F" w:rsidRPr="00206A1F">
        <w:rPr>
          <w:rFonts w:ascii="Times New Roman" w:hAnsi="Times New Roman" w:cs="Times New Roman"/>
        </w:rPr>
        <w:t>egészséges alany</w:t>
      </w:r>
      <w:r w:rsidRPr="00206A1F">
        <w:rPr>
          <w:rFonts w:ascii="Times New Roman" w:hAnsi="Times New Roman" w:cs="Times New Roman"/>
        </w:rPr>
        <w:t xml:space="preserve">nál </w:t>
      </w:r>
      <w:r w:rsidR="0070777F" w:rsidRPr="00206A1F">
        <w:rPr>
          <w:rFonts w:ascii="Times New Roman" w:hAnsi="Times New Roman" w:cs="Times New Roman"/>
        </w:rPr>
        <w:t>mellékhatások</w:t>
      </w:r>
      <w:r w:rsidRPr="00206A1F">
        <w:rPr>
          <w:rFonts w:ascii="Times New Roman" w:hAnsi="Times New Roman" w:cs="Times New Roman"/>
        </w:rPr>
        <w:t>at nem jelentettek</w:t>
      </w:r>
      <w:r w:rsidR="0070777F" w:rsidRPr="00206A1F">
        <w:rPr>
          <w:rFonts w:ascii="Times New Roman" w:hAnsi="Times New Roman" w:cs="Times New Roman"/>
        </w:rPr>
        <w:t xml:space="preserve">. </w:t>
      </w:r>
      <w:r w:rsidR="00AF12D4"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és </w:t>
      </w:r>
      <w:proofErr w:type="spellStart"/>
      <w:r w:rsidRPr="00206A1F">
        <w:rPr>
          <w:rFonts w:ascii="Times New Roman" w:hAnsi="Times New Roman" w:cs="Times New Roman"/>
        </w:rPr>
        <w:t>metformin</w:t>
      </w:r>
      <w:proofErr w:type="spellEnd"/>
      <w:r w:rsidR="00AF12D4" w:rsidRPr="00206A1F">
        <w:rPr>
          <w:rFonts w:ascii="Times New Roman" w:hAnsi="Times New Roman" w:cs="Times New Roman"/>
        </w:rPr>
        <w:t xml:space="preserve"> között</w:t>
      </w:r>
      <w:r w:rsidRPr="00206A1F">
        <w:rPr>
          <w:rFonts w:ascii="Times New Roman" w:hAnsi="Times New Roman" w:cs="Times New Roman"/>
        </w:rPr>
        <w:t xml:space="preserve"> </w:t>
      </w:r>
      <w:r w:rsidR="00AF12D4" w:rsidRPr="00206A1F">
        <w:rPr>
          <w:rFonts w:ascii="Times New Roman" w:hAnsi="Times New Roman" w:cs="Times New Roman"/>
        </w:rPr>
        <w:t>többszöri</w:t>
      </w:r>
      <w:r w:rsidR="00711EA3">
        <w:rPr>
          <w:rFonts w:ascii="Times New Roman" w:hAnsi="Times New Roman" w:cs="Times New Roman"/>
        </w:rPr>
        <w:t xml:space="preserve"> dózis</w:t>
      </w:r>
      <w:r w:rsidR="00B177DD">
        <w:rPr>
          <w:rFonts w:ascii="Times New Roman" w:hAnsi="Times New Roman" w:cs="Times New Roman"/>
        </w:rPr>
        <w:t xml:space="preserve"> </w:t>
      </w:r>
      <w:r w:rsidR="00AF12D4" w:rsidRPr="00206A1F">
        <w:rPr>
          <w:rFonts w:ascii="Times New Roman" w:hAnsi="Times New Roman" w:cs="Times New Roman"/>
        </w:rPr>
        <w:t xml:space="preserve">alkalmazását követően kialakuló </w:t>
      </w:r>
      <w:r w:rsidRPr="00206A1F">
        <w:rPr>
          <w:rFonts w:ascii="Times New Roman" w:hAnsi="Times New Roman" w:cs="Times New Roman"/>
        </w:rPr>
        <w:t xml:space="preserve">kölcsönhatásról </w:t>
      </w:r>
      <w:r w:rsidR="0070777F" w:rsidRPr="00206A1F">
        <w:rPr>
          <w:rFonts w:ascii="Times New Roman" w:hAnsi="Times New Roman" w:cs="Times New Roman"/>
        </w:rPr>
        <w:t xml:space="preserve">nem áll rendelkezésre információ. A vizsgálat klinikai jelentősége nem tisztázott, </w:t>
      </w:r>
      <w:r w:rsidR="00966324" w:rsidRPr="00206A1F">
        <w:rPr>
          <w:rFonts w:ascii="Times New Roman" w:hAnsi="Times New Roman" w:cs="Times New Roman"/>
        </w:rPr>
        <w:t xml:space="preserve">elsősorban azért, mert </w:t>
      </w:r>
      <w:r w:rsidR="0070777F" w:rsidRPr="00206A1F">
        <w:rPr>
          <w:rFonts w:ascii="Times New Roman" w:hAnsi="Times New Roman" w:cs="Times New Roman"/>
        </w:rPr>
        <w:t xml:space="preserve">a </w:t>
      </w:r>
      <w:proofErr w:type="spellStart"/>
      <w:r w:rsidR="0070777F" w:rsidRPr="00206A1F">
        <w:rPr>
          <w:rFonts w:ascii="Times New Roman" w:hAnsi="Times New Roman" w:cs="Times New Roman"/>
        </w:rPr>
        <w:t>metformin</w:t>
      </w:r>
      <w:proofErr w:type="spellEnd"/>
      <w:r w:rsidR="0070777F" w:rsidRPr="00206A1F">
        <w:rPr>
          <w:rFonts w:ascii="Times New Roman" w:hAnsi="Times New Roman" w:cs="Times New Roman"/>
        </w:rPr>
        <w:t xml:space="preserve"> és a </w:t>
      </w:r>
      <w:proofErr w:type="spellStart"/>
      <w:r w:rsidR="004F7E43" w:rsidRPr="00206A1F">
        <w:rPr>
          <w:rFonts w:ascii="Times New Roman" w:hAnsi="Times New Roman" w:cs="Times New Roman"/>
        </w:rPr>
        <w:t>c</w:t>
      </w:r>
      <w:r w:rsidR="0070777F" w:rsidRPr="00206A1F">
        <w:rPr>
          <w:rFonts w:ascii="Times New Roman" w:hAnsi="Times New Roman" w:cs="Times New Roman"/>
        </w:rPr>
        <w:t>efalexin</w:t>
      </w:r>
      <w:proofErr w:type="spellEnd"/>
      <w:r w:rsidR="0070777F" w:rsidRPr="00206A1F">
        <w:rPr>
          <w:rFonts w:ascii="Times New Roman" w:hAnsi="Times New Roman" w:cs="Times New Roman"/>
        </w:rPr>
        <w:t xml:space="preserve"> együttes alkalmazásával </w:t>
      </w:r>
      <w:r w:rsidR="00966324" w:rsidRPr="00206A1F">
        <w:rPr>
          <w:rFonts w:ascii="Times New Roman" w:hAnsi="Times New Roman" w:cs="Times New Roman"/>
        </w:rPr>
        <w:t>összefüggő tejsavas acidózis előfordulását nem jelentették</w:t>
      </w:r>
      <w:r w:rsidR="0070777F" w:rsidRPr="00206A1F">
        <w:rPr>
          <w:rFonts w:ascii="Times New Roman" w:hAnsi="Times New Roman" w:cs="Times New Roman"/>
        </w:rPr>
        <w:t>.</w:t>
      </w:r>
    </w:p>
    <w:p w14:paraId="36D1A158" w14:textId="483BCEA3" w:rsidR="00EA4668" w:rsidRPr="00206A1F" w:rsidRDefault="00EA4668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9730D3F" w14:textId="2E58DC93" w:rsidR="00EA4668" w:rsidRPr="00206A1F" w:rsidRDefault="00EA4668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206A1F">
        <w:rPr>
          <w:rFonts w:ascii="Times New Roman" w:eastAsia="Times New Roman" w:hAnsi="Times New Roman" w:cs="Times New Roman"/>
        </w:rPr>
        <w:t>Hypokalaemiát</w:t>
      </w:r>
      <w:proofErr w:type="spellEnd"/>
      <w:r w:rsidRPr="00206A1F">
        <w:rPr>
          <w:rFonts w:ascii="Times New Roman" w:eastAsia="Times New Roman" w:hAnsi="Times New Roman" w:cs="Times New Roman"/>
        </w:rPr>
        <w:t xml:space="preserve"> írtak le olyan betegeknél, akik </w:t>
      </w:r>
      <w:proofErr w:type="spellStart"/>
      <w:r w:rsidR="00B177DD" w:rsidRPr="00206A1F">
        <w:rPr>
          <w:rFonts w:ascii="Times New Roman" w:eastAsia="Times New Roman" w:hAnsi="Times New Roman" w:cs="Times New Roman"/>
        </w:rPr>
        <w:t>gentamicint</w:t>
      </w:r>
      <w:proofErr w:type="spellEnd"/>
      <w:r w:rsidR="00B177DD" w:rsidRPr="00206A1F">
        <w:rPr>
          <w:rFonts w:ascii="Times New Roman" w:eastAsia="Times New Roman" w:hAnsi="Times New Roman" w:cs="Times New Roman"/>
        </w:rPr>
        <w:t xml:space="preserve"> és </w:t>
      </w:r>
      <w:proofErr w:type="spellStart"/>
      <w:r w:rsidR="00B177DD" w:rsidRPr="00206A1F">
        <w:rPr>
          <w:rFonts w:ascii="Times New Roman" w:eastAsia="Times New Roman" w:hAnsi="Times New Roman" w:cs="Times New Roman"/>
        </w:rPr>
        <w:t>cefalexint</w:t>
      </w:r>
      <w:proofErr w:type="spellEnd"/>
      <w:r w:rsidR="00B177DD" w:rsidRPr="00206A1F">
        <w:rPr>
          <w:rFonts w:ascii="Times New Roman" w:eastAsia="Times New Roman" w:hAnsi="Times New Roman" w:cs="Times New Roman"/>
        </w:rPr>
        <w:t xml:space="preserve"> kaptak </w:t>
      </w:r>
      <w:r w:rsidR="00B177DD">
        <w:rPr>
          <w:rFonts w:ascii="Times New Roman" w:eastAsia="Times New Roman" w:hAnsi="Times New Roman" w:cs="Times New Roman"/>
        </w:rPr>
        <w:t xml:space="preserve">akkor, amikor egyidejűleg </w:t>
      </w:r>
      <w:proofErr w:type="spellStart"/>
      <w:r w:rsidR="006146CF" w:rsidRPr="00206A1F">
        <w:rPr>
          <w:rFonts w:ascii="Times New Roman" w:eastAsia="Times New Roman" w:hAnsi="Times New Roman" w:cs="Times New Roman"/>
        </w:rPr>
        <w:t>leuk</w:t>
      </w:r>
      <w:r w:rsidR="006146CF">
        <w:rPr>
          <w:rFonts w:ascii="Times New Roman" w:eastAsia="Times New Roman" w:hAnsi="Times New Roman" w:cs="Times New Roman"/>
        </w:rPr>
        <w:t>ae</w:t>
      </w:r>
      <w:r w:rsidR="006146CF" w:rsidRPr="00206A1F">
        <w:rPr>
          <w:rFonts w:ascii="Times New Roman" w:eastAsia="Times New Roman" w:hAnsi="Times New Roman" w:cs="Times New Roman"/>
        </w:rPr>
        <w:t>mia</w:t>
      </w:r>
      <w:proofErr w:type="spellEnd"/>
      <w:r w:rsidR="006146CF" w:rsidRPr="00206A1F">
        <w:rPr>
          <w:rFonts w:ascii="Times New Roman" w:eastAsia="Times New Roman" w:hAnsi="Times New Roman" w:cs="Times New Roman"/>
        </w:rPr>
        <w:t xml:space="preserve"> kezelésére </w:t>
      </w:r>
      <w:proofErr w:type="spellStart"/>
      <w:r w:rsidRPr="00206A1F">
        <w:rPr>
          <w:rFonts w:ascii="Times New Roman" w:eastAsia="Times New Roman" w:hAnsi="Times New Roman" w:cs="Times New Roman"/>
        </w:rPr>
        <w:t>citotoxikus</w:t>
      </w:r>
      <w:proofErr w:type="spellEnd"/>
      <w:r w:rsidRPr="00206A1F">
        <w:rPr>
          <w:rFonts w:ascii="Times New Roman" w:eastAsia="Times New Roman" w:hAnsi="Times New Roman" w:cs="Times New Roman"/>
        </w:rPr>
        <w:t xml:space="preserve"> gyógyszereket </w:t>
      </w:r>
      <w:r w:rsidR="00B177DD">
        <w:rPr>
          <w:rFonts w:ascii="Times New Roman" w:eastAsia="Times New Roman" w:hAnsi="Times New Roman" w:cs="Times New Roman"/>
        </w:rPr>
        <w:t xml:space="preserve">is </w:t>
      </w:r>
      <w:r w:rsidRPr="00206A1F">
        <w:rPr>
          <w:rFonts w:ascii="Times New Roman" w:eastAsia="Times New Roman" w:hAnsi="Times New Roman" w:cs="Times New Roman"/>
        </w:rPr>
        <w:t>szedtek.</w:t>
      </w:r>
    </w:p>
    <w:p w14:paraId="67BAC63C" w14:textId="77777777" w:rsidR="00870980" w:rsidRPr="00206A1F" w:rsidRDefault="0087098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387D9FD" w14:textId="7C04758F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4.6</w:t>
      </w:r>
      <w:r w:rsidR="004F7E43" w:rsidRPr="00206A1F">
        <w:rPr>
          <w:rFonts w:ascii="Times New Roman" w:hAnsi="Times New Roman" w:cs="Times New Roman"/>
          <w:b/>
          <w:bCs/>
        </w:rPr>
        <w:tab/>
      </w:r>
      <w:r w:rsidRPr="00206A1F">
        <w:rPr>
          <w:rFonts w:ascii="Times New Roman" w:hAnsi="Times New Roman" w:cs="Times New Roman"/>
          <w:b/>
          <w:bCs/>
        </w:rPr>
        <w:t>Termékenység, terhesség és szoptatás</w:t>
      </w:r>
    </w:p>
    <w:p w14:paraId="7DC28E7B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BE10124" w14:textId="77777777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u w:val="single" w:color="000000"/>
        </w:rPr>
        <w:t>Terhesség</w:t>
      </w:r>
    </w:p>
    <w:p w14:paraId="71F590AD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4BC2B70" w14:textId="685BEE84" w:rsidR="00A556CF" w:rsidRPr="00206A1F" w:rsidRDefault="003C1F47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cefalexim</w:t>
      </w:r>
      <w:proofErr w:type="spellEnd"/>
      <w:r w:rsidRPr="00206A1F">
        <w:rPr>
          <w:rFonts w:ascii="Times New Roman" w:hAnsi="Times New Roman" w:cs="Times New Roman"/>
        </w:rPr>
        <w:t xml:space="preserve"> terhes nőknél történő alkalmazása tekintetében nincsenek adatok</w:t>
      </w:r>
      <w:r w:rsidR="0070777F" w:rsidRPr="00206A1F">
        <w:rPr>
          <w:rFonts w:ascii="Times New Roman" w:hAnsi="Times New Roman" w:cs="Times New Roman"/>
        </w:rPr>
        <w:t xml:space="preserve">. </w:t>
      </w: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átjut a placentán. </w:t>
      </w:r>
      <w:r w:rsidR="00AB3911" w:rsidRPr="00206A1F">
        <w:rPr>
          <w:rFonts w:ascii="Times New Roman" w:hAnsi="Times New Roman" w:cs="Times New Roman"/>
        </w:rPr>
        <w:t>Á</w:t>
      </w:r>
      <w:r w:rsidR="0070777F" w:rsidRPr="00206A1F">
        <w:rPr>
          <w:rFonts w:ascii="Times New Roman" w:hAnsi="Times New Roman" w:cs="Times New Roman"/>
        </w:rPr>
        <w:t>llatkísérletek</w:t>
      </w:r>
      <w:r w:rsidR="003E3916" w:rsidRPr="00206A1F">
        <w:rPr>
          <w:rFonts w:ascii="Times New Roman" w:hAnsi="Times New Roman" w:cs="Times New Roman"/>
        </w:rPr>
        <w:t xml:space="preserve"> nem igazoltak </w:t>
      </w:r>
      <w:r w:rsidR="00B177DD">
        <w:rPr>
          <w:rFonts w:ascii="Times New Roman" w:hAnsi="Times New Roman" w:cs="Times New Roman"/>
        </w:rPr>
        <w:t>közvetlen</w:t>
      </w:r>
      <w:r w:rsidR="00B177DD" w:rsidRPr="00206A1F">
        <w:rPr>
          <w:rFonts w:ascii="Times New Roman" w:hAnsi="Times New Roman" w:cs="Times New Roman"/>
        </w:rPr>
        <w:t xml:space="preserve"> </w:t>
      </w:r>
      <w:r w:rsidR="003E3916" w:rsidRPr="00206A1F">
        <w:rPr>
          <w:rFonts w:ascii="Times New Roman" w:hAnsi="Times New Roman" w:cs="Times New Roman"/>
        </w:rPr>
        <w:t xml:space="preserve">vagy </w:t>
      </w:r>
      <w:r w:rsidR="00B177DD">
        <w:rPr>
          <w:rFonts w:ascii="Times New Roman" w:hAnsi="Times New Roman" w:cs="Times New Roman"/>
        </w:rPr>
        <w:t>közvetett</w:t>
      </w:r>
      <w:r w:rsidR="00B177DD" w:rsidRPr="00206A1F">
        <w:rPr>
          <w:rFonts w:ascii="Times New Roman" w:hAnsi="Times New Roman" w:cs="Times New Roman"/>
        </w:rPr>
        <w:t xml:space="preserve"> </w:t>
      </w:r>
      <w:r w:rsidR="003E3916" w:rsidRPr="00206A1F">
        <w:rPr>
          <w:rFonts w:ascii="Times New Roman" w:hAnsi="Times New Roman" w:cs="Times New Roman"/>
        </w:rPr>
        <w:t xml:space="preserve">káros hatásokat </w:t>
      </w:r>
      <w:r w:rsidR="00C07FAB" w:rsidRPr="00206A1F">
        <w:rPr>
          <w:rFonts w:ascii="Times New Roman" w:hAnsi="Times New Roman" w:cs="Times New Roman"/>
        </w:rPr>
        <w:t xml:space="preserve">a terhességre, az embrionális/magzati fejlődésre, a szülésre vagy a </w:t>
      </w:r>
      <w:proofErr w:type="spellStart"/>
      <w:r w:rsidR="00C07FAB" w:rsidRPr="00206A1F">
        <w:rPr>
          <w:rFonts w:ascii="Times New Roman" w:hAnsi="Times New Roman" w:cs="Times New Roman"/>
        </w:rPr>
        <w:t>postnatalis</w:t>
      </w:r>
      <w:proofErr w:type="spellEnd"/>
      <w:r w:rsidR="00C07FAB" w:rsidRPr="00206A1F">
        <w:rPr>
          <w:rFonts w:ascii="Times New Roman" w:hAnsi="Times New Roman" w:cs="Times New Roman"/>
        </w:rPr>
        <w:t xml:space="preserve"> fejlődésre</w:t>
      </w:r>
      <w:r w:rsidR="002720D6" w:rsidRPr="00206A1F">
        <w:rPr>
          <w:rFonts w:ascii="Times New Roman" w:hAnsi="Times New Roman" w:cs="Times New Roman"/>
        </w:rPr>
        <w:t>.</w:t>
      </w:r>
      <w:r w:rsidR="007844FC" w:rsidRPr="00206A1F">
        <w:rPr>
          <w:rFonts w:ascii="Times New Roman" w:hAnsi="Times New Roman" w:cs="Times New Roman"/>
        </w:rPr>
        <w:t xml:space="preserve"> Elővigyázatosságból a </w:t>
      </w:r>
      <w:proofErr w:type="spellStart"/>
      <w:r w:rsidR="007844FC" w:rsidRPr="00206A1F">
        <w:rPr>
          <w:rFonts w:ascii="Times New Roman" w:hAnsi="Times New Roman" w:cs="Times New Roman"/>
        </w:rPr>
        <w:t>Cefalexin</w:t>
      </w:r>
      <w:proofErr w:type="spellEnd"/>
      <w:r w:rsidR="007844FC" w:rsidRPr="00206A1F">
        <w:rPr>
          <w:rFonts w:ascii="Times New Roman" w:hAnsi="Times New Roman" w:cs="Times New Roman"/>
        </w:rPr>
        <w:t xml:space="preserve"> </w:t>
      </w:r>
      <w:proofErr w:type="spellStart"/>
      <w:r w:rsidR="009E396D">
        <w:rPr>
          <w:rFonts w:ascii="Times New Roman" w:hAnsi="Times New Roman" w:cs="Times New Roman"/>
        </w:rPr>
        <w:t>Reiwa</w:t>
      </w:r>
      <w:proofErr w:type="spellEnd"/>
      <w:r w:rsidR="009E396D">
        <w:rPr>
          <w:rFonts w:ascii="Times New Roman" w:hAnsi="Times New Roman" w:cs="Times New Roman"/>
        </w:rPr>
        <w:t xml:space="preserve"> </w:t>
      </w:r>
      <w:proofErr w:type="spellStart"/>
      <w:r w:rsidR="009E396D">
        <w:rPr>
          <w:rFonts w:ascii="Times New Roman" w:hAnsi="Times New Roman" w:cs="Times New Roman"/>
        </w:rPr>
        <w:t>Healthcare</w:t>
      </w:r>
      <w:proofErr w:type="spellEnd"/>
      <w:r w:rsidR="007844FC" w:rsidRPr="00206A1F">
        <w:rPr>
          <w:rFonts w:ascii="Times New Roman" w:hAnsi="Times New Roman" w:cs="Times New Roman"/>
        </w:rPr>
        <w:t xml:space="preserve"> 250 mg por belsőleges szuszpenzióhoz terhesség alatt csak a kezelőorvos előzetes előny/kockázat értékelését követően adható, különösen az első trimeszterben.</w:t>
      </w:r>
    </w:p>
    <w:p w14:paraId="71DB6BC9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9C2E0DB" w14:textId="77777777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u w:val="single" w:color="000000"/>
        </w:rPr>
        <w:t>Szoptatás</w:t>
      </w:r>
    </w:p>
    <w:p w14:paraId="1438D527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355F75B" w14:textId="3BA0E146" w:rsidR="00A556CF" w:rsidRPr="00206A1F" w:rsidRDefault="0070777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="007844FC" w:rsidRPr="00206A1F">
        <w:rPr>
          <w:rFonts w:ascii="Times New Roman" w:hAnsi="Times New Roman" w:cs="Times New Roman"/>
        </w:rPr>
        <w:t xml:space="preserve"> kis koncentrációban</w:t>
      </w:r>
      <w:r w:rsidRPr="00206A1F">
        <w:rPr>
          <w:rFonts w:ascii="Times New Roman" w:hAnsi="Times New Roman" w:cs="Times New Roman"/>
        </w:rPr>
        <w:t xml:space="preserve"> </w:t>
      </w:r>
      <w:proofErr w:type="spellStart"/>
      <w:r w:rsidRPr="00206A1F">
        <w:rPr>
          <w:rFonts w:ascii="Times New Roman" w:hAnsi="Times New Roman" w:cs="Times New Roman"/>
        </w:rPr>
        <w:t>kiválasztódik</w:t>
      </w:r>
      <w:proofErr w:type="spellEnd"/>
      <w:r w:rsidRPr="00206A1F">
        <w:rPr>
          <w:rFonts w:ascii="Times New Roman" w:hAnsi="Times New Roman" w:cs="Times New Roman"/>
        </w:rPr>
        <w:t xml:space="preserve"> az anyatejbe. </w:t>
      </w:r>
      <w:r w:rsidR="00565E2F" w:rsidRPr="00206A1F">
        <w:rPr>
          <w:rFonts w:ascii="Times New Roman" w:hAnsi="Times New Roman" w:cs="Times New Roman"/>
        </w:rPr>
        <w:t xml:space="preserve">Kellő körültekintéssel </w:t>
      </w:r>
      <w:r w:rsidRPr="00206A1F">
        <w:rPr>
          <w:rFonts w:ascii="Times New Roman" w:hAnsi="Times New Roman" w:cs="Times New Roman"/>
        </w:rPr>
        <w:t xml:space="preserve">kell eljárni, amikor a </w:t>
      </w:r>
      <w:proofErr w:type="spellStart"/>
      <w:r w:rsidRPr="00206A1F">
        <w:rPr>
          <w:rFonts w:ascii="Times New Roman" w:hAnsi="Times New Roman" w:cs="Times New Roman"/>
        </w:rPr>
        <w:t>cefalexint</w:t>
      </w:r>
      <w:proofErr w:type="spellEnd"/>
      <w:r w:rsidRPr="00206A1F">
        <w:rPr>
          <w:rFonts w:ascii="Times New Roman" w:hAnsi="Times New Roman" w:cs="Times New Roman"/>
        </w:rPr>
        <w:t xml:space="preserve"> szoptató nőn</w:t>
      </w:r>
      <w:r w:rsidR="00B177DD">
        <w:rPr>
          <w:rFonts w:ascii="Times New Roman" w:hAnsi="Times New Roman" w:cs="Times New Roman"/>
        </w:rPr>
        <w:t>ek írják fel</w:t>
      </w:r>
      <w:r w:rsidRPr="00206A1F">
        <w:rPr>
          <w:rFonts w:ascii="Times New Roman" w:hAnsi="Times New Roman" w:cs="Times New Roman"/>
        </w:rPr>
        <w:t>.</w:t>
      </w:r>
      <w:r w:rsidR="004B4F84" w:rsidRPr="00206A1F">
        <w:rPr>
          <w:rFonts w:ascii="Times New Roman" w:hAnsi="Times New Roman" w:cs="Times New Roman"/>
        </w:rPr>
        <w:t xml:space="preserve"> Szoptatott csecsemőknél előfordulhat hasmenés és a nyálkahártya gombás fertőzése, ilyen esetekben a szoptatást abba kell hagyni. A </w:t>
      </w:r>
      <w:proofErr w:type="spellStart"/>
      <w:r w:rsidR="004B4F84" w:rsidRPr="00206A1F">
        <w:rPr>
          <w:rFonts w:ascii="Times New Roman" w:hAnsi="Times New Roman" w:cs="Times New Roman"/>
        </w:rPr>
        <w:t>szenzibilizáció</w:t>
      </w:r>
      <w:proofErr w:type="spellEnd"/>
      <w:r w:rsidR="004B4F84" w:rsidRPr="00206A1F">
        <w:rPr>
          <w:rFonts w:ascii="Times New Roman" w:hAnsi="Times New Roman" w:cs="Times New Roman"/>
        </w:rPr>
        <w:t xml:space="preserve"> lehetőségével számolni kell.</w:t>
      </w:r>
    </w:p>
    <w:p w14:paraId="6B3D515F" w14:textId="0EB1F20F" w:rsidR="004B4F84" w:rsidRPr="00206A1F" w:rsidRDefault="004B4F84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B9FEBE9" w14:textId="4EED0015" w:rsidR="004B4F84" w:rsidRPr="00206A1F" w:rsidRDefault="004B4F84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u w:val="single"/>
        </w:rPr>
      </w:pPr>
      <w:r w:rsidRPr="00206A1F">
        <w:rPr>
          <w:rFonts w:ascii="Times New Roman" w:hAnsi="Times New Roman" w:cs="Times New Roman"/>
          <w:u w:val="single"/>
        </w:rPr>
        <w:t>Termékenység</w:t>
      </w:r>
    </w:p>
    <w:p w14:paraId="73FF551E" w14:textId="06AF1E6A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72E8E92" w14:textId="7DC59F10" w:rsidR="004B4F84" w:rsidRPr="00206A1F" w:rsidRDefault="004B4F84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Nem állnak rendelkezésre adatok.</w:t>
      </w:r>
    </w:p>
    <w:p w14:paraId="03735E07" w14:textId="77777777" w:rsidR="004B4F84" w:rsidRPr="00206A1F" w:rsidRDefault="004B4F84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57151CB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4.7</w:t>
      </w:r>
      <w:r w:rsidRPr="00206A1F">
        <w:rPr>
          <w:rFonts w:ascii="Times New Roman" w:hAnsi="Times New Roman" w:cs="Times New Roman"/>
          <w:b/>
          <w:bCs/>
        </w:rPr>
        <w:tab/>
        <w:t>A készítmény hatásai a gépjárművezetéshez és a gépek kezeléséhez szükséges képességekre</w:t>
      </w:r>
    </w:p>
    <w:p w14:paraId="075B8FD2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EA9322B" w14:textId="29DA2C8D" w:rsidR="00A556CF" w:rsidRPr="00206A1F" w:rsidRDefault="007B1E47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proofErr w:type="spellStart"/>
      <w:r w:rsidR="009E396D">
        <w:rPr>
          <w:rFonts w:ascii="Times New Roman" w:hAnsi="Times New Roman" w:cs="Times New Roman"/>
        </w:rPr>
        <w:t>Reiwa</w:t>
      </w:r>
      <w:proofErr w:type="spellEnd"/>
      <w:r w:rsidR="009E396D">
        <w:rPr>
          <w:rFonts w:ascii="Times New Roman" w:hAnsi="Times New Roman" w:cs="Times New Roman"/>
        </w:rPr>
        <w:t xml:space="preserve"> </w:t>
      </w:r>
      <w:proofErr w:type="spellStart"/>
      <w:r w:rsidR="009E396D">
        <w:rPr>
          <w:rFonts w:ascii="Times New Roman" w:hAnsi="Times New Roman" w:cs="Times New Roman"/>
        </w:rPr>
        <w:t>Healthcare</w:t>
      </w:r>
      <w:proofErr w:type="spellEnd"/>
      <w:r w:rsidRPr="00206A1F">
        <w:rPr>
          <w:rFonts w:ascii="Times New Roman" w:hAnsi="Times New Roman" w:cs="Times New Roman"/>
        </w:rPr>
        <w:t xml:space="preserve"> 250 mg por belsőleges szuszpenzióhoz nem befolyásolja a gépjárművezetéshez és a gépek kezeléséhez szükséges képességeket</w:t>
      </w:r>
      <w:r w:rsidR="00B177DD">
        <w:rPr>
          <w:rFonts w:ascii="Times New Roman" w:hAnsi="Times New Roman" w:cs="Times New Roman"/>
        </w:rPr>
        <w:t>.</w:t>
      </w:r>
      <w:r w:rsidRPr="00206A1F">
        <w:rPr>
          <w:rFonts w:ascii="Times New Roman" w:hAnsi="Times New Roman" w:cs="Times New Roman"/>
        </w:rPr>
        <w:t xml:space="preserve"> </w:t>
      </w:r>
      <w:r w:rsidR="00B177DD">
        <w:rPr>
          <w:rFonts w:ascii="Times New Roman" w:hAnsi="Times New Roman" w:cs="Times New Roman"/>
        </w:rPr>
        <w:t>Előfordulhatnak azonban olyan n</w:t>
      </w:r>
      <w:r w:rsidR="004B4F84" w:rsidRPr="00206A1F">
        <w:rPr>
          <w:rFonts w:ascii="Times New Roman" w:hAnsi="Times New Roman" w:cs="Times New Roman"/>
        </w:rPr>
        <w:t>emkívánatos hatások</w:t>
      </w:r>
      <w:r w:rsidR="00B177DD">
        <w:rPr>
          <w:rFonts w:ascii="Times New Roman" w:hAnsi="Times New Roman" w:cs="Times New Roman"/>
        </w:rPr>
        <w:t>,</w:t>
      </w:r>
      <w:r w:rsidR="00B177DD" w:rsidRPr="00B177DD">
        <w:rPr>
          <w:rFonts w:ascii="Times New Roman" w:hAnsi="Times New Roman" w:cs="Times New Roman"/>
        </w:rPr>
        <w:t xml:space="preserve"> </w:t>
      </w:r>
      <w:r w:rsidR="00B177DD" w:rsidRPr="00206A1F">
        <w:rPr>
          <w:rFonts w:ascii="Times New Roman" w:hAnsi="Times New Roman" w:cs="Times New Roman"/>
        </w:rPr>
        <w:t>amelyek befolyásolhatják a gépjárművezetéshez és a gépek kezeléséhez szükséges képességeket</w:t>
      </w:r>
      <w:r w:rsidR="004B4F84" w:rsidRPr="00206A1F">
        <w:rPr>
          <w:rFonts w:ascii="Times New Roman" w:hAnsi="Times New Roman" w:cs="Times New Roman"/>
        </w:rPr>
        <w:t xml:space="preserve"> (pl. allergiás reakciók, szédülés, </w:t>
      </w:r>
      <w:r w:rsidRPr="00206A1F">
        <w:rPr>
          <w:rFonts w:ascii="Times New Roman" w:hAnsi="Times New Roman" w:cs="Times New Roman"/>
        </w:rPr>
        <w:t xml:space="preserve">izgatottság, </w:t>
      </w:r>
      <w:r w:rsidR="00B177DD">
        <w:rPr>
          <w:rFonts w:ascii="Times New Roman" w:hAnsi="Times New Roman" w:cs="Times New Roman"/>
        </w:rPr>
        <w:t>zavart állapot, hallucináció</w:t>
      </w:r>
      <w:r w:rsidR="004B4F84" w:rsidRPr="00206A1F">
        <w:rPr>
          <w:rFonts w:ascii="Times New Roman" w:hAnsi="Times New Roman" w:cs="Times New Roman"/>
        </w:rPr>
        <w:t xml:space="preserve">) </w:t>
      </w:r>
      <w:r w:rsidR="0070777F" w:rsidRPr="00206A1F">
        <w:rPr>
          <w:rFonts w:ascii="Times New Roman" w:hAnsi="Times New Roman" w:cs="Times New Roman"/>
        </w:rPr>
        <w:t>(lásd 4.8</w:t>
      </w:r>
      <w:r w:rsidR="00B90441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pont).</w:t>
      </w:r>
    </w:p>
    <w:p w14:paraId="1BF69562" w14:textId="77777777" w:rsidR="00B91D06" w:rsidRPr="00206A1F" w:rsidRDefault="00B91D06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314519F2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4.8</w:t>
      </w:r>
      <w:r w:rsidRPr="00206A1F">
        <w:rPr>
          <w:rFonts w:ascii="Times New Roman" w:hAnsi="Times New Roman" w:cs="Times New Roman"/>
          <w:b/>
          <w:bCs/>
        </w:rPr>
        <w:tab/>
        <w:t>Nemkívánatos hatások, mellékhatások</w:t>
      </w:r>
    </w:p>
    <w:p w14:paraId="43012D49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F33113A" w14:textId="76F69680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r w:rsidR="00B90441" w:rsidRPr="00206A1F">
        <w:rPr>
          <w:rFonts w:ascii="Times New Roman" w:hAnsi="Times New Roman" w:cs="Times New Roman"/>
        </w:rPr>
        <w:t>nel</w:t>
      </w:r>
      <w:proofErr w:type="spellEnd"/>
      <w:r w:rsidR="00B90441" w:rsidRPr="00206A1F">
        <w:rPr>
          <w:rFonts w:ascii="Times New Roman" w:hAnsi="Times New Roman" w:cs="Times New Roman"/>
        </w:rPr>
        <w:t xml:space="preserve"> végzett </w:t>
      </w:r>
      <w:r w:rsidRPr="00206A1F">
        <w:rPr>
          <w:rFonts w:ascii="Times New Roman" w:hAnsi="Times New Roman" w:cs="Times New Roman"/>
        </w:rPr>
        <w:t>vizsgálatok</w:t>
      </w:r>
      <w:r w:rsidR="00565E2F" w:rsidRPr="00206A1F">
        <w:rPr>
          <w:rFonts w:ascii="Times New Roman" w:hAnsi="Times New Roman" w:cs="Times New Roman"/>
        </w:rPr>
        <w:t xml:space="preserve"> során</w:t>
      </w:r>
      <w:r w:rsidRPr="00206A1F">
        <w:rPr>
          <w:rFonts w:ascii="Times New Roman" w:hAnsi="Times New Roman" w:cs="Times New Roman"/>
        </w:rPr>
        <w:t xml:space="preserve"> jelentett </w:t>
      </w:r>
      <w:r w:rsidR="00B90441" w:rsidRPr="00206A1F">
        <w:rPr>
          <w:rFonts w:ascii="Times New Roman" w:hAnsi="Times New Roman" w:cs="Times New Roman"/>
        </w:rPr>
        <w:t>mellékhatások szervrendszer</w:t>
      </w:r>
      <w:r w:rsidR="00565E2F" w:rsidRPr="00206A1F">
        <w:rPr>
          <w:rFonts w:ascii="Times New Roman" w:hAnsi="Times New Roman" w:cs="Times New Roman"/>
        </w:rPr>
        <w:t>i kategóriá</w:t>
      </w:r>
      <w:r w:rsidR="00B90441" w:rsidRPr="00206A1F">
        <w:rPr>
          <w:rFonts w:ascii="Times New Roman" w:hAnsi="Times New Roman" w:cs="Times New Roman"/>
        </w:rPr>
        <w:t>k és gyakoriság szerint kerülnek felsorolásra</w:t>
      </w:r>
      <w:r w:rsidRPr="00206A1F">
        <w:rPr>
          <w:rFonts w:ascii="Times New Roman" w:hAnsi="Times New Roman" w:cs="Times New Roman"/>
        </w:rPr>
        <w:t>.</w:t>
      </w:r>
    </w:p>
    <w:p w14:paraId="0528B165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52A2292" w14:textId="7B04796A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gyakoriság</w:t>
      </w:r>
      <w:r w:rsidR="00565E2F" w:rsidRPr="00206A1F">
        <w:rPr>
          <w:rFonts w:ascii="Times New Roman" w:hAnsi="Times New Roman" w:cs="Times New Roman"/>
        </w:rPr>
        <w:t>ok</w:t>
      </w:r>
      <w:r w:rsidRPr="00206A1F">
        <w:rPr>
          <w:rFonts w:ascii="Times New Roman" w:hAnsi="Times New Roman" w:cs="Times New Roman"/>
        </w:rPr>
        <w:t xml:space="preserve"> meghatározása:</w:t>
      </w:r>
    </w:p>
    <w:p w14:paraId="21C29983" w14:textId="5735D00B" w:rsidR="00A556CF" w:rsidRPr="00206A1F" w:rsidRDefault="00DB5B4B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N</w:t>
      </w:r>
      <w:r w:rsidR="0070777F" w:rsidRPr="00206A1F">
        <w:rPr>
          <w:rFonts w:ascii="Times New Roman" w:hAnsi="Times New Roman" w:cs="Times New Roman"/>
        </w:rPr>
        <w:t>agyon gyakori (</w:t>
      </w:r>
      <w:r w:rsidR="003B15D0" w:rsidRPr="00206A1F">
        <w:rPr>
          <w:rFonts w:ascii="Times New Roman" w:hAnsi="Times New Roman" w:cs="Times New Roman"/>
        </w:rPr>
        <w:t>≥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1/10);</w:t>
      </w:r>
    </w:p>
    <w:p w14:paraId="418801D1" w14:textId="467B21E5" w:rsidR="00A556CF" w:rsidRPr="00206A1F" w:rsidRDefault="00DB5B4B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G</w:t>
      </w:r>
      <w:r w:rsidR="0070777F" w:rsidRPr="00206A1F">
        <w:rPr>
          <w:rFonts w:ascii="Times New Roman" w:hAnsi="Times New Roman" w:cs="Times New Roman"/>
        </w:rPr>
        <w:t>yakori (</w:t>
      </w:r>
      <w:r w:rsidR="003B15D0" w:rsidRPr="00206A1F">
        <w:rPr>
          <w:rFonts w:ascii="Times New Roman" w:hAnsi="Times New Roman" w:cs="Times New Roman"/>
        </w:rPr>
        <w:t>≥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1/</w:t>
      </w:r>
      <w:r w:rsidR="00F96364" w:rsidRPr="00206A1F">
        <w:rPr>
          <w:rFonts w:ascii="Times New Roman" w:hAnsi="Times New Roman" w:cs="Times New Roman"/>
        </w:rPr>
        <w:t>100 </w:t>
      </w:r>
      <w:r w:rsidR="0070777F" w:rsidRPr="00206A1F">
        <w:rPr>
          <w:rFonts w:ascii="Times New Roman" w:hAnsi="Times New Roman" w:cs="Times New Roman"/>
        </w:rPr>
        <w:t>–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&lt;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1/10);</w:t>
      </w:r>
    </w:p>
    <w:p w14:paraId="19BA96DB" w14:textId="7CD0173E" w:rsidR="00A556CF" w:rsidRPr="00206A1F" w:rsidRDefault="00DB5B4B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N</w:t>
      </w:r>
      <w:r w:rsidR="0070777F" w:rsidRPr="00206A1F">
        <w:rPr>
          <w:rFonts w:ascii="Times New Roman" w:hAnsi="Times New Roman" w:cs="Times New Roman"/>
        </w:rPr>
        <w:t>em gyakori (</w:t>
      </w:r>
      <w:r w:rsidR="003B15D0" w:rsidRPr="00206A1F">
        <w:rPr>
          <w:rFonts w:ascii="Times New Roman" w:eastAsia="Times New Roman" w:hAnsi="Times New Roman" w:cs="Times New Roman"/>
        </w:rPr>
        <w:t>≥</w:t>
      </w:r>
      <w:r w:rsidR="00F96364" w:rsidRPr="00206A1F">
        <w:rPr>
          <w:rFonts w:ascii="Times New Roman" w:eastAsia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1/1000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–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&lt;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1/100);</w:t>
      </w:r>
    </w:p>
    <w:p w14:paraId="263A0090" w14:textId="5618A98C" w:rsidR="00A556CF" w:rsidRPr="00206A1F" w:rsidRDefault="00DB5B4B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R</w:t>
      </w:r>
      <w:r w:rsidR="0070777F" w:rsidRPr="00206A1F">
        <w:rPr>
          <w:rFonts w:ascii="Times New Roman" w:hAnsi="Times New Roman" w:cs="Times New Roman"/>
        </w:rPr>
        <w:t>itka (</w:t>
      </w:r>
      <w:r w:rsidR="003B15D0" w:rsidRPr="00206A1F">
        <w:rPr>
          <w:rFonts w:ascii="Times New Roman" w:hAnsi="Times New Roman" w:cs="Times New Roman"/>
        </w:rPr>
        <w:t>≥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1/10</w:t>
      </w:r>
      <w:r w:rsidR="00565E2F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000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–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&lt;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1/1000);</w:t>
      </w:r>
    </w:p>
    <w:p w14:paraId="76C08C6F" w14:textId="0B2D3BCD" w:rsidR="004C44DB" w:rsidRPr="00206A1F" w:rsidRDefault="00DB5B4B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N</w:t>
      </w:r>
      <w:r w:rsidR="0070777F" w:rsidRPr="00206A1F">
        <w:rPr>
          <w:rFonts w:ascii="Times New Roman" w:hAnsi="Times New Roman" w:cs="Times New Roman"/>
        </w:rPr>
        <w:t>agyon ritka (&lt;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1/10</w:t>
      </w:r>
      <w:r w:rsidR="00F96364"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>000);</w:t>
      </w:r>
    </w:p>
    <w:p w14:paraId="301194AC" w14:textId="615BD614" w:rsidR="004C44DB" w:rsidRPr="00206A1F" w:rsidRDefault="00DB5B4B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N</w:t>
      </w:r>
      <w:r w:rsidR="0070777F" w:rsidRPr="00206A1F">
        <w:rPr>
          <w:rFonts w:ascii="Times New Roman" w:hAnsi="Times New Roman" w:cs="Times New Roman"/>
        </w:rPr>
        <w:t xml:space="preserve">em ismert (a </w:t>
      </w:r>
      <w:r w:rsidR="00F96364" w:rsidRPr="00206A1F">
        <w:rPr>
          <w:rFonts w:ascii="Times New Roman" w:hAnsi="Times New Roman" w:cs="Times New Roman"/>
        </w:rPr>
        <w:t xml:space="preserve">gyakoriság a </w:t>
      </w:r>
      <w:r w:rsidR="0070777F" w:rsidRPr="00206A1F">
        <w:rPr>
          <w:rFonts w:ascii="Times New Roman" w:hAnsi="Times New Roman" w:cs="Times New Roman"/>
        </w:rPr>
        <w:t>rendelkezésre álló adatokból nem állapítható meg)</w:t>
      </w:r>
      <w:r w:rsidR="00565E2F" w:rsidRPr="00206A1F">
        <w:rPr>
          <w:rFonts w:ascii="Times New Roman" w:hAnsi="Times New Roman" w:cs="Times New Roman"/>
        </w:rPr>
        <w:t>.</w:t>
      </w:r>
    </w:p>
    <w:p w14:paraId="79665864" w14:textId="77777777" w:rsidR="00722442" w:rsidRPr="00206A1F" w:rsidRDefault="00722442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1A346636" w14:textId="771BF2C6" w:rsidR="00A556CF" w:rsidRPr="00206A1F" w:rsidRDefault="0070777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F96364" w:rsidRPr="00206A1F">
        <w:rPr>
          <w:rFonts w:ascii="Times New Roman" w:hAnsi="Times New Roman" w:cs="Times New Roman"/>
        </w:rPr>
        <w:t>mellékhatásai</w:t>
      </w:r>
      <w:r w:rsidRPr="00206A1F">
        <w:rPr>
          <w:rFonts w:ascii="Times New Roman" w:hAnsi="Times New Roman" w:cs="Times New Roman"/>
        </w:rPr>
        <w:t xml:space="preserve"> 3</w:t>
      </w:r>
      <w:r w:rsidR="004F7E43" w:rsidRPr="00206A1F">
        <w:rPr>
          <w:rFonts w:ascii="Times New Roman" w:hAnsi="Times New Roman" w:cs="Times New Roman"/>
        </w:rPr>
        <w:noBreakHyphen/>
      </w:r>
      <w:r w:rsidRPr="00206A1F">
        <w:rPr>
          <w:rFonts w:ascii="Times New Roman" w:hAnsi="Times New Roman" w:cs="Times New Roman"/>
        </w:rPr>
        <w:t>6%</w:t>
      </w:r>
      <w:r w:rsidR="00F96364" w:rsidRPr="00206A1F">
        <w:rPr>
          <w:rFonts w:ascii="Times New Roman" w:hAnsi="Times New Roman" w:cs="Times New Roman"/>
        </w:rPr>
        <w:noBreakHyphen/>
      </w:r>
      <w:proofErr w:type="spellStart"/>
      <w:r w:rsidRPr="00206A1F">
        <w:rPr>
          <w:rFonts w:ascii="Times New Roman" w:hAnsi="Times New Roman" w:cs="Times New Roman"/>
        </w:rPr>
        <w:t>os</w:t>
      </w:r>
      <w:proofErr w:type="spellEnd"/>
      <w:r w:rsidRPr="00206A1F">
        <w:rPr>
          <w:rFonts w:ascii="Times New Roman" w:hAnsi="Times New Roman" w:cs="Times New Roman"/>
        </w:rPr>
        <w:t xml:space="preserve"> gyakorisággal fordul</w:t>
      </w:r>
      <w:r w:rsidR="00F96364" w:rsidRPr="00206A1F">
        <w:rPr>
          <w:rFonts w:ascii="Times New Roman" w:hAnsi="Times New Roman" w:cs="Times New Roman"/>
        </w:rPr>
        <w:t>tak</w:t>
      </w:r>
      <w:r w:rsidRPr="00206A1F">
        <w:rPr>
          <w:rFonts w:ascii="Times New Roman" w:hAnsi="Times New Roman" w:cs="Times New Roman"/>
        </w:rPr>
        <w:t xml:space="preserve"> elő.</w:t>
      </w:r>
    </w:p>
    <w:p w14:paraId="063D9370" w14:textId="77777777" w:rsidR="00565E2F" w:rsidRPr="00206A1F" w:rsidRDefault="00565E2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5285"/>
      </w:tblGrid>
      <w:tr w:rsidR="00102600" w:rsidRPr="00206A1F" w14:paraId="41EBA6A5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75F52" w14:textId="046736D2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Fertőző betegségek és parazitafertőzések</w:t>
            </w:r>
          </w:p>
          <w:p w14:paraId="6DDFB783" w14:textId="187CA45E" w:rsidR="00565E2F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  <w:p w14:paraId="73549CAB" w14:textId="7FBC1788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ismert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B52D8" w14:textId="58232750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57A80F16" w14:textId="77777777" w:rsidR="004F7E43" w:rsidRPr="00206A1F" w:rsidRDefault="004F7E43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1D75F2BA" w14:textId="0CEA525B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</w:rPr>
              <w:t>Pruritus</w:t>
            </w:r>
            <w:proofErr w:type="spellEnd"/>
            <w:r w:rsidR="00F96364"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65E2F" w:rsidRPr="00206A1F">
              <w:rPr>
                <w:rFonts w:ascii="Times New Roman" w:hAnsi="Times New Roman" w:cs="Times New Roman"/>
              </w:rPr>
              <w:t>genitalis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06A1F">
              <w:rPr>
                <w:rFonts w:ascii="Times New Roman" w:hAnsi="Times New Roman" w:cs="Times New Roman"/>
              </w:rPr>
              <w:t>pruritus</w:t>
            </w:r>
            <w:proofErr w:type="spellEnd"/>
            <w:r w:rsidR="00565E2F" w:rsidRPr="00206A1F">
              <w:rPr>
                <w:rFonts w:ascii="Times New Roman" w:hAnsi="Times New Roman" w:cs="Times New Roman"/>
              </w:rPr>
              <w:t xml:space="preserve"> ani</w:t>
            </w:r>
            <w:r w:rsidRPr="00206A1F">
              <w:rPr>
                <w:rFonts w:ascii="Times New Roman" w:hAnsi="Times New Roman" w:cs="Times New Roman"/>
              </w:rPr>
              <w:t>, hüvelyi fertőzés.</w:t>
            </w:r>
          </w:p>
          <w:p w14:paraId="50ED7D45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 xml:space="preserve">Hüvelyi </w:t>
            </w:r>
            <w:proofErr w:type="spellStart"/>
            <w:r w:rsidRPr="00206A1F">
              <w:rPr>
                <w:rFonts w:ascii="Times New Roman" w:hAnsi="Times New Roman" w:cs="Times New Roman"/>
              </w:rPr>
              <w:t>candidiasis</w:t>
            </w:r>
            <w:proofErr w:type="spellEnd"/>
            <w:r w:rsidRPr="00206A1F">
              <w:rPr>
                <w:rFonts w:ascii="Times New Roman" w:hAnsi="Times New Roman" w:cs="Times New Roman"/>
              </w:rPr>
              <w:t>.</w:t>
            </w:r>
          </w:p>
        </w:tc>
      </w:tr>
      <w:tr w:rsidR="00102600" w:rsidRPr="00206A1F" w14:paraId="4ADA29F1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2ABD4" w14:textId="06AECA11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Vérképzőszervi és nyirokrendszeri betegségek és tünetek</w:t>
            </w:r>
          </w:p>
          <w:p w14:paraId="27368D61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gyakori</w:t>
            </w:r>
          </w:p>
          <w:p w14:paraId="72DA7FE7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B911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49ED91E0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</w:p>
          <w:p w14:paraId="3A0209E7" w14:textId="3B1DCEC5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</w:rPr>
              <w:t>Eosinophilia</w:t>
            </w:r>
            <w:proofErr w:type="spellEnd"/>
            <w:r w:rsidR="00565E2F" w:rsidRPr="00206A1F">
              <w:rPr>
                <w:rFonts w:ascii="Times New Roman" w:hAnsi="Times New Roman" w:cs="Times New Roman"/>
              </w:rPr>
              <w:t>.</w:t>
            </w:r>
          </w:p>
          <w:p w14:paraId="7B42C05A" w14:textId="0E1D4178" w:rsidR="00102600" w:rsidRPr="00206A1F" w:rsidRDefault="00102600" w:rsidP="00206A1F">
            <w:pPr>
              <w:tabs>
                <w:tab w:val="left" w:pos="1560"/>
                <w:tab w:val="left" w:pos="3540"/>
              </w:tabs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</w:rPr>
              <w:t>Neutropenia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06A1F">
              <w:rPr>
                <w:rFonts w:ascii="Times New Roman" w:hAnsi="Times New Roman" w:cs="Times New Roman"/>
              </w:rPr>
              <w:t>thrombocytopenia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06A1F">
              <w:rPr>
                <w:rFonts w:ascii="Times New Roman" w:hAnsi="Times New Roman" w:cs="Times New Roman"/>
              </w:rPr>
              <w:t>h</w:t>
            </w:r>
            <w:r w:rsidR="00F96364" w:rsidRPr="00206A1F">
              <w:rPr>
                <w:rFonts w:ascii="Times New Roman" w:hAnsi="Times New Roman" w:cs="Times New Roman"/>
              </w:rPr>
              <w:t>a</w:t>
            </w:r>
            <w:r w:rsidRPr="00206A1F">
              <w:rPr>
                <w:rFonts w:ascii="Times New Roman" w:hAnsi="Times New Roman" w:cs="Times New Roman"/>
              </w:rPr>
              <w:t>emol</w:t>
            </w:r>
            <w:r w:rsidR="00F96364" w:rsidRPr="00206A1F">
              <w:rPr>
                <w:rFonts w:ascii="Times New Roman" w:hAnsi="Times New Roman" w:cs="Times New Roman"/>
              </w:rPr>
              <w:t>y</w:t>
            </w:r>
            <w:r w:rsidRPr="00206A1F">
              <w:rPr>
                <w:rFonts w:ascii="Times New Roman" w:hAnsi="Times New Roman" w:cs="Times New Roman"/>
              </w:rPr>
              <w:t>ti</w:t>
            </w:r>
            <w:r w:rsidR="00F96364" w:rsidRPr="00206A1F">
              <w:rPr>
                <w:rFonts w:ascii="Times New Roman" w:hAnsi="Times New Roman" w:cs="Times New Roman"/>
              </w:rPr>
              <w:t>c</w:t>
            </w:r>
            <w:r w:rsidRPr="00206A1F">
              <w:rPr>
                <w:rFonts w:ascii="Times New Roman" w:hAnsi="Times New Roman" w:cs="Times New Roman"/>
              </w:rPr>
              <w:t>us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anaemia</w:t>
            </w:r>
            <w:proofErr w:type="spellEnd"/>
            <w:r w:rsidRPr="00206A1F">
              <w:rPr>
                <w:rFonts w:ascii="Times New Roman" w:hAnsi="Times New Roman" w:cs="Times New Roman"/>
              </w:rPr>
              <w:t>.</w:t>
            </w:r>
          </w:p>
        </w:tc>
      </w:tr>
      <w:tr w:rsidR="00102600" w:rsidRPr="00206A1F" w14:paraId="24DAA971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F1540" w14:textId="7A8AB55B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Immunrendszeri betegségek és tünetek</w:t>
            </w:r>
          </w:p>
          <w:p w14:paraId="4B4EE116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E29C" w14:textId="1F293929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0B829C0F" w14:textId="77777777" w:rsidR="004F7E43" w:rsidRPr="00206A1F" w:rsidRDefault="004F7E43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118B3771" w14:textId="146629DE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</w:rPr>
              <w:t>Ana</w:t>
            </w:r>
            <w:r w:rsidR="00565E2F" w:rsidRPr="00206A1F">
              <w:rPr>
                <w:rFonts w:ascii="Times New Roman" w:hAnsi="Times New Roman" w:cs="Times New Roman"/>
              </w:rPr>
              <w:t>phy</w:t>
            </w:r>
            <w:r w:rsidRPr="00206A1F">
              <w:rPr>
                <w:rFonts w:ascii="Times New Roman" w:hAnsi="Times New Roman" w:cs="Times New Roman"/>
              </w:rPr>
              <w:t>laxiás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 reakció.</w:t>
            </w:r>
          </w:p>
        </w:tc>
      </w:tr>
      <w:tr w:rsidR="00102600" w:rsidRPr="00206A1F" w14:paraId="65A3247A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E8C8" w14:textId="365C5354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Pszichiátriai betegségek és tünetek</w:t>
            </w:r>
          </w:p>
          <w:p w14:paraId="0E683313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ismert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C2177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0B1CA99A" w14:textId="748DAC63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Hallucináció, izgatottság, zavart állapot.</w:t>
            </w:r>
          </w:p>
        </w:tc>
      </w:tr>
      <w:tr w:rsidR="00102600" w:rsidRPr="00206A1F" w14:paraId="27110EBE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BA3A6" w14:textId="0EF58D51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Idegrendszeri betegségek és tünetek</w:t>
            </w:r>
          </w:p>
          <w:p w14:paraId="1A51E169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14545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2D0B56E3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Fejfájás, szédülés</w:t>
            </w:r>
          </w:p>
        </w:tc>
      </w:tr>
      <w:tr w:rsidR="00102600" w:rsidRPr="00206A1F" w14:paraId="37A44C29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F32E3" w14:textId="7D3B210F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Emésztőrendszeri betegségek és tünetek</w:t>
            </w:r>
          </w:p>
          <w:p w14:paraId="7E9FFB7D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Gyakori</w:t>
            </w:r>
          </w:p>
          <w:p w14:paraId="5A7FE01F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ECE2" w14:textId="0C3D3901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23C08BEB" w14:textId="77777777" w:rsidR="004F7E43" w:rsidRPr="00206A1F" w:rsidRDefault="004F7E43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221DA253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Hasmenés, hányinger.</w:t>
            </w:r>
          </w:p>
          <w:p w14:paraId="65E90651" w14:textId="2E60D957" w:rsidR="00102600" w:rsidRPr="00206A1F" w:rsidRDefault="00102600" w:rsidP="00206A1F">
            <w:pPr>
              <w:tabs>
                <w:tab w:val="left" w:pos="1500"/>
                <w:tab w:val="left" w:pos="2340"/>
                <w:tab w:val="left" w:pos="3600"/>
              </w:tabs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 xml:space="preserve">Hasi fájdalom, hányás, </w:t>
            </w:r>
            <w:proofErr w:type="spellStart"/>
            <w:r w:rsidRPr="00206A1F">
              <w:rPr>
                <w:rFonts w:ascii="Times New Roman" w:hAnsi="Times New Roman" w:cs="Times New Roman"/>
              </w:rPr>
              <w:t>d</w:t>
            </w:r>
            <w:r w:rsidR="00DC7767" w:rsidRPr="00206A1F">
              <w:rPr>
                <w:rFonts w:ascii="Times New Roman" w:hAnsi="Times New Roman" w:cs="Times New Roman"/>
              </w:rPr>
              <w:t>y</w:t>
            </w:r>
            <w:r w:rsidRPr="00206A1F">
              <w:rPr>
                <w:rFonts w:ascii="Times New Roman" w:hAnsi="Times New Roman" w:cs="Times New Roman"/>
              </w:rPr>
              <w:t>spepsia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pseudomembranosus</w:t>
            </w:r>
            <w:proofErr w:type="spellEnd"/>
            <w:r w:rsidR="00F96364"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colitis</w:t>
            </w:r>
            <w:proofErr w:type="spellEnd"/>
            <w:r w:rsidR="00F96364" w:rsidRPr="00206A1F">
              <w:rPr>
                <w:rFonts w:ascii="Times New Roman" w:hAnsi="Times New Roman" w:cs="Times New Roman"/>
              </w:rPr>
              <w:t>.</w:t>
            </w:r>
          </w:p>
        </w:tc>
      </w:tr>
      <w:tr w:rsidR="00102600" w:rsidRPr="00206A1F" w14:paraId="3FAA0A2B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13ABF" w14:textId="607024F9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Máj- és epebetegségek, illetve tünetek</w:t>
            </w:r>
          </w:p>
          <w:p w14:paraId="56677BDD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BC41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6259B2EF" w14:textId="77777777" w:rsidR="00DC7767" w:rsidRPr="00206A1F" w:rsidRDefault="00DC7767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52CDE3D3" w14:textId="7EEB1089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 xml:space="preserve">Hepatitis,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cholestaticus</w:t>
            </w:r>
            <w:proofErr w:type="spellEnd"/>
            <w:r w:rsidR="00F96364"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icterus</w:t>
            </w:r>
            <w:proofErr w:type="spellEnd"/>
            <w:r w:rsidR="00DC7767" w:rsidRPr="00206A1F">
              <w:rPr>
                <w:rFonts w:ascii="Times New Roman" w:hAnsi="Times New Roman" w:cs="Times New Roman"/>
              </w:rPr>
              <w:t>.</w:t>
            </w:r>
          </w:p>
        </w:tc>
      </w:tr>
      <w:tr w:rsidR="00102600" w:rsidRPr="00206A1F" w14:paraId="7DD1EBDF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2C39" w14:textId="49474D48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A bőr és a bőr alatti szövet betegségei és tünetei</w:t>
            </w:r>
          </w:p>
          <w:p w14:paraId="77786A82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gyakori</w:t>
            </w:r>
          </w:p>
          <w:p w14:paraId="619AFB54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  <w:p w14:paraId="11A8BA55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</w:p>
          <w:p w14:paraId="6FC9C2F6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ismert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3960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562AE1D4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</w:p>
          <w:p w14:paraId="46266692" w14:textId="0EC62BCD" w:rsidR="00102600" w:rsidRPr="00206A1F" w:rsidRDefault="00F96364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Bőriütés</w:t>
            </w:r>
            <w:r w:rsidR="00102600" w:rsidRPr="00206A1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02600" w:rsidRPr="00206A1F">
              <w:rPr>
                <w:rFonts w:ascii="Times New Roman" w:hAnsi="Times New Roman" w:cs="Times New Roman"/>
              </w:rPr>
              <w:t>urticaria</w:t>
            </w:r>
            <w:proofErr w:type="spellEnd"/>
            <w:r w:rsidR="00102600" w:rsidRPr="00206A1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02600" w:rsidRPr="00206A1F">
              <w:rPr>
                <w:rFonts w:ascii="Times New Roman" w:hAnsi="Times New Roman" w:cs="Times New Roman"/>
              </w:rPr>
              <w:t>pruritus</w:t>
            </w:r>
            <w:proofErr w:type="spellEnd"/>
            <w:r w:rsidR="00102600" w:rsidRPr="00206A1F">
              <w:rPr>
                <w:rFonts w:ascii="Times New Roman" w:hAnsi="Times New Roman" w:cs="Times New Roman"/>
              </w:rPr>
              <w:t>.</w:t>
            </w:r>
          </w:p>
          <w:p w14:paraId="4A39BFBD" w14:textId="1D1EE786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</w:rPr>
              <w:t>Stevens</w:t>
            </w:r>
            <w:proofErr w:type="spellEnd"/>
            <w:r w:rsidR="00DC7767" w:rsidRPr="00206A1F">
              <w:rPr>
                <w:rFonts w:ascii="Times New Roman" w:hAnsi="Times New Roman" w:cs="Times New Roman"/>
              </w:rPr>
              <w:t>–</w:t>
            </w:r>
            <w:r w:rsidRPr="00206A1F">
              <w:rPr>
                <w:rFonts w:ascii="Times New Roman" w:hAnsi="Times New Roman" w:cs="Times New Roman"/>
              </w:rPr>
              <w:t>Johnson</w:t>
            </w:r>
            <w:r w:rsidR="00DC7767" w:rsidRPr="00206A1F">
              <w:rPr>
                <w:rFonts w:ascii="Times New Roman" w:hAnsi="Times New Roman" w:cs="Times New Roman"/>
              </w:rPr>
              <w:t>-</w:t>
            </w:r>
            <w:r w:rsidRPr="00206A1F">
              <w:rPr>
                <w:rFonts w:ascii="Times New Roman" w:hAnsi="Times New Roman" w:cs="Times New Roman"/>
              </w:rPr>
              <w:t xml:space="preserve">szindróma,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erythema</w:t>
            </w:r>
            <w:proofErr w:type="spellEnd"/>
            <w:r w:rsidR="00F96364"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multiforme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, toxikus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epidermalis</w:t>
            </w:r>
            <w:proofErr w:type="spellEnd"/>
            <w:r w:rsidR="00F96364"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96364" w:rsidRPr="00206A1F">
              <w:rPr>
                <w:rFonts w:ascii="Times New Roman" w:hAnsi="Times New Roman" w:cs="Times New Roman"/>
              </w:rPr>
              <w:t>necrolysi</w:t>
            </w:r>
            <w:r w:rsidR="004F7E43" w:rsidRPr="00206A1F">
              <w:rPr>
                <w:rFonts w:ascii="Times New Roman" w:hAnsi="Times New Roman" w:cs="Times New Roman"/>
              </w:rPr>
              <w:t>s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D001D7" w:rsidRPr="00206A1F">
              <w:rPr>
                <w:rFonts w:ascii="Times New Roman" w:hAnsi="Times New Roman" w:cs="Times New Roman"/>
              </w:rPr>
              <w:t>angiooedema</w:t>
            </w:r>
            <w:proofErr w:type="spellEnd"/>
            <w:r w:rsidRPr="00206A1F">
              <w:rPr>
                <w:rFonts w:ascii="Times New Roman" w:hAnsi="Times New Roman" w:cs="Times New Roman"/>
              </w:rPr>
              <w:t>.</w:t>
            </w:r>
          </w:p>
          <w:p w14:paraId="247D8131" w14:textId="5091D0C0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 xml:space="preserve">Akut generalizált </w:t>
            </w:r>
            <w:proofErr w:type="spellStart"/>
            <w:r w:rsidR="00365D88" w:rsidRPr="00206A1F">
              <w:rPr>
                <w:rFonts w:ascii="Times New Roman" w:hAnsi="Times New Roman" w:cs="Times New Roman"/>
              </w:rPr>
              <w:t>exanthematous</w:t>
            </w:r>
            <w:proofErr w:type="spellEnd"/>
            <w:r w:rsidR="00365D88"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</w:rPr>
              <w:t>pustulosis</w:t>
            </w:r>
            <w:proofErr w:type="spellEnd"/>
            <w:r w:rsidRPr="00206A1F">
              <w:rPr>
                <w:rFonts w:ascii="Times New Roman" w:hAnsi="Times New Roman" w:cs="Times New Roman"/>
              </w:rPr>
              <w:t>.</w:t>
            </w:r>
          </w:p>
        </w:tc>
      </w:tr>
      <w:tr w:rsidR="00102600" w:rsidRPr="00206A1F" w14:paraId="5626CDF4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CBAFB" w14:textId="4F6CA16A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A csont- és izomrendszer, valamint a kötőszövet betegségei és tünetei</w:t>
            </w:r>
          </w:p>
          <w:p w14:paraId="417E0FC4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ismert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FB137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6CAE4ABE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75764AF7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</w:rPr>
              <w:t>Arthralgia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06A1F">
              <w:rPr>
                <w:rFonts w:ascii="Times New Roman" w:hAnsi="Times New Roman" w:cs="Times New Roman"/>
              </w:rPr>
              <w:t>arthritis</w:t>
            </w:r>
            <w:proofErr w:type="spellEnd"/>
            <w:r w:rsidRPr="00206A1F">
              <w:rPr>
                <w:rFonts w:ascii="Times New Roman" w:hAnsi="Times New Roman" w:cs="Times New Roman"/>
              </w:rPr>
              <w:t>.</w:t>
            </w:r>
          </w:p>
        </w:tc>
      </w:tr>
      <w:tr w:rsidR="00102600" w:rsidRPr="00206A1F" w14:paraId="10180E5A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21DE" w14:textId="697F7BA3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Vese- és húgyúti betegségek és tünetek</w:t>
            </w:r>
          </w:p>
          <w:p w14:paraId="158009F5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BA58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729BA09A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</w:p>
          <w:p w14:paraId="576D1DAB" w14:textId="05022F4B" w:rsidR="00102600" w:rsidRPr="00206A1F" w:rsidRDefault="00365D88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</w:rPr>
              <w:t>Tubulointerstitialis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02600" w:rsidRPr="00206A1F">
              <w:rPr>
                <w:rFonts w:ascii="Times New Roman" w:hAnsi="Times New Roman" w:cs="Times New Roman"/>
              </w:rPr>
              <w:t>nephritis</w:t>
            </w:r>
            <w:proofErr w:type="spellEnd"/>
            <w:r w:rsidR="00102600" w:rsidRPr="00206A1F">
              <w:rPr>
                <w:rFonts w:ascii="Times New Roman" w:hAnsi="Times New Roman" w:cs="Times New Roman"/>
              </w:rPr>
              <w:t>.</w:t>
            </w:r>
          </w:p>
        </w:tc>
      </w:tr>
      <w:tr w:rsidR="00102600" w:rsidRPr="00206A1F" w14:paraId="36EF6B6B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C30B" w14:textId="399CB6A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Általános rendellenességek és az alkalmazás helyén fellépő állapotok</w:t>
            </w:r>
          </w:p>
          <w:p w14:paraId="0E6D63A4" w14:textId="7D1C3FEA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Ritka</w:t>
            </w:r>
          </w:p>
          <w:p w14:paraId="15944F4A" w14:textId="77777777" w:rsidR="00102600" w:rsidRPr="00206A1F" w:rsidRDefault="00102600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ismert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29303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5EBEBEB8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7096F8DD" w14:textId="0DF87640" w:rsidR="00102600" w:rsidRPr="00206A1F" w:rsidDel="00887910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Fáradtság.</w:t>
            </w:r>
          </w:p>
          <w:p w14:paraId="6AD63656" w14:textId="77777777" w:rsidR="00102600" w:rsidRPr="00206A1F" w:rsidRDefault="00102600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Láz.</w:t>
            </w:r>
          </w:p>
        </w:tc>
      </w:tr>
      <w:tr w:rsidR="00A556CF" w:rsidRPr="00206A1F" w14:paraId="140FAC41" w14:textId="77777777" w:rsidTr="00F34B69">
        <w:trPr>
          <w:cantSplit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FC15" w14:textId="45A4BB06" w:rsidR="00A556CF" w:rsidRPr="00206A1F" w:rsidRDefault="0070777F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Laboratóriumi vizsgálatok eredményei</w:t>
            </w:r>
          </w:p>
          <w:p w14:paraId="0FCDA4DF" w14:textId="77777777" w:rsidR="00A556CF" w:rsidRPr="00206A1F" w:rsidRDefault="0070777F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gyakori</w:t>
            </w:r>
          </w:p>
          <w:p w14:paraId="3108A92A" w14:textId="77777777" w:rsidR="00DF1142" w:rsidRPr="00206A1F" w:rsidRDefault="00DF1142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</w:p>
          <w:p w14:paraId="5F3AC06C" w14:textId="236D3EA3" w:rsidR="00A556CF" w:rsidRPr="00206A1F" w:rsidRDefault="004C44DB" w:rsidP="00206A1F">
            <w:pPr>
              <w:spacing w:after="0" w:line="240" w:lineRule="auto"/>
              <w:ind w:left="142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Nem ismert</w:t>
            </w:r>
          </w:p>
        </w:tc>
        <w:tc>
          <w:tcPr>
            <w:tcW w:w="5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DF06" w14:textId="44701C0A" w:rsidR="00A556CF" w:rsidRPr="00206A1F" w:rsidRDefault="00A556CF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1BF08ED7" w14:textId="77777777" w:rsidR="004F7E43" w:rsidRPr="00206A1F" w:rsidRDefault="004F7E43" w:rsidP="00206A1F">
            <w:pPr>
              <w:spacing w:after="0" w:line="240" w:lineRule="auto"/>
              <w:ind w:left="143" w:right="-7"/>
              <w:rPr>
                <w:rFonts w:ascii="Times New Roman" w:hAnsi="Times New Roman" w:cs="Times New Roman"/>
              </w:rPr>
            </w:pPr>
          </w:p>
          <w:p w14:paraId="2C1CE9AF" w14:textId="4A232DCD" w:rsidR="00A556CF" w:rsidRPr="00206A1F" w:rsidRDefault="00D001D7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 xml:space="preserve">Emelkedett </w:t>
            </w:r>
            <w:proofErr w:type="spellStart"/>
            <w:r w:rsidR="00E9157E" w:rsidRPr="00206A1F">
              <w:rPr>
                <w:rFonts w:ascii="Times New Roman" w:hAnsi="Times New Roman" w:cs="Times New Roman"/>
              </w:rPr>
              <w:t>glutamát</w:t>
            </w:r>
            <w:proofErr w:type="spellEnd"/>
            <w:r w:rsidR="00E9157E" w:rsidRPr="00206A1F">
              <w:rPr>
                <w:rFonts w:ascii="Times New Roman" w:hAnsi="Times New Roman" w:cs="Times New Roman"/>
              </w:rPr>
              <w:t>-</w:t>
            </w:r>
            <w:proofErr w:type="spellStart"/>
            <w:r w:rsidR="00E9157E" w:rsidRPr="00206A1F">
              <w:rPr>
                <w:rFonts w:ascii="Times New Roman" w:hAnsi="Times New Roman" w:cs="Times New Roman"/>
              </w:rPr>
              <w:t>piruvát</w:t>
            </w:r>
            <w:proofErr w:type="spellEnd"/>
            <w:r w:rsidR="00E9157E" w:rsidRPr="00206A1F">
              <w:rPr>
                <w:rFonts w:ascii="Times New Roman" w:hAnsi="Times New Roman" w:cs="Times New Roman"/>
              </w:rPr>
              <w:t>-</w:t>
            </w:r>
            <w:proofErr w:type="spellStart"/>
            <w:r w:rsidR="00E9157E" w:rsidRPr="00206A1F">
              <w:rPr>
                <w:rFonts w:ascii="Times New Roman" w:hAnsi="Times New Roman" w:cs="Times New Roman"/>
              </w:rPr>
              <w:t>transzamináz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-szint, emelkedett </w:t>
            </w:r>
            <w:proofErr w:type="spellStart"/>
            <w:r w:rsidR="00E9157E" w:rsidRPr="00206A1F">
              <w:rPr>
                <w:rFonts w:ascii="Times New Roman" w:hAnsi="Times New Roman" w:cs="Times New Roman"/>
              </w:rPr>
              <w:t>glutamát</w:t>
            </w:r>
            <w:proofErr w:type="spellEnd"/>
            <w:r w:rsidR="00E9157E" w:rsidRPr="00206A1F">
              <w:rPr>
                <w:rFonts w:ascii="Times New Roman" w:hAnsi="Times New Roman" w:cs="Times New Roman"/>
              </w:rPr>
              <w:t>-oxálacetát-</w:t>
            </w:r>
            <w:proofErr w:type="spellStart"/>
            <w:r w:rsidR="00E9157E" w:rsidRPr="00206A1F">
              <w:rPr>
                <w:rFonts w:ascii="Times New Roman" w:hAnsi="Times New Roman" w:cs="Times New Roman"/>
              </w:rPr>
              <w:t>transzamináz</w:t>
            </w:r>
            <w:proofErr w:type="spellEnd"/>
            <w:r w:rsidRPr="00206A1F">
              <w:rPr>
                <w:rFonts w:ascii="Times New Roman" w:hAnsi="Times New Roman" w:cs="Times New Roman"/>
              </w:rPr>
              <w:t>-szin</w:t>
            </w:r>
            <w:r w:rsidR="00634C40" w:rsidRPr="00206A1F">
              <w:rPr>
                <w:rFonts w:ascii="Times New Roman" w:hAnsi="Times New Roman" w:cs="Times New Roman"/>
              </w:rPr>
              <w:t>t.</w:t>
            </w:r>
          </w:p>
          <w:p w14:paraId="6C3DA5D4" w14:textId="6ADA146A" w:rsidR="00A556CF" w:rsidRPr="00206A1F" w:rsidRDefault="00D001D7" w:rsidP="00206A1F">
            <w:pPr>
              <w:spacing w:after="0" w:line="240" w:lineRule="auto"/>
              <w:ind w:left="143"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 xml:space="preserve">A </w:t>
            </w:r>
            <w:r w:rsidR="00365D88" w:rsidRPr="00206A1F">
              <w:rPr>
                <w:rFonts w:ascii="Times New Roman" w:hAnsi="Times New Roman" w:cs="Times New Roman"/>
              </w:rPr>
              <w:t xml:space="preserve">direkt </w:t>
            </w:r>
            <w:proofErr w:type="spellStart"/>
            <w:r w:rsidR="0070777F" w:rsidRPr="00206A1F">
              <w:rPr>
                <w:rFonts w:ascii="Times New Roman" w:hAnsi="Times New Roman" w:cs="Times New Roman"/>
              </w:rPr>
              <w:t>Coombs</w:t>
            </w:r>
            <w:proofErr w:type="spellEnd"/>
            <w:r w:rsidR="004F7E43" w:rsidRPr="00206A1F">
              <w:rPr>
                <w:rFonts w:ascii="Times New Roman" w:hAnsi="Times New Roman" w:cs="Times New Roman"/>
              </w:rPr>
              <w:noBreakHyphen/>
            </w:r>
            <w:r w:rsidR="0070777F" w:rsidRPr="00206A1F">
              <w:rPr>
                <w:rFonts w:ascii="Times New Roman" w:hAnsi="Times New Roman" w:cs="Times New Roman"/>
              </w:rPr>
              <w:t>teszt</w:t>
            </w:r>
            <w:r w:rsidRPr="00206A1F">
              <w:rPr>
                <w:rFonts w:ascii="Times New Roman" w:hAnsi="Times New Roman" w:cs="Times New Roman"/>
              </w:rPr>
              <w:t xml:space="preserve"> pozitív eredménye</w:t>
            </w:r>
            <w:r w:rsidR="0070777F" w:rsidRPr="00206A1F">
              <w:rPr>
                <w:rFonts w:ascii="Times New Roman" w:hAnsi="Times New Roman" w:cs="Times New Roman"/>
              </w:rPr>
              <w:t xml:space="preserve">. Álpozitív reakció </w:t>
            </w:r>
            <w:r w:rsidRPr="00206A1F">
              <w:rPr>
                <w:rFonts w:ascii="Times New Roman" w:hAnsi="Times New Roman" w:cs="Times New Roman"/>
              </w:rPr>
              <w:t>vizeletcukor</w:t>
            </w:r>
            <w:r w:rsidR="00DC7767" w:rsidRPr="00206A1F">
              <w:rPr>
                <w:rFonts w:ascii="Times New Roman" w:hAnsi="Times New Roman" w:cs="Times New Roman"/>
              </w:rPr>
              <w:t>szint</w:t>
            </w:r>
            <w:r w:rsidRPr="00206A1F">
              <w:rPr>
                <w:rFonts w:ascii="Times New Roman" w:hAnsi="Times New Roman" w:cs="Times New Roman"/>
              </w:rPr>
              <w:t xml:space="preserve"> meghatározásakor</w:t>
            </w:r>
            <w:r w:rsidR="0070777F" w:rsidRPr="00206A1F">
              <w:rPr>
                <w:rFonts w:ascii="Times New Roman" w:hAnsi="Times New Roman" w:cs="Times New Roman"/>
              </w:rPr>
              <w:t>.</w:t>
            </w:r>
          </w:p>
        </w:tc>
      </w:tr>
    </w:tbl>
    <w:p w14:paraId="66A4E72C" w14:textId="591B991A" w:rsidR="00B91D06" w:rsidRPr="00206A1F" w:rsidRDefault="00B91D06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b/>
          <w:bCs/>
        </w:rPr>
      </w:pPr>
    </w:p>
    <w:p w14:paraId="61481500" w14:textId="7650F611" w:rsidR="00077400" w:rsidRPr="00206A1F" w:rsidRDefault="0029186E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</w:t>
      </w:r>
      <w:r w:rsidR="00077400" w:rsidRPr="00206A1F">
        <w:rPr>
          <w:rFonts w:ascii="Times New Roman" w:hAnsi="Times New Roman" w:cs="Times New Roman"/>
          <w:u w:val="single"/>
        </w:rPr>
        <w:t>eltételezett mellékhatások bejelentése</w:t>
      </w:r>
    </w:p>
    <w:p w14:paraId="7FF615DB" w14:textId="77777777" w:rsidR="00E9157E" w:rsidRPr="00206A1F" w:rsidRDefault="00077400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2CD57CF" w14:textId="31EBD499" w:rsidR="00077400" w:rsidRPr="00206A1F" w:rsidRDefault="00077400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Az egészségügyi szakembereket kérjük, hogy jelentsék be a feltételezett mellékhatásokat a hatóság részére az </w:t>
      </w:r>
      <w:hyperlink r:id="rId8" w:history="1">
        <w:r w:rsidR="00D001D7" w:rsidRPr="00206A1F">
          <w:rPr>
            <w:rFonts w:ascii="Times New Roman" w:eastAsia="Calibri" w:hAnsi="Times New Roman" w:cs="Times New Roman"/>
            <w:color w:val="0000FF"/>
            <w:u w:val="single"/>
            <w:lang w:eastAsia="x-none"/>
          </w:rPr>
          <w:t>V. függelékben</w:t>
        </w:r>
      </w:hyperlink>
      <w:r w:rsidRPr="00206A1F">
        <w:rPr>
          <w:rFonts w:ascii="Times New Roman" w:hAnsi="Times New Roman" w:cs="Times New Roman"/>
        </w:rPr>
        <w:t xml:space="preserve"> található elérhetőségek valamelyikén keresztül.</w:t>
      </w:r>
    </w:p>
    <w:p w14:paraId="540707A3" w14:textId="77777777" w:rsidR="00077400" w:rsidRPr="00206A1F" w:rsidRDefault="00077400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b/>
          <w:bCs/>
        </w:rPr>
      </w:pPr>
    </w:p>
    <w:p w14:paraId="5F455F4B" w14:textId="46FDE674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4.9</w:t>
      </w:r>
      <w:r w:rsidRPr="00206A1F">
        <w:rPr>
          <w:rFonts w:ascii="Times New Roman" w:hAnsi="Times New Roman" w:cs="Times New Roman"/>
          <w:b/>
          <w:bCs/>
        </w:rPr>
        <w:tab/>
        <w:t>Túladagolás</w:t>
      </w:r>
    </w:p>
    <w:p w14:paraId="0365B80F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052DBEE" w14:textId="7CA21FF1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szájon át történő túladagolás tünetei</w:t>
      </w:r>
      <w:r w:rsidR="00E5011F" w:rsidRPr="00206A1F">
        <w:rPr>
          <w:rFonts w:ascii="Times New Roman" w:hAnsi="Times New Roman" w:cs="Times New Roman"/>
        </w:rPr>
        <w:t xml:space="preserve"> lehetnek</w:t>
      </w:r>
      <w:r w:rsidR="00D001D7" w:rsidRPr="00206A1F">
        <w:rPr>
          <w:rFonts w:ascii="Times New Roman" w:hAnsi="Times New Roman" w:cs="Times New Roman"/>
        </w:rPr>
        <w:t>:</w:t>
      </w:r>
      <w:r w:rsidRPr="00206A1F">
        <w:rPr>
          <w:rFonts w:ascii="Times New Roman" w:hAnsi="Times New Roman" w:cs="Times New Roman"/>
        </w:rPr>
        <w:t xml:space="preserve"> hányinger, hányás, </w:t>
      </w:r>
      <w:proofErr w:type="spellStart"/>
      <w:r w:rsidRPr="00206A1F">
        <w:rPr>
          <w:rFonts w:ascii="Times New Roman" w:hAnsi="Times New Roman" w:cs="Times New Roman"/>
        </w:rPr>
        <w:t>epigas</w:t>
      </w:r>
      <w:r w:rsidR="00D001D7" w:rsidRPr="00206A1F">
        <w:rPr>
          <w:rFonts w:ascii="Times New Roman" w:hAnsi="Times New Roman" w:cs="Times New Roman"/>
        </w:rPr>
        <w:t>trialis</w:t>
      </w:r>
      <w:proofErr w:type="spellEnd"/>
      <w:r w:rsidR="00D001D7" w:rsidRPr="00206A1F">
        <w:rPr>
          <w:rFonts w:ascii="Times New Roman" w:hAnsi="Times New Roman" w:cs="Times New Roman"/>
        </w:rPr>
        <w:t xml:space="preserve"> fájdalom</w:t>
      </w:r>
      <w:r w:rsidRPr="00206A1F">
        <w:rPr>
          <w:rFonts w:ascii="Times New Roman" w:hAnsi="Times New Roman" w:cs="Times New Roman"/>
        </w:rPr>
        <w:t xml:space="preserve">, hasmenés és </w:t>
      </w:r>
      <w:proofErr w:type="spellStart"/>
      <w:r w:rsidRPr="00206A1F">
        <w:rPr>
          <w:rFonts w:ascii="Times New Roman" w:hAnsi="Times New Roman" w:cs="Times New Roman"/>
        </w:rPr>
        <w:t>h</w:t>
      </w:r>
      <w:r w:rsidR="00D001D7" w:rsidRPr="00206A1F">
        <w:rPr>
          <w:rFonts w:ascii="Times New Roman" w:hAnsi="Times New Roman" w:cs="Times New Roman"/>
        </w:rPr>
        <w:t>a</w:t>
      </w:r>
      <w:r w:rsidRPr="00206A1F">
        <w:rPr>
          <w:rFonts w:ascii="Times New Roman" w:hAnsi="Times New Roman" w:cs="Times New Roman"/>
        </w:rPr>
        <w:t>ematuria</w:t>
      </w:r>
      <w:proofErr w:type="spellEnd"/>
      <w:r w:rsidRPr="00206A1F">
        <w:rPr>
          <w:rFonts w:ascii="Times New Roman" w:hAnsi="Times New Roman" w:cs="Times New Roman"/>
        </w:rPr>
        <w:t>.</w:t>
      </w:r>
    </w:p>
    <w:p w14:paraId="35CC3A6A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6E9BF35" w14:textId="292A249D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Súlyos túladagolás esetén általános szupportív kezelés javasolt, beleértve a hematológiai, vese- és májfunkciók</w:t>
      </w:r>
      <w:r w:rsidR="003E5014" w:rsidRPr="00206A1F">
        <w:rPr>
          <w:rFonts w:ascii="Times New Roman" w:hAnsi="Times New Roman" w:cs="Times New Roman"/>
        </w:rPr>
        <w:t>,</w:t>
      </w:r>
      <w:r w:rsidRPr="00206A1F">
        <w:rPr>
          <w:rFonts w:ascii="Times New Roman" w:hAnsi="Times New Roman" w:cs="Times New Roman"/>
        </w:rPr>
        <w:t xml:space="preserve"> valamint a véralvadási </w:t>
      </w:r>
      <w:r w:rsidR="00646968" w:rsidRPr="00206A1F">
        <w:rPr>
          <w:rFonts w:ascii="Times New Roman" w:hAnsi="Times New Roman" w:cs="Times New Roman"/>
        </w:rPr>
        <w:t xml:space="preserve">paraméterek </w:t>
      </w:r>
      <w:r w:rsidRPr="00206A1F">
        <w:rPr>
          <w:rFonts w:ascii="Times New Roman" w:hAnsi="Times New Roman" w:cs="Times New Roman"/>
        </w:rPr>
        <w:t>szoros klinikai és laboratóriumi ellenőrzését, amíg a beteg állapota stabil</w:t>
      </w:r>
      <w:r w:rsidR="00646968" w:rsidRPr="00206A1F">
        <w:rPr>
          <w:rFonts w:ascii="Times New Roman" w:hAnsi="Times New Roman" w:cs="Times New Roman"/>
        </w:rPr>
        <w:t>izálódik</w:t>
      </w:r>
      <w:r w:rsidRPr="00206A1F">
        <w:rPr>
          <w:rFonts w:ascii="Times New Roman" w:hAnsi="Times New Roman" w:cs="Times New Roman"/>
        </w:rPr>
        <w:t xml:space="preserve">. </w:t>
      </w:r>
      <w:r w:rsidR="00E5011F" w:rsidRPr="00206A1F">
        <w:rPr>
          <w:rFonts w:ascii="Times New Roman" w:hAnsi="Times New Roman" w:cs="Times New Roman"/>
        </w:rPr>
        <w:t>A f</w:t>
      </w:r>
      <w:r w:rsidRPr="00206A1F">
        <w:rPr>
          <w:rFonts w:ascii="Times New Roman" w:hAnsi="Times New Roman" w:cs="Times New Roman"/>
        </w:rPr>
        <w:t xml:space="preserve">orszírozott </w:t>
      </w:r>
      <w:proofErr w:type="spellStart"/>
      <w:r w:rsidRPr="00206A1F">
        <w:rPr>
          <w:rFonts w:ascii="Times New Roman" w:hAnsi="Times New Roman" w:cs="Times New Roman"/>
        </w:rPr>
        <w:t>diuresis</w:t>
      </w:r>
      <w:proofErr w:type="spellEnd"/>
      <w:r w:rsidRPr="00206A1F">
        <w:rPr>
          <w:rFonts w:ascii="Times New Roman" w:hAnsi="Times New Roman" w:cs="Times New Roman"/>
        </w:rPr>
        <w:t xml:space="preserve">, </w:t>
      </w:r>
      <w:r w:rsidR="00E5011F"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peritoniális</w:t>
      </w:r>
      <w:proofErr w:type="spellEnd"/>
      <w:r w:rsidRPr="00206A1F">
        <w:rPr>
          <w:rFonts w:ascii="Times New Roman" w:hAnsi="Times New Roman" w:cs="Times New Roman"/>
        </w:rPr>
        <w:t xml:space="preserve"> dialízis, </w:t>
      </w:r>
      <w:r w:rsidR="00E5011F"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hemodialízis</w:t>
      </w:r>
      <w:proofErr w:type="spellEnd"/>
      <w:r w:rsidR="00E5011F" w:rsidRPr="00206A1F">
        <w:rPr>
          <w:rFonts w:ascii="Times New Roman" w:hAnsi="Times New Roman" w:cs="Times New Roman"/>
        </w:rPr>
        <w:t xml:space="preserve"> és</w:t>
      </w:r>
      <w:r w:rsidRPr="00206A1F">
        <w:rPr>
          <w:rFonts w:ascii="Times New Roman" w:hAnsi="Times New Roman" w:cs="Times New Roman"/>
        </w:rPr>
        <w:t xml:space="preserve"> </w:t>
      </w:r>
      <w:r w:rsidR="00E5011F" w:rsidRPr="00206A1F">
        <w:rPr>
          <w:rFonts w:ascii="Times New Roman" w:hAnsi="Times New Roman" w:cs="Times New Roman"/>
        </w:rPr>
        <w:t xml:space="preserve">a </w:t>
      </w:r>
      <w:r w:rsidRPr="00206A1F">
        <w:rPr>
          <w:rFonts w:ascii="Times New Roman" w:hAnsi="Times New Roman" w:cs="Times New Roman"/>
        </w:rPr>
        <w:t xml:space="preserve">szénoszlopos </w:t>
      </w:r>
      <w:proofErr w:type="spellStart"/>
      <w:r w:rsidRPr="00206A1F">
        <w:rPr>
          <w:rFonts w:ascii="Times New Roman" w:hAnsi="Times New Roman" w:cs="Times New Roman"/>
        </w:rPr>
        <w:t>hemoperfúzió</w:t>
      </w:r>
      <w:proofErr w:type="spellEnd"/>
      <w:r w:rsidRPr="00206A1F">
        <w:rPr>
          <w:rFonts w:ascii="Times New Roman" w:hAnsi="Times New Roman" w:cs="Times New Roman"/>
        </w:rPr>
        <w:t xml:space="preserve"> nem bizonyult kedvezőnek a </w:t>
      </w:r>
      <w:proofErr w:type="spellStart"/>
      <w:r w:rsidR="00646968" w:rsidRPr="00206A1F">
        <w:rPr>
          <w:rFonts w:ascii="Times New Roman" w:hAnsi="Times New Roman" w:cs="Times New Roman"/>
        </w:rPr>
        <w:t>cefalexin</w:t>
      </w:r>
      <w:proofErr w:type="spellEnd"/>
      <w:r w:rsidR="00646968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túladagolás</w:t>
      </w:r>
      <w:r w:rsidR="00646968" w:rsidRPr="00206A1F">
        <w:rPr>
          <w:rFonts w:ascii="Times New Roman" w:hAnsi="Times New Roman" w:cs="Times New Roman"/>
        </w:rPr>
        <w:t>a</w:t>
      </w:r>
      <w:r w:rsidR="000E0FE5" w:rsidRPr="00206A1F">
        <w:rPr>
          <w:rFonts w:ascii="Times New Roman" w:hAnsi="Times New Roman" w:cs="Times New Roman"/>
        </w:rPr>
        <w:t xml:space="preserve"> esetén.</w:t>
      </w:r>
      <w:r w:rsidRPr="00206A1F">
        <w:rPr>
          <w:rFonts w:ascii="Times New Roman" w:hAnsi="Times New Roman" w:cs="Times New Roman"/>
        </w:rPr>
        <w:t xml:space="preserve"> Rendkívül valószínűtlen, hogy ezen eljárások </w:t>
      </w:r>
      <w:r w:rsidR="000E0FE5" w:rsidRPr="00206A1F">
        <w:rPr>
          <w:rFonts w:ascii="Times New Roman" w:hAnsi="Times New Roman" w:cs="Times New Roman"/>
        </w:rPr>
        <w:t xml:space="preserve">bármelyike </w:t>
      </w:r>
      <w:r w:rsidR="00E5011F" w:rsidRPr="00206A1F">
        <w:rPr>
          <w:rFonts w:ascii="Times New Roman" w:hAnsi="Times New Roman" w:cs="Times New Roman"/>
        </w:rPr>
        <w:t xml:space="preserve">javallott </w:t>
      </w:r>
      <w:r w:rsidR="000E0FE5" w:rsidRPr="00206A1F">
        <w:rPr>
          <w:rFonts w:ascii="Times New Roman" w:hAnsi="Times New Roman" w:cs="Times New Roman"/>
        </w:rPr>
        <w:t>lenne.</w:t>
      </w:r>
    </w:p>
    <w:p w14:paraId="00595822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E96B7D6" w14:textId="1AFCE0CA" w:rsidR="00A556CF" w:rsidRPr="00206A1F" w:rsidRDefault="00410C69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</w:t>
      </w:r>
      <w:r w:rsidR="00C45AF7" w:rsidRPr="00206A1F">
        <w:rPr>
          <w:rFonts w:ascii="Times New Roman" w:hAnsi="Times New Roman" w:cs="Times New Roman"/>
        </w:rPr>
        <w:t xml:space="preserve"> normál teljes napi</w:t>
      </w:r>
      <w:r w:rsidR="00711EA3">
        <w:rPr>
          <w:rFonts w:ascii="Times New Roman" w:hAnsi="Times New Roman" w:cs="Times New Roman"/>
        </w:rPr>
        <w:t xml:space="preserve"> dózis</w:t>
      </w:r>
      <w:r w:rsidR="00B177DD">
        <w:rPr>
          <w:rFonts w:ascii="Times New Roman" w:hAnsi="Times New Roman" w:cs="Times New Roman"/>
        </w:rPr>
        <w:t xml:space="preserve"> </w:t>
      </w:r>
      <w:r w:rsidR="00C45AF7" w:rsidRPr="00206A1F">
        <w:rPr>
          <w:rFonts w:ascii="Times New Roman" w:hAnsi="Times New Roman" w:cs="Times New Roman"/>
        </w:rPr>
        <w:t>5</w:t>
      </w:r>
      <w:r w:rsidR="00E5011F" w:rsidRPr="00206A1F">
        <w:rPr>
          <w:rFonts w:ascii="Times New Roman" w:hAnsi="Times New Roman" w:cs="Times New Roman"/>
        </w:rPr>
        <w:t>–</w:t>
      </w:r>
      <w:r w:rsidR="00C45AF7" w:rsidRPr="00206A1F">
        <w:rPr>
          <w:rFonts w:ascii="Times New Roman" w:hAnsi="Times New Roman" w:cs="Times New Roman"/>
        </w:rPr>
        <w:t>10</w:t>
      </w:r>
      <w:r w:rsidR="004F7E43" w:rsidRPr="00206A1F">
        <w:rPr>
          <w:rFonts w:ascii="Times New Roman" w:hAnsi="Times New Roman" w:cs="Times New Roman"/>
        </w:rPr>
        <w:noBreakHyphen/>
      </w:r>
      <w:r w:rsidRPr="00206A1F">
        <w:rPr>
          <w:rFonts w:ascii="Times New Roman" w:hAnsi="Times New Roman" w:cs="Times New Roman"/>
        </w:rPr>
        <w:t xml:space="preserve">szereséig nincs szükség </w:t>
      </w:r>
      <w:proofErr w:type="spellStart"/>
      <w:r w:rsidR="00C45AF7" w:rsidRPr="00206A1F">
        <w:rPr>
          <w:rFonts w:ascii="Times New Roman" w:hAnsi="Times New Roman" w:cs="Times New Roman"/>
        </w:rPr>
        <w:t>gastrointestinalis</w:t>
      </w:r>
      <w:proofErr w:type="spellEnd"/>
      <w:r w:rsidR="00C45AF7" w:rsidRPr="00206A1F">
        <w:rPr>
          <w:rFonts w:ascii="Times New Roman" w:hAnsi="Times New Roman" w:cs="Times New Roman"/>
        </w:rPr>
        <w:t xml:space="preserve"> </w:t>
      </w:r>
      <w:proofErr w:type="spellStart"/>
      <w:r w:rsidR="00C45AF7" w:rsidRPr="00206A1F">
        <w:rPr>
          <w:rFonts w:ascii="Times New Roman" w:hAnsi="Times New Roman" w:cs="Times New Roman"/>
        </w:rPr>
        <w:t>dekontaminációra</w:t>
      </w:r>
      <w:proofErr w:type="spellEnd"/>
      <w:r w:rsidR="00C45AF7" w:rsidRPr="00206A1F">
        <w:rPr>
          <w:rFonts w:ascii="Times New Roman" w:hAnsi="Times New Roman" w:cs="Times New Roman"/>
        </w:rPr>
        <w:t>.</w:t>
      </w:r>
    </w:p>
    <w:p w14:paraId="77178261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BF1B235" w14:textId="186BBAA6" w:rsidR="00A556CF" w:rsidRPr="00206A1F" w:rsidRDefault="00410C69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Vesekárosodás nélküli </w:t>
      </w:r>
      <w:proofErr w:type="spellStart"/>
      <w:r w:rsidRPr="00206A1F">
        <w:rPr>
          <w:rFonts w:ascii="Times New Roman" w:hAnsi="Times New Roman" w:cs="Times New Roman"/>
        </w:rPr>
        <w:t>haematuriát</w:t>
      </w:r>
      <w:proofErr w:type="spellEnd"/>
      <w:r w:rsidRPr="00206A1F">
        <w:rPr>
          <w:rFonts w:ascii="Times New Roman" w:hAnsi="Times New Roman" w:cs="Times New Roman"/>
        </w:rPr>
        <w:t xml:space="preserve"> jelentettek olyan</w:t>
      </w:r>
      <w:r w:rsidR="0070777F" w:rsidRPr="00206A1F">
        <w:rPr>
          <w:rFonts w:ascii="Times New Roman" w:hAnsi="Times New Roman" w:cs="Times New Roman"/>
        </w:rPr>
        <w:t xml:space="preserve"> gyermekeknél, akik</w:t>
      </w:r>
      <w:r w:rsidR="00E5011F" w:rsidRPr="00206A1F">
        <w:rPr>
          <w:rFonts w:ascii="Times New Roman" w:hAnsi="Times New Roman" w:cs="Times New Roman"/>
        </w:rPr>
        <w:t xml:space="preserve"> véletlenül</w:t>
      </w:r>
      <w:r w:rsidR="0070777F" w:rsidRPr="00206A1F">
        <w:rPr>
          <w:rFonts w:ascii="Times New Roman" w:hAnsi="Times New Roman" w:cs="Times New Roman"/>
        </w:rPr>
        <w:t xml:space="preserve"> napi 3,5</w:t>
      </w:r>
      <w:r w:rsidRPr="00206A1F">
        <w:rPr>
          <w:rFonts w:ascii="Times New Roman" w:hAnsi="Times New Roman" w:cs="Times New Roman"/>
        </w:rPr>
        <w:t> </w:t>
      </w:r>
      <w:r w:rsidR="0070777F" w:rsidRPr="00206A1F">
        <w:rPr>
          <w:rFonts w:ascii="Times New Roman" w:hAnsi="Times New Roman" w:cs="Times New Roman"/>
        </w:rPr>
        <w:t xml:space="preserve">grammnál </w:t>
      </w:r>
      <w:r w:rsidRPr="00206A1F">
        <w:rPr>
          <w:rFonts w:ascii="Times New Roman" w:hAnsi="Times New Roman" w:cs="Times New Roman"/>
        </w:rPr>
        <w:t xml:space="preserve">több </w:t>
      </w:r>
      <w:proofErr w:type="spellStart"/>
      <w:r w:rsidRPr="00206A1F">
        <w:rPr>
          <w:rFonts w:ascii="Times New Roman" w:hAnsi="Times New Roman" w:cs="Times New Roman"/>
        </w:rPr>
        <w:t>cefalexint</w:t>
      </w:r>
      <w:proofErr w:type="spellEnd"/>
      <w:r w:rsidRPr="00206A1F">
        <w:rPr>
          <w:rFonts w:ascii="Times New Roman" w:hAnsi="Times New Roman" w:cs="Times New Roman"/>
        </w:rPr>
        <w:t xml:space="preserve"> vettek be</w:t>
      </w:r>
      <w:r w:rsidR="0070777F" w:rsidRPr="00206A1F">
        <w:rPr>
          <w:rFonts w:ascii="Times New Roman" w:hAnsi="Times New Roman" w:cs="Times New Roman"/>
        </w:rPr>
        <w:t>. A kezelés szupportív volt (</w:t>
      </w:r>
      <w:r w:rsidRPr="00206A1F">
        <w:rPr>
          <w:rFonts w:ascii="Times New Roman" w:hAnsi="Times New Roman" w:cs="Times New Roman"/>
        </w:rPr>
        <w:t>folyadékbevitel</w:t>
      </w:r>
      <w:r w:rsidR="0070777F" w:rsidRPr="00206A1F">
        <w:rPr>
          <w:rFonts w:ascii="Times New Roman" w:hAnsi="Times New Roman" w:cs="Times New Roman"/>
        </w:rPr>
        <w:t xml:space="preserve">), és </w:t>
      </w:r>
      <w:r w:rsidRPr="00206A1F">
        <w:rPr>
          <w:rFonts w:ascii="Times New Roman" w:hAnsi="Times New Roman" w:cs="Times New Roman"/>
        </w:rPr>
        <w:t xml:space="preserve">következményeket </w:t>
      </w:r>
      <w:r w:rsidR="0070777F" w:rsidRPr="00206A1F">
        <w:rPr>
          <w:rFonts w:ascii="Times New Roman" w:hAnsi="Times New Roman" w:cs="Times New Roman"/>
        </w:rPr>
        <w:t xml:space="preserve">nem </w:t>
      </w:r>
      <w:r w:rsidRPr="00206A1F">
        <w:rPr>
          <w:rFonts w:ascii="Times New Roman" w:hAnsi="Times New Roman" w:cs="Times New Roman"/>
        </w:rPr>
        <w:t>jelentettek</w:t>
      </w:r>
      <w:r w:rsidR="0070777F" w:rsidRPr="00206A1F">
        <w:rPr>
          <w:rFonts w:ascii="Times New Roman" w:hAnsi="Times New Roman" w:cs="Times New Roman"/>
        </w:rPr>
        <w:t>.</w:t>
      </w:r>
    </w:p>
    <w:p w14:paraId="624E758A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C6FB00F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3C2265C" w14:textId="3864ED9A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5.</w:t>
      </w:r>
      <w:r w:rsidRPr="00206A1F">
        <w:rPr>
          <w:rFonts w:ascii="Times New Roman" w:hAnsi="Times New Roman" w:cs="Times New Roman"/>
          <w:b/>
          <w:bCs/>
        </w:rPr>
        <w:tab/>
        <w:t>FARMAKOLÓGIAI TULAJDONSÁGOK</w:t>
      </w:r>
    </w:p>
    <w:p w14:paraId="0A467B61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CF7F78D" w14:textId="12FBEDE9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5.1</w:t>
      </w:r>
      <w:r w:rsidRPr="00206A1F">
        <w:rPr>
          <w:rFonts w:ascii="Times New Roman" w:hAnsi="Times New Roman" w:cs="Times New Roman"/>
          <w:b/>
          <w:bCs/>
        </w:rPr>
        <w:tab/>
      </w:r>
      <w:proofErr w:type="spellStart"/>
      <w:r w:rsidRPr="00206A1F">
        <w:rPr>
          <w:rFonts w:ascii="Times New Roman" w:hAnsi="Times New Roman" w:cs="Times New Roman"/>
          <w:b/>
          <w:bCs/>
        </w:rPr>
        <w:t>Farmakodinámiás</w:t>
      </w:r>
      <w:proofErr w:type="spellEnd"/>
      <w:r w:rsidRPr="00206A1F">
        <w:rPr>
          <w:rFonts w:ascii="Times New Roman" w:hAnsi="Times New Roman" w:cs="Times New Roman"/>
          <w:b/>
          <w:bCs/>
        </w:rPr>
        <w:t xml:space="preserve"> tulajdonságok</w:t>
      </w:r>
    </w:p>
    <w:p w14:paraId="5FE0C8B8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D811548" w14:textId="764AE794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206A1F">
        <w:rPr>
          <w:rFonts w:ascii="Times New Roman" w:hAnsi="Times New Roman" w:cs="Times New Roman"/>
        </w:rPr>
        <w:t>Farmakoterápiás</w:t>
      </w:r>
      <w:proofErr w:type="spellEnd"/>
      <w:r w:rsidRPr="00206A1F">
        <w:rPr>
          <w:rFonts w:ascii="Times New Roman" w:hAnsi="Times New Roman" w:cs="Times New Roman"/>
        </w:rPr>
        <w:t xml:space="preserve"> csoport: </w:t>
      </w:r>
      <w:r w:rsidR="002E3756">
        <w:rPr>
          <w:rFonts w:ascii="Times New Roman" w:hAnsi="Times New Roman" w:cs="Times New Roman"/>
        </w:rPr>
        <w:t>szisztémás antibakteriális szerek</w:t>
      </w:r>
      <w:r w:rsidRPr="00206A1F">
        <w:rPr>
          <w:rFonts w:ascii="Times New Roman" w:hAnsi="Times New Roman" w:cs="Times New Roman"/>
        </w:rPr>
        <w:t xml:space="preserve">, első generációs </w:t>
      </w:r>
      <w:proofErr w:type="spellStart"/>
      <w:r w:rsidRPr="00206A1F">
        <w:rPr>
          <w:rFonts w:ascii="Times New Roman" w:hAnsi="Times New Roman" w:cs="Times New Roman"/>
        </w:rPr>
        <w:t>cefalosporinok</w:t>
      </w:r>
      <w:proofErr w:type="spellEnd"/>
      <w:r w:rsidR="004F7E43" w:rsidRPr="00206A1F">
        <w:rPr>
          <w:rFonts w:ascii="Times New Roman" w:hAnsi="Times New Roman" w:cs="Times New Roman"/>
        </w:rPr>
        <w:t>,</w:t>
      </w:r>
      <w:r w:rsidRPr="00206A1F">
        <w:rPr>
          <w:rFonts w:ascii="Times New Roman" w:hAnsi="Times New Roman" w:cs="Times New Roman"/>
        </w:rPr>
        <w:t xml:space="preserve"> ATC kód: J01DB01</w:t>
      </w:r>
    </w:p>
    <w:p w14:paraId="6C1A4E36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8374C67" w14:textId="77777777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u w:val="single" w:color="000000"/>
        </w:rPr>
        <w:t>Hatásmechanizmus</w:t>
      </w:r>
    </w:p>
    <w:p w14:paraId="0C7ADCB8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0723564" w14:textId="46ED4F3B" w:rsidR="00A556CF" w:rsidRPr="00206A1F" w:rsidRDefault="003D7A35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a</w:t>
      </w:r>
      <w:r w:rsidR="004733DB" w:rsidRPr="00206A1F">
        <w:rPr>
          <w:rFonts w:ascii="Times New Roman" w:hAnsi="Times New Roman" w:cs="Times New Roman"/>
        </w:rPr>
        <w:t>ntibakteriális hatását</w:t>
      </w:r>
      <w:r w:rsidR="004733DB" w:rsidRPr="00206A1F" w:rsidDel="00410C69">
        <w:rPr>
          <w:rFonts w:ascii="Times New Roman" w:hAnsi="Times New Roman" w:cs="Times New Roman"/>
        </w:rPr>
        <w:t xml:space="preserve"> </w:t>
      </w:r>
      <w:r w:rsidR="004733DB" w:rsidRPr="00206A1F">
        <w:rPr>
          <w:rFonts w:ascii="Times New Roman" w:hAnsi="Times New Roman" w:cs="Times New Roman"/>
        </w:rPr>
        <w:t>e</w:t>
      </w:r>
      <w:r w:rsidR="00410C69" w:rsidRPr="00206A1F">
        <w:rPr>
          <w:rFonts w:ascii="Times New Roman" w:hAnsi="Times New Roman" w:cs="Times New Roman"/>
        </w:rPr>
        <w:t xml:space="preserve">gyéb </w:t>
      </w:r>
      <w:r w:rsidR="004F7E43" w:rsidRPr="00206A1F">
        <w:rPr>
          <w:rFonts w:ascii="Times New Roman" w:hAnsi="Times New Roman" w:cs="Times New Roman"/>
        </w:rPr>
        <w:t>béta</w:t>
      </w:r>
      <w:r w:rsidR="004F7E43" w:rsidRPr="00206A1F">
        <w:rPr>
          <w:rFonts w:ascii="Times New Roman" w:hAnsi="Times New Roman" w:cs="Times New Roman"/>
        </w:rPr>
        <w:noBreakHyphen/>
      </w:r>
      <w:r w:rsidR="0070777F" w:rsidRPr="00206A1F">
        <w:rPr>
          <w:rFonts w:ascii="Times New Roman" w:hAnsi="Times New Roman" w:cs="Times New Roman"/>
        </w:rPr>
        <w:t xml:space="preserve">laktám </w:t>
      </w:r>
      <w:r w:rsidRPr="00206A1F">
        <w:rPr>
          <w:rFonts w:ascii="Times New Roman" w:hAnsi="Times New Roman" w:cs="Times New Roman"/>
        </w:rPr>
        <w:t xml:space="preserve">antibiotikumokhoz </w:t>
      </w:r>
      <w:r w:rsidR="0070777F" w:rsidRPr="00206A1F">
        <w:rPr>
          <w:rFonts w:ascii="Times New Roman" w:hAnsi="Times New Roman" w:cs="Times New Roman"/>
        </w:rPr>
        <w:t>hasonlóan a</w:t>
      </w:r>
      <w:r w:rsidR="004733DB" w:rsidRPr="00206A1F">
        <w:rPr>
          <w:rFonts w:ascii="Times New Roman" w:hAnsi="Times New Roman" w:cs="Times New Roman"/>
        </w:rPr>
        <w:t xml:space="preserve"> bakteriális sejtfal szintéziséért felelős penicillinkötő fehérjékhez</w:t>
      </w:r>
      <w:r w:rsidR="0070777F" w:rsidRPr="00206A1F">
        <w:rPr>
          <w:rFonts w:ascii="Times New Roman" w:hAnsi="Times New Roman" w:cs="Times New Roman"/>
        </w:rPr>
        <w:t xml:space="preserve"> kötődve és </w:t>
      </w:r>
      <w:r w:rsidR="004733DB" w:rsidRPr="00206A1F">
        <w:rPr>
          <w:rFonts w:ascii="Times New Roman" w:hAnsi="Times New Roman" w:cs="Times New Roman"/>
        </w:rPr>
        <w:t xml:space="preserve">azok </w:t>
      </w:r>
      <w:r w:rsidR="0070777F" w:rsidRPr="00206A1F">
        <w:rPr>
          <w:rFonts w:ascii="Times New Roman" w:hAnsi="Times New Roman" w:cs="Times New Roman"/>
        </w:rPr>
        <w:t>gát</w:t>
      </w:r>
      <w:r w:rsidR="004733DB" w:rsidRPr="00206A1F">
        <w:rPr>
          <w:rFonts w:ascii="Times New Roman" w:hAnsi="Times New Roman" w:cs="Times New Roman"/>
        </w:rPr>
        <w:t>lásával fejti ki</w:t>
      </w:r>
      <w:r w:rsidR="0070777F" w:rsidRPr="00206A1F">
        <w:rPr>
          <w:rFonts w:ascii="Times New Roman" w:hAnsi="Times New Roman" w:cs="Times New Roman"/>
        </w:rPr>
        <w:t xml:space="preserve">. </w:t>
      </w:r>
      <w:r w:rsidR="004733DB" w:rsidRPr="00206A1F">
        <w:rPr>
          <w:rFonts w:ascii="Times New Roman" w:hAnsi="Times New Roman" w:cs="Times New Roman"/>
        </w:rPr>
        <w:t>Ennek eredményeként megszakad a</w:t>
      </w:r>
      <w:r w:rsidR="0070777F" w:rsidRPr="00206A1F">
        <w:rPr>
          <w:rFonts w:ascii="Times New Roman" w:hAnsi="Times New Roman" w:cs="Times New Roman"/>
        </w:rPr>
        <w:t xml:space="preserve"> sejtfal (</w:t>
      </w:r>
      <w:proofErr w:type="spellStart"/>
      <w:r w:rsidR="0070777F" w:rsidRPr="00206A1F">
        <w:rPr>
          <w:rFonts w:ascii="Times New Roman" w:hAnsi="Times New Roman" w:cs="Times New Roman"/>
        </w:rPr>
        <w:t>peptidoglikán</w:t>
      </w:r>
      <w:proofErr w:type="spellEnd"/>
      <w:r w:rsidR="0070777F" w:rsidRPr="00206A1F">
        <w:rPr>
          <w:rFonts w:ascii="Times New Roman" w:hAnsi="Times New Roman" w:cs="Times New Roman"/>
        </w:rPr>
        <w:t xml:space="preserve">) </w:t>
      </w:r>
      <w:r w:rsidR="004733DB" w:rsidRPr="00206A1F">
        <w:rPr>
          <w:rFonts w:ascii="Times New Roman" w:hAnsi="Times New Roman" w:cs="Times New Roman"/>
        </w:rPr>
        <w:t>bioszintézise</w:t>
      </w:r>
      <w:r w:rsidR="0070777F" w:rsidRPr="00206A1F">
        <w:rPr>
          <w:rFonts w:ascii="Times New Roman" w:hAnsi="Times New Roman" w:cs="Times New Roman"/>
        </w:rPr>
        <w:t xml:space="preserve">, ami </w:t>
      </w:r>
      <w:r w:rsidR="004733DB" w:rsidRPr="00206A1F">
        <w:rPr>
          <w:rFonts w:ascii="Times New Roman" w:hAnsi="Times New Roman" w:cs="Times New Roman"/>
        </w:rPr>
        <w:t>a</w:t>
      </w:r>
      <w:r w:rsidR="004B47FF"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>baktériumsejt</w:t>
      </w:r>
      <w:r w:rsidRPr="00206A1F">
        <w:rPr>
          <w:rFonts w:ascii="Times New Roman" w:hAnsi="Times New Roman" w:cs="Times New Roman"/>
        </w:rPr>
        <w:t xml:space="preserve"> </w:t>
      </w:r>
      <w:proofErr w:type="spellStart"/>
      <w:r w:rsidR="0070777F" w:rsidRPr="00206A1F">
        <w:rPr>
          <w:rFonts w:ascii="Times New Roman" w:hAnsi="Times New Roman" w:cs="Times New Roman"/>
        </w:rPr>
        <w:t>lízis</w:t>
      </w:r>
      <w:r w:rsidR="004733DB" w:rsidRPr="00206A1F">
        <w:rPr>
          <w:rFonts w:ascii="Times New Roman" w:hAnsi="Times New Roman" w:cs="Times New Roman"/>
        </w:rPr>
        <w:t>é</w:t>
      </w:r>
      <w:r w:rsidR="004B47FF" w:rsidRPr="00206A1F">
        <w:rPr>
          <w:rFonts w:ascii="Times New Roman" w:hAnsi="Times New Roman" w:cs="Times New Roman"/>
        </w:rPr>
        <w:t>h</w:t>
      </w:r>
      <w:r w:rsidR="0070777F" w:rsidRPr="00206A1F">
        <w:rPr>
          <w:rFonts w:ascii="Times New Roman" w:hAnsi="Times New Roman" w:cs="Times New Roman"/>
        </w:rPr>
        <w:t>ez</w:t>
      </w:r>
      <w:proofErr w:type="spellEnd"/>
      <w:r w:rsidR="0070777F" w:rsidRPr="00206A1F">
        <w:rPr>
          <w:rFonts w:ascii="Times New Roman" w:hAnsi="Times New Roman" w:cs="Times New Roman"/>
        </w:rPr>
        <w:t xml:space="preserve"> és </w:t>
      </w:r>
      <w:r w:rsidR="004733DB" w:rsidRPr="00206A1F">
        <w:rPr>
          <w:rFonts w:ascii="Times New Roman" w:hAnsi="Times New Roman" w:cs="Times New Roman"/>
        </w:rPr>
        <w:t>pusztulásához</w:t>
      </w:r>
      <w:r w:rsidR="0070777F" w:rsidRPr="00206A1F">
        <w:rPr>
          <w:rFonts w:ascii="Times New Roman" w:hAnsi="Times New Roman" w:cs="Times New Roman"/>
        </w:rPr>
        <w:t xml:space="preserve"> vezet.</w:t>
      </w:r>
    </w:p>
    <w:p w14:paraId="18772029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D198EC6" w14:textId="6137DCBE" w:rsidR="00A556CF" w:rsidRPr="00206A1F" w:rsidRDefault="004B47F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u w:val="single" w:color="000000"/>
        </w:rPr>
        <w:t>R</w:t>
      </w:r>
      <w:r w:rsidR="0070777F" w:rsidRPr="00206A1F">
        <w:rPr>
          <w:rFonts w:ascii="Times New Roman" w:hAnsi="Times New Roman" w:cs="Times New Roman"/>
          <w:u w:val="single" w:color="000000"/>
        </w:rPr>
        <w:t xml:space="preserve">ezisztencia </w:t>
      </w:r>
      <w:r w:rsidRPr="00206A1F">
        <w:rPr>
          <w:rFonts w:ascii="Times New Roman" w:hAnsi="Times New Roman" w:cs="Times New Roman"/>
          <w:u w:val="single" w:color="000000"/>
        </w:rPr>
        <w:t xml:space="preserve">kialakulásának </w:t>
      </w:r>
      <w:r w:rsidR="0070777F" w:rsidRPr="00206A1F">
        <w:rPr>
          <w:rFonts w:ascii="Times New Roman" w:hAnsi="Times New Roman" w:cs="Times New Roman"/>
          <w:u w:val="single" w:color="000000"/>
        </w:rPr>
        <w:t>mechanizmusai</w:t>
      </w:r>
    </w:p>
    <w:p w14:paraId="48871F84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2D0DFC7" w14:textId="19055FC8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cefalexinnel</w:t>
      </w:r>
      <w:proofErr w:type="spellEnd"/>
      <w:r w:rsidRPr="00206A1F">
        <w:rPr>
          <w:rFonts w:ascii="Times New Roman" w:hAnsi="Times New Roman" w:cs="Times New Roman"/>
        </w:rPr>
        <w:t xml:space="preserve"> szembeni bakteriális rezisztencia</w:t>
      </w:r>
      <w:r w:rsidR="004B47FF" w:rsidRPr="00206A1F">
        <w:rPr>
          <w:rFonts w:ascii="Times New Roman" w:hAnsi="Times New Roman" w:cs="Times New Roman"/>
        </w:rPr>
        <w:t xml:space="preserve"> kialakulását</w:t>
      </w:r>
      <w:r w:rsidRPr="00206A1F">
        <w:rPr>
          <w:rFonts w:ascii="Times New Roman" w:hAnsi="Times New Roman" w:cs="Times New Roman"/>
        </w:rPr>
        <w:t xml:space="preserve"> az alábbi mechanizmusok </w:t>
      </w:r>
      <w:r w:rsidR="004B47FF" w:rsidRPr="00206A1F">
        <w:rPr>
          <w:rFonts w:ascii="Times New Roman" w:hAnsi="Times New Roman" w:cs="Times New Roman"/>
        </w:rPr>
        <w:t>egyike vagy azok kombinációi okozhatják</w:t>
      </w:r>
      <w:r w:rsidRPr="00206A1F">
        <w:rPr>
          <w:rFonts w:ascii="Times New Roman" w:hAnsi="Times New Roman" w:cs="Times New Roman"/>
        </w:rPr>
        <w:t>:</w:t>
      </w:r>
    </w:p>
    <w:p w14:paraId="12C95897" w14:textId="59475121" w:rsidR="00A556CF" w:rsidRPr="00206A1F" w:rsidRDefault="003D7A35" w:rsidP="00206A1F">
      <w:pPr>
        <w:pStyle w:val="Listaszerbekezds"/>
        <w:numPr>
          <w:ilvl w:val="0"/>
          <w:numId w:val="1"/>
        </w:numPr>
        <w:spacing w:after="0" w:line="240" w:lineRule="auto"/>
        <w:ind w:left="567" w:right="-7" w:hanging="567"/>
        <w:contextualSpacing w:val="0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b</w:t>
      </w:r>
      <w:r w:rsidR="0070777F" w:rsidRPr="00206A1F">
        <w:rPr>
          <w:rFonts w:ascii="Times New Roman" w:hAnsi="Times New Roman" w:cs="Times New Roman"/>
        </w:rPr>
        <w:t>éta-</w:t>
      </w:r>
      <w:proofErr w:type="spellStart"/>
      <w:r w:rsidR="0070777F" w:rsidRPr="00206A1F">
        <w:rPr>
          <w:rFonts w:ascii="Times New Roman" w:hAnsi="Times New Roman" w:cs="Times New Roman"/>
        </w:rPr>
        <w:t>laktamázok</w:t>
      </w:r>
      <w:proofErr w:type="spellEnd"/>
      <w:r w:rsidRPr="00206A1F">
        <w:rPr>
          <w:rFonts w:ascii="Times New Roman" w:hAnsi="Times New Roman" w:cs="Times New Roman"/>
        </w:rPr>
        <w:t xml:space="preserve"> általi</w:t>
      </w:r>
      <w:r w:rsidR="0070777F" w:rsidRPr="00206A1F">
        <w:rPr>
          <w:rFonts w:ascii="Times New Roman" w:hAnsi="Times New Roman" w:cs="Times New Roman"/>
        </w:rPr>
        <w:t xml:space="preserve"> hidrolízis. A </w:t>
      </w:r>
      <w:proofErr w:type="spellStart"/>
      <w:r w:rsidR="0070777F" w:rsidRPr="00206A1F">
        <w:rPr>
          <w:rFonts w:ascii="Times New Roman" w:hAnsi="Times New Roman" w:cs="Times New Roman"/>
        </w:rPr>
        <w:t>cefalexin</w:t>
      </w:r>
      <w:r w:rsidR="004B47FF" w:rsidRPr="00206A1F">
        <w:rPr>
          <w:rFonts w:ascii="Times New Roman" w:hAnsi="Times New Roman" w:cs="Times New Roman"/>
        </w:rPr>
        <w:t>t</w:t>
      </w:r>
      <w:proofErr w:type="spellEnd"/>
      <w:r w:rsidR="0070777F" w:rsidRPr="00206A1F">
        <w:rPr>
          <w:rFonts w:ascii="Times New Roman" w:hAnsi="Times New Roman" w:cs="Times New Roman"/>
        </w:rPr>
        <w:t xml:space="preserve"> hatékonyan </w:t>
      </w:r>
      <w:proofErr w:type="spellStart"/>
      <w:r w:rsidR="004B47FF" w:rsidRPr="00206A1F">
        <w:rPr>
          <w:rFonts w:ascii="Times New Roman" w:hAnsi="Times New Roman" w:cs="Times New Roman"/>
        </w:rPr>
        <w:t>hidrolizálhatják</w:t>
      </w:r>
      <w:proofErr w:type="spellEnd"/>
      <w:r w:rsidR="004B47FF"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 xml:space="preserve">bizonyos </w:t>
      </w:r>
      <w:r w:rsidRPr="00206A1F">
        <w:rPr>
          <w:rFonts w:ascii="Times New Roman" w:hAnsi="Times New Roman" w:cs="Times New Roman"/>
        </w:rPr>
        <w:t xml:space="preserve">kiterjedt </w:t>
      </w:r>
      <w:r w:rsidR="0070777F" w:rsidRPr="00206A1F">
        <w:rPr>
          <w:rFonts w:ascii="Times New Roman" w:hAnsi="Times New Roman" w:cs="Times New Roman"/>
        </w:rPr>
        <w:t>spektrumú béta-</w:t>
      </w:r>
      <w:proofErr w:type="spellStart"/>
      <w:r w:rsidR="0070777F" w:rsidRPr="00206A1F">
        <w:rPr>
          <w:rFonts w:ascii="Times New Roman" w:hAnsi="Times New Roman" w:cs="Times New Roman"/>
        </w:rPr>
        <w:t>laktamázok</w:t>
      </w:r>
      <w:proofErr w:type="spellEnd"/>
      <w:r w:rsidR="0070777F" w:rsidRPr="00206A1F">
        <w:rPr>
          <w:rFonts w:ascii="Times New Roman" w:hAnsi="Times New Roman" w:cs="Times New Roman"/>
        </w:rPr>
        <w:t xml:space="preserve"> (ESBL) </w:t>
      </w:r>
      <w:r w:rsidR="004B47FF" w:rsidRPr="00206A1F">
        <w:rPr>
          <w:rFonts w:ascii="Times New Roman" w:hAnsi="Times New Roman" w:cs="Times New Roman"/>
        </w:rPr>
        <w:t xml:space="preserve">és </w:t>
      </w:r>
      <w:r w:rsidR="0070777F" w:rsidRPr="00206A1F">
        <w:rPr>
          <w:rFonts w:ascii="Times New Roman" w:hAnsi="Times New Roman" w:cs="Times New Roman"/>
        </w:rPr>
        <w:t xml:space="preserve">a </w:t>
      </w:r>
      <w:proofErr w:type="spellStart"/>
      <w:r w:rsidR="0070777F" w:rsidRPr="00206A1F">
        <w:rPr>
          <w:rFonts w:ascii="Times New Roman" w:hAnsi="Times New Roman" w:cs="Times New Roman"/>
        </w:rPr>
        <w:t>kromoszómá</w:t>
      </w:r>
      <w:r w:rsidR="004B47FF" w:rsidRPr="00206A1F">
        <w:rPr>
          <w:rFonts w:ascii="Times New Roman" w:hAnsi="Times New Roman" w:cs="Times New Roman"/>
        </w:rPr>
        <w:t>li</w:t>
      </w:r>
      <w:r w:rsidR="0070777F" w:rsidRPr="00206A1F">
        <w:rPr>
          <w:rFonts w:ascii="Times New Roman" w:hAnsi="Times New Roman" w:cs="Times New Roman"/>
        </w:rPr>
        <w:t>san</w:t>
      </w:r>
      <w:proofErr w:type="spellEnd"/>
      <w:r w:rsidR="0070777F" w:rsidRPr="00206A1F">
        <w:rPr>
          <w:rFonts w:ascii="Times New Roman" w:hAnsi="Times New Roman" w:cs="Times New Roman"/>
        </w:rPr>
        <w:t xml:space="preserve"> kódolt </w:t>
      </w:r>
      <w:proofErr w:type="spellStart"/>
      <w:r w:rsidR="0070777F" w:rsidRPr="00206A1F">
        <w:rPr>
          <w:rFonts w:ascii="Times New Roman" w:hAnsi="Times New Roman" w:cs="Times New Roman"/>
        </w:rPr>
        <w:t>AmpC</w:t>
      </w:r>
      <w:proofErr w:type="spellEnd"/>
      <w:r w:rsidR="0070777F" w:rsidRPr="00206A1F">
        <w:rPr>
          <w:rFonts w:ascii="Times New Roman" w:hAnsi="Times New Roman" w:cs="Times New Roman"/>
        </w:rPr>
        <w:t xml:space="preserve"> enzim</w:t>
      </w:r>
      <w:r w:rsidR="004B47FF" w:rsidRPr="00206A1F">
        <w:rPr>
          <w:rFonts w:ascii="Times New Roman" w:hAnsi="Times New Roman" w:cs="Times New Roman"/>
        </w:rPr>
        <w:t>ek,</w:t>
      </w:r>
      <w:r w:rsidR="0070777F" w:rsidRPr="00206A1F">
        <w:rPr>
          <w:rFonts w:ascii="Times New Roman" w:hAnsi="Times New Roman" w:cs="Times New Roman"/>
        </w:rPr>
        <w:t xml:space="preserve"> </w:t>
      </w:r>
      <w:r w:rsidR="004B47FF" w:rsidRPr="00206A1F">
        <w:rPr>
          <w:rFonts w:ascii="Times New Roman" w:hAnsi="Times New Roman" w:cs="Times New Roman"/>
        </w:rPr>
        <w:t>amelyek bizonyos</w:t>
      </w:r>
      <w:r w:rsidRPr="00206A1F">
        <w:rPr>
          <w:rFonts w:ascii="Times New Roman" w:hAnsi="Times New Roman" w:cs="Times New Roman"/>
        </w:rPr>
        <w:t xml:space="preserve"> aerob</w:t>
      </w:r>
      <w:r w:rsidR="004B47FF" w:rsidRPr="00206A1F">
        <w:rPr>
          <w:rFonts w:ascii="Times New Roman" w:hAnsi="Times New Roman" w:cs="Times New Roman"/>
        </w:rPr>
        <w:t xml:space="preserve"> </w:t>
      </w:r>
      <w:proofErr w:type="spellStart"/>
      <w:r w:rsidR="004B47FF" w:rsidRPr="00206A1F">
        <w:rPr>
          <w:rFonts w:ascii="Times New Roman" w:hAnsi="Times New Roman" w:cs="Times New Roman"/>
        </w:rPr>
        <w:t>Gram</w:t>
      </w:r>
      <w:proofErr w:type="spellEnd"/>
      <w:r w:rsidRPr="00206A1F">
        <w:rPr>
          <w:rFonts w:ascii="Times New Roman" w:hAnsi="Times New Roman" w:cs="Times New Roman"/>
        </w:rPr>
        <w:t>-</w:t>
      </w:r>
      <w:r w:rsidR="004B47FF" w:rsidRPr="00206A1F">
        <w:rPr>
          <w:rFonts w:ascii="Times New Roman" w:hAnsi="Times New Roman" w:cs="Times New Roman"/>
        </w:rPr>
        <w:t xml:space="preserve">negatív baktériumfajokban </w:t>
      </w:r>
      <w:proofErr w:type="spellStart"/>
      <w:r w:rsidR="004B47FF" w:rsidRPr="00206A1F">
        <w:rPr>
          <w:rFonts w:ascii="Times New Roman" w:hAnsi="Times New Roman" w:cs="Times New Roman"/>
        </w:rPr>
        <w:t>indukálódhatnak</w:t>
      </w:r>
      <w:proofErr w:type="spellEnd"/>
      <w:r w:rsidR="004B47FF" w:rsidRPr="00206A1F">
        <w:rPr>
          <w:rFonts w:ascii="Times New Roman" w:hAnsi="Times New Roman" w:cs="Times New Roman"/>
        </w:rPr>
        <w:t xml:space="preserve"> vagy </w:t>
      </w:r>
      <w:proofErr w:type="spellStart"/>
      <w:r w:rsidR="004B47FF" w:rsidRPr="00206A1F">
        <w:rPr>
          <w:rFonts w:ascii="Times New Roman" w:hAnsi="Times New Roman" w:cs="Times New Roman"/>
        </w:rPr>
        <w:t>derepresszálódhatnak</w:t>
      </w:r>
      <w:proofErr w:type="spellEnd"/>
      <w:r w:rsidRPr="00206A1F">
        <w:rPr>
          <w:rFonts w:ascii="Times New Roman" w:hAnsi="Times New Roman" w:cs="Times New Roman"/>
        </w:rPr>
        <w:t>;</w:t>
      </w:r>
    </w:p>
    <w:p w14:paraId="515864FB" w14:textId="465CAE7C" w:rsidR="00A556CF" w:rsidRPr="00206A1F" w:rsidRDefault="003D7A35" w:rsidP="00206A1F">
      <w:pPr>
        <w:pStyle w:val="Listaszerbekezds"/>
        <w:numPr>
          <w:ilvl w:val="0"/>
          <w:numId w:val="1"/>
        </w:numPr>
        <w:spacing w:after="0" w:line="240" w:lineRule="auto"/>
        <w:ind w:left="567" w:right="-7" w:hanging="567"/>
        <w:contextualSpacing w:val="0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</w:t>
      </w:r>
      <w:r w:rsidR="0070777F" w:rsidRPr="00206A1F">
        <w:rPr>
          <w:rFonts w:ascii="Times New Roman" w:hAnsi="Times New Roman" w:cs="Times New Roman"/>
        </w:rPr>
        <w:t xml:space="preserve"> penicillinkötő fehérjék </w:t>
      </w:r>
      <w:proofErr w:type="spellStart"/>
      <w:r w:rsidR="00BB02C0" w:rsidRPr="00206A1F">
        <w:rPr>
          <w:rFonts w:ascii="Times New Roman" w:hAnsi="Times New Roman" w:cs="Times New Roman"/>
        </w:rPr>
        <w:t>cefalexin</w:t>
      </w:r>
      <w:proofErr w:type="spellEnd"/>
      <w:r w:rsidR="00A8343F" w:rsidRPr="00206A1F">
        <w:rPr>
          <w:rFonts w:ascii="Times New Roman" w:hAnsi="Times New Roman" w:cs="Times New Roman"/>
        </w:rPr>
        <w:t xml:space="preserve"> iránti</w:t>
      </w:r>
      <w:r w:rsidR="00BB02C0" w:rsidRPr="00206A1F">
        <w:rPr>
          <w:rFonts w:ascii="Times New Roman" w:hAnsi="Times New Roman" w:cs="Times New Roman"/>
        </w:rPr>
        <w:t xml:space="preserve"> </w:t>
      </w:r>
      <w:r w:rsidR="0070777F" w:rsidRPr="00206A1F">
        <w:rPr>
          <w:rFonts w:ascii="Times New Roman" w:hAnsi="Times New Roman" w:cs="Times New Roman"/>
        </w:rPr>
        <w:t>csökkent affinitása</w:t>
      </w:r>
      <w:r w:rsidRPr="00206A1F">
        <w:rPr>
          <w:rFonts w:ascii="Times New Roman" w:hAnsi="Times New Roman" w:cs="Times New Roman"/>
        </w:rPr>
        <w:t>;</w:t>
      </w:r>
    </w:p>
    <w:p w14:paraId="4726E001" w14:textId="1E89FA3B" w:rsidR="00A556CF" w:rsidRPr="00206A1F" w:rsidRDefault="00BB02C0" w:rsidP="00206A1F">
      <w:pPr>
        <w:pStyle w:val="Listaszerbekezds"/>
        <w:numPr>
          <w:ilvl w:val="0"/>
          <w:numId w:val="1"/>
        </w:numPr>
        <w:spacing w:after="0" w:line="240" w:lineRule="auto"/>
        <w:ind w:left="567" w:right="-7" w:hanging="567"/>
        <w:contextualSpacing w:val="0"/>
        <w:rPr>
          <w:rFonts w:ascii="Times New Roman" w:eastAsia="Times New Roman" w:hAnsi="Times New Roman" w:cs="Times New Roman"/>
        </w:rPr>
      </w:pPr>
      <w:proofErr w:type="spellStart"/>
      <w:r w:rsidRPr="00206A1F">
        <w:rPr>
          <w:rFonts w:ascii="Times New Roman" w:hAnsi="Times New Roman" w:cs="Times New Roman"/>
        </w:rPr>
        <w:t>Gram</w:t>
      </w:r>
      <w:proofErr w:type="spellEnd"/>
      <w:r w:rsidR="003D7A35" w:rsidRPr="00206A1F">
        <w:rPr>
          <w:rFonts w:ascii="Times New Roman" w:hAnsi="Times New Roman" w:cs="Times New Roman"/>
        </w:rPr>
        <w:t>-</w:t>
      </w:r>
      <w:r w:rsidRPr="00206A1F">
        <w:rPr>
          <w:rFonts w:ascii="Times New Roman" w:hAnsi="Times New Roman" w:cs="Times New Roman"/>
        </w:rPr>
        <w:t>negatív mikroorganizmusoknál a</w:t>
      </w:r>
      <w:r w:rsidR="0070777F" w:rsidRPr="00206A1F">
        <w:rPr>
          <w:rFonts w:ascii="Times New Roman" w:hAnsi="Times New Roman" w:cs="Times New Roman"/>
        </w:rPr>
        <w:t xml:space="preserve"> külső membrán </w:t>
      </w:r>
      <w:r w:rsidRPr="00206A1F">
        <w:rPr>
          <w:rFonts w:ascii="Times New Roman" w:hAnsi="Times New Roman" w:cs="Times New Roman"/>
        </w:rPr>
        <w:t xml:space="preserve">csökkent </w:t>
      </w:r>
      <w:proofErr w:type="spellStart"/>
      <w:r w:rsidR="0070777F" w:rsidRPr="00206A1F">
        <w:rPr>
          <w:rFonts w:ascii="Times New Roman" w:hAnsi="Times New Roman" w:cs="Times New Roman"/>
        </w:rPr>
        <w:t>permeabilitása</w:t>
      </w:r>
      <w:proofErr w:type="spellEnd"/>
      <w:r w:rsidR="0070777F" w:rsidRPr="00206A1F">
        <w:rPr>
          <w:rFonts w:ascii="Times New Roman" w:hAnsi="Times New Roman" w:cs="Times New Roman"/>
        </w:rPr>
        <w:t xml:space="preserve">, ami </w:t>
      </w:r>
      <w:r w:rsidRPr="00206A1F">
        <w:rPr>
          <w:rFonts w:ascii="Times New Roman" w:hAnsi="Times New Roman" w:cs="Times New Roman"/>
        </w:rPr>
        <w:t xml:space="preserve">meggátolja azt, hogy a </w:t>
      </w:r>
      <w:proofErr w:type="spellStart"/>
      <w:r w:rsidR="004F7E43" w:rsidRPr="00206A1F">
        <w:rPr>
          <w:rFonts w:ascii="Times New Roman" w:hAnsi="Times New Roman" w:cs="Times New Roman"/>
        </w:rPr>
        <w:t>c</w:t>
      </w:r>
      <w:r w:rsidR="0070777F" w:rsidRPr="00206A1F">
        <w:rPr>
          <w:rFonts w:ascii="Times New Roman" w:hAnsi="Times New Roman" w:cs="Times New Roman"/>
        </w:rPr>
        <w:t>efalexin</w:t>
      </w:r>
      <w:proofErr w:type="spellEnd"/>
      <w:r w:rsidR="0070777F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eljusson a</w:t>
      </w:r>
      <w:r w:rsidR="0070777F" w:rsidRPr="00206A1F">
        <w:rPr>
          <w:rFonts w:ascii="Times New Roman" w:hAnsi="Times New Roman" w:cs="Times New Roman"/>
        </w:rPr>
        <w:t xml:space="preserve"> penicillinkötő fehérjékhez.</w:t>
      </w:r>
    </w:p>
    <w:p w14:paraId="396C52A4" w14:textId="77777777" w:rsidR="00A556CF" w:rsidRPr="00206A1F" w:rsidRDefault="00A556CF" w:rsidP="00206A1F">
      <w:pPr>
        <w:spacing w:after="0" w:line="240" w:lineRule="auto"/>
        <w:ind w:left="66" w:right="-7"/>
        <w:rPr>
          <w:rFonts w:ascii="Times New Roman" w:hAnsi="Times New Roman" w:cs="Times New Roman"/>
        </w:rPr>
      </w:pPr>
    </w:p>
    <w:p w14:paraId="0BAB33F9" w14:textId="5DED9E2B" w:rsidR="00A556CF" w:rsidRPr="00206A1F" w:rsidRDefault="008A40FE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u w:val="single" w:color="000000"/>
        </w:rPr>
        <w:t>Határértékek</w:t>
      </w:r>
    </w:p>
    <w:p w14:paraId="41F59B7E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D4B7F5C" w14:textId="32A30F9A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klinikai minimális gátló koncentráció (MIC) </w:t>
      </w:r>
      <w:r w:rsidR="008A40FE" w:rsidRPr="00206A1F">
        <w:rPr>
          <w:rFonts w:ascii="Times New Roman" w:hAnsi="Times New Roman" w:cs="Times New Roman"/>
        </w:rPr>
        <w:t xml:space="preserve">European </w:t>
      </w:r>
      <w:proofErr w:type="spellStart"/>
      <w:r w:rsidR="008A40FE" w:rsidRPr="00206A1F">
        <w:rPr>
          <w:rFonts w:ascii="Times New Roman" w:hAnsi="Times New Roman" w:cs="Times New Roman"/>
        </w:rPr>
        <w:t>Committee</w:t>
      </w:r>
      <w:proofErr w:type="spellEnd"/>
      <w:r w:rsidR="008A40FE" w:rsidRPr="00206A1F">
        <w:rPr>
          <w:rFonts w:ascii="Times New Roman" w:hAnsi="Times New Roman" w:cs="Times New Roman"/>
        </w:rPr>
        <w:t xml:space="preserve"> </w:t>
      </w:r>
      <w:proofErr w:type="spellStart"/>
      <w:r w:rsidR="008A40FE" w:rsidRPr="00206A1F">
        <w:rPr>
          <w:rFonts w:ascii="Times New Roman" w:hAnsi="Times New Roman" w:cs="Times New Roman"/>
        </w:rPr>
        <w:t>on</w:t>
      </w:r>
      <w:proofErr w:type="spellEnd"/>
      <w:r w:rsidR="008A40FE" w:rsidRPr="00206A1F">
        <w:rPr>
          <w:rFonts w:ascii="Times New Roman" w:hAnsi="Times New Roman" w:cs="Times New Roman"/>
        </w:rPr>
        <w:t xml:space="preserve"> </w:t>
      </w:r>
      <w:proofErr w:type="spellStart"/>
      <w:r w:rsidR="008A40FE" w:rsidRPr="00206A1F">
        <w:rPr>
          <w:rFonts w:ascii="Times New Roman" w:hAnsi="Times New Roman" w:cs="Times New Roman"/>
        </w:rPr>
        <w:t>Antimicrobial</w:t>
      </w:r>
      <w:proofErr w:type="spellEnd"/>
      <w:r w:rsidR="008A40FE" w:rsidRPr="00206A1F">
        <w:rPr>
          <w:rFonts w:ascii="Times New Roman" w:hAnsi="Times New Roman" w:cs="Times New Roman"/>
        </w:rPr>
        <w:t xml:space="preserve"> </w:t>
      </w:r>
      <w:proofErr w:type="spellStart"/>
      <w:r w:rsidR="008A40FE" w:rsidRPr="00206A1F">
        <w:rPr>
          <w:rFonts w:ascii="Times New Roman" w:hAnsi="Times New Roman" w:cs="Times New Roman"/>
        </w:rPr>
        <w:t>Susceptibility</w:t>
      </w:r>
      <w:proofErr w:type="spellEnd"/>
      <w:r w:rsidR="008A40FE" w:rsidRPr="00206A1F">
        <w:rPr>
          <w:rFonts w:ascii="Times New Roman" w:hAnsi="Times New Roman" w:cs="Times New Roman"/>
        </w:rPr>
        <w:t xml:space="preserve"> Testing </w:t>
      </w:r>
      <w:r w:rsidRPr="00206A1F">
        <w:rPr>
          <w:rFonts w:ascii="Times New Roman" w:hAnsi="Times New Roman" w:cs="Times New Roman"/>
        </w:rPr>
        <w:t>(EUCAST v1</w:t>
      </w:r>
      <w:r w:rsidR="00037851" w:rsidRPr="00206A1F">
        <w:rPr>
          <w:rFonts w:ascii="Times New Roman" w:hAnsi="Times New Roman" w:cs="Times New Roman"/>
        </w:rPr>
        <w:t>1</w:t>
      </w:r>
      <w:r w:rsidRPr="00206A1F">
        <w:rPr>
          <w:rFonts w:ascii="Times New Roman" w:hAnsi="Times New Roman" w:cs="Times New Roman"/>
        </w:rPr>
        <w:t>.0,</w:t>
      </w:r>
      <w:r w:rsidR="0087625B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202</w:t>
      </w:r>
      <w:r w:rsidR="00037851" w:rsidRPr="00206A1F">
        <w:rPr>
          <w:rFonts w:ascii="Times New Roman" w:hAnsi="Times New Roman" w:cs="Times New Roman"/>
        </w:rPr>
        <w:t>1</w:t>
      </w:r>
      <w:r w:rsidRPr="00206A1F">
        <w:rPr>
          <w:rFonts w:ascii="Times New Roman" w:hAnsi="Times New Roman" w:cs="Times New Roman"/>
        </w:rPr>
        <w:t xml:space="preserve">. január) </w:t>
      </w:r>
      <w:r w:rsidR="008A40FE" w:rsidRPr="00206A1F">
        <w:rPr>
          <w:rFonts w:ascii="Times New Roman" w:hAnsi="Times New Roman" w:cs="Times New Roman"/>
        </w:rPr>
        <w:t>által meghatározott határérté</w:t>
      </w:r>
      <w:r w:rsidR="00C84A0B" w:rsidRPr="00206A1F">
        <w:rPr>
          <w:rFonts w:ascii="Times New Roman" w:hAnsi="Times New Roman" w:cs="Times New Roman"/>
        </w:rPr>
        <w:t>ke</w:t>
      </w:r>
      <w:r w:rsidR="008A40FE" w:rsidRPr="00206A1F">
        <w:rPr>
          <w:rFonts w:ascii="Times New Roman" w:hAnsi="Times New Roman" w:cs="Times New Roman"/>
        </w:rPr>
        <w:t xml:space="preserve">i </w:t>
      </w:r>
      <w:r w:rsidRPr="00206A1F">
        <w:rPr>
          <w:rFonts w:ascii="Times New Roman" w:hAnsi="Times New Roman" w:cs="Times New Roman"/>
        </w:rPr>
        <w:t>a következők:</w:t>
      </w:r>
    </w:p>
    <w:p w14:paraId="0461E715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tbl>
      <w:tblPr>
        <w:tblW w:w="95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7"/>
        <w:gridCol w:w="2991"/>
        <w:gridCol w:w="3142"/>
      </w:tblGrid>
      <w:tr w:rsidR="00A556CF" w:rsidRPr="00206A1F" w14:paraId="1748EC39" w14:textId="77777777" w:rsidTr="0019243D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D171" w14:textId="349A6415" w:rsidR="00A556CF" w:rsidRPr="00206A1F" w:rsidRDefault="006146CF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Organizmus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1BA75" w14:textId="77777777" w:rsidR="00A556CF" w:rsidRPr="00206A1F" w:rsidRDefault="0070777F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Érzékeny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159C" w14:textId="61C99BE0" w:rsidR="00A556CF" w:rsidRPr="00206A1F" w:rsidRDefault="008A40FE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Reziszten</w:t>
            </w:r>
            <w:r w:rsidR="00D856D3" w:rsidRPr="00206A1F">
              <w:rPr>
                <w:rFonts w:ascii="Times New Roman" w:hAnsi="Times New Roman" w:cs="Times New Roman"/>
              </w:rPr>
              <w:t>s</w:t>
            </w:r>
          </w:p>
        </w:tc>
      </w:tr>
      <w:tr w:rsidR="00A556CF" w:rsidRPr="00206A1F" w14:paraId="39B57557" w14:textId="77777777" w:rsidTr="0019243D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B0592" w14:textId="328CAAF9" w:rsidR="00A556CF" w:rsidRPr="00206A1F" w:rsidRDefault="0070777F" w:rsidP="006146C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iCs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Enterobacter</w:t>
            </w:r>
            <w:r w:rsidR="006146CF">
              <w:rPr>
                <w:rFonts w:ascii="Times New Roman" w:hAnsi="Times New Roman" w:cs="Times New Roman"/>
                <w:i/>
              </w:rPr>
              <w:t>ales</w:t>
            </w:r>
            <w:proofErr w:type="spellEnd"/>
            <w:r w:rsidR="00E704E6" w:rsidRPr="00206A1F">
              <w:rPr>
                <w:rFonts w:ascii="Times New Roman" w:hAnsi="Times New Roman" w:cs="Times New Roman"/>
                <w:iCs/>
              </w:rPr>
              <w:t xml:space="preserve"> (kizárólag </w:t>
            </w:r>
            <w:r w:rsidR="00711EA3">
              <w:rPr>
                <w:rFonts w:ascii="Times New Roman" w:hAnsi="Times New Roman" w:cs="Times New Roman"/>
                <w:iCs/>
              </w:rPr>
              <w:t xml:space="preserve">szövődménymentes </w:t>
            </w:r>
            <w:r w:rsidR="00037851" w:rsidRPr="00206A1F">
              <w:rPr>
                <w:rFonts w:ascii="Times New Roman" w:hAnsi="Times New Roman" w:cs="Times New Roman"/>
                <w:iCs/>
              </w:rPr>
              <w:t>húgyúti fertőzések)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19B17" w14:textId="2E517ABB" w:rsidR="00A556CF" w:rsidRPr="00206A1F" w:rsidRDefault="008A40FE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≤ </w:t>
            </w:r>
            <w:r w:rsidR="0070777F" w:rsidRPr="00206A1F">
              <w:rPr>
                <w:rFonts w:ascii="Times New Roman" w:hAnsi="Times New Roman" w:cs="Times New Roman"/>
              </w:rPr>
              <w:t>16</w:t>
            </w:r>
            <w:r w:rsidR="00E53BF9" w:rsidRPr="00206A1F">
              <w:rPr>
                <w:rFonts w:ascii="Times New Roman" w:hAnsi="Times New Roman" w:cs="Times New Roman"/>
              </w:rPr>
              <w:t> </w:t>
            </w:r>
            <w:r w:rsidR="00C84A0B" w:rsidRPr="00206A1F">
              <w:rPr>
                <w:rFonts w:ascii="Times New Roman" w:hAnsi="Times New Roman" w:cs="Times New Roman"/>
              </w:rPr>
              <w:t>mg/l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8E29" w14:textId="06DE34D9" w:rsidR="00A556CF" w:rsidRPr="00206A1F" w:rsidRDefault="0070777F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&gt;</w:t>
            </w:r>
            <w:r w:rsidR="008A40FE" w:rsidRPr="00206A1F">
              <w:rPr>
                <w:rFonts w:ascii="Times New Roman" w:hAnsi="Times New Roman" w:cs="Times New Roman"/>
              </w:rPr>
              <w:t> </w:t>
            </w:r>
            <w:r w:rsidRPr="00206A1F">
              <w:rPr>
                <w:rFonts w:ascii="Times New Roman" w:hAnsi="Times New Roman" w:cs="Times New Roman"/>
              </w:rPr>
              <w:t>16</w:t>
            </w:r>
            <w:r w:rsidR="00E53BF9" w:rsidRPr="00206A1F">
              <w:rPr>
                <w:rFonts w:ascii="Times New Roman" w:hAnsi="Times New Roman" w:cs="Times New Roman"/>
              </w:rPr>
              <w:t> </w:t>
            </w:r>
            <w:r w:rsidR="00C84A0B" w:rsidRPr="00206A1F">
              <w:rPr>
                <w:rFonts w:ascii="Times New Roman" w:hAnsi="Times New Roman" w:cs="Times New Roman"/>
              </w:rPr>
              <w:t>mg/l</w:t>
            </w:r>
          </w:p>
        </w:tc>
      </w:tr>
      <w:tr w:rsidR="006D3076" w:rsidRPr="00206A1F" w14:paraId="631B84CD" w14:textId="77777777" w:rsidTr="0019243D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D0E7A" w14:textId="5D6DFA53" w:rsidR="006D3076" w:rsidRPr="00206A1F" w:rsidRDefault="006D3076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Staphylococcus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</w:rPr>
              <w:t>spp</w:t>
            </w:r>
            <w:proofErr w:type="spellEnd"/>
            <w:r w:rsidRPr="00206A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3FE1" w14:textId="33432363" w:rsidR="006D3076" w:rsidRPr="00206A1F" w:rsidRDefault="006D3076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Megjegyzés</w:t>
            </w:r>
            <w:r w:rsidRPr="00206A1F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C6140" w14:textId="7F27E3F4" w:rsidR="006D3076" w:rsidRPr="00206A1F" w:rsidRDefault="006D3076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Megjegyzés</w:t>
            </w:r>
            <w:r w:rsidRPr="00206A1F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6D3076" w:rsidRPr="00206A1F" w14:paraId="56405E99" w14:textId="77777777" w:rsidTr="0019243D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9EF8" w14:textId="42F8526E" w:rsidR="006D3076" w:rsidRPr="00206A1F" w:rsidRDefault="006D3076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Streptococcus</w:t>
            </w:r>
            <w:proofErr w:type="spellEnd"/>
            <w:r w:rsidRPr="00206A1F">
              <w:rPr>
                <w:rFonts w:ascii="Times New Roman" w:hAnsi="Times New Roman" w:cs="Times New Roman"/>
              </w:rPr>
              <w:t xml:space="preserve"> A, B, C és G csoport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5EEB" w14:textId="6BBA4E6F" w:rsidR="006D3076" w:rsidRPr="00206A1F" w:rsidRDefault="006D3076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Megjegyzés</w:t>
            </w:r>
            <w:r w:rsidRPr="00206A1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B3A83" w14:textId="66AF5F0A" w:rsidR="006D3076" w:rsidRPr="00206A1F" w:rsidRDefault="006D3076" w:rsidP="00206A1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</w:rPr>
              <w:t>Megjegyzés</w:t>
            </w:r>
            <w:r w:rsidRPr="00206A1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</w:tbl>
    <w:p w14:paraId="0163582A" w14:textId="312113BD" w:rsidR="00A556CF" w:rsidRPr="00206A1F" w:rsidRDefault="006D3076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  <w:vertAlign w:val="superscript"/>
        </w:rPr>
        <w:t>1</w:t>
      </w:r>
      <w:r w:rsidRPr="00206A1F">
        <w:rPr>
          <w:rFonts w:ascii="Times New Roman" w:hAnsi="Times New Roman" w:cs="Times New Roman"/>
        </w:rPr>
        <w:t xml:space="preserve"> A </w:t>
      </w:r>
      <w:proofErr w:type="spellStart"/>
      <w:r w:rsidR="00C84A0B" w:rsidRPr="002144C3">
        <w:rPr>
          <w:rFonts w:ascii="Times New Roman" w:hAnsi="Times New Roman" w:cs="Times New Roman"/>
          <w:i/>
        </w:rPr>
        <w:t>S</w:t>
      </w:r>
      <w:r w:rsidRPr="002144C3">
        <w:rPr>
          <w:rFonts w:ascii="Times New Roman" w:hAnsi="Times New Roman" w:cs="Times New Roman"/>
          <w:i/>
        </w:rPr>
        <w:t>taphylococcus</w:t>
      </w:r>
      <w:r w:rsidRPr="00206A1F">
        <w:rPr>
          <w:rFonts w:ascii="Times New Roman" w:hAnsi="Times New Roman" w:cs="Times New Roman"/>
        </w:rPr>
        <w:t>ok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proofErr w:type="spellStart"/>
      <w:r w:rsidRPr="00206A1F">
        <w:rPr>
          <w:rFonts w:ascii="Times New Roman" w:hAnsi="Times New Roman" w:cs="Times New Roman"/>
        </w:rPr>
        <w:t>cefalosporinokkal</w:t>
      </w:r>
      <w:proofErr w:type="spellEnd"/>
      <w:r w:rsidRPr="00206A1F">
        <w:rPr>
          <w:rFonts w:ascii="Times New Roman" w:hAnsi="Times New Roman" w:cs="Times New Roman"/>
        </w:rPr>
        <w:t xml:space="preserve"> szembeni </w:t>
      </w:r>
      <w:r w:rsidR="00D856D3" w:rsidRPr="00206A1F">
        <w:rPr>
          <w:rFonts w:ascii="Times New Roman" w:hAnsi="Times New Roman" w:cs="Times New Roman"/>
        </w:rPr>
        <w:t>érzékenység</w:t>
      </w:r>
      <w:r w:rsidR="006146CF">
        <w:rPr>
          <w:rFonts w:ascii="Times New Roman" w:hAnsi="Times New Roman" w:cs="Times New Roman"/>
        </w:rPr>
        <w:t>e</w:t>
      </w:r>
      <w:r w:rsidR="00D856D3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cefoxitin</w:t>
      </w:r>
      <w:proofErr w:type="spellEnd"/>
      <w:r w:rsidR="00D856D3" w:rsidRPr="00206A1F">
        <w:rPr>
          <w:rFonts w:ascii="Times New Roman" w:hAnsi="Times New Roman" w:cs="Times New Roman"/>
        </w:rPr>
        <w:t>-</w:t>
      </w:r>
      <w:r w:rsidRPr="00206A1F">
        <w:rPr>
          <w:rFonts w:ascii="Times New Roman" w:hAnsi="Times New Roman" w:cs="Times New Roman"/>
        </w:rPr>
        <w:t>érzékenység</w:t>
      </w:r>
      <w:r w:rsidR="006146CF">
        <w:rPr>
          <w:rFonts w:ascii="Times New Roman" w:hAnsi="Times New Roman" w:cs="Times New Roman"/>
        </w:rPr>
        <w:t xml:space="preserve"> alapján határozható meg</w:t>
      </w:r>
      <w:r w:rsidRPr="00206A1F">
        <w:rPr>
          <w:rFonts w:ascii="Times New Roman" w:hAnsi="Times New Roman" w:cs="Times New Roman"/>
        </w:rPr>
        <w:t xml:space="preserve">, kivéve a </w:t>
      </w:r>
      <w:proofErr w:type="spellStart"/>
      <w:r w:rsidRPr="00206A1F">
        <w:rPr>
          <w:rFonts w:ascii="Times New Roman" w:hAnsi="Times New Roman" w:cs="Times New Roman"/>
        </w:rPr>
        <w:t>cefixim</w:t>
      </w:r>
      <w:proofErr w:type="spellEnd"/>
      <w:r w:rsidRPr="00206A1F">
        <w:rPr>
          <w:rFonts w:ascii="Times New Roman" w:hAnsi="Times New Roman" w:cs="Times New Roman"/>
        </w:rPr>
        <w:t xml:space="preserve">, </w:t>
      </w:r>
      <w:proofErr w:type="spellStart"/>
      <w:r w:rsidRPr="00206A1F">
        <w:rPr>
          <w:rFonts w:ascii="Times New Roman" w:hAnsi="Times New Roman" w:cs="Times New Roman"/>
        </w:rPr>
        <w:t>ceftazidim</w:t>
      </w:r>
      <w:proofErr w:type="spellEnd"/>
      <w:r w:rsidRPr="00206A1F">
        <w:rPr>
          <w:rFonts w:ascii="Times New Roman" w:hAnsi="Times New Roman" w:cs="Times New Roman"/>
        </w:rPr>
        <w:t xml:space="preserve">, </w:t>
      </w:r>
      <w:proofErr w:type="spellStart"/>
      <w:r w:rsidRPr="00206A1F">
        <w:rPr>
          <w:rFonts w:ascii="Times New Roman" w:hAnsi="Times New Roman" w:cs="Times New Roman"/>
        </w:rPr>
        <w:t>ceftazidim-aviba</w:t>
      </w:r>
      <w:r w:rsidR="00C84A0B" w:rsidRPr="00206A1F">
        <w:rPr>
          <w:rFonts w:ascii="Times New Roman" w:hAnsi="Times New Roman" w:cs="Times New Roman"/>
        </w:rPr>
        <w:t>k</w:t>
      </w:r>
      <w:r w:rsidRPr="00206A1F">
        <w:rPr>
          <w:rFonts w:ascii="Times New Roman" w:hAnsi="Times New Roman" w:cs="Times New Roman"/>
        </w:rPr>
        <w:t>t</w:t>
      </w:r>
      <w:r w:rsidR="00132A31" w:rsidRPr="00206A1F">
        <w:rPr>
          <w:rFonts w:ascii="Times New Roman" w:hAnsi="Times New Roman" w:cs="Times New Roman"/>
        </w:rPr>
        <w:t>á</w:t>
      </w:r>
      <w:r w:rsidRPr="00206A1F">
        <w:rPr>
          <w:rFonts w:ascii="Times New Roman" w:hAnsi="Times New Roman" w:cs="Times New Roman"/>
        </w:rPr>
        <w:t>m</w:t>
      </w:r>
      <w:proofErr w:type="spellEnd"/>
      <w:r w:rsidRPr="00206A1F">
        <w:rPr>
          <w:rFonts w:ascii="Times New Roman" w:hAnsi="Times New Roman" w:cs="Times New Roman"/>
        </w:rPr>
        <w:t xml:space="preserve">, </w:t>
      </w:r>
      <w:proofErr w:type="spellStart"/>
      <w:r w:rsidRPr="00206A1F">
        <w:rPr>
          <w:rFonts w:ascii="Times New Roman" w:hAnsi="Times New Roman" w:cs="Times New Roman"/>
        </w:rPr>
        <w:t>ceftibut</w:t>
      </w:r>
      <w:r w:rsidR="00C84A0B" w:rsidRPr="00206A1F">
        <w:rPr>
          <w:rFonts w:ascii="Times New Roman" w:hAnsi="Times New Roman" w:cs="Times New Roman"/>
        </w:rPr>
        <w:t>é</w:t>
      </w:r>
      <w:r w:rsidRPr="00206A1F">
        <w:rPr>
          <w:rFonts w:ascii="Times New Roman" w:hAnsi="Times New Roman" w:cs="Times New Roman"/>
        </w:rPr>
        <w:t>n</w:t>
      </w:r>
      <w:proofErr w:type="spellEnd"/>
      <w:r w:rsidRPr="00206A1F">
        <w:rPr>
          <w:rFonts w:ascii="Times New Roman" w:hAnsi="Times New Roman" w:cs="Times New Roman"/>
        </w:rPr>
        <w:t xml:space="preserve"> és </w:t>
      </w:r>
      <w:proofErr w:type="spellStart"/>
      <w:r w:rsidRPr="00206A1F">
        <w:rPr>
          <w:rFonts w:ascii="Times New Roman" w:hAnsi="Times New Roman" w:cs="Times New Roman"/>
        </w:rPr>
        <w:t>ceftoloz</w:t>
      </w:r>
      <w:r w:rsidR="00132A31" w:rsidRPr="00206A1F">
        <w:rPr>
          <w:rFonts w:ascii="Times New Roman" w:hAnsi="Times New Roman" w:cs="Times New Roman"/>
        </w:rPr>
        <w:t>á</w:t>
      </w:r>
      <w:r w:rsidRPr="00206A1F">
        <w:rPr>
          <w:rFonts w:ascii="Times New Roman" w:hAnsi="Times New Roman" w:cs="Times New Roman"/>
        </w:rPr>
        <w:t>n-tazoba</w:t>
      </w:r>
      <w:r w:rsidR="00132A31" w:rsidRPr="00206A1F">
        <w:rPr>
          <w:rFonts w:ascii="Times New Roman" w:hAnsi="Times New Roman" w:cs="Times New Roman"/>
        </w:rPr>
        <w:t>k</w:t>
      </w:r>
      <w:r w:rsidRPr="00206A1F">
        <w:rPr>
          <w:rFonts w:ascii="Times New Roman" w:hAnsi="Times New Roman" w:cs="Times New Roman"/>
        </w:rPr>
        <w:t>t</w:t>
      </w:r>
      <w:r w:rsidR="00132A31" w:rsidRPr="00206A1F">
        <w:rPr>
          <w:rFonts w:ascii="Times New Roman" w:hAnsi="Times New Roman" w:cs="Times New Roman"/>
        </w:rPr>
        <w:t>á</w:t>
      </w:r>
      <w:r w:rsidRPr="00206A1F">
        <w:rPr>
          <w:rFonts w:ascii="Times New Roman" w:hAnsi="Times New Roman" w:cs="Times New Roman"/>
        </w:rPr>
        <w:t>m</w:t>
      </w:r>
      <w:proofErr w:type="spellEnd"/>
      <w:r w:rsidR="00132A31" w:rsidRPr="00206A1F">
        <w:rPr>
          <w:rFonts w:ascii="Times New Roman" w:hAnsi="Times New Roman" w:cs="Times New Roman"/>
        </w:rPr>
        <w:t xml:space="preserve"> esetében</w:t>
      </w:r>
      <w:r w:rsidRPr="00206A1F">
        <w:rPr>
          <w:rFonts w:ascii="Times New Roman" w:hAnsi="Times New Roman" w:cs="Times New Roman"/>
        </w:rPr>
        <w:t xml:space="preserve">, </w:t>
      </w:r>
      <w:r w:rsidR="00D856D3" w:rsidRPr="00206A1F">
        <w:rPr>
          <w:rFonts w:ascii="Times New Roman" w:hAnsi="Times New Roman" w:cs="Times New Roman"/>
        </w:rPr>
        <w:t>amelyeknek nincs határértékük</w:t>
      </w:r>
      <w:r w:rsidRPr="00206A1F">
        <w:rPr>
          <w:rFonts w:ascii="Times New Roman" w:hAnsi="Times New Roman" w:cs="Times New Roman"/>
        </w:rPr>
        <w:t xml:space="preserve">, és nem </w:t>
      </w:r>
      <w:r w:rsidR="00D856D3" w:rsidRPr="00206A1F">
        <w:rPr>
          <w:rFonts w:ascii="Times New Roman" w:hAnsi="Times New Roman" w:cs="Times New Roman"/>
        </w:rPr>
        <w:t xml:space="preserve">használhatók </w:t>
      </w:r>
      <w:proofErr w:type="spellStart"/>
      <w:r w:rsidR="00132A31" w:rsidRPr="00206A1F">
        <w:rPr>
          <w:rFonts w:ascii="Times New Roman" w:hAnsi="Times New Roman" w:cs="Times New Roman"/>
          <w:i/>
        </w:rPr>
        <w:t>S</w:t>
      </w:r>
      <w:r w:rsidRPr="00206A1F">
        <w:rPr>
          <w:rFonts w:ascii="Times New Roman" w:hAnsi="Times New Roman" w:cs="Times New Roman"/>
          <w:i/>
        </w:rPr>
        <w:t>taphylococcus</w:t>
      </w:r>
      <w:proofErr w:type="spellEnd"/>
      <w:r w:rsidR="00132A31" w:rsidRPr="00206A1F">
        <w:rPr>
          <w:rFonts w:ascii="Times New Roman" w:hAnsi="Times New Roman" w:cs="Times New Roman"/>
        </w:rPr>
        <w:t>-</w:t>
      </w:r>
      <w:r w:rsidRPr="00206A1F">
        <w:rPr>
          <w:rFonts w:ascii="Times New Roman" w:hAnsi="Times New Roman" w:cs="Times New Roman"/>
        </w:rPr>
        <w:t>fertőzések</w:t>
      </w:r>
      <w:r w:rsidR="00D856D3" w:rsidRPr="00206A1F">
        <w:rPr>
          <w:rFonts w:ascii="Times New Roman" w:hAnsi="Times New Roman" w:cs="Times New Roman"/>
        </w:rPr>
        <w:t>ben</w:t>
      </w:r>
      <w:r w:rsidRPr="00206A1F">
        <w:rPr>
          <w:rFonts w:ascii="Times New Roman" w:hAnsi="Times New Roman" w:cs="Times New Roman"/>
        </w:rPr>
        <w:t xml:space="preserve">. Szájon át adott </w:t>
      </w:r>
      <w:r w:rsidR="00132A31" w:rsidRPr="00206A1F">
        <w:rPr>
          <w:rFonts w:ascii="Times New Roman" w:hAnsi="Times New Roman" w:cs="Times New Roman"/>
        </w:rPr>
        <w:t xml:space="preserve">antibiotikumok </w:t>
      </w:r>
      <w:r w:rsidRPr="00206A1F">
        <w:rPr>
          <w:rFonts w:ascii="Times New Roman" w:hAnsi="Times New Roman" w:cs="Times New Roman"/>
        </w:rPr>
        <w:t>esetében ügyelni kell arra, hogy a</w:t>
      </w:r>
      <w:r w:rsidR="00132A31" w:rsidRPr="00206A1F">
        <w:rPr>
          <w:rFonts w:ascii="Times New Roman" w:hAnsi="Times New Roman" w:cs="Times New Roman"/>
        </w:rPr>
        <w:t>z antibiotikum-expozíció a</w:t>
      </w:r>
      <w:r w:rsidRPr="00206A1F">
        <w:rPr>
          <w:rFonts w:ascii="Times New Roman" w:hAnsi="Times New Roman" w:cs="Times New Roman"/>
        </w:rPr>
        <w:t xml:space="preserve"> fertőzés helyén </w:t>
      </w:r>
      <w:r w:rsidR="00132A31" w:rsidRPr="00206A1F">
        <w:rPr>
          <w:rFonts w:ascii="Times New Roman" w:hAnsi="Times New Roman" w:cs="Times New Roman"/>
        </w:rPr>
        <w:t>megfelelő mértékű legyen</w:t>
      </w:r>
      <w:r w:rsidRPr="00206A1F">
        <w:rPr>
          <w:rFonts w:ascii="Times New Roman" w:hAnsi="Times New Roman" w:cs="Times New Roman"/>
        </w:rPr>
        <w:t xml:space="preserve">. </w:t>
      </w:r>
      <w:proofErr w:type="spellStart"/>
      <w:r w:rsidR="00132A31" w:rsidRPr="00206A1F">
        <w:rPr>
          <w:rFonts w:ascii="Times New Roman" w:hAnsi="Times New Roman" w:cs="Times New Roman"/>
        </w:rPr>
        <w:t>M</w:t>
      </w:r>
      <w:r w:rsidRPr="00206A1F">
        <w:rPr>
          <w:rFonts w:ascii="Times New Roman" w:hAnsi="Times New Roman" w:cs="Times New Roman"/>
        </w:rPr>
        <w:t>eticillin</w:t>
      </w:r>
      <w:proofErr w:type="spellEnd"/>
      <w:r w:rsidRPr="00206A1F">
        <w:rPr>
          <w:rFonts w:ascii="Times New Roman" w:hAnsi="Times New Roman" w:cs="Times New Roman"/>
        </w:rPr>
        <w:t xml:space="preserve">-érzékeny </w:t>
      </w:r>
      <w:proofErr w:type="spellStart"/>
      <w:r w:rsidR="00132A31" w:rsidRPr="00206A1F">
        <w:rPr>
          <w:rFonts w:ascii="Times New Roman" w:hAnsi="Times New Roman" w:cs="Times New Roman"/>
          <w:i/>
        </w:rPr>
        <w:t>S</w:t>
      </w:r>
      <w:r w:rsidRPr="00206A1F">
        <w:rPr>
          <w:rFonts w:ascii="Times New Roman" w:hAnsi="Times New Roman" w:cs="Times New Roman"/>
          <w:i/>
        </w:rPr>
        <w:t>taphylococcus</w:t>
      </w:r>
      <w:r w:rsidRPr="00206A1F">
        <w:rPr>
          <w:rFonts w:ascii="Times New Roman" w:hAnsi="Times New Roman" w:cs="Times New Roman"/>
        </w:rPr>
        <w:t>ok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A8449C" w:rsidRPr="00206A1F">
        <w:rPr>
          <w:rFonts w:ascii="Times New Roman" w:hAnsi="Times New Roman" w:cs="Times New Roman"/>
        </w:rPr>
        <w:t xml:space="preserve">vizsgálatakor </w:t>
      </w:r>
      <w:r w:rsidR="00C558A3" w:rsidRPr="00206A1F">
        <w:rPr>
          <w:rFonts w:ascii="Times New Roman" w:hAnsi="Times New Roman" w:cs="Times New Roman"/>
        </w:rPr>
        <w:t>amennyiben</w:t>
      </w:r>
      <w:r w:rsidR="00A8449C" w:rsidRPr="00206A1F">
        <w:rPr>
          <w:rFonts w:ascii="Times New Roman" w:hAnsi="Times New Roman" w:cs="Times New Roman"/>
        </w:rPr>
        <w:t xml:space="preserve"> </w:t>
      </w:r>
      <w:proofErr w:type="spellStart"/>
      <w:r w:rsidR="00132A31" w:rsidRPr="00206A1F">
        <w:rPr>
          <w:rFonts w:ascii="Times New Roman" w:hAnsi="Times New Roman" w:cs="Times New Roman"/>
        </w:rPr>
        <w:t>cefotaxin</w:t>
      </w:r>
      <w:proofErr w:type="spellEnd"/>
      <w:r w:rsidR="00132A31" w:rsidRPr="00206A1F">
        <w:rPr>
          <w:rFonts w:ascii="Times New Roman" w:hAnsi="Times New Roman" w:cs="Times New Roman"/>
        </w:rPr>
        <w:t xml:space="preserve">- </w:t>
      </w:r>
      <w:r w:rsidR="00A8449C" w:rsidRPr="00206A1F">
        <w:rPr>
          <w:rFonts w:ascii="Times New Roman" w:hAnsi="Times New Roman" w:cs="Times New Roman"/>
        </w:rPr>
        <w:t>vagy</w:t>
      </w:r>
      <w:r w:rsidR="00132A31" w:rsidRPr="00206A1F">
        <w:rPr>
          <w:rFonts w:ascii="Times New Roman" w:hAnsi="Times New Roman" w:cs="Times New Roman"/>
        </w:rPr>
        <w:t xml:space="preserve"> </w:t>
      </w:r>
      <w:proofErr w:type="spellStart"/>
      <w:r w:rsidR="00132A31" w:rsidRPr="00206A1F">
        <w:rPr>
          <w:rFonts w:ascii="Times New Roman" w:hAnsi="Times New Roman" w:cs="Times New Roman"/>
        </w:rPr>
        <w:t>ceftriaxon</w:t>
      </w:r>
      <w:proofErr w:type="spellEnd"/>
      <w:r w:rsidR="00132A31" w:rsidRPr="00206A1F">
        <w:rPr>
          <w:rFonts w:ascii="Times New Roman" w:hAnsi="Times New Roman" w:cs="Times New Roman"/>
        </w:rPr>
        <w:t xml:space="preserve">-érzékenység </w:t>
      </w:r>
      <w:r w:rsidR="00C558A3" w:rsidRPr="00206A1F">
        <w:rPr>
          <w:rFonts w:ascii="Times New Roman" w:hAnsi="Times New Roman" w:cs="Times New Roman"/>
        </w:rPr>
        <w:t>igazolódik</w:t>
      </w:r>
      <w:r w:rsidRPr="00206A1F">
        <w:rPr>
          <w:rFonts w:ascii="Times New Roman" w:hAnsi="Times New Roman" w:cs="Times New Roman"/>
        </w:rPr>
        <w:t xml:space="preserve">, ezt „Érzékeny, </w:t>
      </w:r>
      <w:r w:rsidR="001D2874" w:rsidRPr="00206A1F">
        <w:rPr>
          <w:rFonts w:ascii="Times New Roman" w:hAnsi="Times New Roman" w:cs="Times New Roman"/>
        </w:rPr>
        <w:t xml:space="preserve">megnövelt </w:t>
      </w:r>
      <w:r w:rsidRPr="00206A1F">
        <w:rPr>
          <w:rFonts w:ascii="Times New Roman" w:hAnsi="Times New Roman" w:cs="Times New Roman"/>
        </w:rPr>
        <w:t>expozíció” (</w:t>
      </w:r>
      <w:r w:rsidR="00A8449C" w:rsidRPr="00206A1F">
        <w:rPr>
          <w:rFonts w:ascii="Times New Roman" w:hAnsi="Times New Roman" w:cs="Times New Roman"/>
        </w:rPr>
        <w:t>M</w:t>
      </w:r>
      <w:r w:rsidRPr="00206A1F">
        <w:rPr>
          <w:rFonts w:ascii="Times New Roman" w:hAnsi="Times New Roman" w:cs="Times New Roman"/>
        </w:rPr>
        <w:t>)</w:t>
      </w:r>
      <w:r w:rsidR="00C558A3" w:rsidRPr="00206A1F">
        <w:rPr>
          <w:rFonts w:ascii="Times New Roman" w:hAnsi="Times New Roman" w:cs="Times New Roman"/>
        </w:rPr>
        <w:t xml:space="preserve"> érzékenységi kategóriaként kell jelenteni</w:t>
      </w:r>
      <w:r w:rsidRPr="00206A1F">
        <w:rPr>
          <w:rFonts w:ascii="Times New Roman" w:hAnsi="Times New Roman" w:cs="Times New Roman"/>
        </w:rPr>
        <w:t xml:space="preserve">. Néhány </w:t>
      </w:r>
      <w:proofErr w:type="spellStart"/>
      <w:r w:rsidRPr="00206A1F">
        <w:rPr>
          <w:rFonts w:ascii="Times New Roman" w:hAnsi="Times New Roman" w:cs="Times New Roman"/>
        </w:rPr>
        <w:t>meticillin</w:t>
      </w:r>
      <w:proofErr w:type="spellEnd"/>
      <w:r w:rsidRPr="00206A1F">
        <w:rPr>
          <w:rFonts w:ascii="Times New Roman" w:hAnsi="Times New Roman" w:cs="Times New Roman"/>
        </w:rPr>
        <w:t xml:space="preserve">-rezisztens </w:t>
      </w:r>
      <w:r w:rsidRPr="00206A1F">
        <w:rPr>
          <w:rFonts w:ascii="Times New Roman" w:hAnsi="Times New Roman" w:cs="Times New Roman"/>
          <w:i/>
        </w:rPr>
        <w:t>S.</w:t>
      </w:r>
      <w:r w:rsidR="00C558A3" w:rsidRPr="00206A1F">
        <w:rPr>
          <w:rFonts w:ascii="Times New Roman" w:hAnsi="Times New Roman" w:cs="Times New Roman"/>
          <w:i/>
        </w:rPr>
        <w:t> </w:t>
      </w:r>
      <w:proofErr w:type="spellStart"/>
      <w:r w:rsidRPr="00206A1F">
        <w:rPr>
          <w:rFonts w:ascii="Times New Roman" w:hAnsi="Times New Roman" w:cs="Times New Roman"/>
          <w:i/>
        </w:rPr>
        <w:t>aureus</w:t>
      </w:r>
      <w:proofErr w:type="spellEnd"/>
      <w:r w:rsidRPr="00206A1F">
        <w:rPr>
          <w:rFonts w:ascii="Times New Roman" w:hAnsi="Times New Roman" w:cs="Times New Roman"/>
        </w:rPr>
        <w:t xml:space="preserve"> a </w:t>
      </w:r>
      <w:proofErr w:type="spellStart"/>
      <w:r w:rsidRPr="00206A1F">
        <w:rPr>
          <w:rFonts w:ascii="Times New Roman" w:hAnsi="Times New Roman" w:cs="Times New Roman"/>
        </w:rPr>
        <w:t>ceftarolinra</w:t>
      </w:r>
      <w:proofErr w:type="spellEnd"/>
      <w:r w:rsidRPr="00206A1F">
        <w:rPr>
          <w:rFonts w:ascii="Times New Roman" w:hAnsi="Times New Roman" w:cs="Times New Roman"/>
        </w:rPr>
        <w:t xml:space="preserve"> és a </w:t>
      </w:r>
      <w:proofErr w:type="spellStart"/>
      <w:r w:rsidRPr="00206A1F">
        <w:rPr>
          <w:rFonts w:ascii="Times New Roman" w:hAnsi="Times New Roman" w:cs="Times New Roman"/>
        </w:rPr>
        <w:t>ceftobiprolra</w:t>
      </w:r>
      <w:proofErr w:type="spellEnd"/>
      <w:r w:rsidRPr="00206A1F">
        <w:rPr>
          <w:rFonts w:ascii="Times New Roman" w:hAnsi="Times New Roman" w:cs="Times New Roman"/>
        </w:rPr>
        <w:t xml:space="preserve"> érzékeny.</w:t>
      </w:r>
    </w:p>
    <w:p w14:paraId="0E2B0E1A" w14:textId="35A9A058" w:rsidR="00DB49CD" w:rsidRPr="00206A1F" w:rsidRDefault="006D3076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  <w:vertAlign w:val="superscript"/>
        </w:rPr>
        <w:t>2</w:t>
      </w:r>
      <w:r w:rsidRPr="00206A1F">
        <w:rPr>
          <w:rFonts w:ascii="Times New Roman" w:hAnsi="Times New Roman" w:cs="Times New Roman"/>
        </w:rPr>
        <w:t xml:space="preserve"> Az A, B, C és G csoport</w:t>
      </w:r>
      <w:r w:rsidR="00C558A3" w:rsidRPr="00206A1F">
        <w:rPr>
          <w:rFonts w:ascii="Times New Roman" w:hAnsi="Times New Roman" w:cs="Times New Roman"/>
        </w:rPr>
        <w:t xml:space="preserve">ba tartozó </w:t>
      </w:r>
      <w:proofErr w:type="spellStart"/>
      <w:r w:rsidR="00C558A3" w:rsidRPr="00206A1F">
        <w:rPr>
          <w:rFonts w:ascii="Times New Roman" w:hAnsi="Times New Roman" w:cs="Times New Roman"/>
          <w:i/>
        </w:rPr>
        <w:t>Streptococcus</w:t>
      </w:r>
      <w:r w:rsidR="00C558A3" w:rsidRPr="00206A1F">
        <w:rPr>
          <w:rFonts w:ascii="Times New Roman" w:hAnsi="Times New Roman" w:cs="Times New Roman"/>
        </w:rPr>
        <w:t>ok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proofErr w:type="spellStart"/>
      <w:r w:rsidRPr="00206A1F">
        <w:rPr>
          <w:rFonts w:ascii="Times New Roman" w:hAnsi="Times New Roman" w:cs="Times New Roman"/>
        </w:rPr>
        <w:t>cefalosporinokkal</w:t>
      </w:r>
      <w:proofErr w:type="spellEnd"/>
      <w:r w:rsidRPr="00206A1F">
        <w:rPr>
          <w:rFonts w:ascii="Times New Roman" w:hAnsi="Times New Roman" w:cs="Times New Roman"/>
        </w:rPr>
        <w:t xml:space="preserve"> szembeni </w:t>
      </w:r>
      <w:r w:rsidR="00816B84" w:rsidRPr="00206A1F">
        <w:rPr>
          <w:rFonts w:ascii="Times New Roman" w:hAnsi="Times New Roman" w:cs="Times New Roman"/>
        </w:rPr>
        <w:t>érzékenység</w:t>
      </w:r>
      <w:r w:rsidR="006146CF">
        <w:rPr>
          <w:rFonts w:ascii="Times New Roman" w:hAnsi="Times New Roman" w:cs="Times New Roman"/>
        </w:rPr>
        <w:t>e</w:t>
      </w:r>
      <w:r w:rsidR="00816B84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benzilpenicillinnel</w:t>
      </w:r>
      <w:proofErr w:type="spellEnd"/>
      <w:r w:rsidRPr="00206A1F">
        <w:rPr>
          <w:rFonts w:ascii="Times New Roman" w:hAnsi="Times New Roman" w:cs="Times New Roman"/>
        </w:rPr>
        <w:t xml:space="preserve"> szembeni </w:t>
      </w:r>
      <w:r w:rsidR="00D773BB" w:rsidRPr="00206A1F">
        <w:rPr>
          <w:rFonts w:ascii="Times New Roman" w:hAnsi="Times New Roman" w:cs="Times New Roman"/>
        </w:rPr>
        <w:t xml:space="preserve">érzékenység </w:t>
      </w:r>
      <w:r w:rsidR="006146CF">
        <w:rPr>
          <w:rFonts w:ascii="Times New Roman" w:hAnsi="Times New Roman" w:cs="Times New Roman"/>
        </w:rPr>
        <w:t>alapján határozható meg</w:t>
      </w:r>
      <w:r w:rsidRPr="00206A1F">
        <w:rPr>
          <w:rFonts w:ascii="Times New Roman" w:hAnsi="Times New Roman" w:cs="Times New Roman"/>
        </w:rPr>
        <w:t>.</w:t>
      </w:r>
    </w:p>
    <w:p w14:paraId="55145D71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9518980" w14:textId="6E31A1FA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u w:val="single" w:color="000000"/>
        </w:rPr>
        <w:t>Érzékenység</w:t>
      </w:r>
    </w:p>
    <w:p w14:paraId="1814B7FD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DE31922" w14:textId="71BF46EF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rezisztencia </w:t>
      </w:r>
      <w:proofErr w:type="spellStart"/>
      <w:r w:rsidR="006E6C04" w:rsidRPr="00206A1F">
        <w:rPr>
          <w:rFonts w:ascii="Times New Roman" w:hAnsi="Times New Roman" w:cs="Times New Roman"/>
        </w:rPr>
        <w:t>prevalenciája</w:t>
      </w:r>
      <w:proofErr w:type="spellEnd"/>
      <w:r w:rsidR="006E6C04" w:rsidRPr="00206A1F">
        <w:rPr>
          <w:rFonts w:ascii="Times New Roman" w:hAnsi="Times New Roman" w:cs="Times New Roman"/>
        </w:rPr>
        <w:t xml:space="preserve"> egyes fajok esetén </w:t>
      </w:r>
      <w:r w:rsidRPr="00206A1F">
        <w:rPr>
          <w:rFonts w:ascii="Times New Roman" w:hAnsi="Times New Roman" w:cs="Times New Roman"/>
        </w:rPr>
        <w:t xml:space="preserve">földrajzilag és </w:t>
      </w:r>
      <w:r w:rsidR="006E6C04" w:rsidRPr="00206A1F">
        <w:rPr>
          <w:rFonts w:ascii="Times New Roman" w:hAnsi="Times New Roman" w:cs="Times New Roman"/>
        </w:rPr>
        <w:t>időben változó lehet</w:t>
      </w:r>
      <w:r w:rsidRPr="00206A1F">
        <w:rPr>
          <w:rFonts w:ascii="Times New Roman" w:hAnsi="Times New Roman" w:cs="Times New Roman"/>
        </w:rPr>
        <w:t xml:space="preserve">, </w:t>
      </w:r>
      <w:r w:rsidR="006E6C04" w:rsidRPr="00206A1F">
        <w:rPr>
          <w:rFonts w:ascii="Times New Roman" w:hAnsi="Times New Roman" w:cs="Times New Roman"/>
        </w:rPr>
        <w:t>így ajánlatos</w:t>
      </w:r>
      <w:r w:rsidRPr="00206A1F">
        <w:rPr>
          <w:rFonts w:ascii="Times New Roman" w:hAnsi="Times New Roman" w:cs="Times New Roman"/>
        </w:rPr>
        <w:t xml:space="preserve"> a </w:t>
      </w:r>
      <w:r w:rsidR="006E6C04" w:rsidRPr="00206A1F">
        <w:rPr>
          <w:rFonts w:ascii="Times New Roman" w:hAnsi="Times New Roman" w:cs="Times New Roman"/>
        </w:rPr>
        <w:t xml:space="preserve">helyi </w:t>
      </w:r>
      <w:r w:rsidRPr="00206A1F">
        <w:rPr>
          <w:rFonts w:ascii="Times New Roman" w:hAnsi="Times New Roman" w:cs="Times New Roman"/>
        </w:rPr>
        <w:t>rezisztencia</w:t>
      </w:r>
      <w:r w:rsidR="006E6C04" w:rsidRPr="00206A1F">
        <w:rPr>
          <w:rFonts w:ascii="Times New Roman" w:hAnsi="Times New Roman" w:cs="Times New Roman"/>
        </w:rPr>
        <w:t>adatok</w:t>
      </w:r>
      <w:r w:rsidRPr="00206A1F">
        <w:rPr>
          <w:rFonts w:ascii="Times New Roman" w:hAnsi="Times New Roman" w:cs="Times New Roman"/>
        </w:rPr>
        <w:t xml:space="preserve"> </w:t>
      </w:r>
      <w:r w:rsidR="006E6C04" w:rsidRPr="00206A1F">
        <w:rPr>
          <w:rFonts w:ascii="Times New Roman" w:hAnsi="Times New Roman" w:cs="Times New Roman"/>
        </w:rPr>
        <w:t>beszerzése, különösen súlyos infekciók kezelésekor.</w:t>
      </w:r>
      <w:r w:rsidRPr="00206A1F">
        <w:rPr>
          <w:rFonts w:ascii="Times New Roman" w:hAnsi="Times New Roman" w:cs="Times New Roman"/>
        </w:rPr>
        <w:t xml:space="preserve"> Szükség esetén szakértő</w:t>
      </w:r>
      <w:r w:rsidR="006E6C04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tanács</w:t>
      </w:r>
      <w:r w:rsidR="006E6C04" w:rsidRPr="00206A1F">
        <w:rPr>
          <w:rFonts w:ascii="Times New Roman" w:hAnsi="Times New Roman" w:cs="Times New Roman"/>
        </w:rPr>
        <w:t>át</w:t>
      </w:r>
      <w:r w:rsidRPr="00206A1F">
        <w:rPr>
          <w:rFonts w:ascii="Times New Roman" w:hAnsi="Times New Roman" w:cs="Times New Roman"/>
        </w:rPr>
        <w:t xml:space="preserve"> kell </w:t>
      </w:r>
      <w:r w:rsidR="006E6C04" w:rsidRPr="00206A1F">
        <w:rPr>
          <w:rFonts w:ascii="Times New Roman" w:hAnsi="Times New Roman" w:cs="Times New Roman"/>
        </w:rPr>
        <w:t>kérni</w:t>
      </w:r>
      <w:r w:rsidRPr="00206A1F">
        <w:rPr>
          <w:rFonts w:ascii="Times New Roman" w:hAnsi="Times New Roman" w:cs="Times New Roman"/>
        </w:rPr>
        <w:t xml:space="preserve">, amennyiben a rezisztencia helyi </w:t>
      </w:r>
      <w:proofErr w:type="spellStart"/>
      <w:r w:rsidRPr="00206A1F">
        <w:rPr>
          <w:rFonts w:ascii="Times New Roman" w:hAnsi="Times New Roman" w:cs="Times New Roman"/>
        </w:rPr>
        <w:t>prevalenciája</w:t>
      </w:r>
      <w:proofErr w:type="spellEnd"/>
      <w:r w:rsidRPr="00206A1F">
        <w:rPr>
          <w:rFonts w:ascii="Times New Roman" w:hAnsi="Times New Roman" w:cs="Times New Roman"/>
        </w:rPr>
        <w:t xml:space="preserve"> olyan, hogy a </w:t>
      </w:r>
      <w:r w:rsidR="006E6C04" w:rsidRPr="00206A1F">
        <w:rPr>
          <w:rFonts w:ascii="Times New Roman" w:hAnsi="Times New Roman" w:cs="Times New Roman"/>
        </w:rPr>
        <w:t xml:space="preserve">gyógyszer </w:t>
      </w:r>
      <w:r w:rsidRPr="00206A1F">
        <w:rPr>
          <w:rFonts w:ascii="Times New Roman" w:hAnsi="Times New Roman" w:cs="Times New Roman"/>
        </w:rPr>
        <w:t>alkalmaz</w:t>
      </w:r>
      <w:r w:rsidR="00F44752" w:rsidRPr="00206A1F">
        <w:rPr>
          <w:rFonts w:ascii="Times New Roman" w:hAnsi="Times New Roman" w:cs="Times New Roman"/>
        </w:rPr>
        <w:t>hatóság</w:t>
      </w:r>
      <w:r w:rsidRPr="00206A1F">
        <w:rPr>
          <w:rFonts w:ascii="Times New Roman" w:hAnsi="Times New Roman" w:cs="Times New Roman"/>
        </w:rPr>
        <w:t xml:space="preserve">a legalább </w:t>
      </w:r>
      <w:r w:rsidR="006E6C04" w:rsidRPr="00206A1F">
        <w:rPr>
          <w:rFonts w:ascii="Times New Roman" w:hAnsi="Times New Roman" w:cs="Times New Roman"/>
        </w:rPr>
        <w:t>néhány fertőzéstípusnál</w:t>
      </w:r>
      <w:r w:rsidRPr="00206A1F">
        <w:rPr>
          <w:rFonts w:ascii="Times New Roman" w:hAnsi="Times New Roman" w:cs="Times New Roman"/>
        </w:rPr>
        <w:t xml:space="preserve"> megkérdőjelezhető.</w:t>
      </w:r>
    </w:p>
    <w:p w14:paraId="3C481E58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tbl>
      <w:tblPr>
        <w:tblW w:w="0" w:type="auto"/>
        <w:tblInd w:w="5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4"/>
      </w:tblGrid>
      <w:tr w:rsidR="00A556CF" w:rsidRPr="00206A1F" w14:paraId="453E2F90" w14:textId="77777777">
        <w:trPr>
          <w:trHeight w:hRule="exact" w:val="262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0EC83" w14:textId="7661B2B0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  <w:b/>
              </w:rPr>
            </w:pPr>
            <w:r w:rsidRPr="00206A1F">
              <w:rPr>
                <w:rFonts w:ascii="Times New Roman" w:hAnsi="Times New Roman" w:cs="Times New Roman"/>
                <w:b/>
                <w:i/>
              </w:rPr>
              <w:t xml:space="preserve">Általában érzékeny </w:t>
            </w:r>
            <w:r w:rsidR="00F44752" w:rsidRPr="00206A1F">
              <w:rPr>
                <w:rFonts w:ascii="Times New Roman" w:hAnsi="Times New Roman" w:cs="Times New Roman"/>
                <w:b/>
                <w:i/>
              </w:rPr>
              <w:t>fajok</w:t>
            </w:r>
          </w:p>
        </w:tc>
      </w:tr>
      <w:tr w:rsidR="00A556CF" w:rsidRPr="00206A1F" w14:paraId="68CAD9B8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37635" w14:textId="1D111202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Aerob</w:t>
            </w:r>
            <w:r w:rsidR="00F34B69" w:rsidRPr="00206A1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b/>
                <w:bCs/>
              </w:rPr>
              <w:t>Gram</w:t>
            </w:r>
            <w:proofErr w:type="spellEnd"/>
            <w:r w:rsidRPr="00206A1F">
              <w:rPr>
                <w:rFonts w:ascii="Times New Roman" w:hAnsi="Times New Roman" w:cs="Times New Roman"/>
                <w:b/>
                <w:bCs/>
              </w:rPr>
              <w:t xml:space="preserve">-pozitív </w:t>
            </w:r>
            <w:r w:rsidR="00F44752" w:rsidRPr="00206A1F">
              <w:rPr>
                <w:rFonts w:ascii="Times New Roman" w:hAnsi="Times New Roman" w:cs="Times New Roman"/>
                <w:b/>
                <w:bCs/>
              </w:rPr>
              <w:t>baktériumok</w:t>
            </w:r>
            <w:r w:rsidRPr="00206A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A556CF" w:rsidRPr="00206A1F" w14:paraId="6D347BC1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5B75" w14:textId="307C49EC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Staphylococcus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i/>
              </w:rPr>
              <w:t>aureus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</w:t>
            </w:r>
            <w:r w:rsidRPr="00206A1F">
              <w:rPr>
                <w:rFonts w:ascii="Times New Roman" w:hAnsi="Times New Roman" w:cs="Times New Roman"/>
              </w:rPr>
              <w:t>(</w:t>
            </w:r>
            <w:proofErr w:type="spellStart"/>
            <w:r w:rsidRPr="00206A1F">
              <w:rPr>
                <w:rFonts w:ascii="Times New Roman" w:hAnsi="Times New Roman" w:cs="Times New Roman"/>
              </w:rPr>
              <w:t>meticillin</w:t>
            </w:r>
            <w:proofErr w:type="spellEnd"/>
            <w:r w:rsidR="00F44752" w:rsidRPr="00206A1F">
              <w:rPr>
                <w:rFonts w:ascii="Times New Roman" w:hAnsi="Times New Roman" w:cs="Times New Roman"/>
              </w:rPr>
              <w:t>-</w:t>
            </w:r>
            <w:r w:rsidRPr="00206A1F">
              <w:rPr>
                <w:rFonts w:ascii="Times New Roman" w:hAnsi="Times New Roman" w:cs="Times New Roman"/>
              </w:rPr>
              <w:t>érzékeny)</w:t>
            </w:r>
          </w:p>
        </w:tc>
      </w:tr>
      <w:tr w:rsidR="00A556CF" w:rsidRPr="00206A1F" w14:paraId="749301D8" w14:textId="77777777">
        <w:trPr>
          <w:trHeight w:hRule="exact" w:val="262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C9CAB" w14:textId="77777777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Streptococcus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i/>
              </w:rPr>
              <w:t>agalactiae</w:t>
            </w:r>
            <w:proofErr w:type="spellEnd"/>
          </w:p>
        </w:tc>
      </w:tr>
      <w:tr w:rsidR="00A556CF" w:rsidRPr="00206A1F" w14:paraId="005A99BA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A9E60" w14:textId="77777777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Streptococcus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i/>
              </w:rPr>
              <w:t>pneumoniae</w:t>
            </w:r>
            <w:proofErr w:type="spellEnd"/>
          </w:p>
        </w:tc>
      </w:tr>
      <w:tr w:rsidR="00A556CF" w:rsidRPr="00206A1F" w14:paraId="4FA6C6AE" w14:textId="77777777">
        <w:trPr>
          <w:trHeight w:hRule="exact" w:val="262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827AC" w14:textId="77777777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Streptococcus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i/>
              </w:rPr>
              <w:t>pyogenes</w:t>
            </w:r>
            <w:proofErr w:type="spellEnd"/>
          </w:p>
        </w:tc>
      </w:tr>
      <w:tr w:rsidR="00A556CF" w:rsidRPr="00206A1F" w14:paraId="22EDB9FE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0D73A" w14:textId="32ECAB2C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Aerob</w:t>
            </w:r>
            <w:r w:rsidR="00F34B69" w:rsidRPr="00206A1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b/>
                <w:bCs/>
              </w:rPr>
              <w:t>Gram</w:t>
            </w:r>
            <w:proofErr w:type="spellEnd"/>
            <w:r w:rsidRPr="00206A1F">
              <w:rPr>
                <w:rFonts w:ascii="Times New Roman" w:hAnsi="Times New Roman" w:cs="Times New Roman"/>
                <w:b/>
                <w:bCs/>
              </w:rPr>
              <w:t xml:space="preserve">-negatív </w:t>
            </w:r>
            <w:r w:rsidR="00F44752" w:rsidRPr="00206A1F">
              <w:rPr>
                <w:rFonts w:ascii="Times New Roman" w:hAnsi="Times New Roman" w:cs="Times New Roman"/>
                <w:b/>
                <w:bCs/>
              </w:rPr>
              <w:t>baktériumok</w:t>
            </w:r>
            <w:r w:rsidRPr="00206A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A556CF" w:rsidRPr="00206A1F" w14:paraId="7D76B082" w14:textId="77777777">
        <w:trPr>
          <w:trHeight w:hRule="exact" w:val="262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50AA9" w14:textId="77777777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Escherichia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coli</w:t>
            </w:r>
          </w:p>
        </w:tc>
      </w:tr>
      <w:tr w:rsidR="00A556CF" w:rsidRPr="00206A1F" w14:paraId="3C1AF7D0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E777E" w14:textId="77777777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Moraxella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i/>
              </w:rPr>
              <w:t>catarrhalis</w:t>
            </w:r>
            <w:proofErr w:type="spellEnd"/>
          </w:p>
        </w:tc>
      </w:tr>
      <w:tr w:rsidR="00A556CF" w:rsidRPr="00206A1F" w14:paraId="639BB564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1B4A3" w14:textId="3C6F85A9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 xml:space="preserve">Anaerob </w:t>
            </w:r>
            <w:r w:rsidR="00F44752" w:rsidRPr="00206A1F">
              <w:rPr>
                <w:rFonts w:ascii="Times New Roman" w:hAnsi="Times New Roman" w:cs="Times New Roman"/>
                <w:b/>
                <w:bCs/>
              </w:rPr>
              <w:t>baktériumok</w:t>
            </w:r>
            <w:r w:rsidRPr="00206A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A556CF" w:rsidRPr="00206A1F" w14:paraId="4FC125A6" w14:textId="77777777">
        <w:trPr>
          <w:trHeight w:hRule="exact" w:val="262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B7FC" w14:textId="1D677399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Peptostreptococcus</w:t>
            </w:r>
            <w:proofErr w:type="spellEnd"/>
            <w:r w:rsidR="00F44752" w:rsidRPr="00206A1F">
              <w:rPr>
                <w:rFonts w:ascii="Times New Roman" w:hAnsi="Times New Roman" w:cs="Times New Roman"/>
              </w:rPr>
              <w:t>-</w:t>
            </w:r>
            <w:r w:rsidRPr="00206A1F">
              <w:rPr>
                <w:rFonts w:ascii="Times New Roman" w:hAnsi="Times New Roman" w:cs="Times New Roman"/>
              </w:rPr>
              <w:t>fajok</w:t>
            </w:r>
          </w:p>
        </w:tc>
      </w:tr>
      <w:tr w:rsidR="00A556CF" w:rsidRPr="00206A1F" w14:paraId="62FE0040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E28BF" w14:textId="4CFD53DE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  <w:b/>
              </w:rPr>
            </w:pPr>
            <w:r w:rsidRPr="00206A1F">
              <w:rPr>
                <w:rFonts w:ascii="Times New Roman" w:hAnsi="Times New Roman" w:cs="Times New Roman"/>
                <w:b/>
                <w:i/>
              </w:rPr>
              <w:t>Fajok, amelyek</w:t>
            </w:r>
            <w:r w:rsidR="005C2F3A" w:rsidRPr="00206A1F">
              <w:rPr>
                <w:rFonts w:ascii="Times New Roman" w:hAnsi="Times New Roman" w:cs="Times New Roman"/>
                <w:b/>
                <w:i/>
              </w:rPr>
              <w:t>nél</w:t>
            </w:r>
            <w:r w:rsidRPr="00206A1F">
              <w:rPr>
                <w:rFonts w:ascii="Times New Roman" w:hAnsi="Times New Roman" w:cs="Times New Roman"/>
                <w:b/>
                <w:i/>
              </w:rPr>
              <w:t xml:space="preserve"> a rezisztencia problém</w:t>
            </w:r>
            <w:r w:rsidR="005C2F3A" w:rsidRPr="00206A1F">
              <w:rPr>
                <w:rFonts w:ascii="Times New Roman" w:hAnsi="Times New Roman" w:cs="Times New Roman"/>
                <w:b/>
                <w:i/>
              </w:rPr>
              <w:t>át okozhat</w:t>
            </w:r>
          </w:p>
        </w:tc>
      </w:tr>
      <w:tr w:rsidR="00A556CF" w:rsidRPr="00206A1F" w14:paraId="08DDF4D7" w14:textId="77777777">
        <w:trPr>
          <w:trHeight w:hRule="exact" w:val="262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C816C" w14:textId="24CA67D6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Aerob</w:t>
            </w:r>
            <w:r w:rsidR="00F34B69" w:rsidRPr="00206A1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b/>
                <w:bCs/>
              </w:rPr>
              <w:t>Gram</w:t>
            </w:r>
            <w:proofErr w:type="spellEnd"/>
            <w:r w:rsidRPr="00206A1F">
              <w:rPr>
                <w:rFonts w:ascii="Times New Roman" w:hAnsi="Times New Roman" w:cs="Times New Roman"/>
                <w:b/>
                <w:bCs/>
              </w:rPr>
              <w:t xml:space="preserve">-negatív </w:t>
            </w:r>
            <w:r w:rsidR="00F44752" w:rsidRPr="00206A1F">
              <w:rPr>
                <w:rFonts w:ascii="Times New Roman" w:hAnsi="Times New Roman" w:cs="Times New Roman"/>
                <w:b/>
                <w:bCs/>
              </w:rPr>
              <w:t>baktériumok</w:t>
            </w:r>
          </w:p>
        </w:tc>
      </w:tr>
      <w:tr w:rsidR="00A556CF" w:rsidRPr="00206A1F" w14:paraId="0246B542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7F19" w14:textId="03FE3983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Citrobacter</w:t>
            </w:r>
            <w:proofErr w:type="spellEnd"/>
            <w:r w:rsidR="00F44752" w:rsidRPr="00206A1F">
              <w:rPr>
                <w:rFonts w:ascii="Times New Roman" w:hAnsi="Times New Roman" w:cs="Times New Roman"/>
              </w:rPr>
              <w:t>-</w:t>
            </w:r>
            <w:r w:rsidRPr="00206A1F">
              <w:rPr>
                <w:rFonts w:ascii="Times New Roman" w:hAnsi="Times New Roman" w:cs="Times New Roman"/>
              </w:rPr>
              <w:t>fajok</w:t>
            </w:r>
          </w:p>
        </w:tc>
      </w:tr>
      <w:tr w:rsidR="00A556CF" w:rsidRPr="00206A1F" w14:paraId="52B484E7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449EA" w14:textId="4AF115FB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Enterobacter</w:t>
            </w:r>
            <w:proofErr w:type="spellEnd"/>
            <w:r w:rsidR="00F44752" w:rsidRPr="00206A1F">
              <w:rPr>
                <w:rFonts w:ascii="Times New Roman" w:hAnsi="Times New Roman" w:cs="Times New Roman"/>
              </w:rPr>
              <w:t>-</w:t>
            </w:r>
            <w:r w:rsidRPr="00206A1F">
              <w:rPr>
                <w:rFonts w:ascii="Times New Roman" w:hAnsi="Times New Roman" w:cs="Times New Roman"/>
              </w:rPr>
              <w:t>fajok</w:t>
            </w:r>
          </w:p>
        </w:tc>
      </w:tr>
      <w:tr w:rsidR="00A556CF" w:rsidRPr="00206A1F" w14:paraId="3ABA26B3" w14:textId="77777777">
        <w:trPr>
          <w:trHeight w:hRule="exact" w:val="262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B7C3D" w14:textId="77777777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Morganella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i/>
              </w:rPr>
              <w:t>morganii</w:t>
            </w:r>
            <w:proofErr w:type="spellEnd"/>
          </w:p>
        </w:tc>
      </w:tr>
      <w:tr w:rsidR="00A556CF" w:rsidRPr="00206A1F" w14:paraId="3CA692BD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B624B" w14:textId="1DE50B4A" w:rsidR="00A556CF" w:rsidRPr="00206A1F" w:rsidRDefault="00F44752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  <w:bCs/>
              </w:rPr>
            </w:pPr>
            <w:r w:rsidRPr="00206A1F">
              <w:rPr>
                <w:rFonts w:ascii="Times New Roman" w:hAnsi="Times New Roman" w:cs="Times New Roman"/>
                <w:bCs/>
                <w:i/>
              </w:rPr>
              <w:t>Eredendően rezisztens fajok</w:t>
            </w:r>
          </w:p>
        </w:tc>
      </w:tr>
      <w:tr w:rsidR="00A556CF" w:rsidRPr="00206A1F" w14:paraId="1D774F6E" w14:textId="77777777">
        <w:trPr>
          <w:trHeight w:hRule="exact" w:val="262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83F0A" w14:textId="76EEC5D5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r w:rsidRPr="00206A1F">
              <w:rPr>
                <w:rFonts w:ascii="Times New Roman" w:hAnsi="Times New Roman" w:cs="Times New Roman"/>
                <w:b/>
                <w:bCs/>
              </w:rPr>
              <w:t>Aerob</w:t>
            </w:r>
            <w:r w:rsidR="00F34B69" w:rsidRPr="00206A1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b/>
                <w:bCs/>
              </w:rPr>
              <w:t>Gram</w:t>
            </w:r>
            <w:proofErr w:type="spellEnd"/>
            <w:r w:rsidRPr="00206A1F">
              <w:rPr>
                <w:rFonts w:ascii="Times New Roman" w:hAnsi="Times New Roman" w:cs="Times New Roman"/>
                <w:b/>
                <w:bCs/>
              </w:rPr>
              <w:t xml:space="preserve">-negatív </w:t>
            </w:r>
            <w:r w:rsidR="00F44752" w:rsidRPr="00206A1F">
              <w:rPr>
                <w:rFonts w:ascii="Times New Roman" w:hAnsi="Times New Roman" w:cs="Times New Roman"/>
                <w:b/>
                <w:bCs/>
              </w:rPr>
              <w:t>baktériumok</w:t>
            </w:r>
            <w:r w:rsidRPr="00206A1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A556CF" w:rsidRPr="00206A1F" w14:paraId="76F60336" w14:textId="77777777">
        <w:trPr>
          <w:trHeight w:hRule="exact" w:val="264"/>
        </w:trPr>
        <w:tc>
          <w:tcPr>
            <w:tcW w:w="8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EFEEA" w14:textId="77777777" w:rsidR="00A556CF" w:rsidRPr="00206A1F" w:rsidRDefault="0070777F" w:rsidP="00206A1F">
            <w:pPr>
              <w:spacing w:after="0" w:line="240" w:lineRule="auto"/>
              <w:ind w:right="-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6A1F">
              <w:rPr>
                <w:rFonts w:ascii="Times New Roman" w:hAnsi="Times New Roman" w:cs="Times New Roman"/>
                <w:i/>
              </w:rPr>
              <w:t>Haemophilus</w:t>
            </w:r>
            <w:proofErr w:type="spellEnd"/>
            <w:r w:rsidRPr="00206A1F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06A1F">
              <w:rPr>
                <w:rFonts w:ascii="Times New Roman" w:hAnsi="Times New Roman" w:cs="Times New Roman"/>
                <w:i/>
              </w:rPr>
              <w:t>influenzae</w:t>
            </w:r>
            <w:proofErr w:type="spellEnd"/>
          </w:p>
        </w:tc>
      </w:tr>
    </w:tbl>
    <w:p w14:paraId="56E63543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89634EA" w14:textId="286160FF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5.2</w:t>
      </w:r>
      <w:r w:rsidRPr="00206A1F">
        <w:rPr>
          <w:rFonts w:ascii="Times New Roman" w:hAnsi="Times New Roman" w:cs="Times New Roman"/>
          <w:b/>
          <w:bCs/>
        </w:rPr>
        <w:tab/>
      </w:r>
      <w:proofErr w:type="spellStart"/>
      <w:r w:rsidRPr="00206A1F">
        <w:rPr>
          <w:rFonts w:ascii="Times New Roman" w:hAnsi="Times New Roman" w:cs="Times New Roman"/>
          <w:b/>
          <w:bCs/>
        </w:rPr>
        <w:t>Farmakokinetikai</w:t>
      </w:r>
      <w:proofErr w:type="spellEnd"/>
      <w:r w:rsidRPr="00206A1F">
        <w:rPr>
          <w:rFonts w:ascii="Times New Roman" w:hAnsi="Times New Roman" w:cs="Times New Roman"/>
          <w:b/>
          <w:bCs/>
        </w:rPr>
        <w:t xml:space="preserve"> tulajdonságok</w:t>
      </w:r>
    </w:p>
    <w:p w14:paraId="1578CC3A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C7E5E31" w14:textId="79B3C1A7" w:rsidR="00A052DC" w:rsidRPr="00206A1F" w:rsidRDefault="00A052DC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u w:val="single"/>
        </w:rPr>
      </w:pPr>
      <w:r w:rsidRPr="00206A1F">
        <w:rPr>
          <w:rFonts w:ascii="Times New Roman" w:hAnsi="Times New Roman" w:cs="Times New Roman"/>
          <w:u w:val="single"/>
        </w:rPr>
        <w:t>Felszívódás</w:t>
      </w:r>
    </w:p>
    <w:p w14:paraId="0EF44E05" w14:textId="77777777" w:rsidR="00A052DC" w:rsidRPr="00206A1F" w:rsidRDefault="00A052DC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563F9107" w14:textId="16631F0E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="005C2F3A" w:rsidRPr="00206A1F">
        <w:rPr>
          <w:rFonts w:ascii="Times New Roman" w:hAnsi="Times New Roman" w:cs="Times New Roman"/>
        </w:rPr>
        <w:t>cefalexin</w:t>
      </w:r>
      <w:proofErr w:type="spellEnd"/>
      <w:r w:rsidR="005C2F3A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sav</w:t>
      </w:r>
      <w:r w:rsidR="005C2F3A" w:rsidRPr="00206A1F">
        <w:rPr>
          <w:rFonts w:ascii="Times New Roman" w:hAnsi="Times New Roman" w:cs="Times New Roman"/>
        </w:rPr>
        <w:t>as közegben</w:t>
      </w:r>
      <w:r w:rsidRPr="00206A1F">
        <w:rPr>
          <w:rFonts w:ascii="Times New Roman" w:hAnsi="Times New Roman" w:cs="Times New Roman"/>
        </w:rPr>
        <w:t xml:space="preserve"> stabil és étkezéstől függetlenül </w:t>
      </w:r>
      <w:r w:rsidR="005C2F3A" w:rsidRPr="00206A1F">
        <w:rPr>
          <w:rFonts w:ascii="Times New Roman" w:hAnsi="Times New Roman" w:cs="Times New Roman"/>
        </w:rPr>
        <w:t>bevehető</w:t>
      </w:r>
      <w:r w:rsidRPr="00206A1F">
        <w:rPr>
          <w:rFonts w:ascii="Times New Roman" w:hAnsi="Times New Roman" w:cs="Times New Roman"/>
        </w:rPr>
        <w:t xml:space="preserve">. </w:t>
      </w:r>
      <w:r w:rsidRPr="00206A1F">
        <w:rPr>
          <w:rFonts w:ascii="Times New Roman" w:hAnsi="Times New Roman" w:cs="Times New Roman"/>
          <w:i/>
        </w:rPr>
        <w:t>Per</w:t>
      </w:r>
      <w:r w:rsidR="005C2F3A" w:rsidRPr="00206A1F">
        <w:rPr>
          <w:rFonts w:ascii="Times New Roman" w:hAnsi="Times New Roman" w:cs="Times New Roman"/>
          <w:i/>
        </w:rPr>
        <w:t xml:space="preserve"> </w:t>
      </w:r>
      <w:proofErr w:type="spellStart"/>
      <w:r w:rsidR="005C2F3A" w:rsidRPr="00206A1F">
        <w:rPr>
          <w:rFonts w:ascii="Times New Roman" w:hAnsi="Times New Roman" w:cs="Times New Roman"/>
          <w:i/>
        </w:rPr>
        <w:t>os</w:t>
      </w:r>
      <w:proofErr w:type="spellEnd"/>
      <w:r w:rsidR="005C2F3A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 xml:space="preserve">alkalmazás után gyorsan felszívódik. </w:t>
      </w:r>
      <w:r w:rsidR="005C2F3A" w:rsidRPr="00206A1F">
        <w:rPr>
          <w:rFonts w:ascii="Times New Roman" w:hAnsi="Times New Roman" w:cs="Times New Roman"/>
        </w:rPr>
        <w:t>Az átlagos szérum</w:t>
      </w:r>
      <w:r w:rsidR="00E46EDF" w:rsidRPr="00206A1F">
        <w:rPr>
          <w:rFonts w:ascii="Times New Roman" w:hAnsi="Times New Roman" w:cs="Times New Roman"/>
        </w:rPr>
        <w:t>-</w:t>
      </w:r>
      <w:r w:rsidR="005C2F3A" w:rsidRPr="00206A1F">
        <w:rPr>
          <w:rFonts w:ascii="Times New Roman" w:hAnsi="Times New Roman" w:cs="Times New Roman"/>
        </w:rPr>
        <w:t xml:space="preserve">csúcskoncentráció </w:t>
      </w:r>
      <w:r w:rsidR="00E46EDF" w:rsidRPr="00206A1F">
        <w:rPr>
          <w:rFonts w:ascii="Times New Roman" w:hAnsi="Times New Roman" w:cs="Times New Roman"/>
        </w:rPr>
        <w:t xml:space="preserve">a bevétel után 1 órával </w:t>
      </w:r>
      <w:r w:rsidRPr="00206A1F">
        <w:rPr>
          <w:rFonts w:ascii="Times New Roman" w:hAnsi="Times New Roman" w:cs="Times New Roman"/>
        </w:rPr>
        <w:t>250</w:t>
      </w:r>
      <w:r w:rsidR="005C2F3A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mg</w:t>
      </w:r>
      <w:r w:rsidR="004D47D8" w:rsidRPr="00206A1F">
        <w:rPr>
          <w:rFonts w:ascii="Times New Roman" w:hAnsi="Times New Roman" w:cs="Times New Roman"/>
        </w:rPr>
        <w:noBreakHyphen/>
      </w:r>
      <w:proofErr w:type="spellStart"/>
      <w:r w:rsidR="00E46EDF" w:rsidRPr="00206A1F">
        <w:rPr>
          <w:rFonts w:ascii="Times New Roman" w:hAnsi="Times New Roman" w:cs="Times New Roman"/>
        </w:rPr>
        <w:t>os</w:t>
      </w:r>
      <w:proofErr w:type="spellEnd"/>
      <w:r w:rsidR="00E46EDF" w:rsidRPr="00206A1F">
        <w:rPr>
          <w:rFonts w:ascii="Times New Roman" w:hAnsi="Times New Roman" w:cs="Times New Roman"/>
        </w:rPr>
        <w:t xml:space="preserve"> dózis esetén 9 mg/l</w:t>
      </w:r>
      <w:r w:rsidRPr="00206A1F">
        <w:rPr>
          <w:rFonts w:ascii="Times New Roman" w:hAnsi="Times New Roman" w:cs="Times New Roman"/>
        </w:rPr>
        <w:t>, 500</w:t>
      </w:r>
      <w:r w:rsidR="005C2F3A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mg</w:t>
      </w:r>
      <w:r w:rsidR="004D47D8" w:rsidRPr="00206A1F">
        <w:rPr>
          <w:rFonts w:ascii="Times New Roman" w:hAnsi="Times New Roman" w:cs="Times New Roman"/>
        </w:rPr>
        <w:noBreakHyphen/>
      </w:r>
      <w:proofErr w:type="spellStart"/>
      <w:r w:rsidR="00E46EDF" w:rsidRPr="00206A1F">
        <w:rPr>
          <w:rFonts w:ascii="Times New Roman" w:hAnsi="Times New Roman" w:cs="Times New Roman"/>
        </w:rPr>
        <w:t>os</w:t>
      </w:r>
      <w:proofErr w:type="spellEnd"/>
      <w:r w:rsidR="00E46EDF" w:rsidRPr="00206A1F">
        <w:rPr>
          <w:rFonts w:ascii="Times New Roman" w:hAnsi="Times New Roman" w:cs="Times New Roman"/>
        </w:rPr>
        <w:t xml:space="preserve"> dózis esetén</w:t>
      </w:r>
      <w:r w:rsidRPr="00206A1F">
        <w:rPr>
          <w:rFonts w:ascii="Times New Roman" w:hAnsi="Times New Roman" w:cs="Times New Roman"/>
        </w:rPr>
        <w:t xml:space="preserve"> </w:t>
      </w:r>
      <w:r w:rsidR="00E46EDF" w:rsidRPr="00206A1F">
        <w:rPr>
          <w:rFonts w:ascii="Times New Roman" w:hAnsi="Times New Roman" w:cs="Times New Roman"/>
        </w:rPr>
        <w:t xml:space="preserve">18 mg/l </w:t>
      </w:r>
      <w:r w:rsidRPr="00206A1F">
        <w:rPr>
          <w:rFonts w:ascii="Times New Roman" w:hAnsi="Times New Roman" w:cs="Times New Roman"/>
        </w:rPr>
        <w:t>és 1</w:t>
      </w:r>
      <w:r w:rsidR="005C2F3A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g</w:t>
      </w:r>
      <w:r w:rsidR="004D47D8" w:rsidRPr="00206A1F">
        <w:rPr>
          <w:rFonts w:ascii="Times New Roman" w:hAnsi="Times New Roman" w:cs="Times New Roman"/>
        </w:rPr>
        <w:noBreakHyphen/>
      </w:r>
      <w:proofErr w:type="spellStart"/>
      <w:r w:rsidR="00E46EDF" w:rsidRPr="00206A1F">
        <w:rPr>
          <w:rFonts w:ascii="Times New Roman" w:hAnsi="Times New Roman" w:cs="Times New Roman"/>
        </w:rPr>
        <w:t>os</w:t>
      </w:r>
      <w:proofErr w:type="spellEnd"/>
      <w:r w:rsidRPr="00206A1F">
        <w:rPr>
          <w:rFonts w:ascii="Times New Roman" w:hAnsi="Times New Roman" w:cs="Times New Roman"/>
        </w:rPr>
        <w:t xml:space="preserve"> dózis</w:t>
      </w:r>
      <w:r w:rsidR="00E46EDF" w:rsidRPr="00206A1F">
        <w:rPr>
          <w:rFonts w:ascii="Times New Roman" w:hAnsi="Times New Roman" w:cs="Times New Roman"/>
        </w:rPr>
        <w:t xml:space="preserve"> esetén</w:t>
      </w:r>
      <w:r w:rsidR="007E2880" w:rsidRPr="00206A1F">
        <w:rPr>
          <w:rFonts w:ascii="Times New Roman" w:hAnsi="Times New Roman" w:cs="Times New Roman"/>
        </w:rPr>
        <w:t xml:space="preserve"> 32 mg/l volt.</w:t>
      </w:r>
      <w:r w:rsidR="00E46EDF" w:rsidRPr="00206A1F">
        <w:rPr>
          <w:rFonts w:ascii="Times New Roman" w:hAnsi="Times New Roman" w:cs="Times New Roman"/>
        </w:rPr>
        <w:t xml:space="preserve"> A </w:t>
      </w:r>
      <w:proofErr w:type="spellStart"/>
      <w:r w:rsidR="00E46EDF"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E46EDF" w:rsidRPr="00206A1F">
        <w:rPr>
          <w:rFonts w:ascii="Times New Roman" w:hAnsi="Times New Roman" w:cs="Times New Roman"/>
        </w:rPr>
        <w:t>6 órával az alkalmazás után még</w:t>
      </w:r>
      <w:r w:rsidR="007E2880" w:rsidRPr="00206A1F">
        <w:rPr>
          <w:rFonts w:ascii="Times New Roman" w:hAnsi="Times New Roman" w:cs="Times New Roman"/>
        </w:rPr>
        <w:t xml:space="preserve"> </w:t>
      </w:r>
      <w:r w:rsidR="00453115" w:rsidRPr="00206A1F">
        <w:rPr>
          <w:rFonts w:ascii="Times New Roman" w:hAnsi="Times New Roman" w:cs="Times New Roman"/>
        </w:rPr>
        <w:t>m</w:t>
      </w:r>
      <w:r w:rsidR="007E2880" w:rsidRPr="00206A1F">
        <w:rPr>
          <w:rFonts w:ascii="Times New Roman" w:hAnsi="Times New Roman" w:cs="Times New Roman"/>
        </w:rPr>
        <w:t xml:space="preserve">érhető </w:t>
      </w:r>
      <w:r w:rsidR="00E46EDF" w:rsidRPr="00206A1F">
        <w:rPr>
          <w:rFonts w:ascii="Times New Roman" w:hAnsi="Times New Roman" w:cs="Times New Roman"/>
        </w:rPr>
        <w:t>koncentrációban volt jelen a szérumban</w:t>
      </w:r>
      <w:r w:rsidRPr="00206A1F">
        <w:rPr>
          <w:rFonts w:ascii="Times New Roman" w:hAnsi="Times New Roman" w:cs="Times New Roman"/>
        </w:rPr>
        <w:t>.</w:t>
      </w:r>
    </w:p>
    <w:p w14:paraId="5FABB014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88ED6BE" w14:textId="09861BEF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2B1DD9" w:rsidRPr="00206A1F">
        <w:rPr>
          <w:rFonts w:ascii="Times New Roman" w:hAnsi="Times New Roman" w:cs="Times New Roman"/>
        </w:rPr>
        <w:t xml:space="preserve">csaknem </w:t>
      </w:r>
      <w:r w:rsidRPr="00206A1F">
        <w:rPr>
          <w:rFonts w:ascii="Times New Roman" w:hAnsi="Times New Roman" w:cs="Times New Roman"/>
        </w:rPr>
        <w:t>teljesen felszívódik a gyomor-bélrendszerből, és 75</w:t>
      </w:r>
      <w:r w:rsidR="00E46EDF" w:rsidRPr="00206A1F">
        <w:rPr>
          <w:rFonts w:ascii="Times New Roman" w:hAnsi="Times New Roman" w:cs="Times New Roman"/>
        </w:rPr>
        <w:t>–</w:t>
      </w:r>
      <w:r w:rsidRPr="00206A1F">
        <w:rPr>
          <w:rFonts w:ascii="Times New Roman" w:hAnsi="Times New Roman" w:cs="Times New Roman"/>
        </w:rPr>
        <w:t>100%</w:t>
      </w:r>
      <w:r w:rsidR="00C11642" w:rsidRPr="00206A1F">
        <w:rPr>
          <w:rFonts w:ascii="Times New Roman" w:hAnsi="Times New Roman" w:cs="Times New Roman"/>
        </w:rPr>
        <w:noBreakHyphen/>
      </w:r>
      <w:r w:rsidRPr="00206A1F">
        <w:rPr>
          <w:rFonts w:ascii="Times New Roman" w:hAnsi="Times New Roman" w:cs="Times New Roman"/>
        </w:rPr>
        <w:t xml:space="preserve">a aktív formában gyorsan ürül ki a vizelettel. </w:t>
      </w:r>
      <w:r w:rsidR="002B1DD9" w:rsidRPr="00206A1F">
        <w:rPr>
          <w:rFonts w:ascii="Times New Roman" w:hAnsi="Times New Roman" w:cs="Times New Roman"/>
        </w:rPr>
        <w:t xml:space="preserve">Étkezés közbeni bevételkor a </w:t>
      </w:r>
      <w:r w:rsidRPr="00206A1F">
        <w:rPr>
          <w:rFonts w:ascii="Times New Roman" w:hAnsi="Times New Roman" w:cs="Times New Roman"/>
        </w:rPr>
        <w:t>felszívódás kissé csökken. Normál vesefunkciójú betegeknél a felezési idő kb. 60</w:t>
      </w:r>
      <w:r w:rsidR="00C11642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 xml:space="preserve">perc. A </w:t>
      </w:r>
      <w:proofErr w:type="spellStart"/>
      <w:r w:rsidRPr="00206A1F">
        <w:rPr>
          <w:rFonts w:ascii="Times New Roman" w:hAnsi="Times New Roman" w:cs="Times New Roman"/>
        </w:rPr>
        <w:t>h</w:t>
      </w:r>
      <w:r w:rsidR="002B1DD9" w:rsidRPr="00206A1F">
        <w:rPr>
          <w:rFonts w:ascii="Times New Roman" w:hAnsi="Times New Roman" w:cs="Times New Roman"/>
        </w:rPr>
        <w:t>a</w:t>
      </w:r>
      <w:r w:rsidRPr="00206A1F">
        <w:rPr>
          <w:rFonts w:ascii="Times New Roman" w:hAnsi="Times New Roman" w:cs="Times New Roman"/>
        </w:rPr>
        <w:t>emodialízis</w:t>
      </w:r>
      <w:proofErr w:type="spellEnd"/>
      <w:r w:rsidRPr="00206A1F">
        <w:rPr>
          <w:rFonts w:ascii="Times New Roman" w:hAnsi="Times New Roman" w:cs="Times New Roman"/>
        </w:rPr>
        <w:t xml:space="preserve"> és </w:t>
      </w:r>
      <w:r w:rsidR="002B1DD9"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peritoneális</w:t>
      </w:r>
      <w:proofErr w:type="spellEnd"/>
      <w:r w:rsidRPr="00206A1F">
        <w:rPr>
          <w:rFonts w:ascii="Times New Roman" w:hAnsi="Times New Roman" w:cs="Times New Roman"/>
        </w:rPr>
        <w:t xml:space="preserve"> dialízis</w:t>
      </w:r>
      <w:r w:rsidR="002B1DD9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 xml:space="preserve">eltávolítja a vérből a </w:t>
      </w:r>
      <w:proofErr w:type="spellStart"/>
      <w:r w:rsidRPr="00206A1F">
        <w:rPr>
          <w:rFonts w:ascii="Times New Roman" w:hAnsi="Times New Roman" w:cs="Times New Roman"/>
        </w:rPr>
        <w:t>cefalexint</w:t>
      </w:r>
      <w:proofErr w:type="spellEnd"/>
      <w:r w:rsidRPr="00206A1F">
        <w:rPr>
          <w:rFonts w:ascii="Times New Roman" w:hAnsi="Times New Roman" w:cs="Times New Roman"/>
        </w:rPr>
        <w:t>.</w:t>
      </w:r>
    </w:p>
    <w:p w14:paraId="7AD10AF1" w14:textId="406F3EC9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6C8696F" w14:textId="2F902BFF" w:rsidR="00A052DC" w:rsidRPr="00206A1F" w:rsidRDefault="00A052DC" w:rsidP="00206A1F">
      <w:pPr>
        <w:spacing w:after="0" w:line="240" w:lineRule="auto"/>
        <w:ind w:right="-7"/>
        <w:rPr>
          <w:rFonts w:ascii="Times New Roman" w:hAnsi="Times New Roman" w:cs="Times New Roman"/>
          <w:u w:val="single"/>
        </w:rPr>
      </w:pPr>
      <w:r w:rsidRPr="00206A1F">
        <w:rPr>
          <w:rFonts w:ascii="Times New Roman" w:hAnsi="Times New Roman" w:cs="Times New Roman"/>
          <w:u w:val="single"/>
        </w:rPr>
        <w:t>Eloszlás</w:t>
      </w:r>
    </w:p>
    <w:p w14:paraId="56DDC8EC" w14:textId="77777777" w:rsidR="00A052DC" w:rsidRPr="00206A1F" w:rsidRDefault="00A052DC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B96461A" w14:textId="011FF586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csúcs</w:t>
      </w:r>
      <w:r w:rsidR="00C67FC6" w:rsidRPr="00206A1F">
        <w:rPr>
          <w:rFonts w:ascii="Times New Roman" w:hAnsi="Times New Roman" w:cs="Times New Roman"/>
        </w:rPr>
        <w:t xml:space="preserve">koncentrációt </w:t>
      </w:r>
      <w:r w:rsidRPr="00206A1F">
        <w:rPr>
          <w:rFonts w:ascii="Times New Roman" w:hAnsi="Times New Roman" w:cs="Times New Roman"/>
        </w:rPr>
        <w:t xml:space="preserve">az alkalmazás után egy órával </w:t>
      </w:r>
      <w:r w:rsidR="00C67FC6" w:rsidRPr="00206A1F">
        <w:rPr>
          <w:rFonts w:ascii="Times New Roman" w:hAnsi="Times New Roman" w:cs="Times New Roman"/>
        </w:rPr>
        <w:t xml:space="preserve">éri </w:t>
      </w:r>
      <w:r w:rsidRPr="00206A1F">
        <w:rPr>
          <w:rFonts w:ascii="Times New Roman" w:hAnsi="Times New Roman" w:cs="Times New Roman"/>
        </w:rPr>
        <w:t>el</w:t>
      </w:r>
      <w:r w:rsidR="00C67FC6" w:rsidRPr="00206A1F">
        <w:rPr>
          <w:rFonts w:ascii="Times New Roman" w:hAnsi="Times New Roman" w:cs="Times New Roman"/>
        </w:rPr>
        <w:t xml:space="preserve"> a vérben</w:t>
      </w:r>
      <w:r w:rsidRPr="00206A1F">
        <w:rPr>
          <w:rFonts w:ascii="Times New Roman" w:hAnsi="Times New Roman" w:cs="Times New Roman"/>
        </w:rPr>
        <w:t xml:space="preserve">, </w:t>
      </w:r>
      <w:r w:rsidR="00C67FC6" w:rsidRPr="00206A1F">
        <w:rPr>
          <w:rFonts w:ascii="Times New Roman" w:hAnsi="Times New Roman" w:cs="Times New Roman"/>
        </w:rPr>
        <w:t xml:space="preserve">és </w:t>
      </w:r>
      <w:r w:rsidRPr="00206A1F">
        <w:rPr>
          <w:rFonts w:ascii="Times New Roman" w:hAnsi="Times New Roman" w:cs="Times New Roman"/>
        </w:rPr>
        <w:t>a terápiás szint 6</w:t>
      </w:r>
      <w:r w:rsidR="00E46EDF" w:rsidRPr="00206A1F">
        <w:rPr>
          <w:rFonts w:ascii="Times New Roman" w:hAnsi="Times New Roman" w:cs="Times New Roman"/>
        </w:rPr>
        <w:t>–</w:t>
      </w:r>
      <w:r w:rsidRPr="00206A1F">
        <w:rPr>
          <w:rFonts w:ascii="Times New Roman" w:hAnsi="Times New Roman" w:cs="Times New Roman"/>
        </w:rPr>
        <w:t>8</w:t>
      </w:r>
      <w:r w:rsidR="00C67FC6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órán át fennmarad. A</w:t>
      </w:r>
      <w:r w:rsidR="00C67FC6" w:rsidRPr="00206A1F">
        <w:rPr>
          <w:rFonts w:ascii="Times New Roman" w:hAnsi="Times New Roman" w:cs="Times New Roman"/>
        </w:rPr>
        <w:t xml:space="preserve">z aktív forma </w:t>
      </w:r>
      <w:r w:rsidRPr="00206A1F">
        <w:rPr>
          <w:rFonts w:ascii="Times New Roman" w:hAnsi="Times New Roman" w:cs="Times New Roman"/>
        </w:rPr>
        <w:t>kb. 80%</w:t>
      </w:r>
      <w:r w:rsidR="00C11642" w:rsidRPr="00206A1F">
        <w:rPr>
          <w:rFonts w:ascii="Times New Roman" w:hAnsi="Times New Roman" w:cs="Times New Roman"/>
        </w:rPr>
        <w:noBreakHyphen/>
      </w:r>
      <w:r w:rsidRPr="00206A1F">
        <w:rPr>
          <w:rFonts w:ascii="Times New Roman" w:hAnsi="Times New Roman" w:cs="Times New Roman"/>
        </w:rPr>
        <w:t>a 6</w:t>
      </w:r>
      <w:r w:rsidR="00C67FC6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 xml:space="preserve">órán belül </w:t>
      </w:r>
      <w:proofErr w:type="spellStart"/>
      <w:r w:rsidRPr="00206A1F">
        <w:rPr>
          <w:rFonts w:ascii="Times New Roman" w:hAnsi="Times New Roman" w:cs="Times New Roman"/>
        </w:rPr>
        <w:t>választódik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r w:rsidR="00C67FC6" w:rsidRPr="00206A1F">
        <w:rPr>
          <w:rFonts w:ascii="Times New Roman" w:hAnsi="Times New Roman" w:cs="Times New Roman"/>
        </w:rPr>
        <w:t xml:space="preserve">ki </w:t>
      </w:r>
      <w:r w:rsidRPr="00206A1F">
        <w:rPr>
          <w:rFonts w:ascii="Times New Roman" w:hAnsi="Times New Roman" w:cs="Times New Roman"/>
        </w:rPr>
        <w:t xml:space="preserve">a vizelettel. </w:t>
      </w:r>
      <w:r w:rsidR="006068CD" w:rsidRPr="00206A1F">
        <w:rPr>
          <w:rFonts w:ascii="Times New Roman" w:hAnsi="Times New Roman" w:cs="Times New Roman"/>
        </w:rPr>
        <w:t xml:space="preserve">Akkumuláció </w:t>
      </w:r>
      <w:r w:rsidR="00C67FC6" w:rsidRPr="00206A1F">
        <w:rPr>
          <w:rFonts w:ascii="Times New Roman" w:hAnsi="Times New Roman" w:cs="Times New Roman"/>
        </w:rPr>
        <w:t>a</w:t>
      </w:r>
      <w:r w:rsidRPr="00206A1F">
        <w:rPr>
          <w:rFonts w:ascii="Times New Roman" w:hAnsi="Times New Roman" w:cs="Times New Roman"/>
        </w:rPr>
        <w:t xml:space="preserve"> napi 4</w:t>
      </w:r>
      <w:r w:rsidR="00C67FC6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g</w:t>
      </w:r>
      <w:r w:rsidR="00C11642" w:rsidRPr="00206A1F">
        <w:rPr>
          <w:rFonts w:ascii="Times New Roman" w:hAnsi="Times New Roman" w:cs="Times New Roman"/>
        </w:rPr>
        <w:noBreakHyphen/>
      </w:r>
      <w:proofErr w:type="spellStart"/>
      <w:r w:rsidR="00B66286" w:rsidRPr="00206A1F">
        <w:rPr>
          <w:rFonts w:ascii="Times New Roman" w:hAnsi="Times New Roman" w:cs="Times New Roman"/>
        </w:rPr>
        <w:t>ot</w:t>
      </w:r>
      <w:proofErr w:type="spellEnd"/>
      <w:r w:rsidR="00C67FC6" w:rsidRPr="00206A1F">
        <w:rPr>
          <w:rFonts w:ascii="Times New Roman" w:hAnsi="Times New Roman" w:cs="Times New Roman"/>
        </w:rPr>
        <w:t xml:space="preserve"> (maximális </w:t>
      </w:r>
      <w:r w:rsidRPr="00206A1F">
        <w:rPr>
          <w:rFonts w:ascii="Times New Roman" w:hAnsi="Times New Roman" w:cs="Times New Roman"/>
        </w:rPr>
        <w:t xml:space="preserve">terápiás </w:t>
      </w:r>
      <w:r w:rsidR="00711EA3">
        <w:rPr>
          <w:rFonts w:ascii="Times New Roman" w:hAnsi="Times New Roman" w:cs="Times New Roman"/>
        </w:rPr>
        <w:t>dózis</w:t>
      </w:r>
      <w:r w:rsidR="00B66286" w:rsidRPr="00206A1F">
        <w:rPr>
          <w:rFonts w:ascii="Times New Roman" w:hAnsi="Times New Roman" w:cs="Times New Roman"/>
        </w:rPr>
        <w:t xml:space="preserve">) </w:t>
      </w:r>
      <w:r w:rsidRPr="00206A1F">
        <w:rPr>
          <w:rFonts w:ascii="Times New Roman" w:hAnsi="Times New Roman" w:cs="Times New Roman"/>
        </w:rPr>
        <w:t>meghaladó dózisok esetén nem tapasztalható.</w:t>
      </w:r>
    </w:p>
    <w:p w14:paraId="4F0C57C5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E889CC6" w14:textId="421AD957" w:rsidR="006812F9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Újszülötteknél </w:t>
      </w:r>
      <w:r w:rsidR="00B66286" w:rsidRPr="00206A1F">
        <w:rPr>
          <w:rFonts w:ascii="Times New Roman" w:hAnsi="Times New Roman" w:cs="Times New Roman"/>
        </w:rPr>
        <w:t xml:space="preserve">a vesék éretlensége miatt </w:t>
      </w:r>
      <w:r w:rsidRPr="00206A1F">
        <w:rPr>
          <w:rFonts w:ascii="Times New Roman" w:hAnsi="Times New Roman" w:cs="Times New Roman"/>
        </w:rPr>
        <w:t xml:space="preserve">a felezési idő meghosszabbodhat, de </w:t>
      </w:r>
      <w:r w:rsidR="00B66286" w:rsidRPr="00206A1F">
        <w:rPr>
          <w:rFonts w:ascii="Times New Roman" w:hAnsi="Times New Roman" w:cs="Times New Roman"/>
        </w:rPr>
        <w:t>50 mg/</w:t>
      </w:r>
      <w:proofErr w:type="spellStart"/>
      <w:r w:rsidR="00B66286" w:rsidRPr="00206A1F">
        <w:rPr>
          <w:rFonts w:ascii="Times New Roman" w:hAnsi="Times New Roman" w:cs="Times New Roman"/>
        </w:rPr>
        <w:t>ttkg</w:t>
      </w:r>
      <w:proofErr w:type="spellEnd"/>
      <w:r w:rsidR="00B66286" w:rsidRPr="00206A1F">
        <w:rPr>
          <w:rFonts w:ascii="Times New Roman" w:hAnsi="Times New Roman" w:cs="Times New Roman"/>
        </w:rPr>
        <w:t xml:space="preserve">/nap </w:t>
      </w:r>
      <w:r w:rsidR="00711EA3">
        <w:rPr>
          <w:rFonts w:ascii="Times New Roman" w:hAnsi="Times New Roman" w:cs="Times New Roman"/>
        </w:rPr>
        <w:t>dózisig</w:t>
      </w:r>
      <w:r w:rsidR="00711EA3" w:rsidRPr="00206A1F">
        <w:rPr>
          <w:rFonts w:ascii="Times New Roman" w:hAnsi="Times New Roman" w:cs="Times New Roman"/>
        </w:rPr>
        <w:t xml:space="preserve"> </w:t>
      </w:r>
      <w:r w:rsidR="00B66286" w:rsidRPr="00206A1F">
        <w:rPr>
          <w:rFonts w:ascii="Times New Roman" w:hAnsi="Times New Roman" w:cs="Times New Roman"/>
        </w:rPr>
        <w:t xml:space="preserve">nincs </w:t>
      </w:r>
      <w:r w:rsidR="006068CD" w:rsidRPr="00206A1F">
        <w:rPr>
          <w:rFonts w:ascii="Times New Roman" w:hAnsi="Times New Roman" w:cs="Times New Roman"/>
        </w:rPr>
        <w:t>akkumuláció</w:t>
      </w:r>
      <w:r w:rsidR="00B66286" w:rsidRPr="00206A1F">
        <w:rPr>
          <w:rFonts w:ascii="Times New Roman" w:hAnsi="Times New Roman" w:cs="Times New Roman"/>
        </w:rPr>
        <w:t>.</w:t>
      </w:r>
    </w:p>
    <w:p w14:paraId="55B59E66" w14:textId="4E73E2B5" w:rsidR="00A052DC" w:rsidRPr="00206A1F" w:rsidRDefault="00A052DC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1E9B389F" w14:textId="1C75F22A" w:rsidR="00A052DC" w:rsidRPr="00206A1F" w:rsidRDefault="00A052DC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u w:val="single"/>
        </w:rPr>
      </w:pPr>
      <w:r w:rsidRPr="00206A1F">
        <w:rPr>
          <w:rFonts w:ascii="Times New Roman" w:hAnsi="Times New Roman" w:cs="Times New Roman"/>
          <w:u w:val="single"/>
        </w:rPr>
        <w:t>Elimináció</w:t>
      </w:r>
    </w:p>
    <w:p w14:paraId="73D7FF6F" w14:textId="77777777" w:rsidR="00A052DC" w:rsidRPr="00206A1F" w:rsidRDefault="00A052DC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u w:val="single"/>
        </w:rPr>
      </w:pPr>
    </w:p>
    <w:p w14:paraId="64D7E92E" w14:textId="1B10B946" w:rsidR="00A052DC" w:rsidRPr="00206A1F" w:rsidRDefault="00A052DC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b/>
          <w:bCs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</w:t>
      </w:r>
      <w:proofErr w:type="spellStart"/>
      <w:r w:rsidR="00B66286" w:rsidRPr="00206A1F">
        <w:rPr>
          <w:rFonts w:ascii="Times New Roman" w:hAnsi="Times New Roman" w:cs="Times New Roman"/>
        </w:rPr>
        <w:t>glomerulusfiltrációval</w:t>
      </w:r>
      <w:proofErr w:type="spellEnd"/>
      <w:r w:rsidRPr="00206A1F">
        <w:rPr>
          <w:rFonts w:ascii="Times New Roman" w:hAnsi="Times New Roman" w:cs="Times New Roman"/>
        </w:rPr>
        <w:t xml:space="preserve"> és </w:t>
      </w:r>
      <w:proofErr w:type="spellStart"/>
      <w:r w:rsidRPr="00206A1F">
        <w:rPr>
          <w:rFonts w:ascii="Times New Roman" w:hAnsi="Times New Roman" w:cs="Times New Roman"/>
        </w:rPr>
        <w:t>tubuláris</w:t>
      </w:r>
      <w:proofErr w:type="spellEnd"/>
      <w:r w:rsidRPr="00206A1F">
        <w:rPr>
          <w:rFonts w:ascii="Times New Roman" w:hAnsi="Times New Roman" w:cs="Times New Roman"/>
        </w:rPr>
        <w:t xml:space="preserve"> szekréció</w:t>
      </w:r>
      <w:r w:rsidR="006068CD" w:rsidRPr="00206A1F">
        <w:rPr>
          <w:rFonts w:ascii="Times New Roman" w:hAnsi="Times New Roman" w:cs="Times New Roman"/>
        </w:rPr>
        <w:t>va</w:t>
      </w:r>
      <w:r w:rsidR="006146CF">
        <w:rPr>
          <w:rFonts w:ascii="Times New Roman" w:hAnsi="Times New Roman" w:cs="Times New Roman"/>
        </w:rPr>
        <w:t>l</w:t>
      </w:r>
      <w:r w:rsidR="006068CD" w:rsidRPr="00206A1F">
        <w:rPr>
          <w:rFonts w:ascii="Times New Roman" w:hAnsi="Times New Roman" w:cs="Times New Roman"/>
        </w:rPr>
        <w:t xml:space="preserve"> </w:t>
      </w:r>
      <w:proofErr w:type="spellStart"/>
      <w:r w:rsidR="006068CD" w:rsidRPr="00206A1F">
        <w:rPr>
          <w:rFonts w:ascii="Times New Roman" w:hAnsi="Times New Roman" w:cs="Times New Roman"/>
        </w:rPr>
        <w:t>választódik</w:t>
      </w:r>
      <w:proofErr w:type="spellEnd"/>
      <w:r w:rsidR="006068CD" w:rsidRPr="00206A1F">
        <w:rPr>
          <w:rFonts w:ascii="Times New Roman" w:hAnsi="Times New Roman" w:cs="Times New Roman"/>
        </w:rPr>
        <w:t xml:space="preserve"> ki a vizeletbe</w:t>
      </w:r>
      <w:r w:rsidRPr="00206A1F">
        <w:rPr>
          <w:rFonts w:ascii="Times New Roman" w:hAnsi="Times New Roman" w:cs="Times New Roman"/>
        </w:rPr>
        <w:t>. A vizsgálatok azt mutatták, hogy a gyógyszer több mint 90%</w:t>
      </w:r>
      <w:r w:rsidR="00C11642" w:rsidRPr="00206A1F">
        <w:rPr>
          <w:rFonts w:ascii="Times New Roman" w:hAnsi="Times New Roman" w:cs="Times New Roman"/>
        </w:rPr>
        <w:noBreakHyphen/>
      </w:r>
      <w:r w:rsidRPr="00206A1F">
        <w:rPr>
          <w:rFonts w:ascii="Times New Roman" w:hAnsi="Times New Roman" w:cs="Times New Roman"/>
        </w:rPr>
        <w:t>a változatlan formában 8</w:t>
      </w:r>
      <w:r w:rsidR="00C11642" w:rsidRPr="00206A1F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 xml:space="preserve">órán belül ürül ki a vizelettel. </w:t>
      </w:r>
      <w:r w:rsidR="006068CD" w:rsidRPr="00206A1F">
        <w:rPr>
          <w:rFonts w:ascii="Times New Roman" w:hAnsi="Times New Roman" w:cs="Times New Roman"/>
        </w:rPr>
        <w:t xml:space="preserve">Ezen </w:t>
      </w:r>
      <w:r w:rsidRPr="00206A1F">
        <w:rPr>
          <w:rFonts w:ascii="Times New Roman" w:hAnsi="Times New Roman" w:cs="Times New Roman"/>
        </w:rPr>
        <w:t xml:space="preserve">időszakban a </w:t>
      </w:r>
      <w:r w:rsidR="006068CD" w:rsidRPr="00206A1F">
        <w:rPr>
          <w:rFonts w:ascii="Times New Roman" w:hAnsi="Times New Roman" w:cs="Times New Roman"/>
        </w:rPr>
        <w:t>vizeletben a csúcskoncentráció</w:t>
      </w:r>
      <w:r w:rsidR="00E46EDF" w:rsidRPr="00206A1F">
        <w:rPr>
          <w:rFonts w:ascii="Times New Roman" w:hAnsi="Times New Roman" w:cs="Times New Roman"/>
        </w:rPr>
        <w:t xml:space="preserve"> 250 mg-</w:t>
      </w:r>
      <w:proofErr w:type="spellStart"/>
      <w:r w:rsidR="00E46EDF" w:rsidRPr="00206A1F">
        <w:rPr>
          <w:rFonts w:ascii="Times New Roman" w:hAnsi="Times New Roman" w:cs="Times New Roman"/>
        </w:rPr>
        <w:t>os</w:t>
      </w:r>
      <w:proofErr w:type="spellEnd"/>
      <w:r w:rsidR="00E46EDF" w:rsidRPr="00206A1F">
        <w:rPr>
          <w:rFonts w:ascii="Times New Roman" w:hAnsi="Times New Roman" w:cs="Times New Roman"/>
        </w:rPr>
        <w:t xml:space="preserve"> dózis alkalmazását követően 1000 mg/l, 500 mg-</w:t>
      </w:r>
      <w:proofErr w:type="spellStart"/>
      <w:r w:rsidR="00E46EDF" w:rsidRPr="00206A1F">
        <w:rPr>
          <w:rFonts w:ascii="Times New Roman" w:hAnsi="Times New Roman" w:cs="Times New Roman"/>
        </w:rPr>
        <w:t>os</w:t>
      </w:r>
      <w:proofErr w:type="spellEnd"/>
      <w:r w:rsidR="00E46EDF" w:rsidRPr="00206A1F">
        <w:rPr>
          <w:rFonts w:ascii="Times New Roman" w:hAnsi="Times New Roman" w:cs="Times New Roman"/>
        </w:rPr>
        <w:t xml:space="preserve"> dózis esetén 2200 mg/l és 1 g-</w:t>
      </w:r>
      <w:proofErr w:type="spellStart"/>
      <w:r w:rsidR="00E46EDF" w:rsidRPr="00206A1F">
        <w:rPr>
          <w:rFonts w:ascii="Times New Roman" w:hAnsi="Times New Roman" w:cs="Times New Roman"/>
        </w:rPr>
        <w:t>os</w:t>
      </w:r>
      <w:proofErr w:type="spellEnd"/>
      <w:r w:rsidR="00E46EDF" w:rsidRPr="00206A1F">
        <w:rPr>
          <w:rFonts w:ascii="Times New Roman" w:hAnsi="Times New Roman" w:cs="Times New Roman"/>
        </w:rPr>
        <w:t xml:space="preserve"> dózis esetén 5000 mg/l volt.</w:t>
      </w:r>
    </w:p>
    <w:p w14:paraId="69F348EB" w14:textId="77777777" w:rsidR="006812F9" w:rsidRPr="00206A1F" w:rsidRDefault="006812F9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35415C47" w14:textId="19A2B712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5.3</w:t>
      </w:r>
      <w:r w:rsidRPr="00206A1F">
        <w:rPr>
          <w:rFonts w:ascii="Times New Roman" w:hAnsi="Times New Roman" w:cs="Times New Roman"/>
          <w:b/>
          <w:bCs/>
        </w:rPr>
        <w:tab/>
        <w:t xml:space="preserve">A </w:t>
      </w:r>
      <w:proofErr w:type="spellStart"/>
      <w:r w:rsidRPr="00206A1F">
        <w:rPr>
          <w:rFonts w:ascii="Times New Roman" w:hAnsi="Times New Roman" w:cs="Times New Roman"/>
          <w:b/>
          <w:bCs/>
        </w:rPr>
        <w:t>preklinikai</w:t>
      </w:r>
      <w:proofErr w:type="spellEnd"/>
      <w:r w:rsidRPr="00206A1F">
        <w:rPr>
          <w:rFonts w:ascii="Times New Roman" w:hAnsi="Times New Roman" w:cs="Times New Roman"/>
          <w:b/>
          <w:bCs/>
        </w:rPr>
        <w:t xml:space="preserve"> biztonságossági vizsgálatok eredményei</w:t>
      </w:r>
    </w:p>
    <w:p w14:paraId="277DE1C4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234AEB1B" w14:textId="3FE4DC53" w:rsidR="00A556CF" w:rsidRPr="00206A1F" w:rsidRDefault="00F901F9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 </w:t>
      </w:r>
      <w:proofErr w:type="spellStart"/>
      <w:r w:rsidRPr="00206A1F">
        <w:rPr>
          <w:rFonts w:ascii="Times New Roman" w:hAnsi="Times New Roman" w:cs="Times New Roman"/>
        </w:rPr>
        <w:t>cefalexin</w:t>
      </w:r>
      <w:proofErr w:type="spellEnd"/>
      <w:r w:rsidRPr="00206A1F">
        <w:rPr>
          <w:rFonts w:ascii="Times New Roman" w:hAnsi="Times New Roman" w:cs="Times New Roman"/>
        </w:rPr>
        <w:t xml:space="preserve"> p</w:t>
      </w:r>
      <w:r w:rsidR="0070777F" w:rsidRPr="00206A1F">
        <w:rPr>
          <w:rFonts w:ascii="Times New Roman" w:hAnsi="Times New Roman" w:cs="Times New Roman"/>
        </w:rPr>
        <w:t xml:space="preserve">atkányoknak </w:t>
      </w:r>
      <w:r w:rsidR="002B654C" w:rsidRPr="00206A1F">
        <w:rPr>
          <w:rFonts w:ascii="Times New Roman" w:hAnsi="Times New Roman" w:cs="Times New Roman"/>
        </w:rPr>
        <w:t xml:space="preserve">vemhesség </w:t>
      </w:r>
      <w:r w:rsidR="0070777F" w:rsidRPr="00206A1F">
        <w:rPr>
          <w:rFonts w:ascii="Times New Roman" w:hAnsi="Times New Roman" w:cs="Times New Roman"/>
        </w:rPr>
        <w:t xml:space="preserve">előtt és alatt, </w:t>
      </w:r>
      <w:r w:rsidR="00AD77DB" w:rsidRPr="00206A1F">
        <w:rPr>
          <w:rFonts w:ascii="Times New Roman" w:hAnsi="Times New Roman" w:cs="Times New Roman"/>
        </w:rPr>
        <w:t xml:space="preserve">illetve </w:t>
      </w:r>
      <w:r w:rsidR="0070777F" w:rsidRPr="00206A1F">
        <w:rPr>
          <w:rFonts w:ascii="Times New Roman" w:hAnsi="Times New Roman" w:cs="Times New Roman"/>
        </w:rPr>
        <w:t xml:space="preserve">patkányoknak és egereknek csak az </w:t>
      </w:r>
      <w:proofErr w:type="spellStart"/>
      <w:r w:rsidR="0070777F" w:rsidRPr="00206A1F">
        <w:rPr>
          <w:rFonts w:ascii="Times New Roman" w:hAnsi="Times New Roman" w:cs="Times New Roman"/>
        </w:rPr>
        <w:t>organogenezis</w:t>
      </w:r>
      <w:proofErr w:type="spellEnd"/>
      <w:r w:rsidR="0070777F" w:rsidRPr="00206A1F">
        <w:rPr>
          <w:rFonts w:ascii="Times New Roman" w:hAnsi="Times New Roman" w:cs="Times New Roman"/>
        </w:rPr>
        <w:t xml:space="preserve"> időszakában</w:t>
      </w:r>
      <w:r w:rsidRPr="00206A1F">
        <w:rPr>
          <w:rFonts w:ascii="Times New Roman" w:hAnsi="Times New Roman" w:cs="Times New Roman"/>
        </w:rPr>
        <w:t>,</w:t>
      </w:r>
      <w:r w:rsidR="00975C38" w:rsidRPr="00206A1F">
        <w:rPr>
          <w:rFonts w:ascii="Times New Roman" w:hAnsi="Times New Roman" w:cs="Times New Roman"/>
        </w:rPr>
        <w:t xml:space="preserve"> napi 250 vagy 500 mg/</w:t>
      </w:r>
      <w:proofErr w:type="spellStart"/>
      <w:r w:rsidR="00975C38" w:rsidRPr="00206A1F">
        <w:rPr>
          <w:rFonts w:ascii="Times New Roman" w:hAnsi="Times New Roman" w:cs="Times New Roman"/>
        </w:rPr>
        <w:t>ttkg</w:t>
      </w:r>
      <w:proofErr w:type="spellEnd"/>
      <w:r w:rsidRPr="00206A1F">
        <w:rPr>
          <w:rFonts w:ascii="Times New Roman" w:hAnsi="Times New Roman" w:cs="Times New Roman"/>
        </w:rPr>
        <w:t xml:space="preserve"> dózisban,</w:t>
      </w:r>
      <w:r w:rsidR="00464547" w:rsidRPr="00206A1F">
        <w:rPr>
          <w:rFonts w:ascii="Times New Roman" w:hAnsi="Times New Roman" w:cs="Times New Roman"/>
        </w:rPr>
        <w:t xml:space="preserve"> </w:t>
      </w:r>
      <w:r w:rsidR="00AD77DB" w:rsidRPr="00206A1F">
        <w:rPr>
          <w:rFonts w:ascii="Times New Roman" w:hAnsi="Times New Roman" w:cs="Times New Roman"/>
          <w:i/>
        </w:rPr>
        <w:t xml:space="preserve">per </w:t>
      </w:r>
      <w:proofErr w:type="spellStart"/>
      <w:r w:rsidR="00AD77DB" w:rsidRPr="00206A1F">
        <w:rPr>
          <w:rFonts w:ascii="Times New Roman" w:hAnsi="Times New Roman" w:cs="Times New Roman"/>
          <w:i/>
        </w:rPr>
        <w:t>os</w:t>
      </w:r>
      <w:proofErr w:type="spellEnd"/>
      <w:r w:rsidR="00AD77DB" w:rsidRPr="00206A1F">
        <w:rPr>
          <w:rFonts w:ascii="Times New Roman" w:hAnsi="Times New Roman" w:cs="Times New Roman"/>
        </w:rPr>
        <w:t xml:space="preserve"> </w:t>
      </w:r>
      <w:r w:rsidR="00464547" w:rsidRPr="00206A1F">
        <w:rPr>
          <w:rFonts w:ascii="Times New Roman" w:hAnsi="Times New Roman" w:cs="Times New Roman"/>
        </w:rPr>
        <w:t>ad</w:t>
      </w:r>
      <w:r w:rsidRPr="00206A1F">
        <w:rPr>
          <w:rFonts w:ascii="Times New Roman" w:hAnsi="Times New Roman" w:cs="Times New Roman"/>
        </w:rPr>
        <w:t xml:space="preserve">va </w:t>
      </w:r>
      <w:r w:rsidR="0070777F" w:rsidRPr="00206A1F">
        <w:rPr>
          <w:rFonts w:ascii="Times New Roman" w:hAnsi="Times New Roman" w:cs="Times New Roman"/>
        </w:rPr>
        <w:t>nem volt káros hatás</w:t>
      </w:r>
      <w:r w:rsidRPr="00206A1F">
        <w:rPr>
          <w:rFonts w:ascii="Times New Roman" w:hAnsi="Times New Roman" w:cs="Times New Roman"/>
        </w:rPr>
        <w:t>s</w:t>
      </w:r>
      <w:r w:rsidR="0070777F" w:rsidRPr="00206A1F">
        <w:rPr>
          <w:rFonts w:ascii="Times New Roman" w:hAnsi="Times New Roman" w:cs="Times New Roman"/>
        </w:rPr>
        <w:t>a</w:t>
      </w:r>
      <w:r w:rsidRPr="00206A1F">
        <w:rPr>
          <w:rFonts w:ascii="Times New Roman" w:hAnsi="Times New Roman" w:cs="Times New Roman"/>
        </w:rPr>
        <w:t>l</w:t>
      </w:r>
      <w:r w:rsidR="0070777F" w:rsidRPr="00206A1F">
        <w:rPr>
          <w:rFonts w:ascii="Times New Roman" w:hAnsi="Times New Roman" w:cs="Times New Roman"/>
        </w:rPr>
        <w:t xml:space="preserve"> a termékenységre, magzati életképességre, magzati </w:t>
      </w:r>
      <w:r w:rsidR="007C5DB6">
        <w:rPr>
          <w:rFonts w:ascii="Times New Roman" w:hAnsi="Times New Roman" w:cs="Times New Roman"/>
        </w:rPr>
        <w:t>testtömeg</w:t>
      </w:r>
      <w:r w:rsidR="0070777F" w:rsidRPr="00206A1F">
        <w:rPr>
          <w:rFonts w:ascii="Times New Roman" w:hAnsi="Times New Roman" w:cs="Times New Roman"/>
        </w:rPr>
        <w:t>r</w:t>
      </w:r>
      <w:r w:rsidR="007C5DB6">
        <w:rPr>
          <w:rFonts w:ascii="Times New Roman" w:hAnsi="Times New Roman" w:cs="Times New Roman"/>
        </w:rPr>
        <w:t xml:space="preserve">e és </w:t>
      </w:r>
      <w:r w:rsidR="0070777F" w:rsidRPr="00206A1F">
        <w:rPr>
          <w:rFonts w:ascii="Times New Roman" w:hAnsi="Times New Roman" w:cs="Times New Roman"/>
        </w:rPr>
        <w:t xml:space="preserve">az </w:t>
      </w:r>
      <w:r w:rsidR="00464547" w:rsidRPr="00206A1F">
        <w:rPr>
          <w:rFonts w:ascii="Times New Roman" w:hAnsi="Times New Roman" w:cs="Times New Roman"/>
        </w:rPr>
        <w:t>utódok számára</w:t>
      </w:r>
      <w:r w:rsidR="0070777F" w:rsidRPr="00206A1F">
        <w:rPr>
          <w:rFonts w:ascii="Times New Roman" w:hAnsi="Times New Roman" w:cs="Times New Roman"/>
        </w:rPr>
        <w:t>.</w:t>
      </w:r>
      <w:r w:rsidR="00976C95" w:rsidRPr="00206A1F">
        <w:rPr>
          <w:rFonts w:ascii="Times New Roman" w:hAnsi="Times New Roman" w:cs="Times New Roman"/>
        </w:rPr>
        <w:t xml:space="preserve"> A </w:t>
      </w:r>
      <w:proofErr w:type="spellStart"/>
      <w:r w:rsidR="00976C95" w:rsidRPr="00206A1F">
        <w:rPr>
          <w:rFonts w:ascii="Times New Roman" w:hAnsi="Times New Roman" w:cs="Times New Roman"/>
        </w:rPr>
        <w:t>cefalexin</w:t>
      </w:r>
      <w:proofErr w:type="spellEnd"/>
      <w:r w:rsidR="00976C95" w:rsidRPr="00206A1F">
        <w:rPr>
          <w:rFonts w:ascii="Times New Roman" w:hAnsi="Times New Roman" w:cs="Times New Roman"/>
        </w:rPr>
        <w:t xml:space="preserve"> toxicitása nem volt magasabb az elválasztott és újszülött patkányok</w:t>
      </w:r>
      <w:r w:rsidR="007C5DB6">
        <w:rPr>
          <w:rFonts w:ascii="Times New Roman" w:hAnsi="Times New Roman" w:cs="Times New Roman"/>
        </w:rPr>
        <w:t>nál</w:t>
      </w:r>
      <w:r w:rsidR="00976C95" w:rsidRPr="00206A1F">
        <w:rPr>
          <w:rFonts w:ascii="Times New Roman" w:hAnsi="Times New Roman" w:cs="Times New Roman"/>
        </w:rPr>
        <w:t>, mint a felnőtt állatok</w:t>
      </w:r>
      <w:r w:rsidR="007C5DB6">
        <w:rPr>
          <w:rFonts w:ascii="Times New Roman" w:hAnsi="Times New Roman" w:cs="Times New Roman"/>
        </w:rPr>
        <w:t>nál</w:t>
      </w:r>
      <w:r w:rsidR="00976C95" w:rsidRPr="00206A1F">
        <w:rPr>
          <w:rFonts w:ascii="Times New Roman" w:hAnsi="Times New Roman" w:cs="Times New Roman"/>
        </w:rPr>
        <w:t xml:space="preserve">. A </w:t>
      </w:r>
      <w:proofErr w:type="spellStart"/>
      <w:r w:rsidR="00847092" w:rsidRPr="00206A1F">
        <w:rPr>
          <w:rFonts w:ascii="Times New Roman" w:hAnsi="Times New Roman" w:cs="Times New Roman"/>
        </w:rPr>
        <w:t>cefalexin</w:t>
      </w:r>
      <w:proofErr w:type="spellEnd"/>
      <w:r w:rsidR="00847092" w:rsidRPr="00206A1F">
        <w:rPr>
          <w:rFonts w:ascii="Times New Roman" w:hAnsi="Times New Roman" w:cs="Times New Roman"/>
        </w:rPr>
        <w:t xml:space="preserve"> </w:t>
      </w:r>
      <w:r w:rsidR="007C5DB6">
        <w:rPr>
          <w:rFonts w:ascii="Times New Roman" w:hAnsi="Times New Roman" w:cs="Times New Roman"/>
        </w:rPr>
        <w:t xml:space="preserve">orális </w:t>
      </w:r>
      <w:r w:rsidR="00847092" w:rsidRPr="00206A1F">
        <w:rPr>
          <w:rFonts w:ascii="Times New Roman" w:hAnsi="Times New Roman" w:cs="Times New Roman"/>
        </w:rPr>
        <w:t>LD</w:t>
      </w:r>
      <w:r w:rsidR="00847092" w:rsidRPr="00206A1F">
        <w:rPr>
          <w:rFonts w:ascii="Times New Roman" w:hAnsi="Times New Roman" w:cs="Times New Roman"/>
          <w:vertAlign w:val="subscript"/>
        </w:rPr>
        <w:t>50</w:t>
      </w:r>
      <w:r w:rsidR="00847092" w:rsidRPr="00206A1F">
        <w:rPr>
          <w:rFonts w:ascii="Times New Roman" w:hAnsi="Times New Roman" w:cs="Times New Roman"/>
        </w:rPr>
        <w:t xml:space="preserve"> értéke patkányok</w:t>
      </w:r>
      <w:r w:rsidR="007C5DB6">
        <w:rPr>
          <w:rFonts w:ascii="Times New Roman" w:hAnsi="Times New Roman" w:cs="Times New Roman"/>
        </w:rPr>
        <w:t>nál</w:t>
      </w:r>
      <w:r w:rsidR="00847092" w:rsidRPr="00206A1F">
        <w:rPr>
          <w:rFonts w:ascii="Times New Roman" w:hAnsi="Times New Roman" w:cs="Times New Roman"/>
        </w:rPr>
        <w:t xml:space="preserve"> 5000 mg/</w:t>
      </w:r>
      <w:proofErr w:type="spellStart"/>
      <w:r w:rsidR="00847092" w:rsidRPr="00206A1F">
        <w:rPr>
          <w:rFonts w:ascii="Times New Roman" w:hAnsi="Times New Roman" w:cs="Times New Roman"/>
        </w:rPr>
        <w:t>ttkg</w:t>
      </w:r>
      <w:proofErr w:type="spellEnd"/>
      <w:r w:rsidR="00847092" w:rsidRPr="00206A1F">
        <w:rPr>
          <w:rFonts w:ascii="Times New Roman" w:hAnsi="Times New Roman" w:cs="Times New Roman"/>
        </w:rPr>
        <w:t>.</w:t>
      </w:r>
    </w:p>
    <w:p w14:paraId="0C2A288E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8627679" w14:textId="49E5280E" w:rsidR="00A556CF" w:rsidRPr="00206A1F" w:rsidRDefault="005145C0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Az ismételt </w:t>
      </w:r>
      <w:proofErr w:type="spellStart"/>
      <w:r w:rsidRPr="00206A1F">
        <w:rPr>
          <w:rFonts w:ascii="Times New Roman" w:hAnsi="Times New Roman" w:cs="Times New Roman"/>
        </w:rPr>
        <w:t>adagolású</w:t>
      </w:r>
      <w:proofErr w:type="spellEnd"/>
      <w:r w:rsidRPr="00206A1F">
        <w:rPr>
          <w:rFonts w:ascii="Times New Roman" w:hAnsi="Times New Roman" w:cs="Times New Roman"/>
        </w:rPr>
        <w:t xml:space="preserve"> dózistoxicitási </w:t>
      </w:r>
      <w:r w:rsidR="00976C95" w:rsidRPr="00206A1F">
        <w:rPr>
          <w:rFonts w:ascii="Times New Roman" w:hAnsi="Times New Roman" w:cs="Times New Roman"/>
        </w:rPr>
        <w:t xml:space="preserve">és a </w:t>
      </w:r>
      <w:r w:rsidRPr="00206A1F">
        <w:rPr>
          <w:rFonts w:ascii="Times New Roman" w:hAnsi="Times New Roman" w:cs="Times New Roman"/>
        </w:rPr>
        <w:t>reprodukcióra kifejtett toxicitási</w:t>
      </w:r>
      <w:r w:rsidR="00976C95" w:rsidRPr="00206A1F">
        <w:rPr>
          <w:rFonts w:ascii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t>vizsgálatokból származó nem</w:t>
      </w:r>
      <w:r w:rsidR="007C5DB6">
        <w:rPr>
          <w:rFonts w:ascii="Times New Roman" w:hAnsi="Times New Roman" w:cs="Times New Roman"/>
        </w:rPr>
        <w:t> </w:t>
      </w:r>
      <w:r w:rsidRPr="00206A1F">
        <w:rPr>
          <w:rFonts w:ascii="Times New Roman" w:hAnsi="Times New Roman" w:cs="Times New Roman"/>
        </w:rPr>
        <w:t>klinikai jellegű adatok azt igazolták, hogy a készítmény alkalmazásakor humán vonatkozásban különleges kockázat nem várható</w:t>
      </w:r>
      <w:r w:rsidR="00976C95" w:rsidRPr="00206A1F">
        <w:rPr>
          <w:rFonts w:ascii="Times New Roman" w:hAnsi="Times New Roman" w:cs="Times New Roman"/>
        </w:rPr>
        <w:t xml:space="preserve">. </w:t>
      </w:r>
      <w:proofErr w:type="spellStart"/>
      <w:r w:rsidR="00975C38" w:rsidRPr="00206A1F">
        <w:rPr>
          <w:rFonts w:ascii="Times New Roman" w:hAnsi="Times New Roman" w:cs="Times New Roman"/>
        </w:rPr>
        <w:t>Mutagenitási</w:t>
      </w:r>
      <w:proofErr w:type="spellEnd"/>
      <w:r w:rsidR="00975C38" w:rsidRPr="00206A1F">
        <w:rPr>
          <w:rFonts w:ascii="Times New Roman" w:hAnsi="Times New Roman" w:cs="Times New Roman"/>
        </w:rPr>
        <w:t xml:space="preserve"> és </w:t>
      </w:r>
      <w:proofErr w:type="spellStart"/>
      <w:r w:rsidR="00975C38" w:rsidRPr="00206A1F">
        <w:rPr>
          <w:rFonts w:ascii="Times New Roman" w:hAnsi="Times New Roman" w:cs="Times New Roman"/>
        </w:rPr>
        <w:t>karcinogenitási</w:t>
      </w:r>
      <w:proofErr w:type="spellEnd"/>
      <w:r w:rsidR="00975C38" w:rsidRPr="00206A1F">
        <w:rPr>
          <w:rFonts w:ascii="Times New Roman" w:hAnsi="Times New Roman" w:cs="Times New Roman"/>
        </w:rPr>
        <w:t xml:space="preserve"> vizsgálatokat a </w:t>
      </w:r>
      <w:proofErr w:type="spellStart"/>
      <w:r w:rsidR="00975C38" w:rsidRPr="00206A1F">
        <w:rPr>
          <w:rFonts w:ascii="Times New Roman" w:hAnsi="Times New Roman" w:cs="Times New Roman"/>
        </w:rPr>
        <w:t>cefalexinnel</w:t>
      </w:r>
      <w:proofErr w:type="spellEnd"/>
      <w:r w:rsidR="00975C38" w:rsidRPr="00206A1F">
        <w:rPr>
          <w:rFonts w:ascii="Times New Roman" w:hAnsi="Times New Roman" w:cs="Times New Roman"/>
        </w:rPr>
        <w:t xml:space="preserve"> nem végeztek</w:t>
      </w:r>
      <w:r w:rsidR="0070777F" w:rsidRPr="00206A1F">
        <w:rPr>
          <w:rFonts w:ascii="Times New Roman" w:hAnsi="Times New Roman" w:cs="Times New Roman"/>
        </w:rPr>
        <w:t>.</w:t>
      </w:r>
    </w:p>
    <w:p w14:paraId="20AAC6CF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299A8D9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BEF68C4" w14:textId="02A93382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6.</w:t>
      </w:r>
      <w:r w:rsidRPr="00206A1F">
        <w:rPr>
          <w:rFonts w:ascii="Times New Roman" w:hAnsi="Times New Roman" w:cs="Times New Roman"/>
          <w:b/>
          <w:bCs/>
        </w:rPr>
        <w:tab/>
        <w:t>GYÓGYSZERÉSZETI JELLEMZŐK</w:t>
      </w:r>
    </w:p>
    <w:p w14:paraId="5A932289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9A0BB02" w14:textId="4DB62ED6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6.1</w:t>
      </w:r>
      <w:r w:rsidRPr="00206A1F">
        <w:rPr>
          <w:rFonts w:ascii="Times New Roman" w:hAnsi="Times New Roman" w:cs="Times New Roman"/>
          <w:b/>
          <w:bCs/>
        </w:rPr>
        <w:tab/>
        <w:t>Segédanyagok felsorolása</w:t>
      </w:r>
    </w:p>
    <w:p w14:paraId="06332262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2BAB73B" w14:textId="30DF9BB6" w:rsidR="00A556CF" w:rsidRPr="00206A1F" w:rsidRDefault="00E0540A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proofErr w:type="spellStart"/>
      <w:r w:rsidRPr="00206A1F">
        <w:rPr>
          <w:rFonts w:ascii="Times New Roman" w:hAnsi="Times New Roman" w:cs="Times New Roman"/>
        </w:rPr>
        <w:t>laktóz-monohidrát</w:t>
      </w:r>
      <w:proofErr w:type="spellEnd"/>
    </w:p>
    <w:p w14:paraId="79802FE4" w14:textId="2D557672" w:rsidR="00E0540A" w:rsidRPr="00206A1F" w:rsidRDefault="00E0540A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proofErr w:type="spellStart"/>
      <w:r w:rsidRPr="00206A1F">
        <w:rPr>
          <w:rFonts w:ascii="Times New Roman" w:hAnsi="Times New Roman" w:cs="Times New Roman"/>
        </w:rPr>
        <w:t>hipromellóz</w:t>
      </w:r>
      <w:proofErr w:type="spellEnd"/>
      <w:r w:rsidRPr="00206A1F">
        <w:rPr>
          <w:rFonts w:ascii="Times New Roman" w:hAnsi="Times New Roman" w:cs="Times New Roman"/>
        </w:rPr>
        <w:t xml:space="preserve"> 2910</w:t>
      </w:r>
    </w:p>
    <w:p w14:paraId="00144407" w14:textId="330187A4" w:rsidR="00A556CF" w:rsidRPr="00206A1F" w:rsidRDefault="00E0540A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FD&amp;C </w:t>
      </w:r>
      <w:proofErr w:type="spellStart"/>
      <w:r w:rsidRPr="00206A1F">
        <w:rPr>
          <w:rFonts w:ascii="Times New Roman" w:hAnsi="Times New Roman" w:cs="Times New Roman"/>
        </w:rPr>
        <w:t>Yellow</w:t>
      </w:r>
      <w:proofErr w:type="spellEnd"/>
      <w:r w:rsidRPr="00206A1F">
        <w:rPr>
          <w:rFonts w:ascii="Times New Roman" w:hAnsi="Times New Roman" w:cs="Times New Roman"/>
        </w:rPr>
        <w:t xml:space="preserve"> 5 (</w:t>
      </w:r>
      <w:proofErr w:type="spellStart"/>
      <w:r w:rsidR="0029450B">
        <w:rPr>
          <w:rFonts w:ascii="Times New Roman" w:hAnsi="Times New Roman" w:cs="Times New Roman"/>
        </w:rPr>
        <w:t>T</w:t>
      </w:r>
      <w:r w:rsidRPr="00206A1F">
        <w:rPr>
          <w:rFonts w:ascii="Times New Roman" w:hAnsi="Times New Roman" w:cs="Times New Roman"/>
        </w:rPr>
        <w:t>a</w:t>
      </w:r>
      <w:r w:rsidR="0029450B">
        <w:rPr>
          <w:rFonts w:ascii="Times New Roman" w:hAnsi="Times New Roman" w:cs="Times New Roman"/>
        </w:rPr>
        <w:t>r</w:t>
      </w:r>
      <w:r w:rsidRPr="00206A1F">
        <w:rPr>
          <w:rFonts w:ascii="Times New Roman" w:hAnsi="Times New Roman" w:cs="Times New Roman"/>
        </w:rPr>
        <w:t>trazin</w:t>
      </w:r>
      <w:proofErr w:type="spellEnd"/>
      <w:r w:rsidRPr="00206A1F">
        <w:rPr>
          <w:rFonts w:ascii="Times New Roman" w:hAnsi="Times New Roman" w:cs="Times New Roman"/>
        </w:rPr>
        <w:t xml:space="preserve"> E102)</w:t>
      </w:r>
    </w:p>
    <w:p w14:paraId="69B2B4C1" w14:textId="31C99716" w:rsidR="00E0540A" w:rsidRPr="00206A1F" w:rsidRDefault="00E0540A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eper aroma</w:t>
      </w:r>
    </w:p>
    <w:p w14:paraId="1DB60794" w14:textId="79581155" w:rsidR="00E0540A" w:rsidRPr="00206A1F" w:rsidRDefault="00E0540A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málna aroma</w:t>
      </w:r>
    </w:p>
    <w:p w14:paraId="429DCFDB" w14:textId="6B14FA4D" w:rsidR="00E0540A" w:rsidRPr="00206A1F" w:rsidRDefault="0029450B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E0540A" w:rsidRPr="00206A1F">
        <w:rPr>
          <w:rFonts w:ascii="Times New Roman" w:hAnsi="Times New Roman" w:cs="Times New Roman"/>
        </w:rPr>
        <w:t>utti</w:t>
      </w:r>
      <w:r>
        <w:rPr>
          <w:rFonts w:ascii="Times New Roman" w:hAnsi="Times New Roman" w:cs="Times New Roman"/>
        </w:rPr>
        <w:t>-</w:t>
      </w:r>
      <w:proofErr w:type="spellStart"/>
      <w:r w:rsidR="00E0540A" w:rsidRPr="00206A1F">
        <w:rPr>
          <w:rFonts w:ascii="Times New Roman" w:hAnsi="Times New Roman" w:cs="Times New Roman"/>
        </w:rPr>
        <w:t>frutti</w:t>
      </w:r>
      <w:proofErr w:type="spellEnd"/>
      <w:r w:rsidR="00E0540A" w:rsidRPr="00206A1F">
        <w:rPr>
          <w:rFonts w:ascii="Times New Roman" w:hAnsi="Times New Roman" w:cs="Times New Roman"/>
        </w:rPr>
        <w:t xml:space="preserve"> aroma</w:t>
      </w:r>
    </w:p>
    <w:p w14:paraId="0972F05C" w14:textId="2725EAF1" w:rsidR="00E0540A" w:rsidRPr="00206A1F" w:rsidRDefault="00E0540A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aszpartám</w:t>
      </w:r>
    </w:p>
    <w:p w14:paraId="74B2E53B" w14:textId="67A40D0D" w:rsidR="00913363" w:rsidRPr="00206A1F" w:rsidRDefault="00913363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vízmentes kolloid szilícium-dioxid 200</w:t>
      </w:r>
    </w:p>
    <w:p w14:paraId="23151EDE" w14:textId="253BB618" w:rsidR="00913363" w:rsidRPr="00206A1F" w:rsidRDefault="00913363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eastAsia="Times New Roman" w:hAnsi="Times New Roman" w:cs="Times New Roman"/>
        </w:rPr>
        <w:t>talkum</w:t>
      </w:r>
    </w:p>
    <w:p w14:paraId="2482821B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B93AF95" w14:textId="353FF003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6.2</w:t>
      </w:r>
      <w:r w:rsidRPr="00206A1F">
        <w:rPr>
          <w:rFonts w:ascii="Times New Roman" w:hAnsi="Times New Roman" w:cs="Times New Roman"/>
          <w:b/>
          <w:bCs/>
        </w:rPr>
        <w:tab/>
        <w:t>Inkompatibilitások</w:t>
      </w:r>
    </w:p>
    <w:p w14:paraId="6BC3EC59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64F1109" w14:textId="77777777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Nem értelmezhető.</w:t>
      </w:r>
    </w:p>
    <w:p w14:paraId="324D661B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E52D97F" w14:textId="7D0F385A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6.3</w:t>
      </w:r>
      <w:r w:rsidRPr="00206A1F">
        <w:rPr>
          <w:rFonts w:ascii="Times New Roman" w:hAnsi="Times New Roman" w:cs="Times New Roman"/>
          <w:b/>
          <w:bCs/>
        </w:rPr>
        <w:tab/>
        <w:t>Felhasználhatósági időtartam</w:t>
      </w:r>
    </w:p>
    <w:p w14:paraId="2B6EC61D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3B30C5E" w14:textId="2F5F4048" w:rsidR="00A556CF" w:rsidRPr="00206A1F" w:rsidRDefault="00913363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24 hónap</w:t>
      </w:r>
    </w:p>
    <w:p w14:paraId="16EE5714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08F6771" w14:textId="16D4D510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6.4</w:t>
      </w:r>
      <w:r w:rsidRPr="00206A1F">
        <w:rPr>
          <w:rFonts w:ascii="Times New Roman" w:hAnsi="Times New Roman" w:cs="Times New Roman"/>
          <w:b/>
          <w:bCs/>
        </w:rPr>
        <w:tab/>
        <w:t>Különleges tárolási előírások</w:t>
      </w:r>
    </w:p>
    <w:p w14:paraId="28803757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A59CB4D" w14:textId="1ED34673" w:rsidR="00377474" w:rsidRPr="00206A1F" w:rsidRDefault="00377474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Ez a gyógyszer </w:t>
      </w:r>
      <w:r w:rsidR="0029450B">
        <w:rPr>
          <w:rFonts w:ascii="Times New Roman" w:hAnsi="Times New Roman" w:cs="Times New Roman"/>
        </w:rPr>
        <w:t xml:space="preserve">nem igényel </w:t>
      </w:r>
      <w:r w:rsidRPr="00206A1F">
        <w:rPr>
          <w:rFonts w:ascii="Times New Roman" w:hAnsi="Times New Roman" w:cs="Times New Roman"/>
        </w:rPr>
        <w:t>különleges tárolási hőmérsékletet.</w:t>
      </w:r>
    </w:p>
    <w:p w14:paraId="73652508" w14:textId="77777777" w:rsidR="00377474" w:rsidRPr="00206A1F" w:rsidRDefault="00377474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65A88E3C" w14:textId="26D45378" w:rsidR="00377474" w:rsidRPr="00206A1F" w:rsidRDefault="00377474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fénytől való védelem érdekében az eredeti csomagolásban tárolandó.</w:t>
      </w:r>
    </w:p>
    <w:p w14:paraId="26C00192" w14:textId="2F090513" w:rsidR="00CF3C22" w:rsidRPr="00206A1F" w:rsidRDefault="00CF3C22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448FA5DC" w14:textId="02C57E9D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6.5</w:t>
      </w:r>
      <w:r w:rsidRPr="00206A1F">
        <w:rPr>
          <w:rFonts w:ascii="Times New Roman" w:hAnsi="Times New Roman" w:cs="Times New Roman"/>
          <w:b/>
          <w:bCs/>
        </w:rPr>
        <w:tab/>
        <w:t>Csomagolás típusa és kiszerelése</w:t>
      </w:r>
    </w:p>
    <w:p w14:paraId="55DAC861" w14:textId="5A09CDAB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4523F655" w14:textId="4FA710C9" w:rsidR="004B5721" w:rsidRPr="00206A1F" w:rsidRDefault="0029450B" w:rsidP="00206A1F">
      <w:pPr>
        <w:spacing w:after="0" w:line="240" w:lineRule="auto"/>
        <w:ind w:right="-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4B5721" w:rsidRPr="00206A1F">
        <w:rPr>
          <w:rFonts w:ascii="Times New Roman" w:hAnsi="Times New Roman" w:cs="Times New Roman"/>
        </w:rPr>
        <w:t>or alumínium-papír fóliatasak</w:t>
      </w:r>
      <w:r>
        <w:rPr>
          <w:rFonts w:ascii="Times New Roman" w:hAnsi="Times New Roman" w:cs="Times New Roman"/>
        </w:rPr>
        <w:t>ban</w:t>
      </w:r>
      <w:r w:rsidR="004B5721" w:rsidRPr="00206A1F">
        <w:rPr>
          <w:rFonts w:ascii="Times New Roman" w:hAnsi="Times New Roman" w:cs="Times New Roman"/>
        </w:rPr>
        <w:t>. Egy doboz 12 tasakot tartalmaz.</w:t>
      </w:r>
    </w:p>
    <w:p w14:paraId="2D7F74C8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DAFE09F" w14:textId="5DA0A502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6.6</w:t>
      </w:r>
      <w:r w:rsidRPr="00206A1F">
        <w:rPr>
          <w:rFonts w:ascii="Times New Roman" w:hAnsi="Times New Roman" w:cs="Times New Roman"/>
          <w:b/>
          <w:bCs/>
        </w:rPr>
        <w:tab/>
        <w:t>A megsemmisítésre vonatkozó különleges óvintézkedések</w:t>
      </w:r>
      <w:r w:rsidR="00005CDD" w:rsidRPr="00206A1F">
        <w:rPr>
          <w:rFonts w:ascii="Times New Roman" w:hAnsi="Times New Roman" w:cs="Times New Roman"/>
        </w:rPr>
        <w:t xml:space="preserve"> </w:t>
      </w:r>
      <w:r w:rsidR="00005CDD" w:rsidRPr="00206A1F">
        <w:rPr>
          <w:rFonts w:ascii="Times New Roman" w:hAnsi="Times New Roman" w:cs="Times New Roman"/>
          <w:b/>
          <w:bCs/>
        </w:rPr>
        <w:t>és egyéb, a készítmény kezelésével kapcsolatos információk</w:t>
      </w:r>
    </w:p>
    <w:p w14:paraId="2F48DD93" w14:textId="50EEC890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35A2FEF" w14:textId="03A12EC2" w:rsidR="00D42DC2" w:rsidRPr="00206A1F" w:rsidRDefault="0029450B" w:rsidP="00206A1F">
      <w:pPr>
        <w:spacing w:after="0" w:line="240" w:lineRule="auto"/>
        <w:ind w:right="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D42DC2" w:rsidRPr="00206A1F">
        <w:rPr>
          <w:rFonts w:ascii="Times New Roman" w:hAnsi="Times New Roman" w:cs="Times New Roman"/>
        </w:rPr>
        <w:t xml:space="preserve">ordítsa meg a tasakot, és </w:t>
      </w:r>
      <w:r w:rsidR="00D61D68">
        <w:rPr>
          <w:rFonts w:ascii="Times New Roman" w:hAnsi="Times New Roman" w:cs="Times New Roman"/>
        </w:rPr>
        <w:t>ujjával</w:t>
      </w:r>
      <w:r w:rsidR="00E90904">
        <w:rPr>
          <w:rFonts w:ascii="Times New Roman" w:hAnsi="Times New Roman" w:cs="Times New Roman"/>
        </w:rPr>
        <w:t xml:space="preserve"> a tasakot</w:t>
      </w:r>
      <w:r w:rsidR="00D61D68">
        <w:rPr>
          <w:rFonts w:ascii="Times New Roman" w:hAnsi="Times New Roman" w:cs="Times New Roman"/>
        </w:rPr>
        <w:t xml:space="preserve"> óvatosan </w:t>
      </w:r>
      <w:r w:rsidR="009E2F70">
        <w:rPr>
          <w:rFonts w:ascii="Times New Roman" w:hAnsi="Times New Roman" w:cs="Times New Roman"/>
        </w:rPr>
        <w:t>meg</w:t>
      </w:r>
      <w:r w:rsidR="00D61D68">
        <w:rPr>
          <w:rFonts w:ascii="Times New Roman" w:hAnsi="Times New Roman" w:cs="Times New Roman"/>
        </w:rPr>
        <w:t>ütögetve lazítsa fel a port;</w:t>
      </w:r>
      <w:r w:rsidR="00D42DC2" w:rsidRPr="00206A1F">
        <w:rPr>
          <w:rFonts w:ascii="Times New Roman" w:hAnsi="Times New Roman" w:cs="Times New Roman"/>
        </w:rPr>
        <w:t xml:space="preserve"> </w:t>
      </w:r>
      <w:proofErr w:type="spellStart"/>
      <w:r w:rsidR="00D42DC2" w:rsidRPr="00206A1F">
        <w:rPr>
          <w:rFonts w:ascii="Times New Roman" w:hAnsi="Times New Roman" w:cs="Times New Roman"/>
        </w:rPr>
        <w:t>öntse</w:t>
      </w:r>
      <w:proofErr w:type="spellEnd"/>
      <w:r w:rsidR="00D42DC2" w:rsidRPr="00206A1F">
        <w:rPr>
          <w:rFonts w:ascii="Times New Roman" w:hAnsi="Times New Roman" w:cs="Times New Roman"/>
        </w:rPr>
        <w:t xml:space="preserve"> a port egy pohárba, adjon hozzá 5 ml vizet, és </w:t>
      </w:r>
      <w:r w:rsidR="004B5721" w:rsidRPr="00206A1F">
        <w:rPr>
          <w:rFonts w:ascii="Times New Roman" w:hAnsi="Times New Roman" w:cs="Times New Roman"/>
        </w:rPr>
        <w:t>keveréssel</w:t>
      </w:r>
      <w:r w:rsidR="001C68C2" w:rsidRPr="00206A1F">
        <w:rPr>
          <w:rFonts w:ascii="Times New Roman" w:hAnsi="Times New Roman" w:cs="Times New Roman"/>
        </w:rPr>
        <w:t xml:space="preserve"> szuszpendálja</w:t>
      </w:r>
      <w:r w:rsidR="00D42DC2" w:rsidRPr="00206A1F">
        <w:rPr>
          <w:rFonts w:ascii="Times New Roman" w:hAnsi="Times New Roman" w:cs="Times New Roman"/>
        </w:rPr>
        <w:t>. Az 5 ml szuszpenziót körülbelül 150 ml vízzel vegye be.</w:t>
      </w:r>
    </w:p>
    <w:p w14:paraId="35EDA65D" w14:textId="77777777" w:rsidR="00D42DC2" w:rsidRPr="00206A1F" w:rsidRDefault="00D42DC2" w:rsidP="00206A1F">
      <w:pPr>
        <w:spacing w:after="0" w:line="240" w:lineRule="auto"/>
        <w:ind w:right="12"/>
        <w:rPr>
          <w:rFonts w:ascii="Times New Roman" w:hAnsi="Times New Roman" w:cs="Times New Roman"/>
        </w:rPr>
      </w:pPr>
      <w:r w:rsidRPr="00206A1F">
        <w:rPr>
          <w:rFonts w:ascii="Times New Roman" w:hAnsi="Times New Roman" w:cs="Times New Roman"/>
        </w:rPr>
        <w:t>Az elkészített szuszpenzió 60 percig stabil. Az elkészített szuszpenzió sárga színű.</w:t>
      </w:r>
    </w:p>
    <w:p w14:paraId="321CACB0" w14:textId="77777777" w:rsidR="00D42DC2" w:rsidRPr="00206A1F" w:rsidRDefault="00D42DC2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9691185" w14:textId="10B41E20" w:rsidR="00A556CF" w:rsidRPr="00206A1F" w:rsidRDefault="0070777F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 xml:space="preserve">Bármilyen fel nem használt gyógyszer, illetve hulladékanyag megsemmisítését </w:t>
      </w:r>
      <w:r w:rsidR="00CB38EF" w:rsidRPr="00206A1F">
        <w:rPr>
          <w:rFonts w:ascii="Times New Roman" w:hAnsi="Times New Roman" w:cs="Times New Roman"/>
        </w:rPr>
        <w:t xml:space="preserve">a gyógyszerekre vonatkozó előírások </w:t>
      </w:r>
      <w:r w:rsidRPr="00206A1F">
        <w:rPr>
          <w:rFonts w:ascii="Times New Roman" w:hAnsi="Times New Roman" w:cs="Times New Roman"/>
        </w:rPr>
        <w:t>szerint kell végrehajtani.</w:t>
      </w:r>
    </w:p>
    <w:p w14:paraId="6ED1C8DF" w14:textId="1491321F" w:rsidR="00716D14" w:rsidRPr="00206A1F" w:rsidRDefault="00716D14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0093CE70" w14:textId="3EE1DB65" w:rsidR="007F6783" w:rsidRPr="00206A1F" w:rsidRDefault="007F6783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eastAsia="Times New Roman" w:hAnsi="Times New Roman" w:cs="Times New Roman"/>
          <w:b/>
        </w:rPr>
        <w:t>Megjegyzés:</w:t>
      </w:r>
      <w:r w:rsidRPr="00206A1F">
        <w:rPr>
          <w:rFonts w:ascii="Times New Roman" w:eastAsia="Times New Roman" w:hAnsi="Times New Roman" w:cs="Times New Roman"/>
        </w:rPr>
        <w:t xml:space="preserve"> </w:t>
      </w:r>
      <w:r w:rsidRPr="00206A1F">
        <w:rPr>
          <w:rFonts w:ascii="Times New Roman" w:hAnsi="Times New Roman" w:cs="Times New Roman"/>
        </w:rPr>
        <w:sym w:font="Wingdings" w:char="F058"/>
      </w:r>
      <w:r w:rsidRPr="00206A1F">
        <w:rPr>
          <w:rFonts w:ascii="Times New Roman" w:hAnsi="Times New Roman" w:cs="Times New Roman"/>
        </w:rPr>
        <w:sym w:font="Wingdings" w:char="F058"/>
      </w:r>
      <w:r w:rsidRPr="00206A1F">
        <w:rPr>
          <w:rFonts w:ascii="Times New Roman" w:eastAsia="Times New Roman" w:hAnsi="Times New Roman" w:cs="Times New Roman"/>
        </w:rPr>
        <w:t xml:space="preserve"> (két keresztes)</w:t>
      </w:r>
    </w:p>
    <w:p w14:paraId="4163432E" w14:textId="77777777" w:rsidR="007F6783" w:rsidRPr="00206A1F" w:rsidRDefault="007F6783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  <w:b/>
        </w:rPr>
      </w:pPr>
      <w:r w:rsidRPr="00206A1F">
        <w:rPr>
          <w:rFonts w:ascii="Times New Roman" w:eastAsia="Times New Roman" w:hAnsi="Times New Roman" w:cs="Times New Roman"/>
          <w:b/>
        </w:rPr>
        <w:t>Osztályozás: II. csoport</w:t>
      </w:r>
    </w:p>
    <w:p w14:paraId="54D09362" w14:textId="77777777" w:rsidR="00363DAD" w:rsidRPr="00206A1F" w:rsidRDefault="007F6783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eastAsia="Times New Roman" w:hAnsi="Times New Roman" w:cs="Times New Roman"/>
        </w:rPr>
        <w:t>Kizárólag orvosi rendelvényhez kötött gyógyszer (V).</w:t>
      </w:r>
    </w:p>
    <w:p w14:paraId="607BF97A" w14:textId="77777777" w:rsidR="00F7747D" w:rsidRPr="00206A1F" w:rsidRDefault="00F7747D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76F61BF8" w14:textId="77777777" w:rsidR="00716D14" w:rsidRPr="00206A1F" w:rsidRDefault="00716D14" w:rsidP="00206A1F">
      <w:pPr>
        <w:tabs>
          <w:tab w:val="left" w:pos="660"/>
        </w:tabs>
        <w:spacing w:after="0" w:line="240" w:lineRule="auto"/>
        <w:ind w:right="-7"/>
        <w:rPr>
          <w:rFonts w:ascii="Times New Roman" w:eastAsia="Times New Roman" w:hAnsi="Times New Roman" w:cs="Times New Roman"/>
          <w:b/>
          <w:bCs/>
        </w:rPr>
      </w:pPr>
    </w:p>
    <w:p w14:paraId="5A9BFD6B" w14:textId="68F4707D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7.</w:t>
      </w:r>
      <w:r w:rsidRPr="00206A1F">
        <w:rPr>
          <w:rFonts w:ascii="Times New Roman" w:hAnsi="Times New Roman" w:cs="Times New Roman"/>
          <w:b/>
          <w:bCs/>
        </w:rPr>
        <w:tab/>
        <w:t>A FORGALOMBA HOZATALI ENGEDÉLY JOGOSULTJA</w:t>
      </w:r>
    </w:p>
    <w:p w14:paraId="2D55CEB5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F5A091C" w14:textId="77777777" w:rsidR="00466E60" w:rsidRPr="00C324AC" w:rsidRDefault="00466E60" w:rsidP="00466E60">
      <w:pPr>
        <w:spacing w:after="0" w:line="240" w:lineRule="auto"/>
        <w:rPr>
          <w:rFonts w:ascii="Times New Roman" w:hAnsi="Times New Roman" w:cs="Times New Roman"/>
        </w:rPr>
      </w:pPr>
      <w:bookmarkStart w:id="5" w:name="_Hlk168476623"/>
      <w:bookmarkStart w:id="6" w:name="_Hlk98064956"/>
      <w:proofErr w:type="spellStart"/>
      <w:r w:rsidRPr="00C324AC">
        <w:rPr>
          <w:rFonts w:ascii="Times New Roman" w:hAnsi="Times New Roman" w:cs="Times New Roman"/>
        </w:rPr>
        <w:t>Reiwa</w:t>
      </w:r>
      <w:proofErr w:type="spellEnd"/>
      <w:r w:rsidRPr="00C324AC">
        <w:rPr>
          <w:rFonts w:ascii="Times New Roman" w:hAnsi="Times New Roman" w:cs="Times New Roman"/>
        </w:rPr>
        <w:t xml:space="preserve"> </w:t>
      </w:r>
      <w:proofErr w:type="spellStart"/>
      <w:r w:rsidRPr="00C324AC">
        <w:rPr>
          <w:rFonts w:ascii="Times New Roman" w:hAnsi="Times New Roman" w:cs="Times New Roman"/>
        </w:rPr>
        <w:t>Healthcare</w:t>
      </w:r>
      <w:proofErr w:type="spellEnd"/>
      <w:r w:rsidRPr="00C324AC">
        <w:rPr>
          <w:rFonts w:ascii="Times New Roman" w:hAnsi="Times New Roman" w:cs="Times New Roman"/>
        </w:rPr>
        <w:t xml:space="preserve"> S.L.</w:t>
      </w:r>
    </w:p>
    <w:p w14:paraId="7C1C4638" w14:textId="77777777" w:rsidR="00466E60" w:rsidRPr="00C324AC" w:rsidRDefault="00466E60" w:rsidP="00466E6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324AC">
        <w:rPr>
          <w:rFonts w:ascii="Times New Roman" w:hAnsi="Times New Roman" w:cs="Times New Roman"/>
        </w:rPr>
        <w:t>Carretera</w:t>
      </w:r>
      <w:proofErr w:type="spellEnd"/>
      <w:r w:rsidRPr="00C324AC">
        <w:rPr>
          <w:rFonts w:ascii="Times New Roman" w:hAnsi="Times New Roman" w:cs="Times New Roman"/>
        </w:rPr>
        <w:t xml:space="preserve"> de </w:t>
      </w:r>
      <w:proofErr w:type="spellStart"/>
      <w:r w:rsidRPr="00C324AC">
        <w:rPr>
          <w:rFonts w:ascii="Times New Roman" w:hAnsi="Times New Roman" w:cs="Times New Roman"/>
        </w:rPr>
        <w:t>Fuencarral</w:t>
      </w:r>
      <w:proofErr w:type="spellEnd"/>
      <w:r w:rsidRPr="00C324AC">
        <w:rPr>
          <w:rFonts w:ascii="Times New Roman" w:hAnsi="Times New Roman" w:cs="Times New Roman"/>
        </w:rPr>
        <w:t xml:space="preserve"> 22. </w:t>
      </w:r>
    </w:p>
    <w:p w14:paraId="63BEC462" w14:textId="77777777" w:rsidR="00466E60" w:rsidRPr="00C324AC" w:rsidRDefault="00466E60" w:rsidP="00466E60">
      <w:pPr>
        <w:spacing w:after="0" w:line="240" w:lineRule="auto"/>
        <w:rPr>
          <w:rFonts w:ascii="Times New Roman" w:hAnsi="Times New Roman" w:cs="Times New Roman"/>
        </w:rPr>
      </w:pPr>
      <w:r w:rsidRPr="00C324AC">
        <w:rPr>
          <w:rFonts w:ascii="Times New Roman" w:hAnsi="Times New Roman" w:cs="Times New Roman"/>
        </w:rPr>
        <w:t xml:space="preserve">28108, </w:t>
      </w:r>
      <w:proofErr w:type="spellStart"/>
      <w:r w:rsidRPr="00C324AC">
        <w:rPr>
          <w:rFonts w:ascii="Times New Roman" w:hAnsi="Times New Roman" w:cs="Times New Roman"/>
        </w:rPr>
        <w:t>Alcobendas</w:t>
      </w:r>
      <w:proofErr w:type="spellEnd"/>
      <w:r w:rsidRPr="00C324AC">
        <w:rPr>
          <w:rFonts w:ascii="Times New Roman" w:hAnsi="Times New Roman" w:cs="Times New Roman"/>
        </w:rPr>
        <w:t xml:space="preserve"> Madrid</w:t>
      </w:r>
    </w:p>
    <w:p w14:paraId="2880CF20" w14:textId="77777777" w:rsidR="00466E60" w:rsidRPr="00C324AC" w:rsidRDefault="00466E60" w:rsidP="00466E60">
      <w:pPr>
        <w:spacing w:after="0" w:line="240" w:lineRule="auto"/>
        <w:rPr>
          <w:rFonts w:ascii="Times New Roman" w:hAnsi="Times New Roman" w:cs="Times New Roman"/>
        </w:rPr>
      </w:pPr>
      <w:r w:rsidRPr="00C324AC">
        <w:rPr>
          <w:rFonts w:ascii="Times New Roman" w:hAnsi="Times New Roman" w:cs="Times New Roman"/>
        </w:rPr>
        <w:t>Spanyolország</w:t>
      </w:r>
    </w:p>
    <w:bookmarkEnd w:id="5"/>
    <w:bookmarkEnd w:id="6"/>
    <w:p w14:paraId="6783D332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52EBFA5B" w14:textId="77777777" w:rsidR="009E396D" w:rsidRPr="00206A1F" w:rsidRDefault="009E396D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FAB59CB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8.</w:t>
      </w:r>
      <w:r w:rsidRPr="00206A1F">
        <w:rPr>
          <w:rFonts w:ascii="Times New Roman" w:hAnsi="Times New Roman" w:cs="Times New Roman"/>
          <w:b/>
          <w:bCs/>
        </w:rPr>
        <w:tab/>
        <w:t>A FORGALOMBA HOZATALI ENGEDÉLY SZÁMA(I)</w:t>
      </w:r>
    </w:p>
    <w:p w14:paraId="6BA0CF8F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0D76B157" w14:textId="09AD51D0" w:rsidR="00A556CF" w:rsidRDefault="00454334" w:rsidP="00454334">
      <w:pPr>
        <w:tabs>
          <w:tab w:val="left" w:pos="2268"/>
          <w:tab w:val="left" w:pos="3402"/>
        </w:tabs>
        <w:spacing w:after="0" w:line="240" w:lineRule="auto"/>
        <w:ind w:right="-7"/>
        <w:rPr>
          <w:rFonts w:ascii="Times New Roman" w:hAnsi="Times New Roman" w:cs="Times New Roman"/>
        </w:rPr>
      </w:pPr>
      <w:r w:rsidRPr="00454334">
        <w:rPr>
          <w:rFonts w:ascii="Times New Roman" w:hAnsi="Times New Roman" w:cs="Times New Roman"/>
        </w:rPr>
        <w:t>OGYI-T-23688/02</w:t>
      </w:r>
      <w:r>
        <w:rPr>
          <w:rFonts w:ascii="Times New Roman" w:hAnsi="Times New Roman" w:cs="Times New Roman"/>
        </w:rPr>
        <w:tab/>
      </w:r>
      <w:r w:rsidRPr="00454334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454334">
        <w:rPr>
          <w:rFonts w:ascii="Times New Roman" w:hAnsi="Times New Roman" w:cs="Times New Roman"/>
        </w:rPr>
        <w:t>alumínium-papír fóliatasak</w:t>
      </w:r>
    </w:p>
    <w:p w14:paraId="76B13A6E" w14:textId="77777777" w:rsidR="00454334" w:rsidRPr="00206A1F" w:rsidRDefault="00454334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ECABC21" w14:textId="77777777" w:rsidR="0054294D" w:rsidRPr="00206A1F" w:rsidRDefault="0054294D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D7DFFAB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9.</w:t>
      </w:r>
      <w:r w:rsidRPr="00206A1F">
        <w:rPr>
          <w:rFonts w:ascii="Times New Roman" w:hAnsi="Times New Roman" w:cs="Times New Roman"/>
          <w:b/>
          <w:bCs/>
        </w:rPr>
        <w:tab/>
        <w:t>A FORGALOMBA HOZATALI ENGEDÉLY ELSŐ KIADÁSÁNAK/ MEGÚJÍTÁSÁNAK DÁTUMA</w:t>
      </w:r>
    </w:p>
    <w:p w14:paraId="05C60B48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767C8410" w14:textId="76A8E991" w:rsidR="00C11642" w:rsidRPr="00206A1F" w:rsidRDefault="00C11642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</w:rPr>
        <w:t>A forgalomba hozatali engedély első kiadásának dátuma:</w:t>
      </w:r>
      <w:r w:rsidR="002D02F6">
        <w:rPr>
          <w:rFonts w:ascii="Times New Roman" w:hAnsi="Times New Roman" w:cs="Times New Roman"/>
        </w:rPr>
        <w:t xml:space="preserve"> 2022. április </w:t>
      </w:r>
      <w:r w:rsidR="00454334">
        <w:rPr>
          <w:rFonts w:ascii="Times New Roman" w:hAnsi="Times New Roman" w:cs="Times New Roman"/>
        </w:rPr>
        <w:t>13</w:t>
      </w:r>
      <w:r w:rsidR="002D02F6">
        <w:rPr>
          <w:rFonts w:ascii="Times New Roman" w:hAnsi="Times New Roman" w:cs="Times New Roman"/>
        </w:rPr>
        <w:t>.</w:t>
      </w:r>
    </w:p>
    <w:p w14:paraId="626349D3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A326274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19F7BED4" w14:textId="77777777" w:rsidR="00A556CF" w:rsidRPr="00206A1F" w:rsidRDefault="0070777F" w:rsidP="00206A1F">
      <w:pPr>
        <w:spacing w:after="0" w:line="240" w:lineRule="auto"/>
        <w:ind w:left="567" w:right="-7" w:hanging="567"/>
        <w:rPr>
          <w:rFonts w:ascii="Times New Roman" w:eastAsia="Times New Roman" w:hAnsi="Times New Roman" w:cs="Times New Roman"/>
        </w:rPr>
      </w:pPr>
      <w:r w:rsidRPr="00206A1F">
        <w:rPr>
          <w:rFonts w:ascii="Times New Roman" w:hAnsi="Times New Roman" w:cs="Times New Roman"/>
          <w:b/>
          <w:bCs/>
        </w:rPr>
        <w:t>10.</w:t>
      </w:r>
      <w:r w:rsidRPr="00206A1F">
        <w:rPr>
          <w:rFonts w:ascii="Times New Roman" w:hAnsi="Times New Roman" w:cs="Times New Roman"/>
          <w:b/>
          <w:bCs/>
        </w:rPr>
        <w:tab/>
        <w:t>A SZÖVEG ELLENŐRZÉSÉNEK DÁTUMA</w:t>
      </w:r>
    </w:p>
    <w:p w14:paraId="506097D1" w14:textId="77777777" w:rsidR="00A556CF" w:rsidRPr="00206A1F" w:rsidRDefault="00A556CF" w:rsidP="00206A1F">
      <w:pPr>
        <w:spacing w:after="0" w:line="240" w:lineRule="auto"/>
        <w:ind w:right="-7"/>
        <w:rPr>
          <w:rFonts w:ascii="Times New Roman" w:hAnsi="Times New Roman" w:cs="Times New Roman"/>
        </w:rPr>
      </w:pPr>
    </w:p>
    <w:p w14:paraId="366079ED" w14:textId="3F47ADF9" w:rsidR="00F7747D" w:rsidRDefault="00466E60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2024. </w:t>
      </w:r>
      <w:r w:rsidR="00B97D59">
        <w:rPr>
          <w:rFonts w:ascii="Times New Roman" w:eastAsia="Times New Roman" w:hAnsi="Times New Roman" w:cs="Times New Roman"/>
        </w:rPr>
        <w:t>szeptember 7</w:t>
      </w:r>
      <w:r>
        <w:rPr>
          <w:rFonts w:ascii="Times New Roman" w:eastAsia="Times New Roman" w:hAnsi="Times New Roman" w:cs="Times New Roman"/>
        </w:rPr>
        <w:t>.</w:t>
      </w:r>
    </w:p>
    <w:p w14:paraId="6A7ED379" w14:textId="77777777" w:rsidR="002D02F6" w:rsidRPr="00206A1F" w:rsidRDefault="002D02F6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p w14:paraId="48B39BEE" w14:textId="77777777" w:rsidR="00F7747D" w:rsidRPr="00206A1F" w:rsidRDefault="00F7747D" w:rsidP="00206A1F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</w:p>
    <w:sectPr w:rsidR="00F7747D" w:rsidRPr="00206A1F" w:rsidSect="00292106">
      <w:head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F8476" w14:textId="77777777" w:rsidR="003A2A05" w:rsidRDefault="003A2A05" w:rsidP="0070777F">
      <w:pPr>
        <w:spacing w:after="0" w:line="240" w:lineRule="auto"/>
      </w:pPr>
      <w:r>
        <w:separator/>
      </w:r>
    </w:p>
  </w:endnote>
  <w:endnote w:type="continuationSeparator" w:id="0">
    <w:p w14:paraId="51826340" w14:textId="77777777" w:rsidR="003A2A05" w:rsidRDefault="003A2A05" w:rsidP="00707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3657B" w14:textId="3BEA12BB" w:rsidR="00206A1F" w:rsidRPr="002144C3" w:rsidRDefault="00B97D59">
    <w:pPr>
      <w:pStyle w:val="llb"/>
      <w:rPr>
        <w:rFonts w:ascii="Times New Roman" w:hAnsi="Times New Roman" w:cs="Times New Roman"/>
        <w:sz w:val="18"/>
        <w:szCs w:val="18"/>
      </w:rPr>
    </w:pPr>
    <w:r w:rsidRPr="00B97D59">
      <w:rPr>
        <w:rFonts w:ascii="Times New Roman" w:hAnsi="Times New Roman" w:cs="Times New Roman"/>
        <w:sz w:val="18"/>
        <w:szCs w:val="18"/>
      </w:rPr>
      <w:t>NNGYK/GYSZ/40860/2024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31C2E" w14:textId="77777777" w:rsidR="003A2A05" w:rsidRDefault="003A2A05" w:rsidP="0070777F">
      <w:pPr>
        <w:spacing w:after="0" w:line="240" w:lineRule="auto"/>
      </w:pPr>
      <w:r>
        <w:separator/>
      </w:r>
    </w:p>
  </w:footnote>
  <w:footnote w:type="continuationSeparator" w:id="0">
    <w:p w14:paraId="71622BC8" w14:textId="77777777" w:rsidR="003A2A05" w:rsidRDefault="003A2A05" w:rsidP="00707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680015468"/>
      <w:docPartObj>
        <w:docPartGallery w:val="Page Numbers (Top of Page)"/>
        <w:docPartUnique/>
      </w:docPartObj>
    </w:sdtPr>
    <w:sdtEndPr/>
    <w:sdtContent>
      <w:p w14:paraId="7AF78EC6" w14:textId="020237B4" w:rsidR="00E46EDF" w:rsidRPr="00C70775" w:rsidRDefault="00E46EDF" w:rsidP="00C70775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C7077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7077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7077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F50AB8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C70775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60EE1"/>
    <w:multiLevelType w:val="hybridMultilevel"/>
    <w:tmpl w:val="2300406E"/>
    <w:lvl w:ilvl="0" w:tplc="7C48607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603DA"/>
    <w:multiLevelType w:val="hybridMultilevel"/>
    <w:tmpl w:val="60D43032"/>
    <w:lvl w:ilvl="0" w:tplc="21CCD142">
      <w:numFmt w:val="bullet"/>
      <w:lvlText w:val="-"/>
      <w:lvlJc w:val="left"/>
      <w:pPr>
        <w:ind w:left="1185" w:hanging="825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F07D3"/>
    <w:multiLevelType w:val="hybridMultilevel"/>
    <w:tmpl w:val="C1324A00"/>
    <w:lvl w:ilvl="0" w:tplc="BD12D6E0">
      <w:numFmt w:val="bullet"/>
      <w:lvlText w:val=""/>
      <w:lvlJc w:val="left"/>
      <w:pPr>
        <w:ind w:left="154" w:hanging="360"/>
      </w:pPr>
      <w:rPr>
        <w:rFonts w:ascii="Times New Roman" w:eastAsia="Symbol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F0581"/>
    <w:multiLevelType w:val="hybridMultilevel"/>
    <w:tmpl w:val="A8E27A5E"/>
    <w:lvl w:ilvl="0" w:tplc="2BF01D1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331D8"/>
    <w:multiLevelType w:val="hybridMultilevel"/>
    <w:tmpl w:val="0554CAF8"/>
    <w:lvl w:ilvl="0" w:tplc="BD12D6E0">
      <w:numFmt w:val="bullet"/>
      <w:lvlText w:val=""/>
      <w:lvlJc w:val="left"/>
      <w:pPr>
        <w:ind w:left="154" w:hanging="360"/>
      </w:pPr>
      <w:rPr>
        <w:rFonts w:ascii="Times New Roman" w:eastAsia="Symbol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8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4" w:hanging="360"/>
      </w:pPr>
      <w:rPr>
        <w:rFonts w:ascii="Wingdings" w:hAnsi="Wingdings" w:hint="default"/>
      </w:rPr>
    </w:lvl>
  </w:abstractNum>
  <w:abstractNum w:abstractNumId="5" w15:restartNumberingAfterBreak="0">
    <w:nsid w:val="78F77A6B"/>
    <w:multiLevelType w:val="hybridMultilevel"/>
    <w:tmpl w:val="3ADC5B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6CF"/>
    <w:rsid w:val="00005CDD"/>
    <w:rsid w:val="00037851"/>
    <w:rsid w:val="00042399"/>
    <w:rsid w:val="00044F94"/>
    <w:rsid w:val="000504CB"/>
    <w:rsid w:val="00070045"/>
    <w:rsid w:val="00076115"/>
    <w:rsid w:val="00077400"/>
    <w:rsid w:val="00086511"/>
    <w:rsid w:val="00092954"/>
    <w:rsid w:val="000A714B"/>
    <w:rsid w:val="000C082D"/>
    <w:rsid w:val="000C4CC4"/>
    <w:rsid w:val="000C7189"/>
    <w:rsid w:val="000E0FE5"/>
    <w:rsid w:val="000E13EE"/>
    <w:rsid w:val="00102600"/>
    <w:rsid w:val="00105FBC"/>
    <w:rsid w:val="00116222"/>
    <w:rsid w:val="00122095"/>
    <w:rsid w:val="0012595B"/>
    <w:rsid w:val="00132A31"/>
    <w:rsid w:val="00142455"/>
    <w:rsid w:val="00144FF1"/>
    <w:rsid w:val="001671C8"/>
    <w:rsid w:val="0018513C"/>
    <w:rsid w:val="00190DEF"/>
    <w:rsid w:val="0019243D"/>
    <w:rsid w:val="001A379F"/>
    <w:rsid w:val="001A4118"/>
    <w:rsid w:val="001B5895"/>
    <w:rsid w:val="001B6C15"/>
    <w:rsid w:val="001C2CAC"/>
    <w:rsid w:val="001C68C2"/>
    <w:rsid w:val="001D2874"/>
    <w:rsid w:val="001E4CBA"/>
    <w:rsid w:val="001E7E3E"/>
    <w:rsid w:val="001F0E7E"/>
    <w:rsid w:val="001F3985"/>
    <w:rsid w:val="001F5F03"/>
    <w:rsid w:val="00206A1F"/>
    <w:rsid w:val="002144C3"/>
    <w:rsid w:val="00216EF6"/>
    <w:rsid w:val="00220DDA"/>
    <w:rsid w:val="00234A58"/>
    <w:rsid w:val="0023574B"/>
    <w:rsid w:val="0024624B"/>
    <w:rsid w:val="00253CD2"/>
    <w:rsid w:val="002632F3"/>
    <w:rsid w:val="00270253"/>
    <w:rsid w:val="002720D6"/>
    <w:rsid w:val="002863FA"/>
    <w:rsid w:val="00291057"/>
    <w:rsid w:val="0029186E"/>
    <w:rsid w:val="00292106"/>
    <w:rsid w:val="0029450B"/>
    <w:rsid w:val="00297132"/>
    <w:rsid w:val="002A024A"/>
    <w:rsid w:val="002B1DD9"/>
    <w:rsid w:val="002B3F6A"/>
    <w:rsid w:val="002B5B92"/>
    <w:rsid w:val="002B654C"/>
    <w:rsid w:val="002B79C0"/>
    <w:rsid w:val="002D02F6"/>
    <w:rsid w:val="002D06E8"/>
    <w:rsid w:val="002E3756"/>
    <w:rsid w:val="00301DD5"/>
    <w:rsid w:val="00321E95"/>
    <w:rsid w:val="00326A1D"/>
    <w:rsid w:val="00334802"/>
    <w:rsid w:val="00360641"/>
    <w:rsid w:val="00363306"/>
    <w:rsid w:val="00363DAD"/>
    <w:rsid w:val="003657A7"/>
    <w:rsid w:val="00365D88"/>
    <w:rsid w:val="00373FC2"/>
    <w:rsid w:val="00377474"/>
    <w:rsid w:val="00377B87"/>
    <w:rsid w:val="0039110C"/>
    <w:rsid w:val="00391C3F"/>
    <w:rsid w:val="003A2A05"/>
    <w:rsid w:val="003A49F8"/>
    <w:rsid w:val="003A6F5A"/>
    <w:rsid w:val="003B0624"/>
    <w:rsid w:val="003B15D0"/>
    <w:rsid w:val="003C1F47"/>
    <w:rsid w:val="003C40FD"/>
    <w:rsid w:val="003D105B"/>
    <w:rsid w:val="003D7A35"/>
    <w:rsid w:val="003E3916"/>
    <w:rsid w:val="003E5014"/>
    <w:rsid w:val="003F29FF"/>
    <w:rsid w:val="004028D7"/>
    <w:rsid w:val="004045D7"/>
    <w:rsid w:val="00406B1D"/>
    <w:rsid w:val="00410C69"/>
    <w:rsid w:val="004264BA"/>
    <w:rsid w:val="00427BFE"/>
    <w:rsid w:val="004379EC"/>
    <w:rsid w:val="00444DD7"/>
    <w:rsid w:val="00450369"/>
    <w:rsid w:val="00452387"/>
    <w:rsid w:val="00453115"/>
    <w:rsid w:val="0045354D"/>
    <w:rsid w:val="00454334"/>
    <w:rsid w:val="00454D01"/>
    <w:rsid w:val="0046431F"/>
    <w:rsid w:val="00464547"/>
    <w:rsid w:val="00466E60"/>
    <w:rsid w:val="004679E0"/>
    <w:rsid w:val="00472C0A"/>
    <w:rsid w:val="00473223"/>
    <w:rsid w:val="004733DB"/>
    <w:rsid w:val="00491BD1"/>
    <w:rsid w:val="0049464D"/>
    <w:rsid w:val="004B07B8"/>
    <w:rsid w:val="004B3809"/>
    <w:rsid w:val="004B3B1D"/>
    <w:rsid w:val="004B47FF"/>
    <w:rsid w:val="004B4F84"/>
    <w:rsid w:val="004B5721"/>
    <w:rsid w:val="004B6C88"/>
    <w:rsid w:val="004C44DB"/>
    <w:rsid w:val="004D47D8"/>
    <w:rsid w:val="004E4C3D"/>
    <w:rsid w:val="004F7E43"/>
    <w:rsid w:val="00510B4F"/>
    <w:rsid w:val="00512B35"/>
    <w:rsid w:val="005145C0"/>
    <w:rsid w:val="00521E12"/>
    <w:rsid w:val="005226B8"/>
    <w:rsid w:val="0053115F"/>
    <w:rsid w:val="00534855"/>
    <w:rsid w:val="00537CD2"/>
    <w:rsid w:val="0054294D"/>
    <w:rsid w:val="00544297"/>
    <w:rsid w:val="00544750"/>
    <w:rsid w:val="00544CF4"/>
    <w:rsid w:val="005467B1"/>
    <w:rsid w:val="00565E2F"/>
    <w:rsid w:val="00570B74"/>
    <w:rsid w:val="00581B35"/>
    <w:rsid w:val="00590172"/>
    <w:rsid w:val="005909DE"/>
    <w:rsid w:val="005C2808"/>
    <w:rsid w:val="005C2F3A"/>
    <w:rsid w:val="005D316E"/>
    <w:rsid w:val="005D5CDC"/>
    <w:rsid w:val="005E1486"/>
    <w:rsid w:val="005E1B71"/>
    <w:rsid w:val="005F443F"/>
    <w:rsid w:val="005F7425"/>
    <w:rsid w:val="005F7DE7"/>
    <w:rsid w:val="00601E96"/>
    <w:rsid w:val="0060244C"/>
    <w:rsid w:val="006068CD"/>
    <w:rsid w:val="006146CF"/>
    <w:rsid w:val="00634C40"/>
    <w:rsid w:val="00644F95"/>
    <w:rsid w:val="00646968"/>
    <w:rsid w:val="00647332"/>
    <w:rsid w:val="00654E39"/>
    <w:rsid w:val="00654ECA"/>
    <w:rsid w:val="00662566"/>
    <w:rsid w:val="006675A0"/>
    <w:rsid w:val="006725F5"/>
    <w:rsid w:val="00673089"/>
    <w:rsid w:val="006812F9"/>
    <w:rsid w:val="006913AA"/>
    <w:rsid w:val="00694816"/>
    <w:rsid w:val="00696291"/>
    <w:rsid w:val="00696BF4"/>
    <w:rsid w:val="006A2AFD"/>
    <w:rsid w:val="006A399E"/>
    <w:rsid w:val="006A5EEE"/>
    <w:rsid w:val="006A68D5"/>
    <w:rsid w:val="006A7B3D"/>
    <w:rsid w:val="006B33C0"/>
    <w:rsid w:val="006B4492"/>
    <w:rsid w:val="006C7E7E"/>
    <w:rsid w:val="006D3039"/>
    <w:rsid w:val="006D3076"/>
    <w:rsid w:val="006E6C04"/>
    <w:rsid w:val="006E787F"/>
    <w:rsid w:val="006F6C5F"/>
    <w:rsid w:val="0070777F"/>
    <w:rsid w:val="00710560"/>
    <w:rsid w:val="00710B71"/>
    <w:rsid w:val="00711EA3"/>
    <w:rsid w:val="00716D14"/>
    <w:rsid w:val="00722442"/>
    <w:rsid w:val="007428FF"/>
    <w:rsid w:val="007844FC"/>
    <w:rsid w:val="007A3788"/>
    <w:rsid w:val="007A4058"/>
    <w:rsid w:val="007B1E47"/>
    <w:rsid w:val="007C5DB6"/>
    <w:rsid w:val="007D153D"/>
    <w:rsid w:val="007D6B4C"/>
    <w:rsid w:val="007E2880"/>
    <w:rsid w:val="007E54E1"/>
    <w:rsid w:val="007E7CDC"/>
    <w:rsid w:val="007F5036"/>
    <w:rsid w:val="007F6295"/>
    <w:rsid w:val="007F6783"/>
    <w:rsid w:val="00802BA4"/>
    <w:rsid w:val="00805631"/>
    <w:rsid w:val="00805973"/>
    <w:rsid w:val="00816B84"/>
    <w:rsid w:val="00820858"/>
    <w:rsid w:val="0082603E"/>
    <w:rsid w:val="00827322"/>
    <w:rsid w:val="008442A3"/>
    <w:rsid w:val="00847092"/>
    <w:rsid w:val="00853658"/>
    <w:rsid w:val="008675E6"/>
    <w:rsid w:val="00870980"/>
    <w:rsid w:val="0087625B"/>
    <w:rsid w:val="00887910"/>
    <w:rsid w:val="008951E4"/>
    <w:rsid w:val="008A22AB"/>
    <w:rsid w:val="008A40FE"/>
    <w:rsid w:val="008C0697"/>
    <w:rsid w:val="008C0BCD"/>
    <w:rsid w:val="008C34D2"/>
    <w:rsid w:val="008C57CF"/>
    <w:rsid w:val="008D122C"/>
    <w:rsid w:val="008D60CF"/>
    <w:rsid w:val="008E53F7"/>
    <w:rsid w:val="008F00B6"/>
    <w:rsid w:val="008F2EEE"/>
    <w:rsid w:val="008F6BD8"/>
    <w:rsid w:val="008F7BB1"/>
    <w:rsid w:val="009121C1"/>
    <w:rsid w:val="00913363"/>
    <w:rsid w:val="00925FEF"/>
    <w:rsid w:val="00932E81"/>
    <w:rsid w:val="00933ADC"/>
    <w:rsid w:val="00941069"/>
    <w:rsid w:val="0094187B"/>
    <w:rsid w:val="00954533"/>
    <w:rsid w:val="009566CA"/>
    <w:rsid w:val="00963F36"/>
    <w:rsid w:val="009642B3"/>
    <w:rsid w:val="0096624F"/>
    <w:rsid w:val="00966324"/>
    <w:rsid w:val="00970205"/>
    <w:rsid w:val="0097444B"/>
    <w:rsid w:val="00975C38"/>
    <w:rsid w:val="00976C95"/>
    <w:rsid w:val="00993869"/>
    <w:rsid w:val="009958ED"/>
    <w:rsid w:val="009974F7"/>
    <w:rsid w:val="009A22B4"/>
    <w:rsid w:val="009B4AD8"/>
    <w:rsid w:val="009C27F8"/>
    <w:rsid w:val="009D169C"/>
    <w:rsid w:val="009E2F70"/>
    <w:rsid w:val="009E3586"/>
    <w:rsid w:val="009E396D"/>
    <w:rsid w:val="009E7763"/>
    <w:rsid w:val="009F1AFC"/>
    <w:rsid w:val="009F62BA"/>
    <w:rsid w:val="00A052DC"/>
    <w:rsid w:val="00A11346"/>
    <w:rsid w:val="00A165DC"/>
    <w:rsid w:val="00A2255E"/>
    <w:rsid w:val="00A27B6D"/>
    <w:rsid w:val="00A33FE1"/>
    <w:rsid w:val="00A37D11"/>
    <w:rsid w:val="00A43EBC"/>
    <w:rsid w:val="00A45502"/>
    <w:rsid w:val="00A556CF"/>
    <w:rsid w:val="00A663E4"/>
    <w:rsid w:val="00A72A7E"/>
    <w:rsid w:val="00A80CFF"/>
    <w:rsid w:val="00A8343F"/>
    <w:rsid w:val="00A8449C"/>
    <w:rsid w:val="00A87F8C"/>
    <w:rsid w:val="00AB3911"/>
    <w:rsid w:val="00AB3B9F"/>
    <w:rsid w:val="00AB6E07"/>
    <w:rsid w:val="00AC4AA7"/>
    <w:rsid w:val="00AD77DB"/>
    <w:rsid w:val="00AF12D4"/>
    <w:rsid w:val="00B06EF6"/>
    <w:rsid w:val="00B1375E"/>
    <w:rsid w:val="00B14506"/>
    <w:rsid w:val="00B177DD"/>
    <w:rsid w:val="00B20369"/>
    <w:rsid w:val="00B33A4D"/>
    <w:rsid w:val="00B50D60"/>
    <w:rsid w:val="00B565A7"/>
    <w:rsid w:val="00B66286"/>
    <w:rsid w:val="00B76860"/>
    <w:rsid w:val="00B81F9C"/>
    <w:rsid w:val="00B86AD0"/>
    <w:rsid w:val="00B90441"/>
    <w:rsid w:val="00B91D06"/>
    <w:rsid w:val="00B95C03"/>
    <w:rsid w:val="00B97D59"/>
    <w:rsid w:val="00BA6008"/>
    <w:rsid w:val="00BB02C0"/>
    <w:rsid w:val="00BD7DDC"/>
    <w:rsid w:val="00BE09A7"/>
    <w:rsid w:val="00BE4624"/>
    <w:rsid w:val="00C01BBD"/>
    <w:rsid w:val="00C06050"/>
    <w:rsid w:val="00C07FAB"/>
    <w:rsid w:val="00C11642"/>
    <w:rsid w:val="00C11DE9"/>
    <w:rsid w:val="00C162AD"/>
    <w:rsid w:val="00C45AF7"/>
    <w:rsid w:val="00C512DC"/>
    <w:rsid w:val="00C558A3"/>
    <w:rsid w:val="00C67FC6"/>
    <w:rsid w:val="00C70775"/>
    <w:rsid w:val="00C84A0B"/>
    <w:rsid w:val="00C86A67"/>
    <w:rsid w:val="00C92521"/>
    <w:rsid w:val="00CA042B"/>
    <w:rsid w:val="00CA7AAA"/>
    <w:rsid w:val="00CB38EF"/>
    <w:rsid w:val="00CB5756"/>
    <w:rsid w:val="00CE1531"/>
    <w:rsid w:val="00CE1B2C"/>
    <w:rsid w:val="00CE2C7F"/>
    <w:rsid w:val="00CE4414"/>
    <w:rsid w:val="00CF3C22"/>
    <w:rsid w:val="00D001D7"/>
    <w:rsid w:val="00D171C2"/>
    <w:rsid w:val="00D265F3"/>
    <w:rsid w:val="00D42DC2"/>
    <w:rsid w:val="00D61D68"/>
    <w:rsid w:val="00D708C1"/>
    <w:rsid w:val="00D71DDA"/>
    <w:rsid w:val="00D773BB"/>
    <w:rsid w:val="00D856D3"/>
    <w:rsid w:val="00D90615"/>
    <w:rsid w:val="00D96CA6"/>
    <w:rsid w:val="00DB0347"/>
    <w:rsid w:val="00DB49CD"/>
    <w:rsid w:val="00DB5B4B"/>
    <w:rsid w:val="00DB6643"/>
    <w:rsid w:val="00DB719B"/>
    <w:rsid w:val="00DC69DF"/>
    <w:rsid w:val="00DC7767"/>
    <w:rsid w:val="00DC7A91"/>
    <w:rsid w:val="00DD2659"/>
    <w:rsid w:val="00DD4710"/>
    <w:rsid w:val="00DF1142"/>
    <w:rsid w:val="00DF57FB"/>
    <w:rsid w:val="00E0540A"/>
    <w:rsid w:val="00E064BD"/>
    <w:rsid w:val="00E11C45"/>
    <w:rsid w:val="00E1499E"/>
    <w:rsid w:val="00E16292"/>
    <w:rsid w:val="00E1799D"/>
    <w:rsid w:val="00E26DC8"/>
    <w:rsid w:val="00E32598"/>
    <w:rsid w:val="00E3580A"/>
    <w:rsid w:val="00E46EDF"/>
    <w:rsid w:val="00E5011F"/>
    <w:rsid w:val="00E53BF9"/>
    <w:rsid w:val="00E542BD"/>
    <w:rsid w:val="00E5692E"/>
    <w:rsid w:val="00E704E6"/>
    <w:rsid w:val="00E71CCD"/>
    <w:rsid w:val="00E85596"/>
    <w:rsid w:val="00E90904"/>
    <w:rsid w:val="00E9157E"/>
    <w:rsid w:val="00E94BDA"/>
    <w:rsid w:val="00E963A5"/>
    <w:rsid w:val="00EA26ED"/>
    <w:rsid w:val="00EA4668"/>
    <w:rsid w:val="00EA5CED"/>
    <w:rsid w:val="00F12531"/>
    <w:rsid w:val="00F16ED7"/>
    <w:rsid w:val="00F27C29"/>
    <w:rsid w:val="00F34B69"/>
    <w:rsid w:val="00F44752"/>
    <w:rsid w:val="00F50AB8"/>
    <w:rsid w:val="00F50E81"/>
    <w:rsid w:val="00F55615"/>
    <w:rsid w:val="00F5653A"/>
    <w:rsid w:val="00F570A7"/>
    <w:rsid w:val="00F7747D"/>
    <w:rsid w:val="00F8248A"/>
    <w:rsid w:val="00F901F9"/>
    <w:rsid w:val="00F91978"/>
    <w:rsid w:val="00F96364"/>
    <w:rsid w:val="00FA69D9"/>
    <w:rsid w:val="00FC47B9"/>
    <w:rsid w:val="00FC4D10"/>
    <w:rsid w:val="00FD5FCC"/>
    <w:rsid w:val="00FE1AEB"/>
    <w:rsid w:val="00FE4DF4"/>
    <w:rsid w:val="00FF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15B05A"/>
  <w15:docId w15:val="{ED4FA18C-BBC2-461B-BA60-5442330BA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0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077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0777F"/>
  </w:style>
  <w:style w:type="paragraph" w:styleId="llb">
    <w:name w:val="footer"/>
    <w:basedOn w:val="Norml"/>
    <w:link w:val="llbChar"/>
    <w:uiPriority w:val="99"/>
    <w:unhideWhenUsed/>
    <w:rsid w:val="007077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0777F"/>
  </w:style>
  <w:style w:type="paragraph" w:styleId="Buborkszveg">
    <w:name w:val="Balloon Text"/>
    <w:basedOn w:val="Norml"/>
    <w:link w:val="BuborkszvegChar"/>
    <w:uiPriority w:val="99"/>
    <w:semiHidden/>
    <w:unhideWhenUsed/>
    <w:rsid w:val="008A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22AB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716D1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16D1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16D1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16D1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16D14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D90615"/>
    <w:pPr>
      <w:ind w:left="720"/>
      <w:contextualSpacing/>
    </w:pPr>
  </w:style>
  <w:style w:type="paragraph" w:customStyle="1" w:styleId="EMEAEnBodyText">
    <w:name w:val="EMEA En Body Text"/>
    <w:basedOn w:val="Norml"/>
    <w:rsid w:val="006725F5"/>
    <w:pPr>
      <w:widowControl/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styleId="Hiperhivatkozs">
    <w:name w:val="Hyperlink"/>
    <w:basedOn w:val="Bekezdsalapbettpusa"/>
    <w:uiPriority w:val="99"/>
    <w:semiHidden/>
    <w:unhideWhenUsed/>
    <w:rsid w:val="00C86A67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8442A3"/>
    <w:rPr>
      <w:color w:val="800080" w:themeColor="followedHyperlink"/>
      <w:u w:val="single"/>
    </w:rPr>
  </w:style>
  <w:style w:type="paragraph" w:styleId="Vltozat">
    <w:name w:val="Revision"/>
    <w:hidden/>
    <w:uiPriority w:val="99"/>
    <w:semiHidden/>
    <w:rsid w:val="00EA26ED"/>
    <w:pPr>
      <w:widowControl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5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EA9FE-D809-496D-8A73-08953C5C4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2619</Words>
  <Characters>18074</Characters>
  <Application>Microsoft Office Word</Application>
  <DocSecurity>0</DocSecurity>
  <Lines>150</Lines>
  <Paragraphs>41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Erika</dc:creator>
  <cp:lastModifiedBy>HU_OGYI_56.1</cp:lastModifiedBy>
  <cp:revision>14</cp:revision>
  <dcterms:created xsi:type="dcterms:W3CDTF">2022-06-09T14:26:00Z</dcterms:created>
  <dcterms:modified xsi:type="dcterms:W3CDTF">2024-09-09T16:06:00Z</dcterms:modified>
</cp:coreProperties>
</file>