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CE146" w14:textId="77777777" w:rsidR="00EA73B5" w:rsidRPr="00010B55" w:rsidRDefault="00EA73B5" w:rsidP="00D230E4">
      <w:pPr>
        <w:tabs>
          <w:tab w:val="left" w:pos="3119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1.</w:t>
      </w:r>
      <w:r w:rsidRPr="00010B55">
        <w:rPr>
          <w:b/>
          <w:sz w:val="22"/>
          <w:szCs w:val="22"/>
        </w:rPr>
        <w:tab/>
        <w:t>A GYÓGYSZER NEVE</w:t>
      </w:r>
    </w:p>
    <w:p w14:paraId="219AEDD5" w14:textId="77777777" w:rsidR="00EA73B5" w:rsidRPr="00010B55" w:rsidRDefault="00EA73B5" w:rsidP="00D230E4">
      <w:pPr>
        <w:rPr>
          <w:sz w:val="22"/>
          <w:szCs w:val="22"/>
        </w:rPr>
      </w:pPr>
    </w:p>
    <w:p w14:paraId="4FA2CF15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Opimol</w:t>
      </w:r>
      <w:proofErr w:type="spellEnd"/>
      <w:r w:rsidR="00EE5F8B" w:rsidRPr="00010B55">
        <w:rPr>
          <w:sz w:val="22"/>
          <w:szCs w:val="22"/>
        </w:rPr>
        <w:t xml:space="preserve"> </w:t>
      </w:r>
      <w:r w:rsidR="00EA73B5" w:rsidRPr="00010B55">
        <w:rPr>
          <w:sz w:val="22"/>
          <w:szCs w:val="22"/>
        </w:rPr>
        <w:t>5</w:t>
      </w:r>
      <w:r w:rsidR="00AC32AE" w:rsidRPr="00010B55">
        <w:rPr>
          <w:sz w:val="22"/>
          <w:szCs w:val="22"/>
        </w:rPr>
        <w:t> </w:t>
      </w:r>
      <w:r w:rsidR="002637A5" w:rsidRPr="00010B55">
        <w:rPr>
          <w:sz w:val="22"/>
          <w:szCs w:val="22"/>
        </w:rPr>
        <w:t>mg</w:t>
      </w:r>
      <w:r w:rsidR="00EA73B5" w:rsidRPr="00010B55">
        <w:rPr>
          <w:sz w:val="22"/>
          <w:szCs w:val="22"/>
        </w:rPr>
        <w:t>/5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 tabletta</w:t>
      </w:r>
    </w:p>
    <w:p w14:paraId="33EF3624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Opimol</w:t>
      </w:r>
      <w:proofErr w:type="spellEnd"/>
      <w:r w:rsidR="00EE5F8B" w:rsidRPr="00010B55">
        <w:rPr>
          <w:sz w:val="22"/>
          <w:szCs w:val="22"/>
        </w:rPr>
        <w:t xml:space="preserve"> </w:t>
      </w:r>
      <w:r w:rsidR="009D79BF" w:rsidRPr="00010B55">
        <w:rPr>
          <w:sz w:val="22"/>
          <w:szCs w:val="22"/>
        </w:rPr>
        <w:t>5</w:t>
      </w:r>
      <w:r w:rsidR="00AC32AE" w:rsidRPr="00010B55">
        <w:rPr>
          <w:sz w:val="22"/>
          <w:szCs w:val="22"/>
        </w:rPr>
        <w:t> </w:t>
      </w:r>
      <w:r w:rsidR="002637A5" w:rsidRPr="00010B55">
        <w:rPr>
          <w:sz w:val="22"/>
          <w:szCs w:val="22"/>
        </w:rPr>
        <w:t>mg</w:t>
      </w:r>
      <w:r w:rsidR="00EA73B5" w:rsidRPr="00010B55">
        <w:rPr>
          <w:sz w:val="22"/>
          <w:szCs w:val="22"/>
        </w:rPr>
        <w:t>/</w:t>
      </w:r>
      <w:r w:rsidR="009D79BF" w:rsidRPr="00010B55">
        <w:rPr>
          <w:sz w:val="22"/>
          <w:szCs w:val="22"/>
        </w:rPr>
        <w:t>10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 tabletta</w:t>
      </w:r>
    </w:p>
    <w:p w14:paraId="7AFCD0ED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Opimol</w:t>
      </w:r>
      <w:proofErr w:type="spellEnd"/>
      <w:r w:rsidR="00EE5F8B" w:rsidRPr="00010B55">
        <w:rPr>
          <w:sz w:val="22"/>
          <w:szCs w:val="22"/>
        </w:rPr>
        <w:t xml:space="preserve"> </w:t>
      </w:r>
      <w:r w:rsidR="009D79BF" w:rsidRPr="00010B55">
        <w:rPr>
          <w:sz w:val="22"/>
          <w:szCs w:val="22"/>
        </w:rPr>
        <w:t>10</w:t>
      </w:r>
      <w:r w:rsidR="00AC32AE" w:rsidRPr="00010B55">
        <w:rPr>
          <w:sz w:val="22"/>
          <w:szCs w:val="22"/>
        </w:rPr>
        <w:t> </w:t>
      </w:r>
      <w:r w:rsidR="00634165" w:rsidRPr="00010B55">
        <w:rPr>
          <w:sz w:val="22"/>
          <w:szCs w:val="22"/>
        </w:rPr>
        <w:t>mg</w:t>
      </w:r>
      <w:r w:rsidR="00EA73B5" w:rsidRPr="00010B55">
        <w:rPr>
          <w:sz w:val="22"/>
          <w:szCs w:val="22"/>
        </w:rPr>
        <w:t>/</w:t>
      </w:r>
      <w:r w:rsidR="009D79BF" w:rsidRPr="00010B55">
        <w:rPr>
          <w:sz w:val="22"/>
          <w:szCs w:val="22"/>
        </w:rPr>
        <w:t>5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 tabletta</w:t>
      </w:r>
    </w:p>
    <w:p w14:paraId="4FE809BC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Opimol</w:t>
      </w:r>
      <w:proofErr w:type="spellEnd"/>
      <w:r w:rsidR="00EE5F8B" w:rsidRPr="00010B55">
        <w:rPr>
          <w:sz w:val="22"/>
          <w:szCs w:val="22"/>
        </w:rPr>
        <w:t xml:space="preserve"> </w:t>
      </w:r>
      <w:r w:rsidR="00EA73B5" w:rsidRPr="00010B55">
        <w:rPr>
          <w:sz w:val="22"/>
          <w:szCs w:val="22"/>
        </w:rPr>
        <w:t>10</w:t>
      </w:r>
      <w:r w:rsidR="00AC32AE" w:rsidRPr="00010B55">
        <w:rPr>
          <w:sz w:val="22"/>
          <w:szCs w:val="22"/>
        </w:rPr>
        <w:t> </w:t>
      </w:r>
      <w:r w:rsidR="00634165" w:rsidRPr="00010B55">
        <w:rPr>
          <w:sz w:val="22"/>
          <w:szCs w:val="22"/>
        </w:rPr>
        <w:t>mg</w:t>
      </w:r>
      <w:r w:rsidR="00EA73B5" w:rsidRPr="00010B55">
        <w:rPr>
          <w:sz w:val="22"/>
          <w:szCs w:val="22"/>
        </w:rPr>
        <w:t>/10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 tabletta</w:t>
      </w:r>
    </w:p>
    <w:p w14:paraId="13CA5208" w14:textId="77777777" w:rsidR="00EA73B5" w:rsidRPr="00010B55" w:rsidRDefault="00EA73B5" w:rsidP="00D230E4">
      <w:pPr>
        <w:rPr>
          <w:sz w:val="22"/>
          <w:szCs w:val="22"/>
        </w:rPr>
      </w:pPr>
    </w:p>
    <w:p w14:paraId="53B9C37D" w14:textId="77777777" w:rsidR="00EA73B5" w:rsidRPr="00010B55" w:rsidRDefault="00EA73B5" w:rsidP="00D230E4">
      <w:pPr>
        <w:rPr>
          <w:sz w:val="22"/>
          <w:szCs w:val="22"/>
        </w:rPr>
      </w:pPr>
    </w:p>
    <w:p w14:paraId="188D704C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2.</w:t>
      </w:r>
      <w:r w:rsidRPr="00010B55">
        <w:rPr>
          <w:b/>
          <w:sz w:val="22"/>
          <w:szCs w:val="22"/>
        </w:rPr>
        <w:tab/>
        <w:t>MINŐSÉGI ÉS MENNYISÉGI ÖSSZETÉTEL</w:t>
      </w:r>
    </w:p>
    <w:p w14:paraId="0519DDF1" w14:textId="77777777" w:rsidR="00EA73B5" w:rsidRPr="00010B55" w:rsidRDefault="00EA73B5" w:rsidP="00D230E4">
      <w:pPr>
        <w:rPr>
          <w:sz w:val="22"/>
          <w:szCs w:val="22"/>
        </w:rPr>
      </w:pPr>
    </w:p>
    <w:p w14:paraId="4C642138" w14:textId="77777777" w:rsidR="00EA73B5" w:rsidRPr="00010B55" w:rsidRDefault="00AE3E42" w:rsidP="00D230E4">
      <w:pPr>
        <w:tabs>
          <w:tab w:val="left" w:pos="567"/>
        </w:tabs>
        <w:rPr>
          <w:sz w:val="22"/>
          <w:szCs w:val="22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="00EA73B5" w:rsidRPr="00010B55">
        <w:rPr>
          <w:sz w:val="22"/>
          <w:szCs w:val="22"/>
          <w:u w:val="single"/>
        </w:rPr>
        <w:t xml:space="preserve"> 5</w:t>
      </w:r>
      <w:r w:rsidR="00AC32AE" w:rsidRPr="00010B55">
        <w:rPr>
          <w:sz w:val="22"/>
          <w:szCs w:val="22"/>
          <w:u w:val="single"/>
        </w:rPr>
        <w:t> </w:t>
      </w:r>
      <w:r w:rsidR="0090610C" w:rsidRPr="00010B55">
        <w:rPr>
          <w:sz w:val="22"/>
          <w:szCs w:val="22"/>
          <w:u w:val="single"/>
        </w:rPr>
        <w:t>mg</w:t>
      </w:r>
      <w:r w:rsidR="00EA73B5" w:rsidRPr="00010B55">
        <w:rPr>
          <w:sz w:val="22"/>
          <w:szCs w:val="22"/>
          <w:u w:val="single"/>
        </w:rPr>
        <w:t>/5</w:t>
      </w:r>
      <w:r w:rsidR="00AC32AE" w:rsidRPr="00010B55">
        <w:rPr>
          <w:sz w:val="22"/>
          <w:szCs w:val="22"/>
          <w:u w:val="single"/>
        </w:rPr>
        <w:t> </w:t>
      </w:r>
      <w:r w:rsidR="00EA73B5" w:rsidRPr="00010B55">
        <w:rPr>
          <w:sz w:val="22"/>
          <w:szCs w:val="22"/>
          <w:u w:val="single"/>
        </w:rPr>
        <w:t>mg tabletta</w:t>
      </w:r>
      <w:r w:rsidR="00EA73B5" w:rsidRPr="00010B55">
        <w:rPr>
          <w:sz w:val="22"/>
          <w:szCs w:val="22"/>
        </w:rPr>
        <w:t>: 5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</w:t>
      </w:r>
      <w:r w:rsidR="00AC32AE" w:rsidRPr="00010B55">
        <w:rPr>
          <w:sz w:val="22"/>
          <w:szCs w:val="22"/>
        </w:rPr>
        <w:t xml:space="preserve"> </w:t>
      </w:r>
      <w:proofErr w:type="spellStart"/>
      <w:r w:rsidR="008D142A" w:rsidRPr="00010B55">
        <w:rPr>
          <w:sz w:val="22"/>
          <w:szCs w:val="22"/>
        </w:rPr>
        <w:t>bizoprolol</w:t>
      </w:r>
      <w:r w:rsidR="00EA73B5" w:rsidRPr="00010B55">
        <w:rPr>
          <w:sz w:val="22"/>
          <w:szCs w:val="22"/>
        </w:rPr>
        <w:t>-fumarát</w:t>
      </w:r>
      <w:r w:rsidR="002A3F15" w:rsidRPr="00010B55">
        <w:rPr>
          <w:sz w:val="22"/>
          <w:szCs w:val="22"/>
        </w:rPr>
        <w:t>ot</w:t>
      </w:r>
      <w:proofErr w:type="spellEnd"/>
      <w:r w:rsidR="002A3F15" w:rsidRPr="00010B55">
        <w:rPr>
          <w:sz w:val="22"/>
          <w:szCs w:val="22"/>
        </w:rPr>
        <w:t xml:space="preserve"> és</w:t>
      </w:r>
      <w:r w:rsidR="00EA73B5" w:rsidRPr="00010B55">
        <w:rPr>
          <w:sz w:val="22"/>
          <w:szCs w:val="22"/>
        </w:rPr>
        <w:t xml:space="preserve"> </w:t>
      </w:r>
      <w:r w:rsidR="009D79BF" w:rsidRPr="00010B55">
        <w:rPr>
          <w:sz w:val="22"/>
          <w:szCs w:val="22"/>
        </w:rPr>
        <w:t xml:space="preserve">5 mg </w:t>
      </w:r>
      <w:proofErr w:type="spellStart"/>
      <w:r w:rsidR="009D79BF" w:rsidRPr="00010B55">
        <w:rPr>
          <w:sz w:val="22"/>
          <w:szCs w:val="22"/>
        </w:rPr>
        <w:t>amlodipin</w:t>
      </w:r>
      <w:r w:rsidR="002A3F15" w:rsidRPr="00010B55">
        <w:rPr>
          <w:sz w:val="22"/>
          <w:szCs w:val="22"/>
        </w:rPr>
        <w:t>t</w:t>
      </w:r>
      <w:proofErr w:type="spellEnd"/>
      <w:r w:rsidR="009D79BF" w:rsidRPr="00010B55">
        <w:rPr>
          <w:sz w:val="22"/>
          <w:szCs w:val="22"/>
        </w:rPr>
        <w:t xml:space="preserve"> (</w:t>
      </w:r>
      <w:proofErr w:type="spellStart"/>
      <w:r w:rsidR="00710759" w:rsidRPr="00010B55">
        <w:rPr>
          <w:sz w:val="22"/>
          <w:szCs w:val="22"/>
        </w:rPr>
        <w:t>amlodipin-</w:t>
      </w:r>
      <w:r w:rsidR="009D79BF" w:rsidRPr="00010B55">
        <w:rPr>
          <w:sz w:val="22"/>
          <w:szCs w:val="22"/>
        </w:rPr>
        <w:t>bezilát</w:t>
      </w:r>
      <w:proofErr w:type="spellEnd"/>
      <w:r w:rsidR="009D79BF" w:rsidRPr="00010B55">
        <w:rPr>
          <w:sz w:val="22"/>
          <w:szCs w:val="22"/>
        </w:rPr>
        <w:t xml:space="preserve"> formájában) </w:t>
      </w:r>
      <w:r w:rsidR="002A3F15" w:rsidRPr="00010B55">
        <w:rPr>
          <w:sz w:val="22"/>
          <w:szCs w:val="22"/>
        </w:rPr>
        <w:t xml:space="preserve">tartalmaz </w:t>
      </w:r>
      <w:r w:rsidR="009D79BF" w:rsidRPr="00010B55">
        <w:rPr>
          <w:sz w:val="22"/>
          <w:szCs w:val="22"/>
        </w:rPr>
        <w:t>tablettánként</w:t>
      </w:r>
      <w:r w:rsidR="002A3F15" w:rsidRPr="00010B55">
        <w:rPr>
          <w:sz w:val="22"/>
          <w:szCs w:val="22"/>
        </w:rPr>
        <w:t>.</w:t>
      </w:r>
    </w:p>
    <w:p w14:paraId="385B43CD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="00EA73B5" w:rsidRPr="00010B55">
        <w:rPr>
          <w:sz w:val="22"/>
          <w:szCs w:val="22"/>
          <w:u w:val="single"/>
        </w:rPr>
        <w:t xml:space="preserve"> </w:t>
      </w:r>
      <w:r w:rsidR="009D79BF" w:rsidRPr="00010B55">
        <w:rPr>
          <w:sz w:val="22"/>
          <w:szCs w:val="22"/>
          <w:u w:val="single"/>
        </w:rPr>
        <w:t>5</w:t>
      </w:r>
      <w:r w:rsidR="00AC32AE" w:rsidRPr="00010B55">
        <w:rPr>
          <w:sz w:val="22"/>
          <w:szCs w:val="22"/>
          <w:u w:val="single"/>
        </w:rPr>
        <w:t> </w:t>
      </w:r>
      <w:r w:rsidR="0090610C" w:rsidRPr="00010B55">
        <w:rPr>
          <w:sz w:val="22"/>
          <w:szCs w:val="22"/>
          <w:u w:val="single"/>
        </w:rPr>
        <w:t>mg</w:t>
      </w:r>
      <w:r w:rsidR="00EA73B5" w:rsidRPr="00010B55">
        <w:rPr>
          <w:sz w:val="22"/>
          <w:szCs w:val="22"/>
          <w:u w:val="single"/>
        </w:rPr>
        <w:t>/</w:t>
      </w:r>
      <w:r w:rsidR="009D79BF" w:rsidRPr="00010B55">
        <w:rPr>
          <w:sz w:val="22"/>
          <w:szCs w:val="22"/>
          <w:u w:val="single"/>
        </w:rPr>
        <w:t>10</w:t>
      </w:r>
      <w:r w:rsidR="00AC32AE" w:rsidRPr="00010B55">
        <w:rPr>
          <w:sz w:val="22"/>
          <w:szCs w:val="22"/>
          <w:u w:val="single"/>
        </w:rPr>
        <w:t> </w:t>
      </w:r>
      <w:r w:rsidR="00EA73B5" w:rsidRPr="00010B55">
        <w:rPr>
          <w:sz w:val="22"/>
          <w:szCs w:val="22"/>
          <w:u w:val="single"/>
        </w:rPr>
        <w:t>mg tabletta</w:t>
      </w:r>
      <w:r w:rsidR="00EA73B5" w:rsidRPr="00010B55">
        <w:rPr>
          <w:sz w:val="22"/>
          <w:szCs w:val="22"/>
        </w:rPr>
        <w:t>: 5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 xml:space="preserve">mg </w:t>
      </w:r>
      <w:proofErr w:type="spellStart"/>
      <w:r w:rsidR="008D142A" w:rsidRPr="00010B55">
        <w:rPr>
          <w:sz w:val="22"/>
          <w:szCs w:val="22"/>
        </w:rPr>
        <w:t>bizoprolol</w:t>
      </w:r>
      <w:r w:rsidR="00EA73B5" w:rsidRPr="00010B55">
        <w:rPr>
          <w:sz w:val="22"/>
          <w:szCs w:val="22"/>
        </w:rPr>
        <w:t>-fumarát</w:t>
      </w:r>
      <w:r w:rsidR="002A3F15" w:rsidRPr="00010B55">
        <w:rPr>
          <w:sz w:val="22"/>
          <w:szCs w:val="22"/>
        </w:rPr>
        <w:t>ot</w:t>
      </w:r>
      <w:proofErr w:type="spellEnd"/>
      <w:r w:rsidR="002A3F15" w:rsidRPr="00010B55">
        <w:rPr>
          <w:sz w:val="22"/>
          <w:szCs w:val="22"/>
        </w:rPr>
        <w:t xml:space="preserve"> és</w:t>
      </w:r>
      <w:r w:rsidR="00EA73B5" w:rsidRPr="00010B55">
        <w:rPr>
          <w:sz w:val="22"/>
          <w:szCs w:val="22"/>
        </w:rPr>
        <w:t xml:space="preserve"> </w:t>
      </w:r>
      <w:r w:rsidR="009D79BF" w:rsidRPr="00010B55">
        <w:rPr>
          <w:sz w:val="22"/>
          <w:szCs w:val="22"/>
        </w:rPr>
        <w:t xml:space="preserve">10 mg </w:t>
      </w:r>
      <w:proofErr w:type="spellStart"/>
      <w:r w:rsidR="009D79BF" w:rsidRPr="00010B55">
        <w:rPr>
          <w:sz w:val="22"/>
          <w:szCs w:val="22"/>
        </w:rPr>
        <w:t>amlodipin</w:t>
      </w:r>
      <w:r w:rsidR="002A3F15" w:rsidRPr="00010B55">
        <w:rPr>
          <w:sz w:val="22"/>
          <w:szCs w:val="22"/>
        </w:rPr>
        <w:t>t</w:t>
      </w:r>
      <w:proofErr w:type="spellEnd"/>
      <w:r w:rsidR="009D79BF" w:rsidRPr="00010B55">
        <w:rPr>
          <w:sz w:val="22"/>
          <w:szCs w:val="22"/>
        </w:rPr>
        <w:t xml:space="preserve"> (</w:t>
      </w:r>
      <w:proofErr w:type="spellStart"/>
      <w:r w:rsidR="00710759" w:rsidRPr="00010B55">
        <w:rPr>
          <w:sz w:val="22"/>
          <w:szCs w:val="22"/>
        </w:rPr>
        <w:t>amlodipin-</w:t>
      </w:r>
      <w:r w:rsidR="009D79BF" w:rsidRPr="00010B55">
        <w:rPr>
          <w:sz w:val="22"/>
          <w:szCs w:val="22"/>
        </w:rPr>
        <w:t>bezilát</w:t>
      </w:r>
      <w:proofErr w:type="spellEnd"/>
      <w:r w:rsidR="009D79BF" w:rsidRPr="00010B55">
        <w:rPr>
          <w:sz w:val="22"/>
          <w:szCs w:val="22"/>
        </w:rPr>
        <w:t xml:space="preserve"> formájában) </w:t>
      </w:r>
      <w:r w:rsidR="002A3F15" w:rsidRPr="00010B55">
        <w:rPr>
          <w:sz w:val="22"/>
          <w:szCs w:val="22"/>
        </w:rPr>
        <w:t xml:space="preserve">tartalmaz </w:t>
      </w:r>
      <w:r w:rsidR="009D79BF" w:rsidRPr="00010B55">
        <w:rPr>
          <w:sz w:val="22"/>
          <w:szCs w:val="22"/>
        </w:rPr>
        <w:t>tablettánként</w:t>
      </w:r>
      <w:r w:rsidR="002A3F15" w:rsidRPr="00010B55">
        <w:rPr>
          <w:sz w:val="22"/>
          <w:szCs w:val="22"/>
        </w:rPr>
        <w:t>.</w:t>
      </w:r>
    </w:p>
    <w:p w14:paraId="2044DCE0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="00EA73B5" w:rsidRPr="00010B55">
        <w:rPr>
          <w:sz w:val="22"/>
          <w:szCs w:val="22"/>
          <w:u w:val="single"/>
        </w:rPr>
        <w:t xml:space="preserve"> </w:t>
      </w:r>
      <w:r w:rsidR="009D79BF" w:rsidRPr="00010B55">
        <w:rPr>
          <w:sz w:val="22"/>
          <w:szCs w:val="22"/>
          <w:u w:val="single"/>
        </w:rPr>
        <w:t>10</w:t>
      </w:r>
      <w:r w:rsidR="00AC32AE" w:rsidRPr="00010B55">
        <w:rPr>
          <w:sz w:val="22"/>
          <w:szCs w:val="22"/>
          <w:u w:val="single"/>
        </w:rPr>
        <w:t> </w:t>
      </w:r>
      <w:r w:rsidR="0090610C" w:rsidRPr="00010B55">
        <w:rPr>
          <w:sz w:val="22"/>
          <w:szCs w:val="22"/>
          <w:u w:val="single"/>
        </w:rPr>
        <w:t>mg</w:t>
      </w:r>
      <w:r w:rsidR="00EA73B5" w:rsidRPr="00010B55">
        <w:rPr>
          <w:sz w:val="22"/>
          <w:szCs w:val="22"/>
          <w:u w:val="single"/>
        </w:rPr>
        <w:t>/</w:t>
      </w:r>
      <w:r w:rsidR="009D79BF" w:rsidRPr="00010B55">
        <w:rPr>
          <w:sz w:val="22"/>
          <w:szCs w:val="22"/>
          <w:u w:val="single"/>
        </w:rPr>
        <w:t>5</w:t>
      </w:r>
      <w:r w:rsidR="00AC32AE" w:rsidRPr="00010B55">
        <w:rPr>
          <w:sz w:val="22"/>
          <w:szCs w:val="22"/>
          <w:u w:val="single"/>
        </w:rPr>
        <w:t> </w:t>
      </w:r>
      <w:r w:rsidR="00EA73B5" w:rsidRPr="00010B55">
        <w:rPr>
          <w:sz w:val="22"/>
          <w:szCs w:val="22"/>
          <w:u w:val="single"/>
        </w:rPr>
        <w:t>mg tabletta</w:t>
      </w:r>
      <w:r w:rsidR="00EA73B5" w:rsidRPr="00010B55">
        <w:rPr>
          <w:sz w:val="22"/>
          <w:szCs w:val="22"/>
        </w:rPr>
        <w:t>: 10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 xml:space="preserve">mg </w:t>
      </w:r>
      <w:proofErr w:type="spellStart"/>
      <w:r w:rsidR="008D142A" w:rsidRPr="00010B55">
        <w:rPr>
          <w:sz w:val="22"/>
          <w:szCs w:val="22"/>
        </w:rPr>
        <w:t>bizoprolol</w:t>
      </w:r>
      <w:r w:rsidR="00EA73B5" w:rsidRPr="00010B55">
        <w:rPr>
          <w:sz w:val="22"/>
          <w:szCs w:val="22"/>
        </w:rPr>
        <w:t>-fumarát</w:t>
      </w:r>
      <w:r w:rsidR="002A3F15" w:rsidRPr="00010B55">
        <w:rPr>
          <w:sz w:val="22"/>
          <w:szCs w:val="22"/>
        </w:rPr>
        <w:t>ot</w:t>
      </w:r>
      <w:proofErr w:type="spellEnd"/>
      <w:r w:rsidR="002A3F15" w:rsidRPr="00010B55">
        <w:rPr>
          <w:sz w:val="22"/>
          <w:szCs w:val="22"/>
        </w:rPr>
        <w:t xml:space="preserve"> és</w:t>
      </w:r>
      <w:r w:rsidR="009D79BF" w:rsidRPr="00010B55">
        <w:rPr>
          <w:sz w:val="22"/>
          <w:szCs w:val="22"/>
        </w:rPr>
        <w:t xml:space="preserve"> 5 mg </w:t>
      </w:r>
      <w:proofErr w:type="spellStart"/>
      <w:r w:rsidR="009D79BF" w:rsidRPr="00010B55">
        <w:rPr>
          <w:sz w:val="22"/>
          <w:szCs w:val="22"/>
        </w:rPr>
        <w:t>amlodipin</w:t>
      </w:r>
      <w:r w:rsidR="002A3F15" w:rsidRPr="00010B55">
        <w:rPr>
          <w:sz w:val="22"/>
          <w:szCs w:val="22"/>
        </w:rPr>
        <w:t>t</w:t>
      </w:r>
      <w:proofErr w:type="spellEnd"/>
      <w:r w:rsidR="009D79BF" w:rsidRPr="00010B55">
        <w:rPr>
          <w:sz w:val="22"/>
          <w:szCs w:val="22"/>
        </w:rPr>
        <w:t xml:space="preserve"> (</w:t>
      </w:r>
      <w:proofErr w:type="spellStart"/>
      <w:r w:rsidR="00710759" w:rsidRPr="00010B55">
        <w:rPr>
          <w:sz w:val="22"/>
          <w:szCs w:val="22"/>
        </w:rPr>
        <w:t>amlodipin-</w:t>
      </w:r>
      <w:r w:rsidR="009D79BF" w:rsidRPr="00010B55">
        <w:rPr>
          <w:sz w:val="22"/>
          <w:szCs w:val="22"/>
        </w:rPr>
        <w:t>bezilát</w:t>
      </w:r>
      <w:proofErr w:type="spellEnd"/>
      <w:r w:rsidR="009D79BF" w:rsidRPr="00010B55">
        <w:rPr>
          <w:sz w:val="22"/>
          <w:szCs w:val="22"/>
        </w:rPr>
        <w:t xml:space="preserve"> formájában)</w:t>
      </w:r>
      <w:r w:rsidR="002A3F15" w:rsidRPr="00010B55">
        <w:rPr>
          <w:sz w:val="22"/>
          <w:szCs w:val="22"/>
        </w:rPr>
        <w:t xml:space="preserve"> tartalmaz</w:t>
      </w:r>
      <w:r w:rsidR="00EA73B5" w:rsidRPr="00010B55">
        <w:rPr>
          <w:sz w:val="22"/>
          <w:szCs w:val="22"/>
        </w:rPr>
        <w:t xml:space="preserve"> tablettánként</w:t>
      </w:r>
      <w:r w:rsidR="002A3F15" w:rsidRPr="00010B55">
        <w:rPr>
          <w:sz w:val="22"/>
          <w:szCs w:val="22"/>
        </w:rPr>
        <w:t>.</w:t>
      </w:r>
    </w:p>
    <w:p w14:paraId="0CDA4935" w14:textId="77777777" w:rsidR="00EA73B5" w:rsidRPr="00010B55" w:rsidRDefault="00AE3E42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="00EA73B5" w:rsidRPr="00010B55">
        <w:rPr>
          <w:sz w:val="22"/>
          <w:szCs w:val="22"/>
          <w:u w:val="single"/>
        </w:rPr>
        <w:t xml:space="preserve"> 10</w:t>
      </w:r>
      <w:r w:rsidR="00AC32AE" w:rsidRPr="00010B55">
        <w:rPr>
          <w:sz w:val="22"/>
          <w:szCs w:val="22"/>
          <w:u w:val="single"/>
        </w:rPr>
        <w:t> </w:t>
      </w:r>
      <w:r w:rsidR="0090610C" w:rsidRPr="00010B55">
        <w:rPr>
          <w:sz w:val="22"/>
          <w:szCs w:val="22"/>
          <w:u w:val="single"/>
        </w:rPr>
        <w:t>mg</w:t>
      </w:r>
      <w:r w:rsidR="00EA73B5" w:rsidRPr="00010B55">
        <w:rPr>
          <w:sz w:val="22"/>
          <w:szCs w:val="22"/>
          <w:u w:val="single"/>
        </w:rPr>
        <w:t>/10</w:t>
      </w:r>
      <w:r w:rsidR="00AC32AE" w:rsidRPr="00010B55">
        <w:rPr>
          <w:sz w:val="22"/>
          <w:szCs w:val="22"/>
          <w:u w:val="single"/>
        </w:rPr>
        <w:t> </w:t>
      </w:r>
      <w:r w:rsidR="00EA73B5" w:rsidRPr="00010B55">
        <w:rPr>
          <w:sz w:val="22"/>
          <w:szCs w:val="22"/>
          <w:u w:val="single"/>
        </w:rPr>
        <w:t>mg tabletta</w:t>
      </w:r>
      <w:r w:rsidR="00EA73B5" w:rsidRPr="00010B55">
        <w:rPr>
          <w:sz w:val="22"/>
          <w:szCs w:val="22"/>
        </w:rPr>
        <w:t>: 10</w:t>
      </w:r>
      <w:r w:rsidR="00AC32AE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 xml:space="preserve">mg </w:t>
      </w:r>
      <w:proofErr w:type="spellStart"/>
      <w:r w:rsidR="008D142A" w:rsidRPr="00010B55">
        <w:rPr>
          <w:sz w:val="22"/>
          <w:szCs w:val="22"/>
        </w:rPr>
        <w:t>bizoprolol</w:t>
      </w:r>
      <w:r w:rsidR="00EA73B5" w:rsidRPr="00010B55">
        <w:rPr>
          <w:sz w:val="22"/>
          <w:szCs w:val="22"/>
        </w:rPr>
        <w:t>-fumarát</w:t>
      </w:r>
      <w:r w:rsidR="002A3F15" w:rsidRPr="00010B55">
        <w:rPr>
          <w:sz w:val="22"/>
          <w:szCs w:val="22"/>
        </w:rPr>
        <w:t>ot</w:t>
      </w:r>
      <w:proofErr w:type="spellEnd"/>
      <w:r w:rsidR="002A3F15" w:rsidRPr="00010B55">
        <w:rPr>
          <w:sz w:val="22"/>
          <w:szCs w:val="22"/>
        </w:rPr>
        <w:t xml:space="preserve"> és</w:t>
      </w:r>
      <w:r w:rsidR="009D79BF" w:rsidRPr="00010B55">
        <w:rPr>
          <w:sz w:val="22"/>
          <w:szCs w:val="22"/>
        </w:rPr>
        <w:t xml:space="preserve"> 10 mg </w:t>
      </w:r>
      <w:proofErr w:type="spellStart"/>
      <w:r w:rsidR="009D79BF" w:rsidRPr="00010B55">
        <w:rPr>
          <w:sz w:val="22"/>
          <w:szCs w:val="22"/>
        </w:rPr>
        <w:t>amlodipin</w:t>
      </w:r>
      <w:r w:rsidR="002A3F15" w:rsidRPr="00010B55">
        <w:rPr>
          <w:sz w:val="22"/>
          <w:szCs w:val="22"/>
        </w:rPr>
        <w:t>t</w:t>
      </w:r>
      <w:proofErr w:type="spellEnd"/>
      <w:r w:rsidR="009D79BF" w:rsidRPr="00010B55">
        <w:rPr>
          <w:sz w:val="22"/>
          <w:szCs w:val="22"/>
        </w:rPr>
        <w:t xml:space="preserve"> (</w:t>
      </w:r>
      <w:proofErr w:type="spellStart"/>
      <w:r w:rsidR="00710759" w:rsidRPr="00010B55">
        <w:rPr>
          <w:sz w:val="22"/>
          <w:szCs w:val="22"/>
        </w:rPr>
        <w:t>amlodipin-</w:t>
      </w:r>
      <w:r w:rsidR="009D79BF" w:rsidRPr="00010B55">
        <w:rPr>
          <w:sz w:val="22"/>
          <w:szCs w:val="22"/>
        </w:rPr>
        <w:t>bezilát</w:t>
      </w:r>
      <w:proofErr w:type="spellEnd"/>
      <w:r w:rsidR="009D79BF" w:rsidRPr="00010B55">
        <w:rPr>
          <w:sz w:val="22"/>
          <w:szCs w:val="22"/>
        </w:rPr>
        <w:t xml:space="preserve"> formájában)</w:t>
      </w:r>
      <w:r w:rsidR="00EA73B5" w:rsidRPr="00010B55">
        <w:rPr>
          <w:sz w:val="22"/>
          <w:szCs w:val="22"/>
        </w:rPr>
        <w:t xml:space="preserve"> </w:t>
      </w:r>
      <w:r w:rsidR="002A3F15" w:rsidRPr="00010B55">
        <w:rPr>
          <w:sz w:val="22"/>
          <w:szCs w:val="22"/>
        </w:rPr>
        <w:t xml:space="preserve">tartalmaz </w:t>
      </w:r>
      <w:r w:rsidR="00EA73B5" w:rsidRPr="00010B55">
        <w:rPr>
          <w:sz w:val="22"/>
          <w:szCs w:val="22"/>
        </w:rPr>
        <w:t>tablettánként.</w:t>
      </w:r>
    </w:p>
    <w:p w14:paraId="2D3722D6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37404881" w14:textId="77777777" w:rsidR="00EA73B5" w:rsidRPr="00010B55" w:rsidRDefault="00EA73B5" w:rsidP="00D230E4">
      <w:pPr>
        <w:tabs>
          <w:tab w:val="left" w:pos="567"/>
        </w:tabs>
        <w:suppressAutoHyphens w:val="0"/>
        <w:rPr>
          <w:sz w:val="22"/>
          <w:szCs w:val="22"/>
          <w:lang w:val="pt-PT" w:eastAsia="en-US"/>
        </w:rPr>
      </w:pPr>
      <w:r w:rsidRPr="00010B55">
        <w:rPr>
          <w:sz w:val="22"/>
          <w:szCs w:val="22"/>
          <w:lang w:val="pt-PT" w:eastAsia="en-US"/>
        </w:rPr>
        <w:t>A segédanyagok teljes listáját lásd a 6.1 pontban.</w:t>
      </w:r>
      <w:bookmarkStart w:id="0" w:name="_GoBack"/>
      <w:bookmarkEnd w:id="0"/>
    </w:p>
    <w:p w14:paraId="382A51C2" w14:textId="77777777" w:rsidR="00EA73B5" w:rsidRPr="00010B55" w:rsidRDefault="00EA73B5" w:rsidP="00D230E4">
      <w:pPr>
        <w:rPr>
          <w:sz w:val="22"/>
          <w:szCs w:val="22"/>
        </w:rPr>
      </w:pPr>
    </w:p>
    <w:p w14:paraId="4A8F5199" w14:textId="77777777" w:rsidR="00EA73B5" w:rsidRPr="00010B55" w:rsidRDefault="00EA73B5" w:rsidP="00D230E4">
      <w:pPr>
        <w:rPr>
          <w:sz w:val="22"/>
          <w:szCs w:val="22"/>
        </w:rPr>
      </w:pPr>
    </w:p>
    <w:p w14:paraId="773A376A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3.</w:t>
      </w:r>
      <w:r w:rsidRPr="00010B55">
        <w:rPr>
          <w:b/>
          <w:sz w:val="22"/>
          <w:szCs w:val="22"/>
        </w:rPr>
        <w:tab/>
        <w:t>GYÓGYSZERFORMA</w:t>
      </w:r>
    </w:p>
    <w:p w14:paraId="0F6CDFBD" w14:textId="77777777" w:rsidR="00EA73B5" w:rsidRPr="00010B55" w:rsidRDefault="00EA73B5" w:rsidP="00D230E4">
      <w:pPr>
        <w:rPr>
          <w:sz w:val="22"/>
          <w:szCs w:val="22"/>
        </w:rPr>
      </w:pPr>
    </w:p>
    <w:p w14:paraId="5ECFFD72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Tabletta.</w:t>
      </w:r>
    </w:p>
    <w:p w14:paraId="6C3AE98F" w14:textId="77777777" w:rsidR="000F335B" w:rsidRPr="00010B55" w:rsidRDefault="000F335B" w:rsidP="00D230E4">
      <w:pPr>
        <w:rPr>
          <w:sz w:val="22"/>
          <w:szCs w:val="22"/>
        </w:rPr>
      </w:pPr>
    </w:p>
    <w:p w14:paraId="2B1F096A" w14:textId="77777777" w:rsidR="00F06004" w:rsidRPr="00010B55" w:rsidRDefault="00CB35EA" w:rsidP="00D230E4">
      <w:pPr>
        <w:pStyle w:val="Szvegtrzs2"/>
        <w:jc w:val="left"/>
        <w:rPr>
          <w:u w:val="single"/>
        </w:rPr>
      </w:pPr>
      <w:proofErr w:type="spellStart"/>
      <w:r w:rsidRPr="00010B55">
        <w:rPr>
          <w:u w:val="single"/>
        </w:rPr>
        <w:t>Opimol</w:t>
      </w:r>
      <w:proofErr w:type="spellEnd"/>
      <w:r w:rsidRPr="00010B55" w:rsidDel="00CB35EA">
        <w:rPr>
          <w:u w:val="single"/>
        </w:rPr>
        <w:t xml:space="preserve"> </w:t>
      </w:r>
      <w:r w:rsidR="00E64B5D" w:rsidRPr="00010B55">
        <w:rPr>
          <w:u w:val="single"/>
        </w:rPr>
        <w:t>5</w:t>
      </w:r>
      <w:r w:rsidR="00E33488" w:rsidRPr="00010B55">
        <w:rPr>
          <w:u w:val="single"/>
        </w:rPr>
        <w:t> </w:t>
      </w:r>
      <w:r w:rsidR="00E64B5D" w:rsidRPr="00010B55">
        <w:rPr>
          <w:u w:val="single"/>
        </w:rPr>
        <w:t>mg/5</w:t>
      </w:r>
      <w:r w:rsidR="00E33488" w:rsidRPr="00010B55">
        <w:rPr>
          <w:u w:val="single"/>
        </w:rPr>
        <w:t> </w:t>
      </w:r>
      <w:r w:rsidR="00E64B5D" w:rsidRPr="00010B55">
        <w:rPr>
          <w:u w:val="single"/>
        </w:rPr>
        <w:t>mg tabl</w:t>
      </w:r>
      <w:r w:rsidR="00EE082C" w:rsidRPr="00010B55">
        <w:rPr>
          <w:u w:val="single"/>
        </w:rPr>
        <w:t>etta:</w:t>
      </w:r>
    </w:p>
    <w:p w14:paraId="60B8E1BA" w14:textId="77777777" w:rsidR="002E7647" w:rsidRPr="00010B55" w:rsidRDefault="00EE082C" w:rsidP="00D230E4">
      <w:pPr>
        <w:pStyle w:val="Szvegtrzs2"/>
        <w:jc w:val="left"/>
      </w:pPr>
      <w:r w:rsidRPr="00010B55">
        <w:t xml:space="preserve">Fehér vagy csaknem fehér, szagtalan, hosszúkás, enyhén domború </w:t>
      </w:r>
      <w:r w:rsidR="000E73C1" w:rsidRPr="00010B55">
        <w:t xml:space="preserve">felületű, </w:t>
      </w:r>
      <w:r w:rsidR="009628C0" w:rsidRPr="00010B55">
        <w:t>9,5 mm</w:t>
      </w:r>
      <w:r w:rsidR="000E73C1" w:rsidRPr="00010B55">
        <w:t xml:space="preserve"> átmérőjű</w:t>
      </w:r>
      <w:r w:rsidR="009628C0" w:rsidRPr="00010B55">
        <w:t xml:space="preserve"> </w:t>
      </w:r>
      <w:r w:rsidRPr="00010B55">
        <w:t xml:space="preserve">tabletta, </w:t>
      </w:r>
      <w:r w:rsidR="00E44FD7" w:rsidRPr="00010B55">
        <w:t xml:space="preserve">egyik oldalán </w:t>
      </w:r>
      <w:r w:rsidR="00752E12" w:rsidRPr="00010B55">
        <w:t>bemetszéssel</w:t>
      </w:r>
      <w:r w:rsidR="00E44FD7" w:rsidRPr="00010B55">
        <w:t xml:space="preserve">, másik oldalán </w:t>
      </w:r>
      <w:r w:rsidR="00AB6859" w:rsidRPr="00010B55">
        <w:t xml:space="preserve">MS </w:t>
      </w:r>
      <w:r w:rsidR="00E44FD7" w:rsidRPr="00010B55">
        <w:t>jelzéssel.</w:t>
      </w:r>
    </w:p>
    <w:p w14:paraId="2FB87B95" w14:textId="77777777" w:rsidR="004933D7" w:rsidRPr="00010B55" w:rsidRDefault="004933D7" w:rsidP="00D230E4">
      <w:pPr>
        <w:pStyle w:val="Szvegtrzs2"/>
        <w:jc w:val="left"/>
        <w:rPr>
          <w:noProof/>
        </w:rPr>
      </w:pPr>
      <w:r w:rsidRPr="00010B55">
        <w:rPr>
          <w:noProof/>
        </w:rPr>
        <w:t xml:space="preserve">A </w:t>
      </w:r>
      <w:r w:rsidR="002E7647" w:rsidRPr="00010B55">
        <w:rPr>
          <w:noProof/>
        </w:rPr>
        <w:t>t</w:t>
      </w:r>
      <w:r w:rsidR="00BC6283" w:rsidRPr="00010B55">
        <w:rPr>
          <w:noProof/>
        </w:rPr>
        <w:t>ablettán lévő bemetszés</w:t>
      </w:r>
      <w:r w:rsidRPr="00010B55">
        <w:rPr>
          <w:noProof/>
        </w:rPr>
        <w:t xml:space="preserve"> csak a széttörés elősegítésére és a lenyelés megkönnyítésére szolgál, nem arra, hogy a készítményt egyenlő adagokra ossza.</w:t>
      </w:r>
    </w:p>
    <w:p w14:paraId="5369C2E4" w14:textId="77777777" w:rsidR="00E64B5D" w:rsidRPr="00010B55" w:rsidRDefault="00E64B5D" w:rsidP="00D230E4">
      <w:pPr>
        <w:rPr>
          <w:sz w:val="22"/>
          <w:szCs w:val="22"/>
        </w:rPr>
      </w:pPr>
    </w:p>
    <w:p w14:paraId="1B6694C6" w14:textId="77777777" w:rsidR="00F06004" w:rsidRPr="00010B55" w:rsidRDefault="00CB35EA" w:rsidP="00D230E4">
      <w:pPr>
        <w:rPr>
          <w:sz w:val="22"/>
          <w:szCs w:val="22"/>
          <w:u w:val="single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Pr="00010B55" w:rsidDel="00CB35EA">
        <w:rPr>
          <w:sz w:val="22"/>
          <w:szCs w:val="22"/>
          <w:u w:val="single"/>
        </w:rPr>
        <w:t xml:space="preserve"> </w:t>
      </w:r>
      <w:r w:rsidR="009D79BF" w:rsidRPr="00010B55">
        <w:rPr>
          <w:sz w:val="22"/>
          <w:szCs w:val="22"/>
          <w:u w:val="single"/>
        </w:rPr>
        <w:t>5</w:t>
      </w:r>
      <w:r w:rsidR="00502359" w:rsidRPr="00010B55">
        <w:rPr>
          <w:sz w:val="22"/>
          <w:szCs w:val="22"/>
          <w:u w:val="single"/>
        </w:rPr>
        <w:t> </w:t>
      </w:r>
      <w:r w:rsidR="009D79BF" w:rsidRPr="00010B55">
        <w:rPr>
          <w:sz w:val="22"/>
          <w:szCs w:val="22"/>
          <w:u w:val="single"/>
        </w:rPr>
        <w:t>mg/10</w:t>
      </w:r>
      <w:r w:rsidR="00502359" w:rsidRPr="00010B55">
        <w:rPr>
          <w:sz w:val="22"/>
          <w:szCs w:val="22"/>
          <w:u w:val="single"/>
        </w:rPr>
        <w:t> </w:t>
      </w:r>
      <w:r w:rsidR="009D79BF" w:rsidRPr="00010B55">
        <w:rPr>
          <w:sz w:val="22"/>
          <w:szCs w:val="22"/>
          <w:u w:val="single"/>
        </w:rPr>
        <w:t xml:space="preserve">mg </w:t>
      </w:r>
      <w:r w:rsidR="00E64B5D" w:rsidRPr="00010B55">
        <w:rPr>
          <w:sz w:val="22"/>
          <w:szCs w:val="22"/>
          <w:u w:val="single"/>
        </w:rPr>
        <w:t>tabletta</w:t>
      </w:r>
      <w:r w:rsidR="003E19C8" w:rsidRPr="00010B55">
        <w:rPr>
          <w:sz w:val="22"/>
          <w:szCs w:val="22"/>
          <w:u w:val="single"/>
        </w:rPr>
        <w:t>:</w:t>
      </w:r>
    </w:p>
    <w:p w14:paraId="496631A4" w14:textId="77777777" w:rsidR="002E7647" w:rsidRPr="00010B55" w:rsidRDefault="0076091B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Fehér vagy csaknem fehér, szagtalan, kerek,</w:t>
      </w:r>
      <w:r w:rsidR="007A039B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>lapos, metszett élű</w:t>
      </w:r>
      <w:r w:rsidR="00A512E4" w:rsidRPr="00010B55">
        <w:rPr>
          <w:sz w:val="22"/>
          <w:szCs w:val="22"/>
        </w:rPr>
        <w:t>,</w:t>
      </w:r>
      <w:r w:rsidRPr="00010B55">
        <w:rPr>
          <w:sz w:val="22"/>
          <w:szCs w:val="22"/>
        </w:rPr>
        <w:t xml:space="preserve"> </w:t>
      </w:r>
      <w:r w:rsidR="009628C0" w:rsidRPr="00010B55">
        <w:rPr>
          <w:sz w:val="22"/>
          <w:szCs w:val="22"/>
        </w:rPr>
        <w:t>10 mm</w:t>
      </w:r>
      <w:r w:rsidR="000E73C1" w:rsidRPr="00010B55">
        <w:rPr>
          <w:sz w:val="22"/>
          <w:szCs w:val="22"/>
        </w:rPr>
        <w:t xml:space="preserve"> átmérőjű</w:t>
      </w:r>
      <w:r w:rsidR="009628C0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 xml:space="preserve">tabletta, </w:t>
      </w:r>
      <w:r w:rsidR="009543D0" w:rsidRPr="00010B55">
        <w:rPr>
          <w:sz w:val="22"/>
          <w:szCs w:val="22"/>
        </w:rPr>
        <w:t xml:space="preserve">egyik oldalán </w:t>
      </w:r>
      <w:r w:rsidR="00752E12" w:rsidRPr="00010B55">
        <w:rPr>
          <w:sz w:val="22"/>
          <w:szCs w:val="22"/>
        </w:rPr>
        <w:t>bemetszéssel</w:t>
      </w:r>
      <w:r w:rsidR="009543D0" w:rsidRPr="00010B55">
        <w:rPr>
          <w:sz w:val="22"/>
          <w:szCs w:val="22"/>
        </w:rPr>
        <w:t xml:space="preserve">, másik oldalán </w:t>
      </w:r>
      <w:r w:rsidR="00AB6859" w:rsidRPr="00010B55">
        <w:rPr>
          <w:sz w:val="22"/>
          <w:szCs w:val="22"/>
        </w:rPr>
        <w:t xml:space="preserve">MS </w:t>
      </w:r>
      <w:r w:rsidR="009543D0" w:rsidRPr="00010B55">
        <w:rPr>
          <w:sz w:val="22"/>
          <w:szCs w:val="22"/>
        </w:rPr>
        <w:t>jelzéssel.</w:t>
      </w:r>
    </w:p>
    <w:p w14:paraId="708B45E1" w14:textId="77777777" w:rsidR="00E64B5D" w:rsidRPr="00010B55" w:rsidRDefault="009543D0" w:rsidP="00D230E4">
      <w:pPr>
        <w:rPr>
          <w:sz w:val="22"/>
          <w:szCs w:val="22"/>
        </w:rPr>
      </w:pPr>
      <w:r w:rsidRPr="00010B55">
        <w:rPr>
          <w:noProof/>
          <w:sz w:val="22"/>
          <w:szCs w:val="22"/>
        </w:rPr>
        <w:t xml:space="preserve">A </w:t>
      </w:r>
      <w:r w:rsidR="002E7647" w:rsidRPr="00010B55">
        <w:rPr>
          <w:noProof/>
          <w:sz w:val="22"/>
          <w:szCs w:val="22"/>
        </w:rPr>
        <w:t>t</w:t>
      </w:r>
      <w:r w:rsidR="00BC6283" w:rsidRPr="00010B55">
        <w:rPr>
          <w:noProof/>
          <w:sz w:val="22"/>
          <w:szCs w:val="22"/>
        </w:rPr>
        <w:t>ablettán lévő bemetszés</w:t>
      </w:r>
      <w:r w:rsidRPr="00010B55">
        <w:rPr>
          <w:noProof/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2A04B8C2" w14:textId="77777777" w:rsidR="0076091B" w:rsidRPr="00010B55" w:rsidRDefault="0076091B" w:rsidP="00D230E4">
      <w:pPr>
        <w:rPr>
          <w:sz w:val="22"/>
          <w:szCs w:val="22"/>
          <w:shd w:val="pct25" w:color="auto" w:fill="auto"/>
        </w:rPr>
      </w:pPr>
    </w:p>
    <w:p w14:paraId="1230B33C" w14:textId="77777777" w:rsidR="00F06004" w:rsidRPr="00010B55" w:rsidRDefault="00CB35EA" w:rsidP="00D230E4">
      <w:pPr>
        <w:rPr>
          <w:sz w:val="22"/>
          <w:szCs w:val="22"/>
          <w:u w:val="single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Pr="00010B55" w:rsidDel="00CB35EA">
        <w:rPr>
          <w:sz w:val="22"/>
          <w:szCs w:val="22"/>
          <w:u w:val="single"/>
        </w:rPr>
        <w:t xml:space="preserve"> </w:t>
      </w:r>
      <w:r w:rsidR="009D79BF" w:rsidRPr="00010B55">
        <w:rPr>
          <w:sz w:val="22"/>
          <w:szCs w:val="22"/>
          <w:u w:val="single"/>
        </w:rPr>
        <w:t>10</w:t>
      </w:r>
      <w:r w:rsidR="00E33488" w:rsidRPr="00010B55">
        <w:rPr>
          <w:sz w:val="22"/>
          <w:szCs w:val="22"/>
          <w:u w:val="single"/>
        </w:rPr>
        <w:t> </w:t>
      </w:r>
      <w:r w:rsidR="00E64B5D" w:rsidRPr="00010B55">
        <w:rPr>
          <w:sz w:val="22"/>
          <w:szCs w:val="22"/>
          <w:u w:val="single"/>
        </w:rPr>
        <w:t>mg/</w:t>
      </w:r>
      <w:r w:rsidR="009D79BF" w:rsidRPr="00010B55">
        <w:rPr>
          <w:sz w:val="22"/>
          <w:szCs w:val="22"/>
          <w:u w:val="single"/>
        </w:rPr>
        <w:t>5</w:t>
      </w:r>
      <w:r w:rsidR="00502359" w:rsidRPr="00010B55">
        <w:rPr>
          <w:sz w:val="22"/>
          <w:szCs w:val="22"/>
          <w:u w:val="single"/>
        </w:rPr>
        <w:t> </w:t>
      </w:r>
      <w:r w:rsidR="00E64B5D" w:rsidRPr="00010B55">
        <w:rPr>
          <w:sz w:val="22"/>
          <w:szCs w:val="22"/>
          <w:u w:val="single"/>
        </w:rPr>
        <w:t>mg tabletta</w:t>
      </w:r>
      <w:r w:rsidR="004660AB" w:rsidRPr="00010B55">
        <w:rPr>
          <w:sz w:val="22"/>
          <w:szCs w:val="22"/>
          <w:u w:val="single"/>
        </w:rPr>
        <w:t>:</w:t>
      </w:r>
    </w:p>
    <w:p w14:paraId="7158C695" w14:textId="2F6C8473" w:rsidR="002E7647" w:rsidRPr="00010B55" w:rsidRDefault="004660AB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Fehér vagy csaknem fehér, szagtalan, </w:t>
      </w:r>
      <w:r w:rsidR="00D8751E" w:rsidRPr="00010B55">
        <w:rPr>
          <w:sz w:val="22"/>
          <w:szCs w:val="22"/>
        </w:rPr>
        <w:t>ovális</w:t>
      </w:r>
      <w:r w:rsidRPr="00010B55">
        <w:rPr>
          <w:sz w:val="22"/>
          <w:szCs w:val="22"/>
        </w:rPr>
        <w:t xml:space="preserve">, enyhén domború </w:t>
      </w:r>
      <w:r w:rsidR="00D25D20" w:rsidRPr="00010B55">
        <w:rPr>
          <w:sz w:val="22"/>
          <w:szCs w:val="22"/>
        </w:rPr>
        <w:t xml:space="preserve">felületű, </w:t>
      </w:r>
      <w:r w:rsidR="009628C0" w:rsidRPr="00010B55">
        <w:rPr>
          <w:sz w:val="22"/>
          <w:szCs w:val="22"/>
        </w:rPr>
        <w:t>13 mm</w:t>
      </w:r>
      <w:r w:rsidR="00D25D20" w:rsidRPr="00010B55">
        <w:rPr>
          <w:sz w:val="22"/>
          <w:szCs w:val="22"/>
        </w:rPr>
        <w:t xml:space="preserve"> átmérőjű</w:t>
      </w:r>
      <w:r w:rsidR="009628C0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>tabletta</w:t>
      </w:r>
      <w:r w:rsidR="00D8751E" w:rsidRPr="00010B55">
        <w:rPr>
          <w:sz w:val="22"/>
          <w:szCs w:val="22"/>
        </w:rPr>
        <w:t xml:space="preserve"> egyik oldalán </w:t>
      </w:r>
      <w:r w:rsidR="00752E12" w:rsidRPr="00010B55">
        <w:rPr>
          <w:sz w:val="22"/>
          <w:szCs w:val="22"/>
        </w:rPr>
        <w:t>bemetszéssel</w:t>
      </w:r>
      <w:r w:rsidR="00D8751E" w:rsidRPr="00010B55">
        <w:rPr>
          <w:sz w:val="22"/>
          <w:szCs w:val="22"/>
        </w:rPr>
        <w:t xml:space="preserve">, másik oldalán </w:t>
      </w:r>
      <w:r w:rsidR="00AB6859" w:rsidRPr="00010B55">
        <w:rPr>
          <w:sz w:val="22"/>
          <w:szCs w:val="22"/>
        </w:rPr>
        <w:t xml:space="preserve">MS </w:t>
      </w:r>
      <w:r w:rsidR="00D8751E" w:rsidRPr="00010B55">
        <w:rPr>
          <w:sz w:val="22"/>
          <w:szCs w:val="22"/>
        </w:rPr>
        <w:t>jelzéssel.</w:t>
      </w:r>
    </w:p>
    <w:p w14:paraId="75C72E66" w14:textId="77777777" w:rsidR="00E64B5D" w:rsidRPr="00010B55" w:rsidRDefault="00D8751E" w:rsidP="00D230E4">
      <w:pPr>
        <w:rPr>
          <w:sz w:val="22"/>
          <w:szCs w:val="22"/>
        </w:rPr>
      </w:pPr>
      <w:r w:rsidRPr="00010B55">
        <w:rPr>
          <w:noProof/>
          <w:sz w:val="22"/>
          <w:szCs w:val="22"/>
        </w:rPr>
        <w:t xml:space="preserve">A </w:t>
      </w:r>
      <w:r w:rsidR="002E7647" w:rsidRPr="00010B55">
        <w:rPr>
          <w:noProof/>
          <w:sz w:val="22"/>
          <w:szCs w:val="22"/>
        </w:rPr>
        <w:t>t</w:t>
      </w:r>
      <w:r w:rsidR="00BC6283" w:rsidRPr="00010B55">
        <w:rPr>
          <w:noProof/>
          <w:sz w:val="22"/>
          <w:szCs w:val="22"/>
        </w:rPr>
        <w:t xml:space="preserve">ablettán lévő bemetszés </w:t>
      </w:r>
      <w:r w:rsidRPr="00010B55">
        <w:rPr>
          <w:noProof/>
          <w:sz w:val="22"/>
          <w:szCs w:val="22"/>
        </w:rPr>
        <w:t>csak a széttörés elősegítésére és a lenyelés megkönnyítésére szolgál, nem arra, hogy a készítményt egyenlő adagokra ossza.</w:t>
      </w:r>
    </w:p>
    <w:p w14:paraId="754BEB06" w14:textId="77777777" w:rsidR="007D2756" w:rsidRPr="00010B55" w:rsidRDefault="007D2756" w:rsidP="00D230E4">
      <w:pPr>
        <w:rPr>
          <w:sz w:val="22"/>
          <w:szCs w:val="22"/>
        </w:rPr>
      </w:pPr>
    </w:p>
    <w:p w14:paraId="7C843BA3" w14:textId="77777777" w:rsidR="00F06004" w:rsidRPr="00010B55" w:rsidRDefault="00CB35EA" w:rsidP="00D230E4">
      <w:pPr>
        <w:rPr>
          <w:sz w:val="22"/>
          <w:szCs w:val="22"/>
          <w:u w:val="single"/>
        </w:rPr>
      </w:pPr>
      <w:proofErr w:type="spellStart"/>
      <w:r w:rsidRPr="00010B55">
        <w:rPr>
          <w:sz w:val="22"/>
          <w:szCs w:val="22"/>
          <w:u w:val="single"/>
        </w:rPr>
        <w:t>Opimol</w:t>
      </w:r>
      <w:proofErr w:type="spellEnd"/>
      <w:r w:rsidRPr="00010B55" w:rsidDel="00CB35EA">
        <w:rPr>
          <w:sz w:val="22"/>
          <w:szCs w:val="22"/>
          <w:u w:val="single"/>
        </w:rPr>
        <w:t xml:space="preserve"> </w:t>
      </w:r>
      <w:r w:rsidR="00E64B5D" w:rsidRPr="00010B55">
        <w:rPr>
          <w:sz w:val="22"/>
          <w:szCs w:val="22"/>
          <w:u w:val="single"/>
        </w:rPr>
        <w:t>10</w:t>
      </w:r>
      <w:r w:rsidR="005C07F7" w:rsidRPr="00010B55">
        <w:rPr>
          <w:sz w:val="22"/>
          <w:szCs w:val="22"/>
          <w:u w:val="single"/>
        </w:rPr>
        <w:t> </w:t>
      </w:r>
      <w:r w:rsidR="00E64B5D" w:rsidRPr="00010B55">
        <w:rPr>
          <w:sz w:val="22"/>
          <w:szCs w:val="22"/>
          <w:u w:val="single"/>
        </w:rPr>
        <w:t>mg/10</w:t>
      </w:r>
      <w:r w:rsidR="005C07F7" w:rsidRPr="00010B55">
        <w:rPr>
          <w:sz w:val="22"/>
          <w:szCs w:val="22"/>
          <w:u w:val="single"/>
        </w:rPr>
        <w:t> </w:t>
      </w:r>
      <w:r w:rsidR="00E64B5D" w:rsidRPr="00010B55">
        <w:rPr>
          <w:sz w:val="22"/>
          <w:szCs w:val="22"/>
          <w:u w:val="single"/>
        </w:rPr>
        <w:t>mg tabletta</w:t>
      </w:r>
      <w:r w:rsidR="00EC1FA5" w:rsidRPr="00010B55">
        <w:rPr>
          <w:sz w:val="22"/>
          <w:szCs w:val="22"/>
          <w:u w:val="single"/>
        </w:rPr>
        <w:t>:</w:t>
      </w:r>
    </w:p>
    <w:p w14:paraId="77F0E328" w14:textId="71220B1D" w:rsidR="002E7647" w:rsidRPr="00010B55" w:rsidRDefault="00AC32AE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Fehér vagy csaknem fehér, szagtalan, kerek, </w:t>
      </w:r>
      <w:r w:rsidR="005C07F7" w:rsidRPr="00010B55">
        <w:rPr>
          <w:sz w:val="22"/>
          <w:szCs w:val="22"/>
        </w:rPr>
        <w:t>enyhén domború</w:t>
      </w:r>
      <w:r w:rsidRPr="00010B55">
        <w:rPr>
          <w:sz w:val="22"/>
          <w:szCs w:val="22"/>
        </w:rPr>
        <w:t xml:space="preserve"> </w:t>
      </w:r>
      <w:r w:rsidR="00D25D20" w:rsidRPr="00010B55">
        <w:rPr>
          <w:sz w:val="22"/>
          <w:szCs w:val="22"/>
        </w:rPr>
        <w:t xml:space="preserve">felületű, </w:t>
      </w:r>
      <w:r w:rsidR="009628C0" w:rsidRPr="00010B55">
        <w:rPr>
          <w:sz w:val="22"/>
          <w:szCs w:val="22"/>
        </w:rPr>
        <w:t>10 mm</w:t>
      </w:r>
      <w:r w:rsidR="00D25D20" w:rsidRPr="00010B55">
        <w:rPr>
          <w:sz w:val="22"/>
          <w:szCs w:val="22"/>
        </w:rPr>
        <w:t xml:space="preserve"> átmérőjű</w:t>
      </w:r>
      <w:r w:rsidR="009628C0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 xml:space="preserve">tabletta, egyik oldalán </w:t>
      </w:r>
      <w:r w:rsidR="006B4293" w:rsidRPr="00010B55">
        <w:rPr>
          <w:sz w:val="22"/>
          <w:szCs w:val="22"/>
        </w:rPr>
        <w:t>bemetszéssel</w:t>
      </w:r>
      <w:r w:rsidRPr="00010B55">
        <w:rPr>
          <w:sz w:val="22"/>
          <w:szCs w:val="22"/>
        </w:rPr>
        <w:t xml:space="preserve">, másik oldalán </w:t>
      </w:r>
      <w:r w:rsidR="00856BEE" w:rsidRPr="00010B55">
        <w:rPr>
          <w:sz w:val="22"/>
          <w:szCs w:val="22"/>
        </w:rPr>
        <w:t xml:space="preserve">MS </w:t>
      </w:r>
      <w:r w:rsidRPr="00010B55">
        <w:rPr>
          <w:sz w:val="22"/>
          <w:szCs w:val="22"/>
        </w:rPr>
        <w:t>jelzéssel.</w:t>
      </w:r>
    </w:p>
    <w:p w14:paraId="6F477AFA" w14:textId="77777777" w:rsidR="00AC32AE" w:rsidRPr="00010B55" w:rsidRDefault="00AC32AE" w:rsidP="00D230E4">
      <w:pPr>
        <w:rPr>
          <w:sz w:val="22"/>
          <w:szCs w:val="22"/>
        </w:rPr>
      </w:pPr>
      <w:r w:rsidRPr="00010B55">
        <w:rPr>
          <w:noProof/>
          <w:sz w:val="22"/>
          <w:szCs w:val="22"/>
        </w:rPr>
        <w:t xml:space="preserve">A </w:t>
      </w:r>
      <w:r w:rsidR="006B4293" w:rsidRPr="00010B55">
        <w:rPr>
          <w:noProof/>
          <w:sz w:val="22"/>
          <w:szCs w:val="22"/>
        </w:rPr>
        <w:t>t</w:t>
      </w:r>
      <w:r w:rsidR="00BC6283" w:rsidRPr="00010B55">
        <w:rPr>
          <w:noProof/>
          <w:sz w:val="22"/>
          <w:szCs w:val="22"/>
        </w:rPr>
        <w:t>ablettán lévő bemetszés</w:t>
      </w:r>
      <w:r w:rsidRPr="00010B55">
        <w:rPr>
          <w:noProof/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2445B5FE" w14:textId="77777777" w:rsidR="00F06004" w:rsidRPr="00010B55" w:rsidRDefault="00F06004" w:rsidP="00D230E4">
      <w:pPr>
        <w:rPr>
          <w:sz w:val="22"/>
          <w:szCs w:val="22"/>
        </w:rPr>
      </w:pPr>
    </w:p>
    <w:p w14:paraId="21639DC7" w14:textId="77777777" w:rsidR="00EA73B5" w:rsidRPr="00010B55" w:rsidRDefault="00EA73B5" w:rsidP="00D230E4">
      <w:pPr>
        <w:rPr>
          <w:sz w:val="22"/>
          <w:szCs w:val="22"/>
        </w:rPr>
      </w:pPr>
    </w:p>
    <w:p w14:paraId="05A8A03B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010B55">
        <w:rPr>
          <w:b/>
          <w:caps/>
          <w:sz w:val="22"/>
          <w:szCs w:val="22"/>
        </w:rPr>
        <w:lastRenderedPageBreak/>
        <w:t>4.</w:t>
      </w:r>
      <w:r w:rsidRPr="00010B55">
        <w:rPr>
          <w:b/>
          <w:caps/>
          <w:sz w:val="22"/>
          <w:szCs w:val="22"/>
        </w:rPr>
        <w:tab/>
        <w:t>KLINIKAI JELLEMZŐK</w:t>
      </w:r>
    </w:p>
    <w:p w14:paraId="3117AF1B" w14:textId="77777777" w:rsidR="00EA73B5" w:rsidRPr="00010B55" w:rsidRDefault="00EA73B5" w:rsidP="00D230E4">
      <w:pPr>
        <w:keepNext/>
        <w:rPr>
          <w:sz w:val="22"/>
          <w:szCs w:val="22"/>
        </w:rPr>
      </w:pPr>
    </w:p>
    <w:p w14:paraId="74A57712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4.1</w:t>
      </w:r>
      <w:r w:rsidRPr="00010B55">
        <w:rPr>
          <w:b/>
          <w:sz w:val="22"/>
          <w:szCs w:val="22"/>
        </w:rPr>
        <w:tab/>
        <w:t>Terápiás javallatok</w:t>
      </w:r>
    </w:p>
    <w:p w14:paraId="0AD5ECB2" w14:textId="77777777" w:rsidR="00EA73B5" w:rsidRPr="00010B55" w:rsidRDefault="00EA73B5" w:rsidP="00D230E4">
      <w:pPr>
        <w:keepNext/>
        <w:rPr>
          <w:sz w:val="22"/>
          <w:szCs w:val="22"/>
        </w:rPr>
      </w:pPr>
    </w:p>
    <w:p w14:paraId="4BE62595" w14:textId="77777777" w:rsidR="00EA73B5" w:rsidRPr="00010B55" w:rsidRDefault="00EA73B5" w:rsidP="00D230E4">
      <w:pPr>
        <w:pStyle w:val="Szvegtrzs2"/>
        <w:jc w:val="left"/>
      </w:pPr>
      <w:r w:rsidRPr="00010B55">
        <w:t>A</w:t>
      </w:r>
      <w:r w:rsidR="002122A8" w:rsidRPr="00010B55">
        <w:t>z</w:t>
      </w:r>
      <w:r w:rsidR="00EE5F8B" w:rsidRPr="00010B55">
        <w:t xml:space="preserve"> </w:t>
      </w:r>
      <w:proofErr w:type="spellStart"/>
      <w:r w:rsidR="003A3019" w:rsidRPr="00010B55">
        <w:t>Opimol</w:t>
      </w:r>
      <w:proofErr w:type="spellEnd"/>
      <w:r w:rsidRPr="00010B55">
        <w:t xml:space="preserve"> </w:t>
      </w:r>
      <w:proofErr w:type="spellStart"/>
      <w:r w:rsidR="00F06004" w:rsidRPr="00010B55">
        <w:t>hyperton</w:t>
      </w:r>
      <w:r w:rsidR="00777982" w:rsidRPr="00010B55">
        <w:t>ia</w:t>
      </w:r>
      <w:proofErr w:type="spellEnd"/>
      <w:r w:rsidR="00777982" w:rsidRPr="00010B55">
        <w:t xml:space="preserve"> kezelésére java</w:t>
      </w:r>
      <w:r w:rsidR="00FF67A6" w:rsidRPr="00010B55">
        <w:t>llott</w:t>
      </w:r>
      <w:r w:rsidR="00F06004" w:rsidRPr="00010B55">
        <w:t xml:space="preserve"> –</w:t>
      </w:r>
      <w:r w:rsidR="00114AB2" w:rsidRPr="00010B55">
        <w:t xml:space="preserve"> </w:t>
      </w:r>
      <w:r w:rsidR="00777982" w:rsidRPr="00010B55">
        <w:t xml:space="preserve">szubsztitúciós terápiaként </w:t>
      </w:r>
      <w:r w:rsidR="00114AB2" w:rsidRPr="00010B55">
        <w:t xml:space="preserve">– </w:t>
      </w:r>
      <w:r w:rsidR="00777982" w:rsidRPr="00010B55">
        <w:t>azon betegek számára</w:t>
      </w:r>
      <w:r w:rsidRPr="00010B55">
        <w:t>, akik</w:t>
      </w:r>
      <w:r w:rsidR="00777982" w:rsidRPr="00010B55">
        <w:t xml:space="preserve"> megfelelően vannak beállítva </w:t>
      </w:r>
      <w:r w:rsidR="008C1E64" w:rsidRPr="00010B55">
        <w:t>a</w:t>
      </w:r>
      <w:r w:rsidR="00BA7C47" w:rsidRPr="00010B55">
        <w:t xml:space="preserve"> </w:t>
      </w:r>
      <w:r w:rsidR="0023272C" w:rsidRPr="00010B55">
        <w:t xml:space="preserve">kombinációban szereplő </w:t>
      </w:r>
      <w:r w:rsidR="00CC75B2" w:rsidRPr="00010B55">
        <w:t>dózis</w:t>
      </w:r>
      <w:r w:rsidR="008C1E64" w:rsidRPr="00010B55">
        <w:t xml:space="preserve">okkal </w:t>
      </w:r>
      <w:r w:rsidR="00D0304C" w:rsidRPr="00010B55">
        <w:t xml:space="preserve">megegyező </w:t>
      </w:r>
      <w:r w:rsidR="008C1E64" w:rsidRPr="00010B55">
        <w:t xml:space="preserve">hatáserősségű készítmények </w:t>
      </w:r>
      <w:r w:rsidR="0099066A" w:rsidRPr="00010B55">
        <w:t xml:space="preserve">külön-külön történő, </w:t>
      </w:r>
      <w:r w:rsidR="00777982" w:rsidRPr="00010B55">
        <w:t>egyidejű adás</w:t>
      </w:r>
      <w:r w:rsidR="00BA7C47" w:rsidRPr="00010B55">
        <w:t>a mellett</w:t>
      </w:r>
      <w:r w:rsidRPr="00010B55">
        <w:t>.</w:t>
      </w:r>
    </w:p>
    <w:p w14:paraId="573C9274" w14:textId="77777777" w:rsidR="003828D9" w:rsidRPr="00010B55" w:rsidRDefault="003828D9" w:rsidP="00D230E4">
      <w:pPr>
        <w:pStyle w:val="Szvegtrzs2"/>
        <w:jc w:val="left"/>
      </w:pPr>
    </w:p>
    <w:p w14:paraId="49CB575D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010B55">
        <w:rPr>
          <w:b/>
          <w:bCs/>
          <w:sz w:val="22"/>
          <w:szCs w:val="22"/>
        </w:rPr>
        <w:t>4.2</w:t>
      </w:r>
      <w:r w:rsidRPr="00010B55">
        <w:rPr>
          <w:b/>
          <w:bCs/>
          <w:sz w:val="22"/>
          <w:szCs w:val="22"/>
        </w:rPr>
        <w:tab/>
        <w:t>Adagolás és alkalmazás</w:t>
      </w:r>
    </w:p>
    <w:p w14:paraId="18E361DB" w14:textId="77777777" w:rsidR="00EA73B5" w:rsidRPr="00010B55" w:rsidRDefault="00EA73B5" w:rsidP="00D230E4">
      <w:pPr>
        <w:rPr>
          <w:sz w:val="22"/>
          <w:szCs w:val="22"/>
        </w:rPr>
      </w:pPr>
    </w:p>
    <w:p w14:paraId="662DC494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 betegek </w:t>
      </w:r>
      <w:proofErr w:type="spellStart"/>
      <w:r w:rsidR="00DC793C" w:rsidRPr="00010B55">
        <w:rPr>
          <w:sz w:val="22"/>
          <w:szCs w:val="22"/>
        </w:rPr>
        <w:t>Opimol</w:t>
      </w:r>
      <w:proofErr w:type="spellEnd"/>
      <w:r w:rsidR="00DC793C" w:rsidRPr="00010B55">
        <w:rPr>
          <w:sz w:val="22"/>
          <w:szCs w:val="22"/>
        </w:rPr>
        <w:t xml:space="preserve"> </w:t>
      </w:r>
      <w:r w:rsidR="00714913" w:rsidRPr="00010B55">
        <w:rPr>
          <w:sz w:val="22"/>
          <w:szCs w:val="22"/>
        </w:rPr>
        <w:t>tablettával</w:t>
      </w:r>
      <w:r w:rsidRPr="00010B55">
        <w:rPr>
          <w:sz w:val="22"/>
          <w:szCs w:val="22"/>
        </w:rPr>
        <w:t xml:space="preserve"> történő kezelése olyan esetekben java</w:t>
      </w:r>
      <w:r w:rsidR="00FF67A6" w:rsidRPr="00010B55">
        <w:rPr>
          <w:sz w:val="22"/>
          <w:szCs w:val="22"/>
        </w:rPr>
        <w:t>ll</w:t>
      </w:r>
      <w:r w:rsidRPr="00010B55">
        <w:rPr>
          <w:sz w:val="22"/>
          <w:szCs w:val="22"/>
        </w:rPr>
        <w:t>o</w:t>
      </w:r>
      <w:r w:rsidR="00FF67A6" w:rsidRPr="00010B55">
        <w:rPr>
          <w:sz w:val="22"/>
          <w:szCs w:val="22"/>
        </w:rPr>
        <w:t>t</w:t>
      </w:r>
      <w:r w:rsidRPr="00010B55">
        <w:rPr>
          <w:sz w:val="22"/>
          <w:szCs w:val="22"/>
        </w:rPr>
        <w:t>t, amikor a magasvérnyomás</w:t>
      </w:r>
      <w:r w:rsidR="00FF67A6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 xml:space="preserve">betegség a javasolt fix dózisú kombinációval azonos dózisú, az egyes hatóanyagokat külön tartalmazó </w:t>
      </w:r>
      <w:r w:rsidR="00E43373" w:rsidRPr="00010B55">
        <w:rPr>
          <w:sz w:val="22"/>
          <w:szCs w:val="22"/>
        </w:rPr>
        <w:t xml:space="preserve">gyógyszerek </w:t>
      </w:r>
      <w:r w:rsidRPr="00010B55">
        <w:rPr>
          <w:sz w:val="22"/>
          <w:szCs w:val="22"/>
        </w:rPr>
        <w:t>adásával egyensúlyban</w:t>
      </w:r>
      <w:r w:rsidR="00FF67A6" w:rsidRPr="00010B55">
        <w:rPr>
          <w:sz w:val="22"/>
          <w:szCs w:val="22"/>
        </w:rPr>
        <w:t xml:space="preserve"> tartható</w:t>
      </w:r>
      <w:r w:rsidRPr="00010B55">
        <w:rPr>
          <w:sz w:val="22"/>
          <w:szCs w:val="22"/>
        </w:rPr>
        <w:t>.</w:t>
      </w:r>
    </w:p>
    <w:p w14:paraId="04DB608C" w14:textId="77777777" w:rsidR="002C5F11" w:rsidRPr="00010B55" w:rsidRDefault="002C5F11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6F139B38" w14:textId="77777777" w:rsidR="00F65B3B" w:rsidRPr="00010B55" w:rsidRDefault="00F65B3B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Adagolás</w:t>
      </w:r>
    </w:p>
    <w:p w14:paraId="5E36B4AB" w14:textId="4211417C" w:rsidR="00EA73B5" w:rsidRPr="00010B55" w:rsidRDefault="0089396A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>
        <w:rPr>
          <w:sz w:val="22"/>
          <w:szCs w:val="22"/>
        </w:rPr>
        <w:t xml:space="preserve">Javasolt </w:t>
      </w:r>
      <w:r w:rsidR="00A2169D" w:rsidRPr="00010B55">
        <w:rPr>
          <w:sz w:val="22"/>
          <w:szCs w:val="22"/>
        </w:rPr>
        <w:t>a</w:t>
      </w:r>
      <w:r w:rsidR="00EA73B5" w:rsidRPr="00010B55">
        <w:rPr>
          <w:sz w:val="22"/>
          <w:szCs w:val="22"/>
        </w:rPr>
        <w:t>dagja naponta 1 tabletta a megadott hatáserősségből.</w:t>
      </w:r>
    </w:p>
    <w:p w14:paraId="73BDF1BD" w14:textId="77777777" w:rsidR="00EA73B5" w:rsidRPr="00010B55" w:rsidRDefault="00EA73B5" w:rsidP="00D230E4">
      <w:pPr>
        <w:tabs>
          <w:tab w:val="left" w:pos="567"/>
        </w:tabs>
        <w:autoSpaceDE w:val="0"/>
        <w:autoSpaceDN w:val="0"/>
        <w:adjustRightInd w:val="0"/>
        <w:rPr>
          <w:rStyle w:val="Kiemels21"/>
          <w:rFonts w:eastAsia="StarSymbol"/>
          <w:b w:val="0"/>
          <w:bCs w:val="0"/>
          <w:sz w:val="22"/>
          <w:szCs w:val="22"/>
        </w:rPr>
      </w:pPr>
      <w:r w:rsidRPr="00010B55">
        <w:rPr>
          <w:sz w:val="22"/>
          <w:szCs w:val="22"/>
        </w:rPr>
        <w:t xml:space="preserve">A kezelést tilos hirtelen megszakítani, mert ez az állapot átmeneti rosszabbodásához vezethet. Különösen </w:t>
      </w:r>
      <w:proofErr w:type="spellStart"/>
      <w:r w:rsidRPr="00010B55">
        <w:rPr>
          <w:sz w:val="22"/>
          <w:szCs w:val="22"/>
        </w:rPr>
        <w:t>ischaemiás</w:t>
      </w:r>
      <w:proofErr w:type="spellEnd"/>
      <w:r w:rsidRPr="00010B55">
        <w:rPr>
          <w:sz w:val="22"/>
          <w:szCs w:val="22"/>
        </w:rPr>
        <w:t xml:space="preserve"> </w:t>
      </w:r>
      <w:r w:rsidRPr="00010B55">
        <w:rPr>
          <w:rStyle w:val="Kiemels21"/>
          <w:rFonts w:eastAsia="StarSymbol"/>
          <w:b w:val="0"/>
          <w:bCs w:val="0"/>
          <w:sz w:val="22"/>
          <w:szCs w:val="22"/>
        </w:rPr>
        <w:t>szívbetegségben szenvedő betegeknél tilos hirtelen abbahagyni</w:t>
      </w:r>
      <w:r w:rsidR="00142AD2" w:rsidRPr="00010B55">
        <w:rPr>
          <w:rStyle w:val="Kiemels21"/>
          <w:rFonts w:eastAsia="StarSymbol"/>
          <w:b w:val="0"/>
          <w:bCs w:val="0"/>
          <w:sz w:val="22"/>
          <w:szCs w:val="22"/>
        </w:rPr>
        <w:t xml:space="preserve"> a kezelést</w:t>
      </w:r>
      <w:r w:rsidRPr="00010B55">
        <w:rPr>
          <w:rStyle w:val="Kiemels21"/>
          <w:rFonts w:eastAsia="StarSymbol"/>
          <w:b w:val="0"/>
          <w:bCs w:val="0"/>
          <w:sz w:val="22"/>
          <w:szCs w:val="22"/>
        </w:rPr>
        <w:t>. Az adag fokozatos csökkentése ajánlott.</w:t>
      </w:r>
    </w:p>
    <w:p w14:paraId="58EFD5E5" w14:textId="77777777" w:rsidR="00881866" w:rsidRPr="00010B55" w:rsidRDefault="00881866" w:rsidP="00D230E4">
      <w:pPr>
        <w:rPr>
          <w:b/>
          <w:sz w:val="22"/>
          <w:szCs w:val="22"/>
        </w:rPr>
      </w:pPr>
    </w:p>
    <w:p w14:paraId="03EDA450" w14:textId="77777777" w:rsidR="006C515C" w:rsidRPr="00010B55" w:rsidRDefault="006C515C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Májkárosodás</w:t>
      </w:r>
    </w:p>
    <w:p w14:paraId="4EC536AD" w14:textId="2B0A05E5" w:rsidR="000A5839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Májkárosodás esetén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szervezetből való kiürülése elhúzódhat. Pontos adagolási javaslat az </w:t>
      </w:r>
      <w:proofErr w:type="spellStart"/>
      <w:r w:rsidRPr="00010B55">
        <w:rPr>
          <w:sz w:val="22"/>
          <w:szCs w:val="22"/>
        </w:rPr>
        <w:t>amlodipinre</w:t>
      </w:r>
      <w:proofErr w:type="spellEnd"/>
      <w:r w:rsidRPr="00010B55">
        <w:rPr>
          <w:sz w:val="22"/>
          <w:szCs w:val="22"/>
        </w:rPr>
        <w:t xml:space="preserve"> vonatkozóan nincs, de ezeknek a betegeknek </w:t>
      </w:r>
      <w:r w:rsidR="00D230E4" w:rsidRPr="00010B55">
        <w:rPr>
          <w:sz w:val="22"/>
          <w:szCs w:val="22"/>
        </w:rPr>
        <w:t>ez a gyógyszer</w:t>
      </w:r>
      <w:r w:rsidRPr="00010B55">
        <w:rPr>
          <w:sz w:val="22"/>
          <w:szCs w:val="22"/>
        </w:rPr>
        <w:t xml:space="preserve"> </w:t>
      </w:r>
      <w:r w:rsidR="00E51DAF" w:rsidRPr="00010B55">
        <w:rPr>
          <w:sz w:val="22"/>
          <w:szCs w:val="22"/>
        </w:rPr>
        <w:t xml:space="preserve">csak </w:t>
      </w:r>
      <w:r w:rsidRPr="00010B55">
        <w:rPr>
          <w:sz w:val="22"/>
          <w:szCs w:val="22"/>
        </w:rPr>
        <w:t>fokozott óvatossággal adható</w:t>
      </w:r>
      <w:r w:rsidR="003B74A1" w:rsidRPr="00010B55">
        <w:rPr>
          <w:sz w:val="22"/>
          <w:szCs w:val="22"/>
        </w:rPr>
        <w:t xml:space="preserve"> (lásd 4.4 pont)</w:t>
      </w:r>
      <w:r w:rsidRPr="00010B55">
        <w:rPr>
          <w:sz w:val="22"/>
          <w:szCs w:val="22"/>
        </w:rPr>
        <w:t>.</w:t>
      </w:r>
    </w:p>
    <w:p w14:paraId="7ECF6BBA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Súlyos májkárosodás esetén a </w:t>
      </w:r>
      <w:proofErr w:type="spellStart"/>
      <w:r w:rsidR="008D142A" w:rsidRPr="00010B55">
        <w:rPr>
          <w:sz w:val="22"/>
          <w:szCs w:val="22"/>
        </w:rPr>
        <w:t>bizoprolol</w:t>
      </w:r>
      <w:proofErr w:type="spellEnd"/>
      <w:r w:rsidRPr="00010B55">
        <w:rPr>
          <w:sz w:val="22"/>
          <w:szCs w:val="22"/>
        </w:rPr>
        <w:t xml:space="preserve"> napi adagja nem haladhatja meg a 10</w:t>
      </w:r>
      <w:r w:rsidR="00EF0B14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mg-</w:t>
      </w:r>
      <w:proofErr w:type="spellStart"/>
      <w:r w:rsidRPr="00010B55">
        <w:rPr>
          <w:sz w:val="22"/>
          <w:szCs w:val="22"/>
        </w:rPr>
        <w:t>ot</w:t>
      </w:r>
      <w:proofErr w:type="spellEnd"/>
      <w:r w:rsidRPr="00010B55">
        <w:rPr>
          <w:sz w:val="22"/>
          <w:szCs w:val="22"/>
        </w:rPr>
        <w:t>.</w:t>
      </w:r>
    </w:p>
    <w:p w14:paraId="7664B973" w14:textId="77777777" w:rsidR="00EA73B5" w:rsidRPr="00010B55" w:rsidRDefault="00EA73B5" w:rsidP="00D230E4">
      <w:pPr>
        <w:pStyle w:val="Szvegtrzs2"/>
        <w:jc w:val="left"/>
      </w:pPr>
    </w:p>
    <w:p w14:paraId="112B6CC9" w14:textId="77777777" w:rsidR="00C1785F" w:rsidRPr="00010B55" w:rsidRDefault="00C1785F" w:rsidP="00D230E4">
      <w:pPr>
        <w:pStyle w:val="Szvegtrzs2"/>
        <w:jc w:val="left"/>
        <w:rPr>
          <w:i/>
        </w:rPr>
      </w:pPr>
      <w:r w:rsidRPr="00010B55">
        <w:rPr>
          <w:i/>
        </w:rPr>
        <w:t>Vesekárosodás</w:t>
      </w:r>
    </w:p>
    <w:p w14:paraId="49F9262C" w14:textId="77777777" w:rsidR="00C1785F" w:rsidRPr="00010B55" w:rsidRDefault="00EA73B5" w:rsidP="00D230E4">
      <w:pPr>
        <w:pStyle w:val="Szvegtrzs2"/>
        <w:jc w:val="left"/>
      </w:pPr>
      <w:r w:rsidRPr="00010B55">
        <w:t>Enyhe-k</w:t>
      </w:r>
      <w:r w:rsidR="002E7647" w:rsidRPr="00010B55">
        <w:t>öze</w:t>
      </w:r>
      <w:r w:rsidRPr="00010B55">
        <w:t>p</w:t>
      </w:r>
      <w:r w:rsidR="002E7647" w:rsidRPr="00010B55">
        <w:t>esen</w:t>
      </w:r>
      <w:r w:rsidRPr="00010B55">
        <w:t xml:space="preserve"> súlyos vesekárosodás eseté</w:t>
      </w:r>
      <w:r w:rsidR="000D052C" w:rsidRPr="00010B55">
        <w:t>n nem szükséges dózismódosítás.</w:t>
      </w:r>
    </w:p>
    <w:p w14:paraId="763A46F0" w14:textId="77777777" w:rsidR="00C1785F" w:rsidRPr="00010B55" w:rsidRDefault="008E5649" w:rsidP="00D230E4">
      <w:pPr>
        <w:pStyle w:val="Szvegtrzs2"/>
        <w:jc w:val="left"/>
      </w:pPr>
      <w:r w:rsidRPr="00010B55">
        <w:t xml:space="preserve">Az </w:t>
      </w:r>
      <w:proofErr w:type="spellStart"/>
      <w:r w:rsidRPr="00010B55">
        <w:t>amlodipin</w:t>
      </w:r>
      <w:proofErr w:type="spellEnd"/>
      <w:r w:rsidRPr="00010B55">
        <w:t xml:space="preserve"> nem </w:t>
      </w:r>
      <w:proofErr w:type="spellStart"/>
      <w:r w:rsidRPr="00010B55">
        <w:t>dializálható</w:t>
      </w:r>
      <w:proofErr w:type="spellEnd"/>
      <w:r w:rsidRPr="00010B55">
        <w:t>.</w:t>
      </w:r>
    </w:p>
    <w:p w14:paraId="34C0670A" w14:textId="3A90DF7C" w:rsidR="00EA73B5" w:rsidRPr="00010B55" w:rsidRDefault="00EA73B5" w:rsidP="00D230E4">
      <w:pPr>
        <w:pStyle w:val="Szvegtrzs2"/>
        <w:jc w:val="left"/>
      </w:pPr>
      <w:r w:rsidRPr="00010B55">
        <w:t>Súlyos vesekárosodás (kreatinin-</w:t>
      </w:r>
      <w:proofErr w:type="spellStart"/>
      <w:r w:rsidRPr="00010B55">
        <w:t>clearance</w:t>
      </w:r>
      <w:proofErr w:type="spellEnd"/>
      <w:r w:rsidRPr="00010B55">
        <w:t xml:space="preserve"> &lt;</w:t>
      </w:r>
      <w:r w:rsidR="00BB6EA8" w:rsidRPr="00010B55">
        <w:t> </w:t>
      </w:r>
      <w:r w:rsidRPr="00010B55">
        <w:t>20</w:t>
      </w:r>
      <w:r w:rsidR="00EF0B14" w:rsidRPr="00010B55">
        <w:t> </w:t>
      </w:r>
      <w:r w:rsidRPr="00010B55">
        <w:t xml:space="preserve">ml/perc) esetén a </w:t>
      </w:r>
      <w:proofErr w:type="spellStart"/>
      <w:r w:rsidR="00EE30C7" w:rsidRPr="00010B55">
        <w:t>bizoprolol</w:t>
      </w:r>
      <w:proofErr w:type="spellEnd"/>
      <w:r w:rsidR="00EE30C7" w:rsidRPr="00010B55">
        <w:t xml:space="preserve"> </w:t>
      </w:r>
      <w:r w:rsidRPr="00010B55">
        <w:t>napi adag</w:t>
      </w:r>
      <w:r w:rsidR="00FF67A6" w:rsidRPr="00010B55">
        <w:t>ja</w:t>
      </w:r>
      <w:r w:rsidRPr="00010B55">
        <w:t xml:space="preserve"> nem haladhatja meg a 10</w:t>
      </w:r>
      <w:r w:rsidR="008D2FB5" w:rsidRPr="00010B55">
        <w:t> </w:t>
      </w:r>
      <w:r w:rsidRPr="00010B55">
        <w:t>mg</w:t>
      </w:r>
      <w:r w:rsidR="00EE30C7" w:rsidRPr="00010B55">
        <w:noBreakHyphen/>
      </w:r>
      <w:proofErr w:type="spellStart"/>
      <w:r w:rsidR="00EE30C7" w:rsidRPr="00010B55">
        <w:t>ot</w:t>
      </w:r>
      <w:proofErr w:type="spellEnd"/>
      <w:r w:rsidR="00EE30C7" w:rsidRPr="00010B55">
        <w:t>.</w:t>
      </w:r>
    </w:p>
    <w:p w14:paraId="543DBC3B" w14:textId="77777777" w:rsidR="00EA73B5" w:rsidRPr="00010B55" w:rsidRDefault="00EA73B5" w:rsidP="00D230E4">
      <w:pPr>
        <w:rPr>
          <w:sz w:val="22"/>
          <w:szCs w:val="22"/>
        </w:rPr>
      </w:pPr>
    </w:p>
    <w:p w14:paraId="5F6AF5DA" w14:textId="77777777" w:rsidR="007A179B" w:rsidRPr="00010B55" w:rsidRDefault="007A179B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Idős</w:t>
      </w:r>
      <w:r w:rsidR="003B44DA" w:rsidRPr="00010B55">
        <w:rPr>
          <w:i/>
          <w:sz w:val="22"/>
          <w:szCs w:val="22"/>
        </w:rPr>
        <w:t>ek</w:t>
      </w:r>
    </w:p>
    <w:p w14:paraId="2566A4E8" w14:textId="1FAF744A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Idősebb beteg</w:t>
      </w:r>
      <w:r w:rsidR="007A179B" w:rsidRPr="00010B55">
        <w:rPr>
          <w:sz w:val="22"/>
          <w:szCs w:val="22"/>
        </w:rPr>
        <w:t>eknek a</w:t>
      </w:r>
      <w:r w:rsidR="00164953">
        <w:rPr>
          <w:sz w:val="22"/>
          <w:szCs w:val="22"/>
        </w:rPr>
        <w:t xml:space="preserve">z ajánlott </w:t>
      </w:r>
      <w:r w:rsidR="007A179B" w:rsidRPr="00010B55">
        <w:rPr>
          <w:sz w:val="22"/>
          <w:szCs w:val="22"/>
        </w:rPr>
        <w:t>adagok adhatók, mindazonáltal a dózis emelésekor fokozott óvatossággal</w:t>
      </w:r>
      <w:r w:rsidR="00F064A0" w:rsidRPr="00010B55">
        <w:rPr>
          <w:sz w:val="22"/>
          <w:szCs w:val="22"/>
        </w:rPr>
        <w:t xml:space="preserve"> tanácsos eljárni (lásd 5.2 pont).</w:t>
      </w:r>
    </w:p>
    <w:p w14:paraId="6DD123A8" w14:textId="77777777" w:rsidR="00EA73B5" w:rsidRPr="00010B55" w:rsidRDefault="00EA73B5" w:rsidP="00D230E4">
      <w:pPr>
        <w:rPr>
          <w:sz w:val="22"/>
          <w:szCs w:val="22"/>
        </w:rPr>
      </w:pPr>
    </w:p>
    <w:p w14:paraId="0B51D9E6" w14:textId="77777777" w:rsidR="00F064A0" w:rsidRPr="00010B55" w:rsidRDefault="00F064A0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Gyermeke</w:t>
      </w:r>
      <w:r w:rsidR="00B91F87" w:rsidRPr="00010B55">
        <w:rPr>
          <w:i/>
          <w:sz w:val="22"/>
          <w:szCs w:val="22"/>
        </w:rPr>
        <w:t>k</w:t>
      </w:r>
      <w:r w:rsidR="005D008D" w:rsidRPr="00010B55">
        <w:rPr>
          <w:i/>
          <w:sz w:val="22"/>
          <w:szCs w:val="22"/>
        </w:rPr>
        <w:t xml:space="preserve"> és serdülők</w:t>
      </w:r>
    </w:p>
    <w:p w14:paraId="5E20F564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A</w:t>
      </w:r>
      <w:r w:rsidR="00502359" w:rsidRPr="00010B55">
        <w:rPr>
          <w:sz w:val="22"/>
          <w:szCs w:val="22"/>
        </w:rPr>
        <w:t>z</w:t>
      </w:r>
      <w:r w:rsidR="00EE5F8B" w:rsidRPr="00010B55">
        <w:rPr>
          <w:sz w:val="22"/>
          <w:szCs w:val="22"/>
        </w:rPr>
        <w:t xml:space="preserve"> </w:t>
      </w:r>
      <w:proofErr w:type="spellStart"/>
      <w:r w:rsidR="008D2FB5" w:rsidRPr="00010B55">
        <w:rPr>
          <w:sz w:val="22"/>
          <w:szCs w:val="22"/>
        </w:rPr>
        <w:t>Opimol</w:t>
      </w:r>
      <w:proofErr w:type="spellEnd"/>
      <w:r w:rsidR="008D2FB5" w:rsidRPr="00010B55">
        <w:rPr>
          <w:sz w:val="22"/>
          <w:szCs w:val="22"/>
        </w:rPr>
        <w:t xml:space="preserve"> biztonságosságát és hatásosságát </w:t>
      </w:r>
      <w:r w:rsidR="00081657" w:rsidRPr="00010B55">
        <w:rPr>
          <w:sz w:val="22"/>
          <w:szCs w:val="22"/>
        </w:rPr>
        <w:t xml:space="preserve">18 év alatti </w:t>
      </w:r>
      <w:r w:rsidR="008D2FB5" w:rsidRPr="00010B55">
        <w:rPr>
          <w:sz w:val="22"/>
          <w:szCs w:val="22"/>
        </w:rPr>
        <w:t>gyermekek és serdülők esetében nem igazolták</w:t>
      </w:r>
      <w:r w:rsidR="00B91F87" w:rsidRPr="00010B55">
        <w:rPr>
          <w:sz w:val="22"/>
          <w:szCs w:val="22"/>
        </w:rPr>
        <w:t>.</w:t>
      </w:r>
      <w:r w:rsidR="008D2FB5" w:rsidRPr="00010B55">
        <w:rPr>
          <w:sz w:val="22"/>
          <w:szCs w:val="22"/>
        </w:rPr>
        <w:t xml:space="preserve"> Nincsenek rendelkezésre álló adatok</w:t>
      </w:r>
      <w:r w:rsidRPr="00010B55">
        <w:rPr>
          <w:sz w:val="22"/>
          <w:szCs w:val="22"/>
        </w:rPr>
        <w:t>.</w:t>
      </w:r>
    </w:p>
    <w:p w14:paraId="3172D6F2" w14:textId="77777777" w:rsidR="00881866" w:rsidRPr="00010B55" w:rsidRDefault="00881866" w:rsidP="00D230E4">
      <w:pPr>
        <w:rPr>
          <w:sz w:val="22"/>
          <w:szCs w:val="22"/>
        </w:rPr>
      </w:pPr>
    </w:p>
    <w:p w14:paraId="1DACBEAF" w14:textId="77777777" w:rsidR="00EA73B5" w:rsidRPr="00010B55" w:rsidRDefault="00A2169D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A</w:t>
      </w:r>
      <w:r w:rsidR="00CD763F" w:rsidRPr="00010B55">
        <w:rPr>
          <w:sz w:val="22"/>
          <w:szCs w:val="22"/>
          <w:u w:val="single"/>
        </w:rPr>
        <w:t>z a</w:t>
      </w:r>
      <w:r w:rsidRPr="00010B55">
        <w:rPr>
          <w:sz w:val="22"/>
          <w:szCs w:val="22"/>
          <w:u w:val="single"/>
        </w:rPr>
        <w:t>lkalmazás módja</w:t>
      </w:r>
    </w:p>
    <w:p w14:paraId="071BFEF8" w14:textId="77777777" w:rsidR="00FF134C" w:rsidRPr="00010B55" w:rsidRDefault="00FF134C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Szájon át történő alkalmazásra.</w:t>
      </w:r>
    </w:p>
    <w:p w14:paraId="581116D5" w14:textId="77777777" w:rsidR="00A2169D" w:rsidRPr="00010B55" w:rsidRDefault="00A2169D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Opimolt</w:t>
      </w:r>
      <w:proofErr w:type="spellEnd"/>
      <w:r w:rsidRPr="00010B55">
        <w:rPr>
          <w:sz w:val="22"/>
          <w:szCs w:val="22"/>
        </w:rPr>
        <w:t xml:space="preserve"> reggel, étkezés közben vagy étkezéstől függetlenül, szétrágás nélkül kell bevenni.</w:t>
      </w:r>
    </w:p>
    <w:p w14:paraId="22A5BFB3" w14:textId="77777777" w:rsidR="00A2169D" w:rsidRPr="00010B55" w:rsidRDefault="00A2169D" w:rsidP="00D230E4">
      <w:pPr>
        <w:rPr>
          <w:sz w:val="22"/>
          <w:szCs w:val="22"/>
          <w:u w:val="single"/>
        </w:rPr>
      </w:pPr>
    </w:p>
    <w:p w14:paraId="4BB7F318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4.3</w:t>
      </w:r>
      <w:r w:rsidRPr="00010B55">
        <w:rPr>
          <w:b/>
          <w:sz w:val="22"/>
          <w:szCs w:val="22"/>
        </w:rPr>
        <w:tab/>
        <w:t>Ellenjavallatok</w:t>
      </w:r>
    </w:p>
    <w:p w14:paraId="6AF5BAFB" w14:textId="77777777" w:rsidR="00EA73B5" w:rsidRPr="00010B55" w:rsidRDefault="00EA73B5" w:rsidP="00D230E4">
      <w:pPr>
        <w:tabs>
          <w:tab w:val="left" w:pos="360"/>
        </w:tabs>
        <w:ind w:left="360" w:hanging="360"/>
        <w:rPr>
          <w:sz w:val="22"/>
          <w:szCs w:val="22"/>
        </w:rPr>
      </w:pPr>
    </w:p>
    <w:p w14:paraId="70131229" w14:textId="77777777" w:rsidR="00EA73B5" w:rsidRPr="00010B55" w:rsidRDefault="00EA73B5" w:rsidP="00D230E4">
      <w:pPr>
        <w:tabs>
          <w:tab w:val="left" w:pos="360"/>
        </w:tabs>
        <w:ind w:left="360" w:hanging="360"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 xml:space="preserve">Az </w:t>
      </w:r>
      <w:proofErr w:type="spellStart"/>
      <w:r w:rsidRPr="00010B55">
        <w:rPr>
          <w:sz w:val="22"/>
          <w:szCs w:val="22"/>
          <w:u w:val="single"/>
        </w:rPr>
        <w:t>amlodipinhez</w:t>
      </w:r>
      <w:proofErr w:type="spellEnd"/>
      <w:r w:rsidRPr="00010B55">
        <w:rPr>
          <w:sz w:val="22"/>
          <w:szCs w:val="22"/>
          <w:u w:val="single"/>
        </w:rPr>
        <w:t xml:space="preserve"> kapcsolódóan:</w:t>
      </w:r>
    </w:p>
    <w:p w14:paraId="26ACAD27" w14:textId="6C0D20CC" w:rsidR="00FA3B3A" w:rsidRPr="00010B55" w:rsidRDefault="00081657" w:rsidP="00757437">
      <w:pPr>
        <w:numPr>
          <w:ilvl w:val="0"/>
          <w:numId w:val="21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>
        <w:rPr>
          <w:sz w:val="22"/>
          <w:szCs w:val="22"/>
        </w:rPr>
        <w:t>s</w:t>
      </w:r>
      <w:r w:rsidR="00FA3B3A" w:rsidRPr="00010B55">
        <w:rPr>
          <w:sz w:val="22"/>
          <w:szCs w:val="22"/>
        </w:rPr>
        <w:t xml:space="preserve">úlyos </w:t>
      </w:r>
      <w:proofErr w:type="spellStart"/>
      <w:r w:rsidR="000231E4" w:rsidRPr="00010B55">
        <w:rPr>
          <w:sz w:val="22"/>
          <w:szCs w:val="22"/>
        </w:rPr>
        <w:t>hypot</w:t>
      </w:r>
      <w:r w:rsidR="000231E4">
        <w:rPr>
          <w:sz w:val="22"/>
          <w:szCs w:val="22"/>
        </w:rPr>
        <w:t>ensio</w:t>
      </w:r>
      <w:proofErr w:type="spellEnd"/>
      <w:r w:rsidR="00FA3B3A" w:rsidRPr="00010B55">
        <w:rPr>
          <w:sz w:val="22"/>
          <w:szCs w:val="22"/>
        </w:rPr>
        <w:t>;</w:t>
      </w:r>
    </w:p>
    <w:p w14:paraId="497B6731" w14:textId="77777777" w:rsidR="00FA3B3A" w:rsidRPr="00010B55" w:rsidRDefault="00081657" w:rsidP="00757437">
      <w:pPr>
        <w:numPr>
          <w:ilvl w:val="0"/>
          <w:numId w:val="21"/>
        </w:numPr>
        <w:tabs>
          <w:tab w:val="left" w:pos="567"/>
        </w:tabs>
        <w:ind w:left="567" w:right="-1" w:hanging="567"/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s</w:t>
      </w:r>
      <w:r w:rsidR="0036288F" w:rsidRPr="00010B55">
        <w:rPr>
          <w:sz w:val="22"/>
          <w:szCs w:val="22"/>
        </w:rPr>
        <w:t>h</w:t>
      </w:r>
      <w:r w:rsidR="00076664" w:rsidRPr="00010B55">
        <w:rPr>
          <w:sz w:val="22"/>
          <w:szCs w:val="22"/>
        </w:rPr>
        <w:t>o</w:t>
      </w:r>
      <w:r w:rsidR="0036288F" w:rsidRPr="00010B55">
        <w:rPr>
          <w:sz w:val="22"/>
          <w:szCs w:val="22"/>
        </w:rPr>
        <w:t>c</w:t>
      </w:r>
      <w:r w:rsidR="00076664" w:rsidRPr="00010B55">
        <w:rPr>
          <w:sz w:val="22"/>
          <w:szCs w:val="22"/>
        </w:rPr>
        <w:t>k</w:t>
      </w:r>
      <w:proofErr w:type="spellEnd"/>
      <w:r w:rsidR="00FA3B3A" w:rsidRPr="00010B55">
        <w:rPr>
          <w:sz w:val="22"/>
          <w:szCs w:val="22"/>
        </w:rPr>
        <w:t xml:space="preserve"> (beleértve a </w:t>
      </w:r>
      <w:proofErr w:type="spellStart"/>
      <w:r w:rsidR="0036288F" w:rsidRPr="00010B55">
        <w:rPr>
          <w:sz w:val="22"/>
          <w:szCs w:val="22"/>
        </w:rPr>
        <w:t>c</w:t>
      </w:r>
      <w:r w:rsidR="00FA3B3A" w:rsidRPr="00010B55">
        <w:rPr>
          <w:sz w:val="22"/>
          <w:szCs w:val="22"/>
        </w:rPr>
        <w:t>ardiog</w:t>
      </w:r>
      <w:r w:rsidR="0036288F" w:rsidRPr="00010B55">
        <w:rPr>
          <w:sz w:val="22"/>
          <w:szCs w:val="22"/>
        </w:rPr>
        <w:t>e</w:t>
      </w:r>
      <w:r w:rsidR="00FA3B3A" w:rsidRPr="00010B55">
        <w:rPr>
          <w:sz w:val="22"/>
          <w:szCs w:val="22"/>
        </w:rPr>
        <w:t>n</w:t>
      </w:r>
      <w:proofErr w:type="spellEnd"/>
      <w:r w:rsidR="00FA3B3A" w:rsidRPr="00010B55">
        <w:rPr>
          <w:sz w:val="22"/>
          <w:szCs w:val="22"/>
        </w:rPr>
        <w:t xml:space="preserve"> </w:t>
      </w:r>
      <w:proofErr w:type="spellStart"/>
      <w:r w:rsidR="00FA3B3A" w:rsidRPr="00010B55">
        <w:rPr>
          <w:sz w:val="22"/>
          <w:szCs w:val="22"/>
        </w:rPr>
        <w:t>s</w:t>
      </w:r>
      <w:r w:rsidR="0036288F" w:rsidRPr="00010B55">
        <w:rPr>
          <w:sz w:val="22"/>
          <w:szCs w:val="22"/>
        </w:rPr>
        <w:t>h</w:t>
      </w:r>
      <w:r w:rsidR="003D2EE5" w:rsidRPr="00010B55">
        <w:rPr>
          <w:sz w:val="22"/>
          <w:szCs w:val="22"/>
        </w:rPr>
        <w:t>o</w:t>
      </w:r>
      <w:r w:rsidR="0036288F" w:rsidRPr="00010B55">
        <w:rPr>
          <w:sz w:val="22"/>
          <w:szCs w:val="22"/>
        </w:rPr>
        <w:t>c</w:t>
      </w:r>
      <w:r w:rsidR="003D2EE5" w:rsidRPr="00010B55">
        <w:rPr>
          <w:sz w:val="22"/>
          <w:szCs w:val="22"/>
        </w:rPr>
        <w:t>k</w:t>
      </w:r>
      <w:r w:rsidR="00FA3B3A" w:rsidRPr="00010B55">
        <w:rPr>
          <w:sz w:val="22"/>
          <w:szCs w:val="22"/>
        </w:rPr>
        <w:t>ot</w:t>
      </w:r>
      <w:proofErr w:type="spellEnd"/>
      <w:r w:rsidR="00FA3B3A" w:rsidRPr="00010B55">
        <w:rPr>
          <w:sz w:val="22"/>
          <w:szCs w:val="22"/>
        </w:rPr>
        <w:t>);</w:t>
      </w:r>
    </w:p>
    <w:p w14:paraId="1E329B38" w14:textId="77777777" w:rsidR="00FA3B3A" w:rsidRPr="00010B55" w:rsidRDefault="00081657" w:rsidP="00757437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>
        <w:rPr>
          <w:sz w:val="22"/>
          <w:szCs w:val="22"/>
        </w:rPr>
        <w:t>b</w:t>
      </w:r>
      <w:r w:rsidR="00FA3B3A" w:rsidRPr="00010B55">
        <w:rPr>
          <w:sz w:val="22"/>
          <w:szCs w:val="22"/>
        </w:rPr>
        <w:t xml:space="preserve">al kamrai kiáramlási traktus obstrukciója (pl. szignifikáns aorta </w:t>
      </w:r>
      <w:proofErr w:type="spellStart"/>
      <w:r w:rsidR="00FA3B3A" w:rsidRPr="00010B55">
        <w:rPr>
          <w:sz w:val="22"/>
          <w:szCs w:val="22"/>
        </w:rPr>
        <w:t>stenosis</w:t>
      </w:r>
      <w:proofErr w:type="spellEnd"/>
      <w:r w:rsidR="00FA3B3A" w:rsidRPr="00010B55">
        <w:rPr>
          <w:sz w:val="22"/>
          <w:szCs w:val="22"/>
        </w:rPr>
        <w:t>);</w:t>
      </w:r>
    </w:p>
    <w:p w14:paraId="167973B6" w14:textId="77777777" w:rsidR="00FA3B3A" w:rsidRPr="00010B55" w:rsidRDefault="00081657" w:rsidP="00757437">
      <w:pPr>
        <w:numPr>
          <w:ilvl w:val="0"/>
          <w:numId w:val="2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>
        <w:rPr>
          <w:sz w:val="22"/>
          <w:szCs w:val="22"/>
        </w:rPr>
        <w:t>a</w:t>
      </w:r>
      <w:r w:rsidR="00FA3B3A" w:rsidRPr="00010B55">
        <w:rPr>
          <w:sz w:val="22"/>
          <w:szCs w:val="22"/>
        </w:rPr>
        <w:t xml:space="preserve">kut </w:t>
      </w:r>
      <w:proofErr w:type="spellStart"/>
      <w:r w:rsidR="00FA3B3A" w:rsidRPr="00010B55">
        <w:rPr>
          <w:sz w:val="22"/>
          <w:szCs w:val="22"/>
        </w:rPr>
        <w:t>myocardialis</w:t>
      </w:r>
      <w:proofErr w:type="spellEnd"/>
      <w:r w:rsidR="00FA3B3A" w:rsidRPr="00010B55">
        <w:rPr>
          <w:sz w:val="22"/>
          <w:szCs w:val="22"/>
        </w:rPr>
        <w:t xml:space="preserve"> </w:t>
      </w:r>
      <w:proofErr w:type="spellStart"/>
      <w:r w:rsidR="00FA3B3A" w:rsidRPr="00010B55">
        <w:rPr>
          <w:sz w:val="22"/>
          <w:szCs w:val="22"/>
        </w:rPr>
        <w:t>infarctust</w:t>
      </w:r>
      <w:proofErr w:type="spellEnd"/>
      <w:r w:rsidR="00FA3B3A" w:rsidRPr="00010B55">
        <w:rPr>
          <w:sz w:val="22"/>
          <w:szCs w:val="22"/>
        </w:rPr>
        <w:t xml:space="preserve"> követő </w:t>
      </w:r>
      <w:proofErr w:type="spellStart"/>
      <w:r w:rsidR="00FA3B3A" w:rsidRPr="00010B55">
        <w:rPr>
          <w:sz w:val="22"/>
          <w:szCs w:val="22"/>
        </w:rPr>
        <w:t>hemodinamikailag</w:t>
      </w:r>
      <w:proofErr w:type="spellEnd"/>
      <w:r w:rsidR="00FA3B3A" w:rsidRPr="00010B55">
        <w:rPr>
          <w:sz w:val="22"/>
          <w:szCs w:val="22"/>
        </w:rPr>
        <w:t xml:space="preserve"> instabil szívelégtelenség.</w:t>
      </w:r>
    </w:p>
    <w:p w14:paraId="4C58C1B7" w14:textId="77777777" w:rsidR="00EA73B5" w:rsidRPr="00010B55" w:rsidRDefault="00EA73B5" w:rsidP="00D230E4">
      <w:pPr>
        <w:rPr>
          <w:sz w:val="22"/>
          <w:szCs w:val="22"/>
        </w:rPr>
      </w:pPr>
    </w:p>
    <w:p w14:paraId="040C76F4" w14:textId="77777777" w:rsidR="00EA73B5" w:rsidRPr="00010B55" w:rsidDel="00D504A2" w:rsidRDefault="00EA73B5" w:rsidP="00D230E4">
      <w:pPr>
        <w:rPr>
          <w:sz w:val="22"/>
          <w:szCs w:val="22"/>
          <w:u w:val="single"/>
        </w:rPr>
      </w:pPr>
      <w:r w:rsidRPr="00010B55" w:rsidDel="00D504A2">
        <w:rPr>
          <w:sz w:val="22"/>
          <w:szCs w:val="22"/>
          <w:u w:val="single"/>
        </w:rPr>
        <w:t xml:space="preserve">A </w:t>
      </w:r>
      <w:proofErr w:type="spellStart"/>
      <w:r w:rsidR="008D142A" w:rsidRPr="00010B55" w:rsidDel="00D504A2">
        <w:rPr>
          <w:sz w:val="22"/>
          <w:szCs w:val="22"/>
          <w:u w:val="single"/>
        </w:rPr>
        <w:t>bizoprolol</w:t>
      </w:r>
      <w:r w:rsidRPr="00010B55" w:rsidDel="00D504A2">
        <w:rPr>
          <w:sz w:val="22"/>
          <w:szCs w:val="22"/>
          <w:u w:val="single"/>
        </w:rPr>
        <w:t>hoz</w:t>
      </w:r>
      <w:proofErr w:type="spellEnd"/>
      <w:r w:rsidRPr="00010B55" w:rsidDel="00D504A2">
        <w:rPr>
          <w:sz w:val="22"/>
          <w:szCs w:val="22"/>
          <w:u w:val="single"/>
        </w:rPr>
        <w:t xml:space="preserve"> kapcsolódóan:</w:t>
      </w:r>
    </w:p>
    <w:p w14:paraId="6D3C3093" w14:textId="62DA61D9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a</w:t>
      </w:r>
      <w:r w:rsidR="00EA73B5" w:rsidRPr="00010B55" w:rsidDel="00D504A2">
        <w:rPr>
          <w:sz w:val="22"/>
          <w:szCs w:val="22"/>
        </w:rPr>
        <w:t xml:space="preserve">kut szívelégtelenség, vagy a szívelégtelenség azon dekompenzált </w:t>
      </w:r>
      <w:r w:rsidR="00377C48" w:rsidRPr="00010B55" w:rsidDel="00D504A2">
        <w:rPr>
          <w:sz w:val="22"/>
          <w:szCs w:val="22"/>
        </w:rPr>
        <w:t>epizódjai</w:t>
      </w:r>
      <w:r w:rsidR="00EA73B5" w:rsidRPr="00010B55" w:rsidDel="00D504A2">
        <w:rPr>
          <w:sz w:val="22"/>
          <w:szCs w:val="22"/>
        </w:rPr>
        <w:t xml:space="preserve">, ahol </w:t>
      </w:r>
      <w:r w:rsidR="00EA73B5" w:rsidRPr="00010B55" w:rsidDel="00D504A2">
        <w:rPr>
          <w:i/>
          <w:sz w:val="22"/>
          <w:szCs w:val="22"/>
        </w:rPr>
        <w:t>i</w:t>
      </w:r>
      <w:r w:rsidR="005979C2" w:rsidRPr="00010B55" w:rsidDel="00D504A2">
        <w:rPr>
          <w:i/>
          <w:sz w:val="22"/>
          <w:szCs w:val="22"/>
        </w:rPr>
        <w:t>v.</w:t>
      </w:r>
      <w:r w:rsidR="005979C2" w:rsidRPr="00010B55" w:rsidDel="00D504A2">
        <w:rPr>
          <w:sz w:val="22"/>
          <w:szCs w:val="22"/>
        </w:rPr>
        <w:t xml:space="preserve"> </w:t>
      </w:r>
      <w:proofErr w:type="spellStart"/>
      <w:r w:rsidR="005979C2" w:rsidRPr="00010B55" w:rsidDel="00D504A2">
        <w:rPr>
          <w:sz w:val="22"/>
          <w:szCs w:val="22"/>
        </w:rPr>
        <w:t>i</w:t>
      </w:r>
      <w:r w:rsidR="007F25EA" w:rsidRPr="00010B55" w:rsidDel="00D504A2">
        <w:rPr>
          <w:sz w:val="22"/>
          <w:szCs w:val="22"/>
        </w:rPr>
        <w:t>notróp</w:t>
      </w:r>
      <w:proofErr w:type="spellEnd"/>
      <w:r w:rsidR="005979C2" w:rsidRPr="00010B55" w:rsidDel="00D504A2">
        <w:rPr>
          <w:sz w:val="22"/>
          <w:szCs w:val="22"/>
        </w:rPr>
        <w:t xml:space="preserve"> szer adása szükséges</w:t>
      </w:r>
      <w:r w:rsidR="00B87C2D" w:rsidRPr="00010B55" w:rsidDel="00D504A2">
        <w:rPr>
          <w:sz w:val="22"/>
          <w:szCs w:val="22"/>
        </w:rPr>
        <w:t>;</w:t>
      </w:r>
    </w:p>
    <w:p w14:paraId="3920719C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proofErr w:type="spellStart"/>
      <w:r w:rsidRPr="00010B55" w:rsidDel="00D504A2">
        <w:rPr>
          <w:sz w:val="22"/>
          <w:szCs w:val="22"/>
        </w:rPr>
        <w:t>c</w:t>
      </w:r>
      <w:r w:rsidR="005979C2" w:rsidRPr="00010B55" w:rsidDel="00D504A2">
        <w:rPr>
          <w:sz w:val="22"/>
          <w:szCs w:val="22"/>
        </w:rPr>
        <w:t>ardiog</w:t>
      </w:r>
      <w:r w:rsidR="00B87C2D" w:rsidRPr="00010B55" w:rsidDel="00D504A2">
        <w:rPr>
          <w:sz w:val="22"/>
          <w:szCs w:val="22"/>
        </w:rPr>
        <w:t>e</w:t>
      </w:r>
      <w:r w:rsidR="005979C2" w:rsidRPr="00010B55" w:rsidDel="00D504A2">
        <w:rPr>
          <w:sz w:val="22"/>
          <w:szCs w:val="22"/>
        </w:rPr>
        <w:t>n</w:t>
      </w:r>
      <w:proofErr w:type="spellEnd"/>
      <w:r w:rsidR="005979C2" w:rsidRPr="00010B55" w:rsidDel="00D504A2">
        <w:rPr>
          <w:sz w:val="22"/>
          <w:szCs w:val="22"/>
        </w:rPr>
        <w:t xml:space="preserve"> </w:t>
      </w:r>
      <w:proofErr w:type="spellStart"/>
      <w:r w:rsidR="005979C2" w:rsidRPr="00010B55" w:rsidDel="00D504A2">
        <w:rPr>
          <w:sz w:val="22"/>
          <w:szCs w:val="22"/>
        </w:rPr>
        <w:t>s</w:t>
      </w:r>
      <w:r w:rsidR="00B87C2D" w:rsidRPr="00010B55" w:rsidDel="00D504A2">
        <w:rPr>
          <w:sz w:val="22"/>
          <w:szCs w:val="22"/>
        </w:rPr>
        <w:t>h</w:t>
      </w:r>
      <w:r w:rsidR="005979C2" w:rsidRPr="00010B55" w:rsidDel="00D504A2">
        <w:rPr>
          <w:sz w:val="22"/>
          <w:szCs w:val="22"/>
        </w:rPr>
        <w:t>o</w:t>
      </w:r>
      <w:r w:rsidR="00B87C2D" w:rsidRPr="00010B55" w:rsidDel="00D504A2">
        <w:rPr>
          <w:sz w:val="22"/>
          <w:szCs w:val="22"/>
        </w:rPr>
        <w:t>c</w:t>
      </w:r>
      <w:r w:rsidR="005979C2" w:rsidRPr="00010B55" w:rsidDel="00D504A2">
        <w:rPr>
          <w:sz w:val="22"/>
          <w:szCs w:val="22"/>
        </w:rPr>
        <w:t>k</w:t>
      </w:r>
      <w:proofErr w:type="spellEnd"/>
      <w:r w:rsidR="00B87C2D" w:rsidRPr="00010B55" w:rsidDel="00D504A2">
        <w:rPr>
          <w:sz w:val="22"/>
          <w:szCs w:val="22"/>
        </w:rPr>
        <w:t>;</w:t>
      </w:r>
    </w:p>
    <w:p w14:paraId="2CB35167" w14:textId="77777777" w:rsidR="00EA73B5" w:rsidRPr="00010B55" w:rsidDel="00D504A2" w:rsidRDefault="00EA73B5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II. vagy III. f</w:t>
      </w:r>
      <w:r w:rsidR="005979C2" w:rsidRPr="00010B55" w:rsidDel="00D504A2">
        <w:rPr>
          <w:sz w:val="22"/>
          <w:szCs w:val="22"/>
        </w:rPr>
        <w:t>okú AV</w:t>
      </w:r>
      <w:r w:rsidR="005979C2" w:rsidRPr="00010B55">
        <w:rPr>
          <w:sz w:val="22"/>
          <w:szCs w:val="22"/>
        </w:rPr>
        <w:t xml:space="preserve"> </w:t>
      </w:r>
      <w:r w:rsidR="005979C2" w:rsidRPr="00010B55" w:rsidDel="00D504A2">
        <w:rPr>
          <w:sz w:val="22"/>
          <w:szCs w:val="22"/>
        </w:rPr>
        <w:t>blokk (pacemaker nélkül)</w:t>
      </w:r>
      <w:r w:rsidR="00B87C2D" w:rsidRPr="00010B55" w:rsidDel="00D504A2">
        <w:rPr>
          <w:sz w:val="22"/>
          <w:szCs w:val="22"/>
        </w:rPr>
        <w:t>;</w:t>
      </w:r>
    </w:p>
    <w:p w14:paraId="7646AD30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proofErr w:type="spellStart"/>
      <w:r w:rsidRPr="00010B55" w:rsidDel="00D504A2">
        <w:rPr>
          <w:sz w:val="22"/>
          <w:szCs w:val="22"/>
        </w:rPr>
        <w:lastRenderedPageBreak/>
        <w:t>s</w:t>
      </w:r>
      <w:r w:rsidR="005979C2" w:rsidRPr="00010B55" w:rsidDel="00D504A2">
        <w:rPr>
          <w:sz w:val="22"/>
          <w:szCs w:val="22"/>
        </w:rPr>
        <w:t>ick</w:t>
      </w:r>
      <w:proofErr w:type="spellEnd"/>
      <w:r w:rsidR="005979C2" w:rsidRPr="00010B55" w:rsidDel="00D504A2">
        <w:rPr>
          <w:sz w:val="22"/>
          <w:szCs w:val="22"/>
        </w:rPr>
        <w:t xml:space="preserve"> sinus szindróma</w:t>
      </w:r>
      <w:r w:rsidR="00B87C2D" w:rsidRPr="00010B55" w:rsidDel="00D504A2">
        <w:rPr>
          <w:sz w:val="22"/>
          <w:szCs w:val="22"/>
        </w:rPr>
        <w:t>;</w:t>
      </w:r>
    </w:p>
    <w:p w14:paraId="106F034D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proofErr w:type="spellStart"/>
      <w:r w:rsidRPr="00010B55" w:rsidDel="00D504A2">
        <w:rPr>
          <w:sz w:val="22"/>
          <w:szCs w:val="22"/>
        </w:rPr>
        <w:t>s</w:t>
      </w:r>
      <w:r w:rsidR="005979C2" w:rsidRPr="00010B55" w:rsidDel="00D504A2">
        <w:rPr>
          <w:sz w:val="22"/>
          <w:szCs w:val="22"/>
        </w:rPr>
        <w:t>in</w:t>
      </w:r>
      <w:r w:rsidR="001D2464" w:rsidRPr="00010B55" w:rsidDel="00D504A2">
        <w:rPr>
          <w:sz w:val="22"/>
          <w:szCs w:val="22"/>
        </w:rPr>
        <w:t>u</w:t>
      </w:r>
      <w:r w:rsidR="005979C2" w:rsidRPr="00010B55" w:rsidDel="00D504A2">
        <w:rPr>
          <w:sz w:val="22"/>
          <w:szCs w:val="22"/>
        </w:rPr>
        <w:t>atri</w:t>
      </w:r>
      <w:r w:rsidR="00B87C2D" w:rsidRPr="00010B55" w:rsidDel="00D504A2">
        <w:rPr>
          <w:sz w:val="22"/>
          <w:szCs w:val="22"/>
        </w:rPr>
        <w:t>a</w:t>
      </w:r>
      <w:r w:rsidR="005979C2" w:rsidRPr="00010B55" w:rsidDel="00D504A2">
        <w:rPr>
          <w:sz w:val="22"/>
          <w:szCs w:val="22"/>
        </w:rPr>
        <w:t>lis</w:t>
      </w:r>
      <w:proofErr w:type="spellEnd"/>
      <w:r w:rsidR="005979C2" w:rsidRPr="00010B55" w:rsidDel="00D504A2">
        <w:rPr>
          <w:sz w:val="22"/>
          <w:szCs w:val="22"/>
        </w:rPr>
        <w:t xml:space="preserve"> blokk</w:t>
      </w:r>
      <w:r w:rsidR="00B87C2D" w:rsidRPr="00010B55" w:rsidDel="00D504A2">
        <w:rPr>
          <w:sz w:val="22"/>
          <w:szCs w:val="22"/>
        </w:rPr>
        <w:t>;</w:t>
      </w:r>
    </w:p>
    <w:p w14:paraId="0DDE5401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t</w:t>
      </w:r>
      <w:r w:rsidR="003B44DA" w:rsidRPr="00010B55" w:rsidDel="00D504A2">
        <w:rPr>
          <w:sz w:val="22"/>
          <w:szCs w:val="22"/>
        </w:rPr>
        <w:t xml:space="preserve">ünetekkel járó </w:t>
      </w:r>
      <w:proofErr w:type="spellStart"/>
      <w:r w:rsidR="003B44DA" w:rsidRPr="00010B55" w:rsidDel="00D504A2">
        <w:rPr>
          <w:sz w:val="22"/>
          <w:szCs w:val="22"/>
        </w:rPr>
        <w:t>bradycardia</w:t>
      </w:r>
      <w:proofErr w:type="spellEnd"/>
      <w:r w:rsidR="00F54416" w:rsidRPr="00010B55" w:rsidDel="00D504A2">
        <w:rPr>
          <w:sz w:val="22"/>
          <w:szCs w:val="22"/>
        </w:rPr>
        <w:t>;</w:t>
      </w:r>
    </w:p>
    <w:p w14:paraId="2549523A" w14:textId="58A69776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t</w:t>
      </w:r>
      <w:r w:rsidR="003B44DA" w:rsidRPr="00010B55" w:rsidDel="00D504A2">
        <w:rPr>
          <w:sz w:val="22"/>
          <w:szCs w:val="22"/>
        </w:rPr>
        <w:t xml:space="preserve">ünetekkel járó </w:t>
      </w:r>
      <w:proofErr w:type="spellStart"/>
      <w:r w:rsidR="00420FFF" w:rsidRPr="00010B55" w:rsidDel="00D504A2">
        <w:rPr>
          <w:sz w:val="22"/>
          <w:szCs w:val="22"/>
        </w:rPr>
        <w:t>hypot</w:t>
      </w:r>
      <w:r w:rsidR="00420FFF">
        <w:rPr>
          <w:sz w:val="22"/>
          <w:szCs w:val="22"/>
        </w:rPr>
        <w:t>ensio</w:t>
      </w:r>
      <w:proofErr w:type="spellEnd"/>
      <w:r w:rsidR="00F54416" w:rsidRPr="00010B55" w:rsidDel="00D504A2">
        <w:rPr>
          <w:sz w:val="22"/>
          <w:szCs w:val="22"/>
        </w:rPr>
        <w:t>;</w:t>
      </w:r>
    </w:p>
    <w:p w14:paraId="08E446D4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s</w:t>
      </w:r>
      <w:r w:rsidR="00EA73B5" w:rsidRPr="00010B55" w:rsidDel="00D504A2">
        <w:rPr>
          <w:sz w:val="22"/>
          <w:szCs w:val="22"/>
        </w:rPr>
        <w:t xml:space="preserve">úlyos </w:t>
      </w:r>
      <w:proofErr w:type="spellStart"/>
      <w:r w:rsidR="00EA73B5" w:rsidRPr="00010B55" w:rsidDel="00D504A2">
        <w:rPr>
          <w:sz w:val="22"/>
          <w:szCs w:val="22"/>
        </w:rPr>
        <w:t>asthma</w:t>
      </w:r>
      <w:proofErr w:type="spellEnd"/>
      <w:r w:rsidR="00EA73B5" w:rsidRPr="00010B55" w:rsidDel="00D504A2">
        <w:rPr>
          <w:sz w:val="22"/>
          <w:szCs w:val="22"/>
        </w:rPr>
        <w:t xml:space="preserve"> </w:t>
      </w:r>
      <w:proofErr w:type="spellStart"/>
      <w:r w:rsidR="00EA73B5" w:rsidRPr="00010B55" w:rsidDel="00D504A2">
        <w:rPr>
          <w:sz w:val="22"/>
          <w:szCs w:val="22"/>
        </w:rPr>
        <w:t>bronchiale</w:t>
      </w:r>
      <w:proofErr w:type="spellEnd"/>
      <w:r w:rsidR="00F54416" w:rsidRPr="00010B55" w:rsidDel="00D504A2">
        <w:rPr>
          <w:sz w:val="22"/>
          <w:szCs w:val="22"/>
        </w:rPr>
        <w:t>;</w:t>
      </w:r>
    </w:p>
    <w:p w14:paraId="387DD8A1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p</w:t>
      </w:r>
      <w:r w:rsidR="00EA73B5" w:rsidRPr="00010B55" w:rsidDel="00D504A2">
        <w:rPr>
          <w:sz w:val="22"/>
          <w:szCs w:val="22"/>
        </w:rPr>
        <w:t xml:space="preserve">erifériás érszűkület </w:t>
      </w:r>
      <w:r w:rsidR="005979C2" w:rsidRPr="00010B55" w:rsidDel="00D504A2">
        <w:rPr>
          <w:sz w:val="22"/>
          <w:szCs w:val="22"/>
        </w:rPr>
        <w:t>súlyos formái és</w:t>
      </w:r>
      <w:r w:rsidR="00EA73B5" w:rsidRPr="00010B55" w:rsidDel="00D504A2">
        <w:rPr>
          <w:sz w:val="22"/>
          <w:szCs w:val="22"/>
        </w:rPr>
        <w:t xml:space="preserve"> </w:t>
      </w:r>
      <w:proofErr w:type="spellStart"/>
      <w:r w:rsidR="005979C2" w:rsidRPr="00010B55" w:rsidDel="00D504A2">
        <w:rPr>
          <w:sz w:val="22"/>
          <w:szCs w:val="22"/>
        </w:rPr>
        <w:t>Raynaud</w:t>
      </w:r>
      <w:proofErr w:type="spellEnd"/>
      <w:r w:rsidR="005979C2" w:rsidRPr="00010B55" w:rsidDel="00D504A2">
        <w:rPr>
          <w:sz w:val="22"/>
          <w:szCs w:val="22"/>
        </w:rPr>
        <w:t>-szindróma súlyos formái</w:t>
      </w:r>
      <w:r w:rsidR="00B87C2D" w:rsidRPr="00010B55" w:rsidDel="00D504A2">
        <w:rPr>
          <w:sz w:val="22"/>
          <w:szCs w:val="22"/>
        </w:rPr>
        <w:t>;</w:t>
      </w:r>
    </w:p>
    <w:p w14:paraId="4EEC795F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k</w:t>
      </w:r>
      <w:r w:rsidR="00EA73B5" w:rsidRPr="00010B55" w:rsidDel="00D504A2">
        <w:rPr>
          <w:sz w:val="22"/>
          <w:szCs w:val="22"/>
        </w:rPr>
        <w:t xml:space="preserve">ezeletlen </w:t>
      </w:r>
      <w:proofErr w:type="spellStart"/>
      <w:r w:rsidR="00EA73B5" w:rsidRPr="00010B55" w:rsidDel="00D504A2">
        <w:rPr>
          <w:sz w:val="22"/>
          <w:szCs w:val="22"/>
        </w:rPr>
        <w:t>phaeochromocytoma</w:t>
      </w:r>
      <w:proofErr w:type="spellEnd"/>
      <w:r w:rsidR="00EA73B5" w:rsidRPr="00010B55" w:rsidDel="00D504A2">
        <w:rPr>
          <w:sz w:val="22"/>
          <w:szCs w:val="22"/>
        </w:rPr>
        <w:t xml:space="preserve"> (lás</w:t>
      </w:r>
      <w:r w:rsidR="005979C2" w:rsidRPr="00010B55" w:rsidDel="00D504A2">
        <w:rPr>
          <w:sz w:val="22"/>
          <w:szCs w:val="22"/>
        </w:rPr>
        <w:t>d 4.4 pont)</w:t>
      </w:r>
      <w:r w:rsidR="00B87C2D" w:rsidRPr="00010B55" w:rsidDel="00D504A2">
        <w:rPr>
          <w:sz w:val="22"/>
          <w:szCs w:val="22"/>
        </w:rPr>
        <w:t>;</w:t>
      </w:r>
    </w:p>
    <w:p w14:paraId="60F90607" w14:textId="77777777" w:rsidR="00EA73B5" w:rsidRPr="00010B55" w:rsidDel="00D504A2" w:rsidRDefault="00081657" w:rsidP="00757437">
      <w:pPr>
        <w:numPr>
          <w:ilvl w:val="0"/>
          <w:numId w:val="19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m</w:t>
      </w:r>
      <w:r w:rsidR="005979C2" w:rsidRPr="00010B55" w:rsidDel="00D504A2">
        <w:rPr>
          <w:sz w:val="22"/>
          <w:szCs w:val="22"/>
        </w:rPr>
        <w:t>etabolikus acidózis</w:t>
      </w:r>
      <w:r w:rsidR="00B87C2D" w:rsidRPr="00010B55" w:rsidDel="00D504A2">
        <w:rPr>
          <w:sz w:val="22"/>
          <w:szCs w:val="22"/>
        </w:rPr>
        <w:t>.</w:t>
      </w:r>
    </w:p>
    <w:p w14:paraId="4C69368D" w14:textId="77777777" w:rsidR="003828D9" w:rsidRPr="00010B55" w:rsidDel="00D504A2" w:rsidRDefault="003828D9" w:rsidP="00D230E4">
      <w:pPr>
        <w:rPr>
          <w:sz w:val="22"/>
          <w:szCs w:val="22"/>
        </w:rPr>
      </w:pPr>
    </w:p>
    <w:p w14:paraId="7B5E8A4C" w14:textId="77777777" w:rsidR="00EA73B5" w:rsidRPr="00010B55" w:rsidRDefault="00EA73B5" w:rsidP="00D230E4">
      <w:pPr>
        <w:keepNext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A</w:t>
      </w:r>
      <w:r w:rsidR="00502359" w:rsidRPr="00010B55">
        <w:rPr>
          <w:sz w:val="22"/>
          <w:szCs w:val="22"/>
          <w:u w:val="single"/>
        </w:rPr>
        <w:t>z</w:t>
      </w:r>
      <w:r w:rsidR="00EE5F8B" w:rsidRPr="00010B55">
        <w:rPr>
          <w:sz w:val="22"/>
          <w:szCs w:val="22"/>
          <w:u w:val="single"/>
        </w:rPr>
        <w:t xml:space="preserve"> </w:t>
      </w:r>
      <w:proofErr w:type="spellStart"/>
      <w:r w:rsidR="0004006A" w:rsidRPr="00010B55">
        <w:rPr>
          <w:sz w:val="22"/>
          <w:szCs w:val="22"/>
          <w:u w:val="single"/>
        </w:rPr>
        <w:t>Opimolhoz</w:t>
      </w:r>
      <w:proofErr w:type="spellEnd"/>
      <w:r w:rsidRPr="00010B55">
        <w:rPr>
          <w:sz w:val="22"/>
          <w:szCs w:val="22"/>
          <w:u w:val="single"/>
        </w:rPr>
        <w:t xml:space="preserve"> kapcsolódóan:</w:t>
      </w:r>
    </w:p>
    <w:p w14:paraId="74EC85F5" w14:textId="77777777" w:rsidR="00EA73B5" w:rsidRPr="00010B55" w:rsidRDefault="00081657" w:rsidP="00757437">
      <w:pPr>
        <w:numPr>
          <w:ilvl w:val="0"/>
          <w:numId w:val="20"/>
        </w:numPr>
        <w:tabs>
          <w:tab w:val="left" w:pos="567"/>
        </w:tabs>
        <w:ind w:left="567" w:right="-1" w:hanging="567"/>
        <w:rPr>
          <w:sz w:val="22"/>
          <w:szCs w:val="22"/>
        </w:rPr>
      </w:pPr>
      <w:r w:rsidRPr="00010B55">
        <w:rPr>
          <w:sz w:val="22"/>
          <w:szCs w:val="22"/>
        </w:rPr>
        <w:t>a</w:t>
      </w:r>
      <w:r w:rsidR="002843DE" w:rsidRPr="00010B55">
        <w:rPr>
          <w:sz w:val="22"/>
          <w:szCs w:val="22"/>
        </w:rPr>
        <w:t xml:space="preserve"> készítmény hatóanyagaival</w:t>
      </w:r>
      <w:r w:rsidR="00EA73B5" w:rsidRPr="00010B55">
        <w:rPr>
          <w:sz w:val="22"/>
          <w:szCs w:val="22"/>
        </w:rPr>
        <w:t xml:space="preserve">, </w:t>
      </w:r>
      <w:proofErr w:type="spellStart"/>
      <w:r w:rsidR="00EA73B5" w:rsidRPr="00010B55">
        <w:rPr>
          <w:sz w:val="22"/>
          <w:szCs w:val="22"/>
        </w:rPr>
        <w:t>dihidropiridin</w:t>
      </w:r>
      <w:proofErr w:type="spellEnd"/>
      <w:r w:rsidR="00EA73B5" w:rsidRPr="00010B55">
        <w:rPr>
          <w:sz w:val="22"/>
          <w:szCs w:val="22"/>
        </w:rPr>
        <w:t xml:space="preserve"> származékok</w:t>
      </w:r>
      <w:r w:rsidR="002843DE" w:rsidRPr="00010B55">
        <w:rPr>
          <w:sz w:val="22"/>
          <w:szCs w:val="22"/>
        </w:rPr>
        <w:t xml:space="preserve">kal </w:t>
      </w:r>
      <w:r w:rsidR="00EA73B5" w:rsidRPr="00010B55">
        <w:rPr>
          <w:sz w:val="22"/>
          <w:szCs w:val="22"/>
        </w:rPr>
        <w:t xml:space="preserve">és/vagy a </w:t>
      </w:r>
      <w:r w:rsidR="0004006A" w:rsidRPr="00010B55">
        <w:rPr>
          <w:sz w:val="22"/>
          <w:szCs w:val="22"/>
        </w:rPr>
        <w:t xml:space="preserve">6.1 pontban felsorolt </w:t>
      </w:r>
      <w:r w:rsidR="009A4BD6" w:rsidRPr="00010B55">
        <w:rPr>
          <w:sz w:val="22"/>
          <w:szCs w:val="22"/>
        </w:rPr>
        <w:t>bármely segédanyagával szembeni</w:t>
      </w:r>
      <w:r w:rsidR="005979C2" w:rsidRPr="00010B55">
        <w:rPr>
          <w:sz w:val="22"/>
          <w:szCs w:val="22"/>
        </w:rPr>
        <w:t xml:space="preserve"> túlérzékenység</w:t>
      </w:r>
      <w:r w:rsidR="009A08C6" w:rsidRPr="00010B55">
        <w:rPr>
          <w:sz w:val="22"/>
          <w:szCs w:val="22"/>
        </w:rPr>
        <w:t>.</w:t>
      </w:r>
    </w:p>
    <w:p w14:paraId="30DC0E0D" w14:textId="77777777" w:rsidR="00EA73B5" w:rsidRPr="00010B55" w:rsidRDefault="00EA73B5" w:rsidP="00D230E4">
      <w:pPr>
        <w:rPr>
          <w:sz w:val="22"/>
          <w:szCs w:val="22"/>
        </w:rPr>
      </w:pPr>
    </w:p>
    <w:p w14:paraId="0513E0EB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4.4</w:t>
      </w:r>
      <w:r w:rsidRPr="00010B55">
        <w:rPr>
          <w:b/>
          <w:sz w:val="22"/>
          <w:szCs w:val="22"/>
        </w:rPr>
        <w:tab/>
        <w:t>Különleges figyelmeztetések és az alkalmazással kapcsolatos óvintézkedések</w:t>
      </w:r>
    </w:p>
    <w:p w14:paraId="66A842D4" w14:textId="77777777" w:rsidR="00EA73B5" w:rsidRPr="00010B55" w:rsidRDefault="00EA73B5" w:rsidP="00D230E4">
      <w:pPr>
        <w:rPr>
          <w:sz w:val="22"/>
          <w:szCs w:val="22"/>
        </w:rPr>
      </w:pPr>
    </w:p>
    <w:p w14:paraId="6018A657" w14:textId="77777777" w:rsidR="00EA73B5" w:rsidRPr="00010B55" w:rsidRDefault="00EA73B5" w:rsidP="00D230E4">
      <w:pPr>
        <w:tabs>
          <w:tab w:val="left" w:pos="360"/>
        </w:tabs>
        <w:ind w:left="360" w:hanging="360"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 xml:space="preserve">Az </w:t>
      </w:r>
      <w:proofErr w:type="spellStart"/>
      <w:r w:rsidRPr="00010B55">
        <w:rPr>
          <w:sz w:val="22"/>
          <w:szCs w:val="22"/>
          <w:u w:val="single"/>
        </w:rPr>
        <w:t>amlodipinhez</w:t>
      </w:r>
      <w:proofErr w:type="spellEnd"/>
      <w:r w:rsidRPr="00010B55">
        <w:rPr>
          <w:sz w:val="22"/>
          <w:szCs w:val="22"/>
          <w:u w:val="single"/>
        </w:rPr>
        <w:t xml:space="preserve"> kapcsolódóan:</w:t>
      </w:r>
    </w:p>
    <w:p w14:paraId="2CB243F4" w14:textId="77777777" w:rsidR="009F7A84" w:rsidRPr="00010B55" w:rsidRDefault="009F7A84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H</w:t>
      </w:r>
      <w:r w:rsidR="009A08C6" w:rsidRPr="00010B55">
        <w:rPr>
          <w:sz w:val="22"/>
          <w:szCs w:val="22"/>
        </w:rPr>
        <w:t>i</w:t>
      </w:r>
      <w:r w:rsidRPr="00010B55">
        <w:rPr>
          <w:sz w:val="22"/>
          <w:szCs w:val="22"/>
        </w:rPr>
        <w:t>perten</w:t>
      </w:r>
      <w:r w:rsidR="009A08C6" w:rsidRPr="00010B55">
        <w:rPr>
          <w:sz w:val="22"/>
          <w:szCs w:val="22"/>
        </w:rPr>
        <w:t>zí</w:t>
      </w:r>
      <w:r w:rsidRPr="00010B55">
        <w:rPr>
          <w:sz w:val="22"/>
          <w:szCs w:val="22"/>
        </w:rPr>
        <w:t>v</w:t>
      </w:r>
      <w:proofErr w:type="spellEnd"/>
      <w:r w:rsidRPr="00010B55">
        <w:rPr>
          <w:sz w:val="22"/>
          <w:szCs w:val="22"/>
        </w:rPr>
        <w:t xml:space="preserve"> krízisben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biztonságossága és hatékonysága nem bizonyított.</w:t>
      </w:r>
    </w:p>
    <w:p w14:paraId="4DE5B424" w14:textId="77777777" w:rsidR="009F7A84" w:rsidRPr="00010B55" w:rsidRDefault="009F7A84" w:rsidP="00D230E4">
      <w:pPr>
        <w:rPr>
          <w:sz w:val="22"/>
          <w:szCs w:val="22"/>
        </w:rPr>
      </w:pPr>
    </w:p>
    <w:p w14:paraId="003CB461" w14:textId="77777777" w:rsidR="009F7A84" w:rsidRPr="00010B55" w:rsidRDefault="009F7A84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Szívelégtelenség</w:t>
      </w:r>
    </w:p>
    <w:p w14:paraId="33E0A4E9" w14:textId="2DB8C1B8" w:rsidR="009F7A84" w:rsidRPr="00010B55" w:rsidRDefault="001E2A7C" w:rsidP="00D230E4">
      <w:pPr>
        <w:tabs>
          <w:tab w:val="left" w:pos="567"/>
        </w:tabs>
        <w:rPr>
          <w:sz w:val="22"/>
          <w:szCs w:val="22"/>
        </w:rPr>
      </w:pPr>
      <w:r w:rsidRPr="00010B55">
        <w:rPr>
          <w:sz w:val="22"/>
          <w:szCs w:val="22"/>
        </w:rPr>
        <w:t>Szívelégtelenségben szenvedő betegek keze</w:t>
      </w:r>
      <w:r w:rsidR="00702CE2" w:rsidRPr="00010B55">
        <w:rPr>
          <w:sz w:val="22"/>
          <w:szCs w:val="22"/>
        </w:rPr>
        <w:t>l</w:t>
      </w:r>
      <w:r w:rsidRPr="00010B55">
        <w:rPr>
          <w:sz w:val="22"/>
          <w:szCs w:val="22"/>
        </w:rPr>
        <w:t xml:space="preserve">ésekor óvatosság szükséges. </w:t>
      </w:r>
      <w:r w:rsidR="009F7A84" w:rsidRPr="00010B55">
        <w:rPr>
          <w:sz w:val="22"/>
          <w:szCs w:val="22"/>
        </w:rPr>
        <w:t>Egy hosszú távú, placebokontroll</w:t>
      </w:r>
      <w:r w:rsidR="00FF67A6" w:rsidRPr="00010B55">
        <w:rPr>
          <w:sz w:val="22"/>
          <w:szCs w:val="22"/>
        </w:rPr>
        <w:t>os</w:t>
      </w:r>
      <w:r w:rsidR="00283796" w:rsidRPr="00010B55">
        <w:rPr>
          <w:sz w:val="22"/>
          <w:szCs w:val="22"/>
        </w:rPr>
        <w:t xml:space="preserve">, súlyos szívelégtelenségben </w:t>
      </w:r>
      <w:r w:rsidR="00196F5F" w:rsidRPr="00010B55">
        <w:rPr>
          <w:sz w:val="22"/>
          <w:szCs w:val="22"/>
        </w:rPr>
        <w:t xml:space="preserve">(NYHA III. és IV. stádium) </w:t>
      </w:r>
      <w:r w:rsidR="00283796" w:rsidRPr="00010B55">
        <w:rPr>
          <w:sz w:val="22"/>
          <w:szCs w:val="22"/>
        </w:rPr>
        <w:t>szenvedő betegekkel végzett</w:t>
      </w:r>
      <w:r w:rsidR="009F7A84" w:rsidRPr="00010B55">
        <w:rPr>
          <w:sz w:val="22"/>
          <w:szCs w:val="22"/>
        </w:rPr>
        <w:t xml:space="preserve"> vizsgálatban az </w:t>
      </w:r>
      <w:proofErr w:type="spellStart"/>
      <w:r w:rsidR="009F7A84" w:rsidRPr="00010B55">
        <w:rPr>
          <w:sz w:val="22"/>
          <w:szCs w:val="22"/>
        </w:rPr>
        <w:t>amlodipin</w:t>
      </w:r>
      <w:r w:rsidR="00196F5F" w:rsidRPr="00010B55">
        <w:rPr>
          <w:sz w:val="22"/>
          <w:szCs w:val="22"/>
        </w:rPr>
        <w:t>nel</w:t>
      </w:r>
      <w:proofErr w:type="spellEnd"/>
      <w:r w:rsidR="00196F5F" w:rsidRPr="00010B55">
        <w:rPr>
          <w:sz w:val="22"/>
          <w:szCs w:val="22"/>
        </w:rPr>
        <w:t xml:space="preserve"> kezelt csoportban </w:t>
      </w:r>
      <w:r w:rsidR="009F7A84" w:rsidRPr="00010B55">
        <w:rPr>
          <w:sz w:val="22"/>
          <w:szCs w:val="22"/>
        </w:rPr>
        <w:t>a tüdőödéma előfordulási gyakorisága</w:t>
      </w:r>
      <w:r w:rsidR="00864C7D" w:rsidRPr="00010B55">
        <w:rPr>
          <w:sz w:val="22"/>
          <w:szCs w:val="22"/>
        </w:rPr>
        <w:t xml:space="preserve"> </w:t>
      </w:r>
      <w:r w:rsidR="001D2346" w:rsidRPr="00010B55">
        <w:rPr>
          <w:sz w:val="22"/>
          <w:szCs w:val="22"/>
        </w:rPr>
        <w:t xml:space="preserve">nagyobb volt </w:t>
      </w:r>
      <w:r w:rsidR="00196F5F" w:rsidRPr="00010B55">
        <w:rPr>
          <w:sz w:val="22"/>
          <w:szCs w:val="22"/>
        </w:rPr>
        <w:t>a placebocsoporthoz képest</w:t>
      </w:r>
      <w:r w:rsidR="002843DE" w:rsidRPr="00010B55">
        <w:rPr>
          <w:sz w:val="22"/>
          <w:szCs w:val="22"/>
        </w:rPr>
        <w:t>.</w:t>
      </w:r>
      <w:r w:rsidR="001D2346" w:rsidRPr="00010B55">
        <w:rPr>
          <w:sz w:val="22"/>
          <w:szCs w:val="22"/>
        </w:rPr>
        <w:t xml:space="preserve"> </w:t>
      </w:r>
      <w:proofErr w:type="spellStart"/>
      <w:r w:rsidR="007B06CC" w:rsidRPr="00010B55">
        <w:rPr>
          <w:sz w:val="22"/>
          <w:szCs w:val="22"/>
        </w:rPr>
        <w:t>Pangásos</w:t>
      </w:r>
      <w:proofErr w:type="spellEnd"/>
      <w:r w:rsidR="007B06CC" w:rsidRPr="00010B55">
        <w:rPr>
          <w:sz w:val="22"/>
          <w:szCs w:val="22"/>
        </w:rPr>
        <w:t xml:space="preserve"> szívelégtelenségben szenvedő betegek esetében a kalciumcsatorna</w:t>
      </w:r>
      <w:r w:rsidR="00186E66" w:rsidRPr="00010B55">
        <w:rPr>
          <w:sz w:val="22"/>
          <w:szCs w:val="22"/>
        </w:rPr>
        <w:t>-</w:t>
      </w:r>
      <w:r w:rsidR="007B06CC" w:rsidRPr="00010B55">
        <w:rPr>
          <w:sz w:val="22"/>
          <w:szCs w:val="22"/>
        </w:rPr>
        <w:t xml:space="preserve">blokkolókat, beleértve az </w:t>
      </w:r>
      <w:proofErr w:type="spellStart"/>
      <w:r w:rsidR="007B06CC" w:rsidRPr="00010B55">
        <w:rPr>
          <w:sz w:val="22"/>
          <w:szCs w:val="22"/>
        </w:rPr>
        <w:t>amlodipint</w:t>
      </w:r>
      <w:proofErr w:type="spellEnd"/>
      <w:r w:rsidR="00AC5547" w:rsidRPr="00010B55">
        <w:rPr>
          <w:sz w:val="22"/>
          <w:szCs w:val="22"/>
        </w:rPr>
        <w:t>,</w:t>
      </w:r>
      <w:r w:rsidR="007B06CC" w:rsidRPr="00010B55">
        <w:rPr>
          <w:sz w:val="22"/>
          <w:szCs w:val="22"/>
        </w:rPr>
        <w:t xml:space="preserve"> fokozott körültekintéssel kell alkalmazni, mert fokozhatják a jövőbeli </w:t>
      </w:r>
      <w:proofErr w:type="spellStart"/>
      <w:r w:rsidR="007B06CC" w:rsidRPr="00010B55">
        <w:rPr>
          <w:sz w:val="22"/>
          <w:szCs w:val="22"/>
        </w:rPr>
        <w:t>cardiovascularis</w:t>
      </w:r>
      <w:proofErr w:type="spellEnd"/>
      <w:r w:rsidR="007B06CC" w:rsidRPr="00010B55">
        <w:rPr>
          <w:sz w:val="22"/>
          <w:szCs w:val="22"/>
        </w:rPr>
        <w:t xml:space="preserve"> események kockázatát, valamint a mortalitást.</w:t>
      </w:r>
    </w:p>
    <w:p w14:paraId="4C2356E9" w14:textId="77777777" w:rsidR="00233A76" w:rsidRPr="00010B55" w:rsidRDefault="00233A76" w:rsidP="00D230E4">
      <w:pPr>
        <w:rPr>
          <w:sz w:val="22"/>
          <w:szCs w:val="22"/>
        </w:rPr>
      </w:pPr>
    </w:p>
    <w:p w14:paraId="02CA0FD3" w14:textId="77777777" w:rsidR="009F7A84" w:rsidRPr="00010B55" w:rsidRDefault="003F035F" w:rsidP="00D230E4">
      <w:pPr>
        <w:tabs>
          <w:tab w:val="right" w:pos="9070"/>
        </w:tabs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M</w:t>
      </w:r>
      <w:r w:rsidR="00097D1B" w:rsidRPr="00010B55">
        <w:rPr>
          <w:i/>
          <w:sz w:val="22"/>
          <w:szCs w:val="22"/>
        </w:rPr>
        <w:t>ájkárosodás</w:t>
      </w:r>
    </w:p>
    <w:p w14:paraId="1CCDC9B4" w14:textId="77777777" w:rsidR="009F7A84" w:rsidRPr="00010B55" w:rsidRDefault="009F7A84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Májkárosodásban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felezési ideje meghosszabbodik</w:t>
      </w:r>
      <w:r w:rsidR="007B06CC" w:rsidRPr="00010B55">
        <w:rPr>
          <w:sz w:val="22"/>
          <w:szCs w:val="22"/>
        </w:rPr>
        <w:t xml:space="preserve"> és az AUC</w:t>
      </w:r>
      <w:r w:rsidR="007B06CC" w:rsidRPr="00010B55">
        <w:rPr>
          <w:sz w:val="22"/>
          <w:szCs w:val="22"/>
        </w:rPr>
        <w:noBreakHyphen/>
        <w:t>értékek magasabbak;</w:t>
      </w:r>
      <w:r w:rsidRPr="00010B55">
        <w:rPr>
          <w:sz w:val="22"/>
          <w:szCs w:val="22"/>
        </w:rPr>
        <w:t xml:space="preserve"> </w:t>
      </w:r>
      <w:r w:rsidR="007B06CC" w:rsidRPr="00010B55">
        <w:rPr>
          <w:sz w:val="22"/>
          <w:szCs w:val="22"/>
        </w:rPr>
        <w:t xml:space="preserve">pontos </w:t>
      </w:r>
      <w:r w:rsidRPr="00010B55">
        <w:rPr>
          <w:sz w:val="22"/>
          <w:szCs w:val="22"/>
        </w:rPr>
        <w:t xml:space="preserve">adagolási javaslat nincs, </w:t>
      </w:r>
      <w:r w:rsidR="0033336F" w:rsidRPr="00010B55">
        <w:rPr>
          <w:sz w:val="22"/>
          <w:szCs w:val="22"/>
        </w:rPr>
        <w:t xml:space="preserve">ezért </w:t>
      </w:r>
      <w:r w:rsidRPr="00010B55">
        <w:rPr>
          <w:sz w:val="22"/>
          <w:szCs w:val="22"/>
        </w:rPr>
        <w:t>ezeknek a betegeknek a gyógyszert fokozott körültekintéssel kell adni.</w:t>
      </w:r>
    </w:p>
    <w:p w14:paraId="1DBFACC7" w14:textId="77777777" w:rsidR="009F7A84" w:rsidRPr="00010B55" w:rsidRDefault="009F7A84" w:rsidP="00D230E4">
      <w:pPr>
        <w:rPr>
          <w:sz w:val="22"/>
          <w:szCs w:val="22"/>
        </w:rPr>
      </w:pPr>
    </w:p>
    <w:p w14:paraId="5D54031E" w14:textId="77777777" w:rsidR="009F7A84" w:rsidRPr="00010B55" w:rsidRDefault="003F035F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I</w:t>
      </w:r>
      <w:r w:rsidR="009F7A84" w:rsidRPr="00010B55">
        <w:rPr>
          <w:i/>
          <w:sz w:val="22"/>
          <w:szCs w:val="22"/>
        </w:rPr>
        <w:t>dős</w:t>
      </w:r>
      <w:r w:rsidRPr="00010B55">
        <w:rPr>
          <w:i/>
          <w:sz w:val="22"/>
          <w:szCs w:val="22"/>
        </w:rPr>
        <w:t>ek</w:t>
      </w:r>
    </w:p>
    <w:p w14:paraId="7B0871E8" w14:textId="77777777" w:rsidR="009F7A84" w:rsidRPr="00010B55" w:rsidRDefault="009F7A84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Idős betegek</w:t>
      </w:r>
      <w:r w:rsidR="00FF67A6" w:rsidRPr="00010B55">
        <w:rPr>
          <w:sz w:val="22"/>
          <w:szCs w:val="22"/>
        </w:rPr>
        <w:t xml:space="preserve"> eseté</w:t>
      </w:r>
      <w:r w:rsidRPr="00010B55">
        <w:rPr>
          <w:sz w:val="22"/>
          <w:szCs w:val="22"/>
        </w:rPr>
        <w:t>ben a dózisemeléskor fokozott körültekintéssel kell eljárni (lásd 5.2 pont).</w:t>
      </w:r>
    </w:p>
    <w:p w14:paraId="0E06D396" w14:textId="77777777" w:rsidR="009F7A84" w:rsidRPr="00010B55" w:rsidRDefault="009F7A84" w:rsidP="00D230E4">
      <w:pPr>
        <w:rPr>
          <w:sz w:val="22"/>
          <w:szCs w:val="22"/>
        </w:rPr>
      </w:pPr>
    </w:p>
    <w:p w14:paraId="36EFD02C" w14:textId="77777777" w:rsidR="009F7A84" w:rsidRPr="00010B55" w:rsidRDefault="003F035F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V</w:t>
      </w:r>
      <w:r w:rsidR="009F7A84" w:rsidRPr="00010B55">
        <w:rPr>
          <w:i/>
          <w:sz w:val="22"/>
          <w:szCs w:val="22"/>
        </w:rPr>
        <w:t>ese</w:t>
      </w:r>
      <w:r w:rsidR="0063522E" w:rsidRPr="00010B55">
        <w:rPr>
          <w:i/>
          <w:sz w:val="22"/>
          <w:szCs w:val="22"/>
        </w:rPr>
        <w:t>károsodás</w:t>
      </w:r>
    </w:p>
    <w:p w14:paraId="2912080B" w14:textId="77777777" w:rsidR="00EA73B5" w:rsidRPr="00010B55" w:rsidRDefault="009F7A84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Vesebetegeknek a szokásos adagok adhatók.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plazmakoncentrációjának változása a vesekárosodás mértékével nem hozható összefüggésbe.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nem </w:t>
      </w:r>
      <w:proofErr w:type="spellStart"/>
      <w:r w:rsidRPr="00010B55">
        <w:rPr>
          <w:sz w:val="22"/>
          <w:szCs w:val="22"/>
        </w:rPr>
        <w:t>dializálható</w:t>
      </w:r>
      <w:proofErr w:type="spellEnd"/>
      <w:r w:rsidRPr="00010B55">
        <w:rPr>
          <w:sz w:val="22"/>
          <w:szCs w:val="22"/>
        </w:rPr>
        <w:t>.</w:t>
      </w:r>
    </w:p>
    <w:p w14:paraId="33CB6297" w14:textId="77777777" w:rsidR="00755080" w:rsidRPr="00010B55" w:rsidRDefault="00755080" w:rsidP="00D230E4">
      <w:pPr>
        <w:rPr>
          <w:sz w:val="22"/>
          <w:szCs w:val="22"/>
        </w:rPr>
      </w:pPr>
    </w:p>
    <w:p w14:paraId="1C921778" w14:textId="77777777" w:rsidR="00EA73B5" w:rsidRPr="00010B55" w:rsidDel="00D504A2" w:rsidRDefault="00EA73B5" w:rsidP="00D230E4">
      <w:pPr>
        <w:rPr>
          <w:sz w:val="22"/>
          <w:szCs w:val="22"/>
          <w:u w:val="single"/>
        </w:rPr>
      </w:pPr>
      <w:r w:rsidRPr="00010B55" w:rsidDel="00D504A2">
        <w:rPr>
          <w:sz w:val="22"/>
          <w:szCs w:val="22"/>
          <w:u w:val="single"/>
        </w:rPr>
        <w:t xml:space="preserve">A </w:t>
      </w:r>
      <w:proofErr w:type="spellStart"/>
      <w:r w:rsidR="008D142A" w:rsidRPr="00010B55" w:rsidDel="00D504A2">
        <w:rPr>
          <w:sz w:val="22"/>
          <w:szCs w:val="22"/>
          <w:u w:val="single"/>
        </w:rPr>
        <w:t>bizoprolol</w:t>
      </w:r>
      <w:r w:rsidRPr="00010B55" w:rsidDel="00D504A2">
        <w:rPr>
          <w:sz w:val="22"/>
          <w:szCs w:val="22"/>
          <w:u w:val="single"/>
        </w:rPr>
        <w:t>hoz</w:t>
      </w:r>
      <w:proofErr w:type="spellEnd"/>
      <w:r w:rsidRPr="00010B55" w:rsidDel="00D504A2">
        <w:rPr>
          <w:sz w:val="22"/>
          <w:szCs w:val="22"/>
          <w:u w:val="single"/>
        </w:rPr>
        <w:t xml:space="preserve"> kapcsolódóan:</w:t>
      </w:r>
    </w:p>
    <w:p w14:paraId="2B9B1D8D" w14:textId="77777777" w:rsidR="00EA73B5" w:rsidRPr="00010B55" w:rsidDel="00D504A2" w:rsidRDefault="00EA73B5" w:rsidP="00D230E4">
      <w:pPr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Különösen </w:t>
      </w:r>
      <w:proofErr w:type="spellStart"/>
      <w:r w:rsidRPr="00010B55" w:rsidDel="00D504A2">
        <w:rPr>
          <w:sz w:val="22"/>
          <w:szCs w:val="22"/>
        </w:rPr>
        <w:t>ischaemiás</w:t>
      </w:r>
      <w:proofErr w:type="spellEnd"/>
      <w:r w:rsidRPr="00010B55" w:rsidDel="00D504A2">
        <w:rPr>
          <w:sz w:val="22"/>
          <w:szCs w:val="22"/>
        </w:rPr>
        <w:t xml:space="preserve"> </w:t>
      </w:r>
      <w:r w:rsidRPr="00010B55" w:rsidDel="00D504A2">
        <w:rPr>
          <w:rStyle w:val="Kiemels21"/>
          <w:rFonts w:eastAsia="StarSymbol"/>
          <w:b w:val="0"/>
          <w:bCs w:val="0"/>
          <w:sz w:val="22"/>
          <w:szCs w:val="22"/>
        </w:rPr>
        <w:t xml:space="preserve">szívbetegségben szenvedő betegeknél a </w:t>
      </w:r>
      <w:r w:rsidR="008D142A" w:rsidRPr="00010B55" w:rsidDel="00D504A2">
        <w:rPr>
          <w:rStyle w:val="Kiemels21"/>
          <w:rFonts w:eastAsia="StarSymbol"/>
          <w:b w:val="0"/>
          <w:bCs w:val="0"/>
          <w:sz w:val="22"/>
          <w:szCs w:val="22"/>
        </w:rPr>
        <w:t>bizoprolol</w:t>
      </w:r>
      <w:r w:rsidRPr="00010B55" w:rsidDel="00D504A2">
        <w:rPr>
          <w:rStyle w:val="Kiemels21"/>
          <w:rFonts w:eastAsia="StarSymbol"/>
          <w:b w:val="0"/>
          <w:bCs w:val="0"/>
          <w:sz w:val="22"/>
          <w:szCs w:val="22"/>
        </w:rPr>
        <w:t xml:space="preserve">-kezelést – a </w:t>
      </w:r>
      <w:r w:rsidRPr="00010B55" w:rsidDel="00D504A2">
        <w:rPr>
          <w:sz w:val="22"/>
          <w:szCs w:val="22"/>
        </w:rPr>
        <w:t xml:space="preserve">kivételesen indokolt eseteket leszámítva – </w:t>
      </w:r>
      <w:r w:rsidRPr="00010B55" w:rsidDel="00D504A2">
        <w:rPr>
          <w:rStyle w:val="Kiemels21"/>
          <w:rFonts w:eastAsia="StarSymbol"/>
          <w:b w:val="0"/>
          <w:bCs w:val="0"/>
          <w:sz w:val="22"/>
          <w:szCs w:val="22"/>
        </w:rPr>
        <w:t xml:space="preserve">tilos hirtelen abbahagyni, mivel ez a szívbetegség átmeneti rosszabbodásához vezethet </w:t>
      </w:r>
      <w:r w:rsidRPr="00010B55" w:rsidDel="00D504A2">
        <w:rPr>
          <w:sz w:val="22"/>
          <w:szCs w:val="22"/>
        </w:rPr>
        <w:t>(lásd 4.2 pont).</w:t>
      </w:r>
    </w:p>
    <w:p w14:paraId="78C98495" w14:textId="77777777" w:rsidR="00EA73B5" w:rsidRPr="00010B55" w:rsidDel="00D504A2" w:rsidRDefault="00EA73B5" w:rsidP="00D230E4">
      <w:pPr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r w:rsidRPr="00010B55" w:rsidDel="00D504A2">
        <w:rPr>
          <w:sz w:val="22"/>
          <w:szCs w:val="22"/>
        </w:rPr>
        <w:t>t</w:t>
      </w:r>
      <w:proofErr w:type="spellEnd"/>
      <w:r w:rsidRPr="00010B55" w:rsidDel="00D504A2">
        <w:rPr>
          <w:sz w:val="22"/>
          <w:szCs w:val="22"/>
        </w:rPr>
        <w:t xml:space="preserve"> különös </w:t>
      </w:r>
      <w:r w:rsidR="00F30E8C" w:rsidRPr="00010B55" w:rsidDel="00D504A2">
        <w:rPr>
          <w:sz w:val="22"/>
          <w:szCs w:val="22"/>
        </w:rPr>
        <w:t xml:space="preserve">elővigyázatossággal </w:t>
      </w:r>
      <w:r w:rsidRPr="00010B55" w:rsidDel="00D504A2">
        <w:rPr>
          <w:sz w:val="22"/>
          <w:szCs w:val="22"/>
        </w:rPr>
        <w:t xml:space="preserve">kell alkalmazni olyan betegeknél, akiknél a magas vérnyomáshoz vagy az angina </w:t>
      </w:r>
      <w:proofErr w:type="spellStart"/>
      <w:r w:rsidRPr="00010B55" w:rsidDel="00D504A2">
        <w:rPr>
          <w:sz w:val="22"/>
          <w:szCs w:val="22"/>
        </w:rPr>
        <w:t>pectorishoz</w:t>
      </w:r>
      <w:proofErr w:type="spellEnd"/>
      <w:r w:rsidRPr="00010B55" w:rsidDel="00D504A2">
        <w:rPr>
          <w:sz w:val="22"/>
          <w:szCs w:val="22"/>
        </w:rPr>
        <w:t xml:space="preserve"> szívelégtelenség társul.</w:t>
      </w:r>
    </w:p>
    <w:p w14:paraId="65F04A94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4E69F2BF" w14:textId="77777777" w:rsidR="00EA73B5" w:rsidRPr="00010B55" w:rsidDel="00D504A2" w:rsidRDefault="008D142A" w:rsidP="00D230E4">
      <w:pPr>
        <w:tabs>
          <w:tab w:val="left" w:pos="567"/>
        </w:tabs>
        <w:rPr>
          <w:i/>
          <w:sz w:val="22"/>
          <w:szCs w:val="22"/>
        </w:rPr>
      </w:pPr>
      <w:proofErr w:type="spellStart"/>
      <w:r w:rsidRPr="00010B55" w:rsidDel="00D504A2">
        <w:rPr>
          <w:sz w:val="22"/>
          <w:szCs w:val="22"/>
        </w:rPr>
        <w:t>Bizoprolol</w:t>
      </w:r>
      <w:proofErr w:type="spellEnd"/>
      <w:r w:rsidR="00EA73B5" w:rsidRPr="00010B55" w:rsidDel="00D504A2">
        <w:rPr>
          <w:sz w:val="22"/>
          <w:szCs w:val="22"/>
        </w:rPr>
        <w:t xml:space="preserve"> csak </w:t>
      </w:r>
      <w:r w:rsidR="00F30E8C" w:rsidRPr="00010B55" w:rsidDel="00D504A2">
        <w:rPr>
          <w:sz w:val="22"/>
          <w:szCs w:val="22"/>
        </w:rPr>
        <w:t xml:space="preserve">körültekintéssel </w:t>
      </w:r>
      <w:r w:rsidR="00BB1804" w:rsidRPr="00010B55" w:rsidDel="00D504A2">
        <w:rPr>
          <w:sz w:val="22"/>
          <w:szCs w:val="22"/>
        </w:rPr>
        <w:t>adható a következő esetekben:</w:t>
      </w:r>
    </w:p>
    <w:p w14:paraId="51926134" w14:textId="6CD9B073" w:rsidR="00EA73B5" w:rsidRPr="00010B55" w:rsidDel="00D504A2" w:rsidRDefault="00EA73B5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Nagy </w:t>
      </w:r>
      <w:r w:rsidR="00F760B4" w:rsidRPr="00010B55">
        <w:rPr>
          <w:sz w:val="22"/>
          <w:szCs w:val="22"/>
        </w:rPr>
        <w:t>vércukor</w:t>
      </w:r>
      <w:r w:rsidRPr="00010B55" w:rsidDel="00D504A2">
        <w:rPr>
          <w:sz w:val="22"/>
          <w:szCs w:val="22"/>
        </w:rPr>
        <w:t>szint</w:t>
      </w:r>
      <w:r w:rsidR="00EE5F8B" w:rsidRPr="00010B55" w:rsidDel="00D504A2">
        <w:rPr>
          <w:sz w:val="22"/>
          <w:szCs w:val="22"/>
        </w:rPr>
        <w:t>-</w:t>
      </w:r>
      <w:r w:rsidRPr="00010B55" w:rsidDel="00D504A2">
        <w:rPr>
          <w:sz w:val="22"/>
          <w:szCs w:val="22"/>
        </w:rPr>
        <w:t xml:space="preserve">ingadozásokkal kísért diabetes mellitus; a </w:t>
      </w:r>
      <w:proofErr w:type="spellStart"/>
      <w:r w:rsidRPr="00010B55" w:rsidDel="00D504A2">
        <w:rPr>
          <w:sz w:val="22"/>
          <w:szCs w:val="22"/>
        </w:rPr>
        <w:t>hypoglykaemia</w:t>
      </w:r>
      <w:proofErr w:type="spellEnd"/>
      <w:r w:rsidRPr="00010B55" w:rsidDel="00D504A2">
        <w:rPr>
          <w:sz w:val="22"/>
          <w:szCs w:val="22"/>
        </w:rPr>
        <w:t xml:space="preserve"> tüneteit (pl. </w:t>
      </w:r>
      <w:proofErr w:type="spellStart"/>
      <w:r w:rsidRPr="00010B55" w:rsidDel="00D504A2">
        <w:rPr>
          <w:sz w:val="22"/>
          <w:szCs w:val="22"/>
        </w:rPr>
        <w:t>tachycardia</w:t>
      </w:r>
      <w:proofErr w:type="spellEnd"/>
      <w:r w:rsidRPr="00010B55" w:rsidDel="00D504A2">
        <w:rPr>
          <w:sz w:val="22"/>
          <w:szCs w:val="22"/>
        </w:rPr>
        <w:t>, szívdobogásérzés vagy verejtékezés) a kezelés elfedheti.</w:t>
      </w:r>
    </w:p>
    <w:p w14:paraId="77A7DD3B" w14:textId="0A0D6A3B" w:rsidR="00EA73B5" w:rsidRPr="00010B55" w:rsidDel="00D504A2" w:rsidRDefault="00EA73B5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Szigorú </w:t>
      </w:r>
      <w:r w:rsidR="00372816">
        <w:rPr>
          <w:sz w:val="22"/>
          <w:szCs w:val="22"/>
        </w:rPr>
        <w:t xml:space="preserve">diéta, </w:t>
      </w:r>
      <w:r w:rsidRPr="00010B55" w:rsidDel="00D504A2">
        <w:rPr>
          <w:sz w:val="22"/>
          <w:szCs w:val="22"/>
        </w:rPr>
        <w:t>koplalás.</w:t>
      </w:r>
    </w:p>
    <w:p w14:paraId="7DDF1C5D" w14:textId="77777777" w:rsidR="00EA73B5" w:rsidRPr="00010B55" w:rsidDel="00D504A2" w:rsidRDefault="00EA73B5" w:rsidP="00757437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Egyidejű </w:t>
      </w:r>
      <w:proofErr w:type="spellStart"/>
      <w:r w:rsidRPr="00010B55" w:rsidDel="00D504A2">
        <w:rPr>
          <w:sz w:val="22"/>
          <w:szCs w:val="22"/>
        </w:rPr>
        <w:t>deszenzibilizációs</w:t>
      </w:r>
      <w:proofErr w:type="spellEnd"/>
      <w:r w:rsidRPr="00010B55" w:rsidDel="00D504A2">
        <w:rPr>
          <w:sz w:val="22"/>
          <w:szCs w:val="22"/>
        </w:rPr>
        <w:t xml:space="preserve"> terápia. A többi béta-blokkolóhoz hasonlóan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is fokozhatja az allergének iránti érzékenységet és az </w:t>
      </w:r>
      <w:proofErr w:type="spellStart"/>
      <w:r w:rsidR="00B21F49" w:rsidRPr="00010B55" w:rsidDel="00D504A2">
        <w:rPr>
          <w:sz w:val="22"/>
          <w:szCs w:val="22"/>
        </w:rPr>
        <w:t>ana</w:t>
      </w:r>
      <w:r w:rsidR="00FF67A6" w:rsidRPr="00010B55" w:rsidDel="00D504A2">
        <w:rPr>
          <w:sz w:val="22"/>
          <w:szCs w:val="22"/>
        </w:rPr>
        <w:t>fi</w:t>
      </w:r>
      <w:r w:rsidR="00B21F49" w:rsidRPr="00010B55" w:rsidDel="00D504A2">
        <w:rPr>
          <w:sz w:val="22"/>
          <w:szCs w:val="22"/>
        </w:rPr>
        <w:t>lax</w:t>
      </w:r>
      <w:r w:rsidRPr="00010B55" w:rsidDel="00D504A2">
        <w:rPr>
          <w:sz w:val="22"/>
          <w:szCs w:val="22"/>
        </w:rPr>
        <w:t>iás</w:t>
      </w:r>
      <w:proofErr w:type="spellEnd"/>
      <w:r w:rsidRPr="00010B55" w:rsidDel="00D504A2">
        <w:rPr>
          <w:sz w:val="22"/>
          <w:szCs w:val="22"/>
        </w:rPr>
        <w:t xml:space="preserve"> reakciók súlyosságát. Előfordulhat, hogy az ilyenkor alkalmazott adrenalin nem minden esetben fejti ki a kívánt hatást.</w:t>
      </w:r>
    </w:p>
    <w:p w14:paraId="73500668" w14:textId="76532C0D" w:rsidR="00EA73B5" w:rsidRPr="00010B55" w:rsidDel="00D504A2" w:rsidRDefault="00EA73B5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I. fokú AV</w:t>
      </w:r>
      <w:r w:rsidR="00B25A01" w:rsidRPr="00010B55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blokk.</w:t>
      </w:r>
    </w:p>
    <w:p w14:paraId="6012AFE7" w14:textId="0D95CD31" w:rsidR="00EA73B5" w:rsidRPr="00010B55" w:rsidDel="00D504A2" w:rsidRDefault="00EA73B5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proofErr w:type="spellStart"/>
      <w:r w:rsidRPr="00010B55" w:rsidDel="00D504A2">
        <w:rPr>
          <w:sz w:val="22"/>
          <w:szCs w:val="22"/>
        </w:rPr>
        <w:lastRenderedPageBreak/>
        <w:t>Prinzmetal</w:t>
      </w:r>
      <w:proofErr w:type="spellEnd"/>
      <w:r w:rsidR="00B25A01" w:rsidRPr="00010B55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angina.</w:t>
      </w:r>
      <w:r w:rsidR="007D4385" w:rsidRPr="007D4385">
        <w:t xml:space="preserve"> </w:t>
      </w:r>
      <w:r w:rsidR="007D4385" w:rsidRPr="007D4385">
        <w:rPr>
          <w:sz w:val="22"/>
          <w:szCs w:val="22"/>
        </w:rPr>
        <w:t>Koszorúér-</w:t>
      </w:r>
      <w:proofErr w:type="spellStart"/>
      <w:r w:rsidR="007D4385" w:rsidRPr="007D4385">
        <w:rPr>
          <w:sz w:val="22"/>
          <w:szCs w:val="22"/>
        </w:rPr>
        <w:t>vasospasmus</w:t>
      </w:r>
      <w:proofErr w:type="spellEnd"/>
      <w:r w:rsidR="007D4385" w:rsidRPr="007D4385">
        <w:rPr>
          <w:sz w:val="22"/>
          <w:szCs w:val="22"/>
        </w:rPr>
        <w:t xml:space="preserve"> eseteit figyelték meg. Az anginás rohamok nem zárhatók ki teljesen </w:t>
      </w:r>
      <w:proofErr w:type="spellStart"/>
      <w:r w:rsidR="007D4385" w:rsidRPr="007D4385">
        <w:rPr>
          <w:sz w:val="22"/>
          <w:szCs w:val="22"/>
        </w:rPr>
        <w:t>Prinzmetal</w:t>
      </w:r>
      <w:proofErr w:type="spellEnd"/>
      <w:r w:rsidR="007D4385" w:rsidRPr="007D4385">
        <w:rPr>
          <w:sz w:val="22"/>
          <w:szCs w:val="22"/>
        </w:rPr>
        <w:t xml:space="preserve">-anginában szenvedő betegeknél </w:t>
      </w:r>
      <w:proofErr w:type="spellStart"/>
      <w:r w:rsidR="007D4385" w:rsidRPr="007D4385">
        <w:rPr>
          <w:sz w:val="22"/>
          <w:szCs w:val="22"/>
        </w:rPr>
        <w:t>bizoprolol</w:t>
      </w:r>
      <w:proofErr w:type="spellEnd"/>
      <w:r w:rsidR="007D4385" w:rsidRPr="007D4385">
        <w:rPr>
          <w:sz w:val="22"/>
          <w:szCs w:val="22"/>
        </w:rPr>
        <w:t xml:space="preserve"> adása esetén, a magas béta</w:t>
      </w:r>
      <w:r w:rsidR="007D4385" w:rsidRPr="00214637">
        <w:rPr>
          <w:sz w:val="22"/>
          <w:szCs w:val="22"/>
          <w:vertAlign w:val="subscript"/>
        </w:rPr>
        <w:t>1</w:t>
      </w:r>
      <w:r w:rsidR="007D4385" w:rsidRPr="007D4385">
        <w:rPr>
          <w:sz w:val="22"/>
          <w:szCs w:val="22"/>
        </w:rPr>
        <w:t>-szelektivitás ellenére sem.</w:t>
      </w:r>
    </w:p>
    <w:p w14:paraId="47F30EF4" w14:textId="77777777" w:rsidR="00EA73B5" w:rsidRPr="00010B55" w:rsidDel="00D504A2" w:rsidRDefault="00EA73B5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Perifériás érszűkülettel járó betegség (a panaszok felerősödhetnek, különösen a terápia megkezdésekor).</w:t>
      </w:r>
    </w:p>
    <w:p w14:paraId="52917EE8" w14:textId="77777777" w:rsidR="00EA73B5" w:rsidRPr="00010B55" w:rsidDel="00D504A2" w:rsidRDefault="00EA73B5" w:rsidP="00757437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Azoknak a betegeknek, akiknek </w:t>
      </w:r>
      <w:proofErr w:type="spellStart"/>
      <w:r w:rsidRPr="00010B55" w:rsidDel="00D504A2">
        <w:rPr>
          <w:sz w:val="22"/>
          <w:szCs w:val="22"/>
        </w:rPr>
        <w:t>psoriasisa</w:t>
      </w:r>
      <w:proofErr w:type="spellEnd"/>
      <w:r w:rsidRPr="00010B55" w:rsidDel="00D504A2">
        <w:rPr>
          <w:sz w:val="22"/>
          <w:szCs w:val="22"/>
        </w:rPr>
        <w:t xml:space="preserve"> van vagy anamnézisükben </w:t>
      </w:r>
      <w:proofErr w:type="spellStart"/>
      <w:r w:rsidRPr="00010B55" w:rsidDel="00D504A2">
        <w:rPr>
          <w:sz w:val="22"/>
          <w:szCs w:val="22"/>
        </w:rPr>
        <w:t>psoriasis</w:t>
      </w:r>
      <w:proofErr w:type="spellEnd"/>
      <w:r w:rsidRPr="00010B55" w:rsidDel="00D504A2">
        <w:rPr>
          <w:sz w:val="22"/>
          <w:szCs w:val="22"/>
        </w:rPr>
        <w:t xml:space="preserve"> szerepel, béta</w:t>
      </w:r>
      <w:r w:rsidR="00B21F49" w:rsidRPr="00010B55" w:rsidDel="00D504A2">
        <w:rPr>
          <w:sz w:val="22"/>
          <w:szCs w:val="22"/>
        </w:rPr>
        <w:noBreakHyphen/>
      </w:r>
      <w:r w:rsidRPr="00010B55" w:rsidDel="00D504A2">
        <w:rPr>
          <w:sz w:val="22"/>
          <w:szCs w:val="22"/>
        </w:rPr>
        <w:t xml:space="preserve">blokkolókat (pl.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r w:rsidRPr="00010B55" w:rsidDel="00D504A2">
        <w:rPr>
          <w:sz w:val="22"/>
          <w:szCs w:val="22"/>
        </w:rPr>
        <w:t>t</w:t>
      </w:r>
      <w:proofErr w:type="spellEnd"/>
      <w:r w:rsidRPr="00010B55" w:rsidDel="00D504A2">
        <w:rPr>
          <w:sz w:val="22"/>
          <w:szCs w:val="22"/>
        </w:rPr>
        <w:t>) csak az előny/kockázat gondos mérlegelését követően szabad adni.</w:t>
      </w:r>
    </w:p>
    <w:p w14:paraId="32BE6313" w14:textId="77777777" w:rsidR="00EA73B5" w:rsidRPr="00010B55" w:rsidDel="00D504A2" w:rsidRDefault="008D142A" w:rsidP="00757437">
      <w:pPr>
        <w:numPr>
          <w:ilvl w:val="0"/>
          <w:numId w:val="18"/>
        </w:numPr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010B55" w:rsidDel="00D504A2">
        <w:rPr>
          <w:sz w:val="22"/>
          <w:szCs w:val="22"/>
        </w:rPr>
        <w:t>Bizoprolol</w:t>
      </w:r>
      <w:proofErr w:type="spellEnd"/>
      <w:r w:rsidR="00EA73B5" w:rsidRPr="00010B55" w:rsidDel="00D504A2">
        <w:rPr>
          <w:sz w:val="22"/>
          <w:szCs w:val="22"/>
        </w:rPr>
        <w:t xml:space="preserve">-kezelés a </w:t>
      </w:r>
      <w:proofErr w:type="spellStart"/>
      <w:r w:rsidR="00EA73B5" w:rsidRPr="00010B55" w:rsidDel="00D504A2">
        <w:rPr>
          <w:sz w:val="22"/>
          <w:szCs w:val="22"/>
        </w:rPr>
        <w:t>hyperthy</w:t>
      </w:r>
      <w:r w:rsidR="00A8280C" w:rsidRPr="00010B55" w:rsidDel="00D504A2">
        <w:rPr>
          <w:sz w:val="22"/>
          <w:szCs w:val="22"/>
        </w:rPr>
        <w:t>r</w:t>
      </w:r>
      <w:r w:rsidR="00EA73B5" w:rsidRPr="00010B55" w:rsidDel="00D504A2">
        <w:rPr>
          <w:sz w:val="22"/>
          <w:szCs w:val="22"/>
        </w:rPr>
        <w:t>eosis</w:t>
      </w:r>
      <w:proofErr w:type="spellEnd"/>
      <w:r w:rsidR="00EA73B5" w:rsidRPr="00010B55" w:rsidDel="00D504A2">
        <w:rPr>
          <w:sz w:val="22"/>
          <w:szCs w:val="22"/>
        </w:rPr>
        <w:t xml:space="preserve"> tüneteit elfedheti.</w:t>
      </w:r>
    </w:p>
    <w:p w14:paraId="4CEB8CBE" w14:textId="77777777" w:rsidR="00EA73B5" w:rsidRPr="00010B55" w:rsidDel="00D504A2" w:rsidRDefault="00EA73B5" w:rsidP="00757437">
      <w:pPr>
        <w:pStyle w:val="Szvegtrzs2"/>
        <w:numPr>
          <w:ilvl w:val="0"/>
          <w:numId w:val="18"/>
        </w:numPr>
        <w:autoSpaceDE w:val="0"/>
        <w:autoSpaceDN w:val="0"/>
        <w:adjustRightInd w:val="0"/>
        <w:ind w:left="567" w:hanging="567"/>
        <w:jc w:val="left"/>
      </w:pPr>
      <w:proofErr w:type="spellStart"/>
      <w:r w:rsidRPr="00010B55" w:rsidDel="00D504A2">
        <w:t>Phaeochromocytomában</w:t>
      </w:r>
      <w:proofErr w:type="spellEnd"/>
      <w:r w:rsidRPr="00010B55" w:rsidDel="00D504A2">
        <w:t xml:space="preserve"> </w:t>
      </w:r>
      <w:proofErr w:type="spellStart"/>
      <w:r w:rsidR="008D142A" w:rsidRPr="00010B55" w:rsidDel="00D504A2">
        <w:t>bizoprolol</w:t>
      </w:r>
      <w:proofErr w:type="spellEnd"/>
      <w:r w:rsidRPr="00010B55" w:rsidDel="00D504A2">
        <w:t xml:space="preserve"> nem adható az alfa-receptor blokád eléréséig.</w:t>
      </w:r>
    </w:p>
    <w:p w14:paraId="038341C0" w14:textId="2AB754BF" w:rsidR="00E411CC" w:rsidRPr="00010B55" w:rsidDel="00D504A2" w:rsidRDefault="00F743AB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Általános anesztézia esetén a b</w:t>
      </w:r>
      <w:r w:rsidRPr="00010B55" w:rsidDel="00D504A2">
        <w:rPr>
          <w:bCs/>
          <w:sz w:val="22"/>
          <w:szCs w:val="22"/>
        </w:rPr>
        <w:t>éta</w:t>
      </w:r>
      <w:r w:rsidRPr="00010B55" w:rsidDel="00D504A2">
        <w:rPr>
          <w:sz w:val="22"/>
          <w:szCs w:val="22"/>
        </w:rPr>
        <w:t>-</w:t>
      </w:r>
      <w:proofErr w:type="spellStart"/>
      <w:r w:rsidRPr="00010B55" w:rsidDel="00D504A2">
        <w:rPr>
          <w:sz w:val="22"/>
          <w:szCs w:val="22"/>
        </w:rPr>
        <w:t>adrenerg</w:t>
      </w:r>
      <w:proofErr w:type="spellEnd"/>
      <w:r w:rsidRPr="00010B55" w:rsidDel="00D504A2">
        <w:rPr>
          <w:sz w:val="22"/>
          <w:szCs w:val="22"/>
        </w:rPr>
        <w:t xml:space="preserve"> receptorok gátlása csökkenti a szívritmuszavarok és a </w:t>
      </w:r>
      <w:proofErr w:type="spellStart"/>
      <w:r w:rsidRPr="00010B55" w:rsidDel="00D504A2">
        <w:rPr>
          <w:sz w:val="22"/>
          <w:szCs w:val="22"/>
        </w:rPr>
        <w:t>myocardialis</w:t>
      </w:r>
      <w:proofErr w:type="spellEnd"/>
      <w:r w:rsidRPr="00010B55" w:rsidDel="00D504A2">
        <w:rPr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ischaemia</w:t>
      </w:r>
      <w:proofErr w:type="spellEnd"/>
      <w:r w:rsidRPr="00010B55" w:rsidDel="00D504A2">
        <w:rPr>
          <w:sz w:val="22"/>
          <w:szCs w:val="22"/>
        </w:rPr>
        <w:t xml:space="preserve"> előfordulásának gyakoriságát az anesztézia indukciója és az </w:t>
      </w:r>
      <w:proofErr w:type="spellStart"/>
      <w:r w:rsidRPr="00010B55" w:rsidDel="00D504A2">
        <w:rPr>
          <w:sz w:val="22"/>
          <w:szCs w:val="22"/>
        </w:rPr>
        <w:t>intubáció</w:t>
      </w:r>
      <w:proofErr w:type="spellEnd"/>
      <w:r w:rsidRPr="00010B55" w:rsidDel="00D504A2">
        <w:rPr>
          <w:sz w:val="22"/>
          <w:szCs w:val="22"/>
        </w:rPr>
        <w:t xml:space="preserve"> alatt, valamint a műtétet követő időszakban. </w:t>
      </w:r>
      <w:r w:rsidRPr="00010B55" w:rsidDel="00D504A2">
        <w:rPr>
          <w:bCs/>
          <w:sz w:val="22"/>
          <w:szCs w:val="22"/>
        </w:rPr>
        <w:t>Jelenleg</w:t>
      </w:r>
      <w:r w:rsidRPr="00010B55" w:rsidDel="00D504A2">
        <w:rPr>
          <w:b/>
          <w:bCs/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azt javasolják, hogy a béta-</w:t>
      </w:r>
      <w:proofErr w:type="spellStart"/>
      <w:r w:rsidRPr="00010B55" w:rsidDel="00D504A2">
        <w:rPr>
          <w:sz w:val="22"/>
          <w:szCs w:val="22"/>
        </w:rPr>
        <w:t>adrenerg</w:t>
      </w:r>
      <w:proofErr w:type="spellEnd"/>
      <w:r w:rsidRPr="00010B55" w:rsidDel="00D504A2">
        <w:rPr>
          <w:sz w:val="22"/>
          <w:szCs w:val="22"/>
        </w:rPr>
        <w:t xml:space="preserve"> blokádot a perioperatív időszakban is fenn kell tartani. Az aneszteziológusnak tudnia kell a béta-</w:t>
      </w:r>
      <w:proofErr w:type="spellStart"/>
      <w:r w:rsidRPr="00010B55" w:rsidDel="00D504A2">
        <w:rPr>
          <w:sz w:val="22"/>
          <w:szCs w:val="22"/>
        </w:rPr>
        <w:t>adrenerg</w:t>
      </w:r>
      <w:proofErr w:type="spellEnd"/>
      <w:r w:rsidR="00186E66" w:rsidRPr="00010B55">
        <w:rPr>
          <w:sz w:val="22"/>
          <w:szCs w:val="22"/>
        </w:rPr>
        <w:t>-</w:t>
      </w:r>
      <w:r w:rsidRPr="00010B55" w:rsidDel="00D504A2">
        <w:rPr>
          <w:sz w:val="22"/>
          <w:szCs w:val="22"/>
        </w:rPr>
        <w:t>receptor</w:t>
      </w:r>
      <w:r w:rsidR="00186E66" w:rsidRPr="00010B55">
        <w:rPr>
          <w:sz w:val="22"/>
          <w:szCs w:val="22"/>
        </w:rPr>
        <w:t>-</w:t>
      </w:r>
      <w:r w:rsidRPr="00010B55" w:rsidDel="00D504A2">
        <w:rPr>
          <w:sz w:val="22"/>
          <w:szCs w:val="22"/>
        </w:rPr>
        <w:t xml:space="preserve">blokkoló alkalmazásáról, mivel az más </w:t>
      </w:r>
      <w:r w:rsidR="00E411CC" w:rsidRPr="00010B55" w:rsidDel="00D504A2">
        <w:rPr>
          <w:sz w:val="22"/>
          <w:szCs w:val="22"/>
        </w:rPr>
        <w:t>gyógy</w:t>
      </w:r>
      <w:r w:rsidRPr="00010B55" w:rsidDel="00D504A2">
        <w:rPr>
          <w:sz w:val="22"/>
          <w:szCs w:val="22"/>
        </w:rPr>
        <w:t xml:space="preserve">szerekkel kölcsönhatásba léphet. Ennek eredményeként </w:t>
      </w:r>
      <w:proofErr w:type="spellStart"/>
      <w:r w:rsidRPr="00010B55" w:rsidDel="00D504A2">
        <w:rPr>
          <w:sz w:val="22"/>
          <w:szCs w:val="22"/>
        </w:rPr>
        <w:t>bradyarr</w:t>
      </w:r>
      <w:r w:rsidR="00B21F49" w:rsidRPr="00010B55" w:rsidDel="00D504A2">
        <w:rPr>
          <w:sz w:val="22"/>
          <w:szCs w:val="22"/>
        </w:rPr>
        <w:t>h</w:t>
      </w:r>
      <w:r w:rsidRPr="00010B55" w:rsidDel="00D504A2">
        <w:rPr>
          <w:sz w:val="22"/>
          <w:szCs w:val="22"/>
        </w:rPr>
        <w:t>ythmia</w:t>
      </w:r>
      <w:proofErr w:type="spellEnd"/>
      <w:r w:rsidRPr="00010B55" w:rsidDel="00D504A2">
        <w:rPr>
          <w:sz w:val="22"/>
          <w:szCs w:val="22"/>
        </w:rPr>
        <w:t xml:space="preserve">, reflex </w:t>
      </w:r>
      <w:proofErr w:type="spellStart"/>
      <w:r w:rsidRPr="00010B55" w:rsidDel="00D504A2">
        <w:rPr>
          <w:sz w:val="22"/>
          <w:szCs w:val="22"/>
        </w:rPr>
        <w:t>tachycardia</w:t>
      </w:r>
      <w:proofErr w:type="spellEnd"/>
      <w:r w:rsidRPr="00010B55" w:rsidDel="00D504A2">
        <w:rPr>
          <w:sz w:val="22"/>
          <w:szCs w:val="22"/>
        </w:rPr>
        <w:t xml:space="preserve"> csökkentése, illetve a vérveszteség kompenzálását biztosító reflex csökkenése lép fel.</w:t>
      </w:r>
    </w:p>
    <w:p w14:paraId="5D7E055E" w14:textId="77777777" w:rsidR="00FC6F94" w:rsidRPr="00010B55" w:rsidDel="00D504A2" w:rsidRDefault="00F743AB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>Amennyiben indokolt a b</w:t>
      </w:r>
      <w:r w:rsidRPr="00010B55" w:rsidDel="00D504A2">
        <w:rPr>
          <w:bCs/>
          <w:sz w:val="22"/>
          <w:szCs w:val="22"/>
        </w:rPr>
        <w:t>éta</w:t>
      </w:r>
      <w:r w:rsidRPr="00010B55" w:rsidDel="00D504A2">
        <w:rPr>
          <w:sz w:val="22"/>
          <w:szCs w:val="22"/>
        </w:rPr>
        <w:t>-blokkoló kezelést a műtét előtt felfüggeszteni, akkor erre fokozatosan kerüljön sor és a dózis megvonás</w:t>
      </w:r>
      <w:r w:rsidR="00FF67A6" w:rsidRPr="00010B55" w:rsidDel="00D504A2">
        <w:rPr>
          <w:sz w:val="22"/>
          <w:szCs w:val="22"/>
        </w:rPr>
        <w:t>a</w:t>
      </w:r>
      <w:r w:rsidRPr="00010B55" w:rsidDel="00D504A2">
        <w:rPr>
          <w:sz w:val="22"/>
          <w:szCs w:val="22"/>
        </w:rPr>
        <w:t xml:space="preserve"> mintegy 48 órával az anesztézia előtt </w:t>
      </w:r>
      <w:proofErr w:type="spellStart"/>
      <w:r w:rsidRPr="00010B55" w:rsidDel="00D504A2">
        <w:rPr>
          <w:sz w:val="22"/>
          <w:szCs w:val="22"/>
        </w:rPr>
        <w:t>fejeződjön</w:t>
      </w:r>
      <w:proofErr w:type="spellEnd"/>
      <w:r w:rsidRPr="00010B55" w:rsidDel="00D504A2">
        <w:rPr>
          <w:sz w:val="22"/>
          <w:szCs w:val="22"/>
        </w:rPr>
        <w:t xml:space="preserve"> be.</w:t>
      </w:r>
    </w:p>
    <w:p w14:paraId="46A0BDD7" w14:textId="3FB0FD2D" w:rsidR="00EA73B5" w:rsidRDefault="007B42CE" w:rsidP="00757437">
      <w:pPr>
        <w:numPr>
          <w:ilvl w:val="0"/>
          <w:numId w:val="18"/>
        </w:numPr>
        <w:ind w:left="567" w:hanging="567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Bár a </w:t>
      </w:r>
      <w:proofErr w:type="spellStart"/>
      <w:r w:rsidRPr="00010B55" w:rsidDel="00D504A2">
        <w:rPr>
          <w:sz w:val="22"/>
          <w:szCs w:val="22"/>
        </w:rPr>
        <w:t>kardioszelektív</w:t>
      </w:r>
      <w:proofErr w:type="spellEnd"/>
      <w:r w:rsidRPr="00010B55" w:rsidDel="00D504A2">
        <w:rPr>
          <w:sz w:val="22"/>
          <w:szCs w:val="22"/>
        </w:rPr>
        <w:t xml:space="preserve"> (béta</w:t>
      </w:r>
      <w:r w:rsidRPr="00010B55" w:rsidDel="00D504A2">
        <w:rPr>
          <w:sz w:val="22"/>
          <w:szCs w:val="22"/>
          <w:vertAlign w:val="subscript"/>
        </w:rPr>
        <w:t>1</w:t>
      </w:r>
      <w:r w:rsidRPr="00010B55" w:rsidDel="00D504A2">
        <w:rPr>
          <w:sz w:val="22"/>
          <w:szCs w:val="22"/>
        </w:rPr>
        <w:t xml:space="preserve"> szelektív) béta-blokkolók kevésbé befolyásolhatják a tüdő működését a nem</w:t>
      </w:r>
      <w:r w:rsidR="00E03DFB" w:rsidRPr="00010B55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 xml:space="preserve">szelektív béta-blokkolókhoz képest, mégis, a többi béta-blokkolóhoz hasonlóan </w:t>
      </w:r>
      <w:proofErr w:type="spellStart"/>
      <w:r w:rsidRPr="00010B55" w:rsidDel="00D504A2">
        <w:rPr>
          <w:sz w:val="22"/>
          <w:szCs w:val="22"/>
        </w:rPr>
        <w:t>obstruktív</w:t>
      </w:r>
      <w:proofErr w:type="spellEnd"/>
      <w:r w:rsidRPr="00010B55" w:rsidDel="00D504A2">
        <w:rPr>
          <w:sz w:val="22"/>
          <w:szCs w:val="22"/>
        </w:rPr>
        <w:t xml:space="preserve"> légúti tüdőbetegség esetén kerülni kell az alkalmazásukat, hacsak arra nem áll fenn valamilyen kényszerítő klinikai körülmény. Ha ilyen ok fennáll, a </w:t>
      </w:r>
      <w:proofErr w:type="spellStart"/>
      <w:r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csak </w:t>
      </w:r>
      <w:r w:rsidR="00757437" w:rsidRPr="00010B55" w:rsidDel="00D504A2">
        <w:rPr>
          <w:sz w:val="22"/>
          <w:szCs w:val="22"/>
        </w:rPr>
        <w:t>körültekintéssel</w:t>
      </w:r>
      <w:r w:rsidRPr="00010B55" w:rsidDel="00D504A2">
        <w:rPr>
          <w:sz w:val="22"/>
          <w:szCs w:val="22"/>
        </w:rPr>
        <w:t xml:space="preserve"> alkalmazható. </w:t>
      </w:r>
      <w:proofErr w:type="spellStart"/>
      <w:r w:rsidR="00EA73B5" w:rsidRPr="00010B55" w:rsidDel="00D504A2">
        <w:rPr>
          <w:sz w:val="22"/>
          <w:szCs w:val="22"/>
        </w:rPr>
        <w:t>Asthma</w:t>
      </w:r>
      <w:proofErr w:type="spellEnd"/>
      <w:r w:rsidR="00EA73B5" w:rsidRPr="00010B55" w:rsidDel="00D504A2">
        <w:rPr>
          <w:sz w:val="22"/>
          <w:szCs w:val="22"/>
        </w:rPr>
        <w:t xml:space="preserve"> </w:t>
      </w:r>
      <w:proofErr w:type="spellStart"/>
      <w:r w:rsidR="00EA73B5" w:rsidRPr="00010B55" w:rsidDel="00D504A2">
        <w:rPr>
          <w:sz w:val="22"/>
          <w:szCs w:val="22"/>
        </w:rPr>
        <w:t>bronchiale</w:t>
      </w:r>
      <w:proofErr w:type="spellEnd"/>
      <w:r w:rsidR="00EA73B5" w:rsidRPr="00010B55" w:rsidDel="00D504A2">
        <w:rPr>
          <w:sz w:val="22"/>
          <w:szCs w:val="22"/>
        </w:rPr>
        <w:t xml:space="preserve"> vagy egyéb </w:t>
      </w:r>
      <w:r w:rsidR="00B21F49" w:rsidRPr="00010B55" w:rsidDel="00D504A2">
        <w:rPr>
          <w:sz w:val="22"/>
          <w:szCs w:val="22"/>
        </w:rPr>
        <w:t>–</w:t>
      </w:r>
      <w:r w:rsidR="00EA73B5" w:rsidRPr="00010B55" w:rsidDel="00D504A2">
        <w:rPr>
          <w:sz w:val="22"/>
          <w:szCs w:val="22"/>
        </w:rPr>
        <w:t xml:space="preserve"> tünetekkel járó </w:t>
      </w:r>
      <w:r w:rsidR="00B21F49" w:rsidRPr="00010B55" w:rsidDel="00D504A2">
        <w:rPr>
          <w:sz w:val="22"/>
          <w:szCs w:val="22"/>
        </w:rPr>
        <w:t>–</w:t>
      </w:r>
      <w:r w:rsidR="00EA73B5" w:rsidRPr="00010B55" w:rsidDel="00D504A2">
        <w:rPr>
          <w:sz w:val="22"/>
          <w:szCs w:val="22"/>
        </w:rPr>
        <w:t xml:space="preserve"> </w:t>
      </w:r>
      <w:proofErr w:type="spellStart"/>
      <w:r w:rsidR="00EA73B5" w:rsidRPr="00010B55" w:rsidDel="00D504A2">
        <w:rPr>
          <w:sz w:val="22"/>
          <w:szCs w:val="22"/>
        </w:rPr>
        <w:t>obstruktív</w:t>
      </w:r>
      <w:proofErr w:type="spellEnd"/>
      <w:r w:rsidR="00EA73B5" w:rsidRPr="00010B55" w:rsidDel="00D504A2">
        <w:rPr>
          <w:sz w:val="22"/>
          <w:szCs w:val="22"/>
        </w:rPr>
        <w:t xml:space="preserve"> tüdőbetegség esetében egyidejű </w:t>
      </w:r>
      <w:proofErr w:type="spellStart"/>
      <w:r w:rsidR="00EA73B5" w:rsidRPr="00010B55" w:rsidDel="00D504A2">
        <w:rPr>
          <w:sz w:val="22"/>
          <w:szCs w:val="22"/>
        </w:rPr>
        <w:t>bronchodilat</w:t>
      </w:r>
      <w:r w:rsidR="00E03DFB" w:rsidRPr="00010B55">
        <w:rPr>
          <w:sz w:val="22"/>
          <w:szCs w:val="22"/>
        </w:rPr>
        <w:t>á</w:t>
      </w:r>
      <w:r w:rsidR="00EA73B5" w:rsidRPr="00010B55" w:rsidDel="00D504A2">
        <w:rPr>
          <w:sz w:val="22"/>
          <w:szCs w:val="22"/>
        </w:rPr>
        <w:t>tor</w:t>
      </w:r>
      <w:proofErr w:type="spellEnd"/>
      <w:r w:rsidR="00EA73B5" w:rsidRPr="00010B55" w:rsidDel="00D504A2">
        <w:rPr>
          <w:sz w:val="22"/>
          <w:szCs w:val="22"/>
        </w:rPr>
        <w:t xml:space="preserve">-kezelést kell alkalmazni. Asztmás </w:t>
      </w:r>
      <w:r w:rsidR="001C6D19" w:rsidRPr="00010B55" w:rsidDel="00D504A2">
        <w:rPr>
          <w:sz w:val="22"/>
          <w:szCs w:val="22"/>
        </w:rPr>
        <w:t>betegek</w:t>
      </w:r>
      <w:r w:rsidR="001C6D19">
        <w:rPr>
          <w:sz w:val="22"/>
          <w:szCs w:val="22"/>
        </w:rPr>
        <w:t>nél</w:t>
      </w:r>
      <w:r w:rsidR="001C6D19" w:rsidRPr="00010B55" w:rsidDel="00D504A2">
        <w:rPr>
          <w:sz w:val="22"/>
          <w:szCs w:val="22"/>
        </w:rPr>
        <w:t xml:space="preserve"> </w:t>
      </w:r>
      <w:r w:rsidR="00EA73B5" w:rsidRPr="00010B55" w:rsidDel="00D504A2">
        <w:rPr>
          <w:sz w:val="22"/>
          <w:szCs w:val="22"/>
        </w:rPr>
        <w:t xml:space="preserve">alkalmanként előfordulhat a légúti ellenállás növekedése, ilyenkor a </w:t>
      </w:r>
      <w:r w:rsidR="005D008D" w:rsidRPr="00010B55" w:rsidDel="00D504A2">
        <w:rPr>
          <w:sz w:val="22"/>
          <w:szCs w:val="22"/>
        </w:rPr>
        <w:t>béta</w:t>
      </w:r>
      <w:r w:rsidR="005D008D" w:rsidRPr="00010B55" w:rsidDel="00D504A2">
        <w:rPr>
          <w:sz w:val="22"/>
          <w:szCs w:val="22"/>
          <w:vertAlign w:val="subscript"/>
        </w:rPr>
        <w:t>2</w:t>
      </w:r>
      <w:r w:rsidR="00EA73B5" w:rsidRPr="00010B55" w:rsidDel="00D504A2">
        <w:rPr>
          <w:sz w:val="22"/>
          <w:szCs w:val="22"/>
        </w:rPr>
        <w:t>-stimuláns szer dózisának emelése válhat szükségessé.</w:t>
      </w:r>
    </w:p>
    <w:p w14:paraId="0C454BB6" w14:textId="5976403C" w:rsidR="00E04B06" w:rsidRDefault="00E04B06" w:rsidP="00E04B06">
      <w:pPr>
        <w:rPr>
          <w:sz w:val="22"/>
          <w:szCs w:val="22"/>
        </w:rPr>
      </w:pPr>
    </w:p>
    <w:p w14:paraId="288B23B3" w14:textId="27F2D59B" w:rsidR="00E04B06" w:rsidRPr="004F0CE8" w:rsidRDefault="00E04B06" w:rsidP="00E04B06">
      <w:pPr>
        <w:rPr>
          <w:sz w:val="22"/>
          <w:szCs w:val="22"/>
          <w:u w:val="single"/>
        </w:rPr>
      </w:pPr>
      <w:r w:rsidRPr="004F0CE8">
        <w:rPr>
          <w:sz w:val="22"/>
          <w:szCs w:val="22"/>
          <w:u w:val="single"/>
        </w:rPr>
        <w:t>Nátrium</w:t>
      </w:r>
    </w:p>
    <w:p w14:paraId="4CD9E44F" w14:textId="03ED737B" w:rsidR="00E04B06" w:rsidRDefault="00E04B06" w:rsidP="00E04B06">
      <w:pPr>
        <w:rPr>
          <w:sz w:val="22"/>
          <w:szCs w:val="22"/>
        </w:rPr>
      </w:pPr>
      <w:r w:rsidRPr="00B90E01">
        <w:rPr>
          <w:sz w:val="22"/>
          <w:szCs w:val="22"/>
        </w:rPr>
        <w:t>A készítmény kevesebb mint 1</w:t>
      </w:r>
      <w:r>
        <w:rPr>
          <w:sz w:val="22"/>
          <w:szCs w:val="22"/>
        </w:rPr>
        <w:t> </w:t>
      </w:r>
      <w:proofErr w:type="spellStart"/>
      <w:r w:rsidRPr="00B90E01">
        <w:rPr>
          <w:sz w:val="22"/>
          <w:szCs w:val="22"/>
        </w:rPr>
        <w:t>mmol</w:t>
      </w:r>
      <w:proofErr w:type="spellEnd"/>
      <w:r w:rsidRPr="00B90E01">
        <w:rPr>
          <w:sz w:val="22"/>
          <w:szCs w:val="22"/>
        </w:rPr>
        <w:t xml:space="preserve"> (23</w:t>
      </w:r>
      <w:r>
        <w:rPr>
          <w:sz w:val="22"/>
          <w:szCs w:val="22"/>
        </w:rPr>
        <w:t> </w:t>
      </w:r>
      <w:r w:rsidRPr="00B90E01">
        <w:rPr>
          <w:sz w:val="22"/>
          <w:szCs w:val="22"/>
        </w:rPr>
        <w:t xml:space="preserve">mg) nátriumot tartalmaz tablettánként, azaz gyakorlatilag </w:t>
      </w:r>
      <w:r w:rsidR="004F0CE8" w:rsidRPr="00732205">
        <w:rPr>
          <w:sz w:val="22"/>
          <w:szCs w:val="22"/>
        </w:rPr>
        <w:t>„</w:t>
      </w:r>
      <w:r w:rsidRPr="00B90E01">
        <w:rPr>
          <w:sz w:val="22"/>
          <w:szCs w:val="22"/>
        </w:rPr>
        <w:t>nátriummentes</w:t>
      </w:r>
      <w:r w:rsidR="003720E5" w:rsidRPr="003720E5">
        <w:rPr>
          <w:sz w:val="22"/>
          <w:szCs w:val="22"/>
        </w:rPr>
        <w:t>”</w:t>
      </w:r>
      <w:r w:rsidRPr="00B90E01">
        <w:rPr>
          <w:sz w:val="22"/>
          <w:szCs w:val="22"/>
        </w:rPr>
        <w:t>.</w:t>
      </w:r>
    </w:p>
    <w:p w14:paraId="1F9FC104" w14:textId="77777777" w:rsidR="00EA73B5" w:rsidRPr="00010B55" w:rsidDel="00D504A2" w:rsidRDefault="00EA73B5" w:rsidP="00D230E4">
      <w:pPr>
        <w:rPr>
          <w:sz w:val="22"/>
          <w:szCs w:val="22"/>
        </w:rPr>
      </w:pPr>
    </w:p>
    <w:p w14:paraId="4EBC7D1C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4.5</w:t>
      </w:r>
      <w:r w:rsidRPr="00010B55">
        <w:rPr>
          <w:b/>
          <w:sz w:val="22"/>
          <w:szCs w:val="22"/>
        </w:rPr>
        <w:tab/>
        <w:t>Gyógyszerkölcsönhatások és egyéb interakciók</w:t>
      </w:r>
    </w:p>
    <w:p w14:paraId="30188007" w14:textId="77777777" w:rsidR="00EA73B5" w:rsidRPr="00010B55" w:rsidRDefault="00EA73B5" w:rsidP="00D230E4">
      <w:pPr>
        <w:rPr>
          <w:sz w:val="22"/>
          <w:szCs w:val="22"/>
        </w:rPr>
      </w:pPr>
    </w:p>
    <w:p w14:paraId="36F452C0" w14:textId="77777777" w:rsidR="00EA73B5" w:rsidRPr="00010B55" w:rsidRDefault="00EA73B5" w:rsidP="00D230E4">
      <w:pPr>
        <w:tabs>
          <w:tab w:val="left" w:pos="360"/>
        </w:tabs>
        <w:ind w:left="360" w:hanging="360"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 xml:space="preserve">Az </w:t>
      </w:r>
      <w:proofErr w:type="spellStart"/>
      <w:r w:rsidRPr="00010B55">
        <w:rPr>
          <w:sz w:val="22"/>
          <w:szCs w:val="22"/>
          <w:u w:val="single"/>
        </w:rPr>
        <w:t>amlodipinhez</w:t>
      </w:r>
      <w:proofErr w:type="spellEnd"/>
      <w:r w:rsidRPr="00010B55">
        <w:rPr>
          <w:sz w:val="22"/>
          <w:szCs w:val="22"/>
          <w:u w:val="single"/>
        </w:rPr>
        <w:t xml:space="preserve"> kapcsolódóan:</w:t>
      </w:r>
    </w:p>
    <w:p w14:paraId="56177128" w14:textId="77777777" w:rsidR="001D5774" w:rsidRPr="00010B55" w:rsidRDefault="001D5774" w:rsidP="00D230E4">
      <w:pPr>
        <w:rPr>
          <w:sz w:val="22"/>
          <w:szCs w:val="22"/>
        </w:rPr>
      </w:pPr>
    </w:p>
    <w:p w14:paraId="5C5CEA77" w14:textId="77777777" w:rsidR="001D5774" w:rsidRPr="00010B55" w:rsidRDefault="001D5774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 xml:space="preserve">Egyéb gyógyszerek hatása az </w:t>
      </w:r>
      <w:proofErr w:type="spellStart"/>
      <w:r w:rsidRPr="00010B55">
        <w:rPr>
          <w:i/>
          <w:sz w:val="22"/>
          <w:szCs w:val="22"/>
        </w:rPr>
        <w:t>amlodipinre</w:t>
      </w:r>
      <w:proofErr w:type="spellEnd"/>
    </w:p>
    <w:p w14:paraId="739BB663" w14:textId="4773D7C7" w:rsidR="005F3175" w:rsidRPr="00010B55" w:rsidRDefault="001D5774" w:rsidP="00D230E4">
      <w:pPr>
        <w:numPr>
          <w:ilvl w:val="0"/>
          <w:numId w:val="11"/>
        </w:numPr>
        <w:ind w:left="567" w:hanging="567"/>
        <w:rPr>
          <w:sz w:val="22"/>
          <w:szCs w:val="22"/>
        </w:rPr>
      </w:pPr>
      <w:r w:rsidRPr="00010B55">
        <w:rPr>
          <w:i/>
          <w:sz w:val="22"/>
          <w:szCs w:val="22"/>
        </w:rPr>
        <w:t>CYP3A4 inhibitorok:</w:t>
      </w:r>
      <w:r w:rsidRPr="00010B55">
        <w:rPr>
          <w:sz w:val="22"/>
          <w:szCs w:val="22"/>
        </w:rPr>
        <w:t xml:space="preserve"> </w:t>
      </w:r>
      <w:r w:rsidR="007574A9" w:rsidRPr="00010B55">
        <w:rPr>
          <w:sz w:val="22"/>
          <w:szCs w:val="22"/>
        </w:rPr>
        <w:t>a</w:t>
      </w:r>
      <w:r w:rsidR="00050574" w:rsidRPr="00010B55">
        <w:rPr>
          <w:sz w:val="22"/>
          <w:szCs w:val="22"/>
        </w:rPr>
        <w:t xml:space="preserve">z </w:t>
      </w:r>
      <w:proofErr w:type="spellStart"/>
      <w:r w:rsidR="00050574" w:rsidRPr="00010B55">
        <w:rPr>
          <w:sz w:val="22"/>
          <w:szCs w:val="22"/>
        </w:rPr>
        <w:t>amlodipin</w:t>
      </w:r>
      <w:proofErr w:type="spellEnd"/>
      <w:r w:rsidR="00050574" w:rsidRPr="00010B55">
        <w:rPr>
          <w:sz w:val="22"/>
          <w:szCs w:val="22"/>
        </w:rPr>
        <w:t xml:space="preserve"> erős vagy közepesen erős CYP3A4 inhibitorokkal (</w:t>
      </w:r>
      <w:proofErr w:type="spellStart"/>
      <w:r w:rsidR="00050574" w:rsidRPr="00010B55">
        <w:rPr>
          <w:sz w:val="22"/>
          <w:szCs w:val="22"/>
        </w:rPr>
        <w:t>proteáz</w:t>
      </w:r>
      <w:proofErr w:type="spellEnd"/>
      <w:r w:rsidR="00E03DFB" w:rsidRPr="00010B55">
        <w:rPr>
          <w:sz w:val="22"/>
          <w:szCs w:val="22"/>
        </w:rPr>
        <w:t>-</w:t>
      </w:r>
      <w:r w:rsidR="00050574" w:rsidRPr="00010B55">
        <w:rPr>
          <w:sz w:val="22"/>
          <w:szCs w:val="22"/>
        </w:rPr>
        <w:t xml:space="preserve">inhibitorok, </w:t>
      </w:r>
      <w:proofErr w:type="spellStart"/>
      <w:r w:rsidR="00050574" w:rsidRPr="00010B55">
        <w:rPr>
          <w:sz w:val="22"/>
          <w:szCs w:val="22"/>
        </w:rPr>
        <w:t>antifungális</w:t>
      </w:r>
      <w:proofErr w:type="spellEnd"/>
      <w:r w:rsidR="00050574" w:rsidRPr="00010B55">
        <w:rPr>
          <w:sz w:val="22"/>
          <w:szCs w:val="22"/>
        </w:rPr>
        <w:t xml:space="preserve"> </w:t>
      </w:r>
      <w:proofErr w:type="spellStart"/>
      <w:r w:rsidR="00050574" w:rsidRPr="00010B55">
        <w:rPr>
          <w:sz w:val="22"/>
          <w:szCs w:val="22"/>
        </w:rPr>
        <w:t>azolok</w:t>
      </w:r>
      <w:proofErr w:type="spellEnd"/>
      <w:r w:rsidR="00050574" w:rsidRPr="00010B55">
        <w:rPr>
          <w:sz w:val="22"/>
          <w:szCs w:val="22"/>
        </w:rPr>
        <w:t xml:space="preserve">, </w:t>
      </w:r>
      <w:proofErr w:type="spellStart"/>
      <w:r w:rsidR="00050574" w:rsidRPr="00010B55">
        <w:rPr>
          <w:sz w:val="22"/>
          <w:szCs w:val="22"/>
        </w:rPr>
        <w:t>makrolidok</w:t>
      </w:r>
      <w:proofErr w:type="spellEnd"/>
      <w:r w:rsidR="007574A9" w:rsidRPr="00010B55">
        <w:rPr>
          <w:sz w:val="22"/>
          <w:szCs w:val="22"/>
        </w:rPr>
        <w:t>,</w:t>
      </w:r>
      <w:r w:rsidR="00050574" w:rsidRPr="00010B55">
        <w:rPr>
          <w:sz w:val="22"/>
          <w:szCs w:val="22"/>
        </w:rPr>
        <w:t xml:space="preserve"> mint az </w:t>
      </w:r>
      <w:proofErr w:type="spellStart"/>
      <w:r w:rsidR="00050574" w:rsidRPr="00010B55">
        <w:rPr>
          <w:sz w:val="22"/>
          <w:szCs w:val="22"/>
        </w:rPr>
        <w:t>eritrom</w:t>
      </w:r>
      <w:r w:rsidR="00B928C2" w:rsidRPr="00010B55">
        <w:rPr>
          <w:sz w:val="22"/>
          <w:szCs w:val="22"/>
        </w:rPr>
        <w:t>i</w:t>
      </w:r>
      <w:r w:rsidR="00050574" w:rsidRPr="00010B55">
        <w:rPr>
          <w:sz w:val="22"/>
          <w:szCs w:val="22"/>
        </w:rPr>
        <w:t>cin</w:t>
      </w:r>
      <w:proofErr w:type="spellEnd"/>
      <w:r w:rsidR="00050574" w:rsidRPr="00010B55">
        <w:rPr>
          <w:sz w:val="22"/>
          <w:szCs w:val="22"/>
        </w:rPr>
        <w:t xml:space="preserve"> vagy </w:t>
      </w:r>
      <w:proofErr w:type="spellStart"/>
      <w:r w:rsidR="007574A9" w:rsidRPr="00010B55">
        <w:rPr>
          <w:sz w:val="22"/>
          <w:szCs w:val="22"/>
        </w:rPr>
        <w:t>k</w:t>
      </w:r>
      <w:r w:rsidR="00050574" w:rsidRPr="00010B55">
        <w:rPr>
          <w:sz w:val="22"/>
          <w:szCs w:val="22"/>
        </w:rPr>
        <w:t>laritrom</w:t>
      </w:r>
      <w:r w:rsidR="00B928C2" w:rsidRPr="00010B55">
        <w:rPr>
          <w:sz w:val="22"/>
          <w:szCs w:val="22"/>
        </w:rPr>
        <w:t>i</w:t>
      </w:r>
      <w:r w:rsidR="00050574" w:rsidRPr="00010B55">
        <w:rPr>
          <w:sz w:val="22"/>
          <w:szCs w:val="22"/>
        </w:rPr>
        <w:t>cin</w:t>
      </w:r>
      <w:proofErr w:type="spellEnd"/>
      <w:r w:rsidR="00050574" w:rsidRPr="00010B55">
        <w:rPr>
          <w:sz w:val="22"/>
          <w:szCs w:val="22"/>
        </w:rPr>
        <w:t xml:space="preserve">, </w:t>
      </w:r>
      <w:proofErr w:type="spellStart"/>
      <w:r w:rsidR="00050574" w:rsidRPr="00010B55">
        <w:rPr>
          <w:sz w:val="22"/>
          <w:szCs w:val="22"/>
        </w:rPr>
        <w:t>verapamil</w:t>
      </w:r>
      <w:proofErr w:type="spellEnd"/>
      <w:r w:rsidR="00050574" w:rsidRPr="00010B55">
        <w:rPr>
          <w:sz w:val="22"/>
          <w:szCs w:val="22"/>
        </w:rPr>
        <w:t xml:space="preserve"> vagy </w:t>
      </w:r>
      <w:proofErr w:type="spellStart"/>
      <w:r w:rsidR="00050574" w:rsidRPr="00010B55">
        <w:rPr>
          <w:sz w:val="22"/>
          <w:szCs w:val="22"/>
        </w:rPr>
        <w:t>diltiazem</w:t>
      </w:r>
      <w:proofErr w:type="spellEnd"/>
      <w:r w:rsidR="00050574" w:rsidRPr="00010B55">
        <w:rPr>
          <w:sz w:val="22"/>
          <w:szCs w:val="22"/>
        </w:rPr>
        <w:t xml:space="preserve">) </w:t>
      </w:r>
      <w:r w:rsidR="00B1243A" w:rsidRPr="00010B55">
        <w:rPr>
          <w:sz w:val="22"/>
          <w:szCs w:val="22"/>
        </w:rPr>
        <w:t xml:space="preserve">történő egyidejű alkalmazása szignifikánsan megemelheti az </w:t>
      </w:r>
      <w:proofErr w:type="spellStart"/>
      <w:r w:rsidR="00B1243A" w:rsidRPr="00010B55">
        <w:rPr>
          <w:sz w:val="22"/>
          <w:szCs w:val="22"/>
        </w:rPr>
        <w:t>amlodipin</w:t>
      </w:r>
      <w:proofErr w:type="spellEnd"/>
      <w:r w:rsidR="00B1243A" w:rsidRPr="00010B55">
        <w:rPr>
          <w:sz w:val="22"/>
          <w:szCs w:val="22"/>
        </w:rPr>
        <w:t xml:space="preserve"> expozíciót</w:t>
      </w:r>
      <w:r w:rsidR="004C7B75" w:rsidRPr="00010B55">
        <w:rPr>
          <w:sz w:val="22"/>
          <w:szCs w:val="22"/>
        </w:rPr>
        <w:t xml:space="preserve"> fokoz</w:t>
      </w:r>
      <w:r w:rsidR="00FF67A6" w:rsidRPr="00010B55">
        <w:rPr>
          <w:sz w:val="22"/>
          <w:szCs w:val="22"/>
        </w:rPr>
        <w:t xml:space="preserve">va </w:t>
      </w:r>
      <w:r w:rsidR="00FF67A6" w:rsidRPr="00F129D2">
        <w:rPr>
          <w:sz w:val="22"/>
          <w:szCs w:val="22"/>
        </w:rPr>
        <w:t xml:space="preserve">a </w:t>
      </w:r>
      <w:proofErr w:type="spellStart"/>
      <w:r w:rsidR="007F42E8" w:rsidRPr="00F129D2">
        <w:rPr>
          <w:sz w:val="22"/>
          <w:szCs w:val="22"/>
        </w:rPr>
        <w:t>hypotensio</w:t>
      </w:r>
      <w:proofErr w:type="spellEnd"/>
      <w:r w:rsidR="007F42E8" w:rsidRPr="00010B55">
        <w:rPr>
          <w:sz w:val="22"/>
          <w:szCs w:val="22"/>
        </w:rPr>
        <w:t xml:space="preserve"> </w:t>
      </w:r>
      <w:r w:rsidR="00FF67A6" w:rsidRPr="00010B55">
        <w:rPr>
          <w:sz w:val="22"/>
          <w:szCs w:val="22"/>
        </w:rPr>
        <w:t>kialakulásának kockázatát</w:t>
      </w:r>
      <w:r w:rsidR="004C7B75" w:rsidRPr="00010B55">
        <w:rPr>
          <w:sz w:val="22"/>
          <w:szCs w:val="22"/>
        </w:rPr>
        <w:t>.</w:t>
      </w:r>
      <w:r w:rsidR="007B06CC" w:rsidRPr="00010B55">
        <w:rPr>
          <w:sz w:val="22"/>
          <w:szCs w:val="22"/>
        </w:rPr>
        <w:t xml:space="preserve"> Ezen </w:t>
      </w:r>
      <w:proofErr w:type="spellStart"/>
      <w:r w:rsidR="007B06CC" w:rsidRPr="00010B55">
        <w:rPr>
          <w:sz w:val="22"/>
          <w:szCs w:val="22"/>
        </w:rPr>
        <w:t>farmakokinetikai</w:t>
      </w:r>
      <w:proofErr w:type="spellEnd"/>
      <w:r w:rsidR="007B06CC" w:rsidRPr="00010B55">
        <w:rPr>
          <w:sz w:val="22"/>
          <w:szCs w:val="22"/>
        </w:rPr>
        <w:t xml:space="preserve"> változásoknak idősek esetében van nagyobb klinikai jelentősége. Ezért ellenőrzésre és a dózismódosításra lehet szükség.</w:t>
      </w:r>
    </w:p>
    <w:p w14:paraId="37B0E808" w14:textId="691649AA" w:rsidR="00E037A7" w:rsidRPr="00010B55" w:rsidRDefault="00E037A7" w:rsidP="00D230E4">
      <w:pPr>
        <w:ind w:left="567"/>
        <w:rPr>
          <w:sz w:val="22"/>
          <w:szCs w:val="22"/>
        </w:rPr>
      </w:pPr>
      <w:r w:rsidRPr="00010B55">
        <w:rPr>
          <w:sz w:val="22"/>
          <w:szCs w:val="22"/>
        </w:rPr>
        <w:t xml:space="preserve">A </w:t>
      </w:r>
      <w:proofErr w:type="spellStart"/>
      <w:r w:rsidRPr="00010B55">
        <w:rPr>
          <w:sz w:val="22"/>
          <w:szCs w:val="22"/>
        </w:rPr>
        <w:t>klaritromicin</w:t>
      </w:r>
      <w:proofErr w:type="spellEnd"/>
      <w:r w:rsidRPr="00010B55">
        <w:rPr>
          <w:sz w:val="22"/>
          <w:szCs w:val="22"/>
        </w:rPr>
        <w:t xml:space="preserve"> a CYP3A4 egyik inhibitora. A </w:t>
      </w:r>
      <w:proofErr w:type="spellStart"/>
      <w:r w:rsidR="00DC0E08" w:rsidRPr="00010B55">
        <w:rPr>
          <w:sz w:val="22"/>
          <w:szCs w:val="22"/>
        </w:rPr>
        <w:t>hypot</w:t>
      </w:r>
      <w:r w:rsidR="00DC0E08">
        <w:rPr>
          <w:sz w:val="22"/>
          <w:szCs w:val="22"/>
        </w:rPr>
        <w:t>ensio</w:t>
      </w:r>
      <w:proofErr w:type="spellEnd"/>
      <w:r w:rsidR="00DC0E08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 xml:space="preserve">fokozott kockázata áll fenn a </w:t>
      </w:r>
      <w:proofErr w:type="spellStart"/>
      <w:r w:rsidRPr="00010B55">
        <w:rPr>
          <w:sz w:val="22"/>
          <w:szCs w:val="22"/>
        </w:rPr>
        <w:t>klaritromicint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amlodipinnel</w:t>
      </w:r>
      <w:proofErr w:type="spellEnd"/>
      <w:r w:rsidRPr="00010B55">
        <w:rPr>
          <w:sz w:val="22"/>
          <w:szCs w:val="22"/>
        </w:rPr>
        <w:t xml:space="preserve"> együtt kapó betegeknél. A betegek szoros megfigyelése javasolt, ha az </w:t>
      </w:r>
      <w:proofErr w:type="spellStart"/>
      <w:r w:rsidRPr="00010B55">
        <w:rPr>
          <w:sz w:val="22"/>
          <w:szCs w:val="22"/>
        </w:rPr>
        <w:t>amlodipint</w:t>
      </w:r>
      <w:proofErr w:type="spellEnd"/>
      <w:r w:rsidRPr="00010B55">
        <w:rPr>
          <w:sz w:val="22"/>
          <w:szCs w:val="22"/>
        </w:rPr>
        <w:t xml:space="preserve"> egyidejűleg adagolják </w:t>
      </w:r>
      <w:proofErr w:type="spellStart"/>
      <w:r w:rsidRPr="00010B55">
        <w:rPr>
          <w:sz w:val="22"/>
          <w:szCs w:val="22"/>
        </w:rPr>
        <w:t>klaritromicinnel</w:t>
      </w:r>
      <w:proofErr w:type="spellEnd"/>
      <w:r w:rsidRPr="00010B55">
        <w:rPr>
          <w:sz w:val="22"/>
          <w:szCs w:val="22"/>
        </w:rPr>
        <w:t>.</w:t>
      </w:r>
    </w:p>
    <w:p w14:paraId="18C23C52" w14:textId="77777777" w:rsidR="001D5774" w:rsidRPr="00010B55" w:rsidRDefault="001D5774" w:rsidP="00D230E4">
      <w:pPr>
        <w:ind w:left="567" w:hanging="567"/>
        <w:rPr>
          <w:sz w:val="22"/>
          <w:szCs w:val="22"/>
        </w:rPr>
      </w:pPr>
    </w:p>
    <w:p w14:paraId="6E90DF37" w14:textId="77777777" w:rsidR="001D5774" w:rsidRPr="00010B55" w:rsidRDefault="001D5774" w:rsidP="00B06301">
      <w:pPr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 w:rsidRPr="00010B55">
        <w:rPr>
          <w:i/>
          <w:sz w:val="22"/>
          <w:szCs w:val="22"/>
        </w:rPr>
        <w:t>CYP3A4 induktorok:</w:t>
      </w:r>
      <w:r w:rsidRPr="00010B55">
        <w:rPr>
          <w:sz w:val="22"/>
          <w:szCs w:val="22"/>
        </w:rPr>
        <w:t xml:space="preserve"> </w:t>
      </w:r>
      <w:r w:rsidR="00B06301" w:rsidRPr="00010B55">
        <w:rPr>
          <w:bCs/>
          <w:sz w:val="22"/>
          <w:szCs w:val="22"/>
        </w:rPr>
        <w:t xml:space="preserve">Ismert CYP3A4-induktorokkal való egyidejű alkalmazás esetén megváltozhat az </w:t>
      </w:r>
      <w:proofErr w:type="spellStart"/>
      <w:r w:rsidR="00B06301" w:rsidRPr="00010B55">
        <w:rPr>
          <w:bCs/>
          <w:sz w:val="22"/>
          <w:szCs w:val="22"/>
        </w:rPr>
        <w:t>amlodipin</w:t>
      </w:r>
      <w:proofErr w:type="spellEnd"/>
      <w:r w:rsidR="00B06301" w:rsidRPr="00010B55">
        <w:rPr>
          <w:bCs/>
          <w:sz w:val="22"/>
          <w:szCs w:val="22"/>
        </w:rPr>
        <w:t xml:space="preserve"> plazmakoncentrációja. Emiatt </w:t>
      </w:r>
      <w:proofErr w:type="spellStart"/>
      <w:r w:rsidR="00B06301" w:rsidRPr="00010B55">
        <w:rPr>
          <w:bCs/>
          <w:sz w:val="22"/>
          <w:szCs w:val="22"/>
        </w:rPr>
        <w:t>monitorozni</w:t>
      </w:r>
      <w:proofErr w:type="spellEnd"/>
      <w:r w:rsidR="00B06301" w:rsidRPr="00010B55">
        <w:rPr>
          <w:bCs/>
          <w:sz w:val="22"/>
          <w:szCs w:val="22"/>
        </w:rPr>
        <w:t xml:space="preserve"> kell a vérnyomást, és meg kell fontolni a dózis módosítását az egyidejű gyógyszeralkalmazás alatt és után is, különösen erős CYP3A4-induktorok (pl. </w:t>
      </w:r>
      <w:proofErr w:type="spellStart"/>
      <w:r w:rsidR="00B06301" w:rsidRPr="00010B55">
        <w:rPr>
          <w:bCs/>
          <w:sz w:val="22"/>
          <w:szCs w:val="22"/>
        </w:rPr>
        <w:t>rifampicin</w:t>
      </w:r>
      <w:proofErr w:type="spellEnd"/>
      <w:r w:rsidR="00B06301" w:rsidRPr="00010B55">
        <w:rPr>
          <w:bCs/>
          <w:sz w:val="22"/>
          <w:szCs w:val="22"/>
        </w:rPr>
        <w:t xml:space="preserve">, orbáncfű - </w:t>
      </w:r>
      <w:proofErr w:type="spellStart"/>
      <w:r w:rsidR="00B06301" w:rsidRPr="00010B55">
        <w:rPr>
          <w:bCs/>
          <w:i/>
          <w:iCs/>
          <w:sz w:val="22"/>
          <w:szCs w:val="22"/>
        </w:rPr>
        <w:t>Hypericum</w:t>
      </w:r>
      <w:proofErr w:type="spellEnd"/>
      <w:r w:rsidR="00B06301" w:rsidRPr="00010B55">
        <w:rPr>
          <w:bCs/>
          <w:i/>
          <w:iCs/>
          <w:sz w:val="22"/>
          <w:szCs w:val="22"/>
        </w:rPr>
        <w:t xml:space="preserve"> </w:t>
      </w:r>
      <w:proofErr w:type="spellStart"/>
      <w:r w:rsidR="00B06301" w:rsidRPr="00010B55">
        <w:rPr>
          <w:bCs/>
          <w:i/>
          <w:iCs/>
          <w:sz w:val="22"/>
          <w:szCs w:val="22"/>
        </w:rPr>
        <w:t>perforatum</w:t>
      </w:r>
      <w:proofErr w:type="spellEnd"/>
      <w:r w:rsidR="00B06301" w:rsidRPr="00010B55">
        <w:rPr>
          <w:bCs/>
          <w:sz w:val="22"/>
          <w:szCs w:val="22"/>
        </w:rPr>
        <w:t>) használata esetén.</w:t>
      </w:r>
    </w:p>
    <w:p w14:paraId="46D0417B" w14:textId="77777777" w:rsidR="001D5774" w:rsidRPr="00010B55" w:rsidRDefault="001D5774" w:rsidP="00D230E4">
      <w:pPr>
        <w:rPr>
          <w:sz w:val="22"/>
          <w:szCs w:val="22"/>
        </w:rPr>
      </w:pPr>
    </w:p>
    <w:p w14:paraId="3E6CF94E" w14:textId="77777777" w:rsidR="00B1243A" w:rsidRPr="00010B55" w:rsidRDefault="00495653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együtt</w:t>
      </w:r>
      <w:r w:rsidR="00B1243A" w:rsidRPr="00010B55">
        <w:rPr>
          <w:sz w:val="22"/>
          <w:szCs w:val="22"/>
        </w:rPr>
        <w:t>adása</w:t>
      </w:r>
      <w:proofErr w:type="spellEnd"/>
      <w:r w:rsidR="00B1243A" w:rsidRPr="00010B55">
        <w:rPr>
          <w:sz w:val="22"/>
          <w:szCs w:val="22"/>
        </w:rPr>
        <w:t xml:space="preserve"> grépfrúttal vagy grépfrútlével nem javasolt, mert ez néhány betegnél az </w:t>
      </w:r>
      <w:proofErr w:type="spellStart"/>
      <w:r w:rsidR="00B1243A" w:rsidRPr="00010B55">
        <w:rPr>
          <w:sz w:val="22"/>
          <w:szCs w:val="22"/>
        </w:rPr>
        <w:t>amlodipin</w:t>
      </w:r>
      <w:proofErr w:type="spellEnd"/>
      <w:r w:rsidR="00B1243A" w:rsidRPr="00010B55">
        <w:rPr>
          <w:sz w:val="22"/>
          <w:szCs w:val="22"/>
        </w:rPr>
        <w:t xml:space="preserve"> </w:t>
      </w:r>
      <w:proofErr w:type="spellStart"/>
      <w:r w:rsidR="00B1243A" w:rsidRPr="00010B55">
        <w:rPr>
          <w:sz w:val="22"/>
          <w:szCs w:val="22"/>
        </w:rPr>
        <w:t>biohasznosulásának</w:t>
      </w:r>
      <w:proofErr w:type="spellEnd"/>
      <w:r w:rsidR="00B1243A" w:rsidRPr="00010B55">
        <w:rPr>
          <w:sz w:val="22"/>
          <w:szCs w:val="22"/>
        </w:rPr>
        <w:t xml:space="preserve"> növekedéséhez vezethet fokozott vérnyomáscsökkentő hatást eredményezve.</w:t>
      </w:r>
    </w:p>
    <w:p w14:paraId="75A4F535" w14:textId="77777777" w:rsidR="00B1243A" w:rsidRPr="00010B55" w:rsidRDefault="00B1243A" w:rsidP="00D230E4">
      <w:pPr>
        <w:tabs>
          <w:tab w:val="left" w:pos="567"/>
        </w:tabs>
        <w:rPr>
          <w:bCs/>
          <w:sz w:val="22"/>
          <w:szCs w:val="22"/>
        </w:rPr>
      </w:pPr>
    </w:p>
    <w:p w14:paraId="545FE438" w14:textId="77777777" w:rsidR="002411D5" w:rsidRPr="00010B55" w:rsidRDefault="002411D5" w:rsidP="00D230E4">
      <w:pPr>
        <w:tabs>
          <w:tab w:val="left" w:pos="567"/>
        </w:tabs>
        <w:rPr>
          <w:bCs/>
          <w:i/>
          <w:sz w:val="22"/>
          <w:szCs w:val="22"/>
        </w:rPr>
      </w:pPr>
      <w:proofErr w:type="spellStart"/>
      <w:r w:rsidRPr="00010B55">
        <w:rPr>
          <w:bCs/>
          <w:i/>
          <w:sz w:val="22"/>
          <w:szCs w:val="22"/>
        </w:rPr>
        <w:t>Dantrol</w:t>
      </w:r>
      <w:r w:rsidR="00B928C2" w:rsidRPr="00010B55">
        <w:rPr>
          <w:bCs/>
          <w:i/>
          <w:sz w:val="22"/>
          <w:szCs w:val="22"/>
        </w:rPr>
        <w:t>é</w:t>
      </w:r>
      <w:r w:rsidR="007B06CC" w:rsidRPr="00010B55">
        <w:rPr>
          <w:bCs/>
          <w:i/>
          <w:sz w:val="22"/>
          <w:szCs w:val="22"/>
        </w:rPr>
        <w:t>n</w:t>
      </w:r>
      <w:proofErr w:type="spellEnd"/>
      <w:r w:rsidR="007B06CC" w:rsidRPr="00010B55">
        <w:rPr>
          <w:bCs/>
          <w:i/>
          <w:sz w:val="22"/>
          <w:szCs w:val="22"/>
        </w:rPr>
        <w:t xml:space="preserve"> (infúzió)</w:t>
      </w:r>
    </w:p>
    <w:p w14:paraId="7DC31CD2" w14:textId="03E10FCB" w:rsidR="007B06CC" w:rsidRPr="00010B55" w:rsidRDefault="007B06CC" w:rsidP="00D230E4">
      <w:pPr>
        <w:tabs>
          <w:tab w:val="left" w:pos="56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Állatoknál </w:t>
      </w:r>
      <w:proofErr w:type="spellStart"/>
      <w:r w:rsidRPr="00010B55">
        <w:rPr>
          <w:bCs/>
          <w:sz w:val="22"/>
          <w:szCs w:val="22"/>
        </w:rPr>
        <w:t>hyperkalaemiával</w:t>
      </w:r>
      <w:proofErr w:type="spellEnd"/>
      <w:r w:rsidRPr="00010B55">
        <w:rPr>
          <w:bCs/>
          <w:sz w:val="22"/>
          <w:szCs w:val="22"/>
        </w:rPr>
        <w:t xml:space="preserve"> társult letális </w:t>
      </w:r>
      <w:proofErr w:type="spellStart"/>
      <w:r w:rsidRPr="00010B55">
        <w:rPr>
          <w:bCs/>
          <w:sz w:val="22"/>
          <w:szCs w:val="22"/>
        </w:rPr>
        <w:t>kamrafibrillációt</w:t>
      </w:r>
      <w:proofErr w:type="spellEnd"/>
      <w:r w:rsidRPr="00010B55">
        <w:rPr>
          <w:bCs/>
          <w:sz w:val="22"/>
          <w:szCs w:val="22"/>
        </w:rPr>
        <w:t xml:space="preserve"> és keringés</w:t>
      </w:r>
      <w:r w:rsidRPr="00010B55">
        <w:rPr>
          <w:bCs/>
          <w:sz w:val="22"/>
          <w:szCs w:val="22"/>
        </w:rPr>
        <w:noBreakHyphen/>
        <w:t xml:space="preserve">összeomlást figyeltek meg </w:t>
      </w:r>
      <w:proofErr w:type="spellStart"/>
      <w:r w:rsidRPr="00010B55">
        <w:rPr>
          <w:bCs/>
          <w:sz w:val="22"/>
          <w:szCs w:val="22"/>
        </w:rPr>
        <w:t>verapamil</w:t>
      </w:r>
      <w:proofErr w:type="spellEnd"/>
      <w:r w:rsidRPr="00010B55">
        <w:rPr>
          <w:bCs/>
          <w:sz w:val="22"/>
          <w:szCs w:val="22"/>
        </w:rPr>
        <w:t xml:space="preserve"> és </w:t>
      </w:r>
      <w:proofErr w:type="spellStart"/>
      <w:r w:rsidRPr="00010B55">
        <w:rPr>
          <w:bCs/>
          <w:sz w:val="22"/>
          <w:szCs w:val="22"/>
        </w:rPr>
        <w:t>dantrol</w:t>
      </w:r>
      <w:r w:rsidR="00B928C2" w:rsidRPr="00010B55">
        <w:rPr>
          <w:bCs/>
          <w:sz w:val="22"/>
          <w:szCs w:val="22"/>
        </w:rPr>
        <w:t>é</w:t>
      </w:r>
      <w:r w:rsidRPr="00010B55">
        <w:rPr>
          <w:bCs/>
          <w:sz w:val="22"/>
          <w:szCs w:val="22"/>
        </w:rPr>
        <w:t>n</w:t>
      </w:r>
      <w:proofErr w:type="spellEnd"/>
      <w:r w:rsidRPr="00010B55">
        <w:rPr>
          <w:bCs/>
          <w:sz w:val="22"/>
          <w:szCs w:val="22"/>
        </w:rPr>
        <w:t xml:space="preserve"> intravénás adagolása után. A </w:t>
      </w:r>
      <w:proofErr w:type="spellStart"/>
      <w:r w:rsidRPr="00010B55">
        <w:rPr>
          <w:bCs/>
          <w:sz w:val="22"/>
          <w:szCs w:val="22"/>
        </w:rPr>
        <w:t>hyperkalaemia</w:t>
      </w:r>
      <w:proofErr w:type="spellEnd"/>
      <w:r w:rsidRPr="00010B55">
        <w:rPr>
          <w:bCs/>
          <w:sz w:val="22"/>
          <w:szCs w:val="22"/>
        </w:rPr>
        <w:t xml:space="preserve"> kockázata miatt a </w:t>
      </w:r>
      <w:proofErr w:type="spellStart"/>
      <w:r w:rsidRPr="00010B55">
        <w:rPr>
          <w:bCs/>
          <w:sz w:val="22"/>
          <w:szCs w:val="22"/>
        </w:rPr>
        <w:t>malignus</w:t>
      </w:r>
      <w:proofErr w:type="spellEnd"/>
      <w:r w:rsidRPr="00010B55">
        <w:rPr>
          <w:bCs/>
          <w:sz w:val="22"/>
          <w:szCs w:val="22"/>
        </w:rPr>
        <w:t xml:space="preserve"> </w:t>
      </w:r>
      <w:proofErr w:type="spellStart"/>
      <w:r w:rsidRPr="00010B55">
        <w:rPr>
          <w:bCs/>
          <w:sz w:val="22"/>
          <w:szCs w:val="22"/>
        </w:rPr>
        <w:t>hyperthermiára</w:t>
      </w:r>
      <w:proofErr w:type="spellEnd"/>
      <w:r w:rsidRPr="00010B55">
        <w:rPr>
          <w:bCs/>
          <w:sz w:val="22"/>
          <w:szCs w:val="22"/>
        </w:rPr>
        <w:t xml:space="preserve"> hajlamos betegek esetében, és a </w:t>
      </w:r>
      <w:proofErr w:type="spellStart"/>
      <w:r w:rsidRPr="00010B55">
        <w:rPr>
          <w:bCs/>
          <w:sz w:val="22"/>
          <w:szCs w:val="22"/>
        </w:rPr>
        <w:t>malignus</w:t>
      </w:r>
      <w:proofErr w:type="spellEnd"/>
      <w:r w:rsidRPr="00010B55">
        <w:rPr>
          <w:bCs/>
          <w:sz w:val="22"/>
          <w:szCs w:val="22"/>
        </w:rPr>
        <w:t xml:space="preserve"> </w:t>
      </w:r>
      <w:proofErr w:type="spellStart"/>
      <w:r w:rsidRPr="00010B55">
        <w:rPr>
          <w:bCs/>
          <w:sz w:val="22"/>
          <w:szCs w:val="22"/>
        </w:rPr>
        <w:t>hyperthermia</w:t>
      </w:r>
      <w:proofErr w:type="spellEnd"/>
      <w:r w:rsidRPr="00010B55">
        <w:rPr>
          <w:bCs/>
          <w:sz w:val="22"/>
          <w:szCs w:val="22"/>
        </w:rPr>
        <w:t xml:space="preserve"> kezelése alatt a kalciumcsatorna</w:t>
      </w:r>
      <w:r w:rsidR="00E03DFB" w:rsidRPr="00010B55">
        <w:rPr>
          <w:bCs/>
          <w:sz w:val="22"/>
          <w:szCs w:val="22"/>
        </w:rPr>
        <w:t>-</w:t>
      </w:r>
      <w:r w:rsidRPr="00010B55">
        <w:rPr>
          <w:bCs/>
          <w:sz w:val="22"/>
          <w:szCs w:val="22"/>
        </w:rPr>
        <w:t xml:space="preserve">blokkolók, mint pl. az </w:t>
      </w:r>
      <w:proofErr w:type="spellStart"/>
      <w:r w:rsidRPr="00010B55">
        <w:rPr>
          <w:bCs/>
          <w:sz w:val="22"/>
          <w:szCs w:val="22"/>
        </w:rPr>
        <w:t>amlodipin</w:t>
      </w:r>
      <w:proofErr w:type="spellEnd"/>
      <w:r w:rsidRPr="00010B55">
        <w:rPr>
          <w:bCs/>
          <w:sz w:val="22"/>
          <w:szCs w:val="22"/>
        </w:rPr>
        <w:t xml:space="preserve"> alkalmazását kerülni kell.</w:t>
      </w:r>
    </w:p>
    <w:p w14:paraId="41359462" w14:textId="77777777" w:rsidR="001D5774" w:rsidRPr="00010B55" w:rsidRDefault="001D5774" w:rsidP="00D230E4">
      <w:pPr>
        <w:rPr>
          <w:sz w:val="22"/>
          <w:szCs w:val="22"/>
        </w:rPr>
      </w:pPr>
    </w:p>
    <w:p w14:paraId="3F8A4340" w14:textId="77777777" w:rsidR="001D5774" w:rsidRPr="00010B55" w:rsidRDefault="001D5774" w:rsidP="00757437">
      <w:pPr>
        <w:keepNext/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 xml:space="preserve">Az </w:t>
      </w:r>
      <w:proofErr w:type="spellStart"/>
      <w:r w:rsidRPr="00010B55">
        <w:rPr>
          <w:i/>
          <w:sz w:val="22"/>
          <w:szCs w:val="22"/>
        </w:rPr>
        <w:t>amlodipin</w:t>
      </w:r>
      <w:proofErr w:type="spellEnd"/>
      <w:r w:rsidRPr="00010B55">
        <w:rPr>
          <w:i/>
          <w:sz w:val="22"/>
          <w:szCs w:val="22"/>
        </w:rPr>
        <w:t xml:space="preserve"> hatása egyéb gyógyszerekre</w:t>
      </w:r>
    </w:p>
    <w:p w14:paraId="3642CB50" w14:textId="77777777" w:rsidR="001D5774" w:rsidRPr="00010B55" w:rsidRDefault="001D5774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</w:t>
      </w:r>
      <w:r w:rsidR="00B1243A" w:rsidRPr="00010B55">
        <w:rPr>
          <w:sz w:val="22"/>
          <w:szCs w:val="22"/>
        </w:rPr>
        <w:t xml:space="preserve">vérnyomáscsökkentő hatása hozzáadódik az egyéb </w:t>
      </w:r>
      <w:proofErr w:type="spellStart"/>
      <w:r w:rsidRPr="00010B55">
        <w:rPr>
          <w:sz w:val="22"/>
          <w:szCs w:val="22"/>
        </w:rPr>
        <w:t>antih</w:t>
      </w:r>
      <w:r w:rsidR="00B1243A" w:rsidRPr="00010B55">
        <w:rPr>
          <w:sz w:val="22"/>
          <w:szCs w:val="22"/>
        </w:rPr>
        <w:t>i</w:t>
      </w:r>
      <w:r w:rsidRPr="00010B55">
        <w:rPr>
          <w:sz w:val="22"/>
          <w:szCs w:val="22"/>
        </w:rPr>
        <w:t>perten</w:t>
      </w:r>
      <w:r w:rsidR="00B1243A" w:rsidRPr="00010B55">
        <w:rPr>
          <w:sz w:val="22"/>
          <w:szCs w:val="22"/>
        </w:rPr>
        <w:t>zí</w:t>
      </w:r>
      <w:r w:rsidRPr="00010B55">
        <w:rPr>
          <w:sz w:val="22"/>
          <w:szCs w:val="22"/>
        </w:rPr>
        <w:t>v</w:t>
      </w:r>
      <w:proofErr w:type="spellEnd"/>
      <w:r w:rsidRPr="00010B55">
        <w:rPr>
          <w:sz w:val="22"/>
          <w:szCs w:val="22"/>
        </w:rPr>
        <w:t xml:space="preserve"> </w:t>
      </w:r>
      <w:r w:rsidR="00B1243A" w:rsidRPr="00010B55">
        <w:rPr>
          <w:sz w:val="22"/>
          <w:szCs w:val="22"/>
        </w:rPr>
        <w:t xml:space="preserve">hatású </w:t>
      </w:r>
      <w:r w:rsidRPr="00010B55">
        <w:rPr>
          <w:sz w:val="22"/>
          <w:szCs w:val="22"/>
        </w:rPr>
        <w:t>gyógyszer</w:t>
      </w:r>
      <w:r w:rsidR="00B1243A" w:rsidRPr="00010B55">
        <w:rPr>
          <w:sz w:val="22"/>
          <w:szCs w:val="22"/>
        </w:rPr>
        <w:t>ek</w:t>
      </w:r>
      <w:r w:rsidRPr="00010B55">
        <w:rPr>
          <w:sz w:val="22"/>
          <w:szCs w:val="22"/>
        </w:rPr>
        <w:t xml:space="preserve"> vérnyomáscsökkentő hatásá</w:t>
      </w:r>
      <w:r w:rsidR="008803A1" w:rsidRPr="00010B55">
        <w:rPr>
          <w:sz w:val="22"/>
          <w:szCs w:val="22"/>
        </w:rPr>
        <w:t>hoz</w:t>
      </w:r>
      <w:r w:rsidRPr="00010B55">
        <w:rPr>
          <w:sz w:val="22"/>
          <w:szCs w:val="22"/>
        </w:rPr>
        <w:t>.</w:t>
      </w:r>
    </w:p>
    <w:p w14:paraId="3B7E8678" w14:textId="77777777" w:rsidR="001D5774" w:rsidRPr="00010B55" w:rsidRDefault="001D5774" w:rsidP="00D230E4">
      <w:pPr>
        <w:rPr>
          <w:sz w:val="22"/>
          <w:szCs w:val="22"/>
        </w:rPr>
      </w:pPr>
    </w:p>
    <w:p w14:paraId="7FF96B3A" w14:textId="77777777" w:rsidR="002411D5" w:rsidRPr="00010B55" w:rsidRDefault="002411D5" w:rsidP="00D230E4">
      <w:pPr>
        <w:rPr>
          <w:i/>
          <w:sz w:val="22"/>
          <w:szCs w:val="22"/>
        </w:rPr>
      </w:pPr>
      <w:proofErr w:type="spellStart"/>
      <w:r w:rsidRPr="00010B55">
        <w:rPr>
          <w:i/>
          <w:sz w:val="22"/>
          <w:szCs w:val="22"/>
        </w:rPr>
        <w:t>Takrolimusz</w:t>
      </w:r>
      <w:proofErr w:type="spellEnd"/>
    </w:p>
    <w:p w14:paraId="1E9394C5" w14:textId="77777777" w:rsidR="002411D5" w:rsidRPr="00010B55" w:rsidRDefault="00E037A7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Fennáll a veszélye a megnövekedett </w:t>
      </w:r>
      <w:proofErr w:type="spellStart"/>
      <w:r w:rsidRPr="00010B55">
        <w:rPr>
          <w:sz w:val="22"/>
          <w:szCs w:val="22"/>
        </w:rPr>
        <w:t>takrolimuszszintnek</w:t>
      </w:r>
      <w:proofErr w:type="spellEnd"/>
      <w:r w:rsidRPr="00010B55">
        <w:rPr>
          <w:sz w:val="22"/>
          <w:szCs w:val="22"/>
        </w:rPr>
        <w:t xml:space="preserve"> a vérben,</w:t>
      </w:r>
      <w:r w:rsidR="005F3175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 xml:space="preserve">ha együtt adják </w:t>
      </w:r>
      <w:proofErr w:type="spellStart"/>
      <w:r w:rsidRPr="00010B55">
        <w:rPr>
          <w:sz w:val="22"/>
          <w:szCs w:val="22"/>
        </w:rPr>
        <w:t>amlodipinnel</w:t>
      </w:r>
      <w:proofErr w:type="spellEnd"/>
      <w:r w:rsidRPr="00010B55">
        <w:rPr>
          <w:sz w:val="22"/>
          <w:szCs w:val="22"/>
        </w:rPr>
        <w:t xml:space="preserve">. </w:t>
      </w:r>
      <w:r w:rsidR="002411D5" w:rsidRPr="00010B55">
        <w:rPr>
          <w:sz w:val="22"/>
          <w:szCs w:val="22"/>
        </w:rPr>
        <w:t xml:space="preserve">A </w:t>
      </w:r>
      <w:proofErr w:type="spellStart"/>
      <w:r w:rsidR="002411D5" w:rsidRPr="00010B55">
        <w:rPr>
          <w:sz w:val="22"/>
          <w:szCs w:val="22"/>
        </w:rPr>
        <w:t>takrolimusz</w:t>
      </w:r>
      <w:proofErr w:type="spellEnd"/>
      <w:r w:rsidR="002411D5" w:rsidRPr="00010B55">
        <w:rPr>
          <w:sz w:val="22"/>
          <w:szCs w:val="22"/>
        </w:rPr>
        <w:t xml:space="preserve"> toxicitásának elkerülés</w:t>
      </w:r>
      <w:r w:rsidR="00FF67A6" w:rsidRPr="00010B55">
        <w:rPr>
          <w:sz w:val="22"/>
          <w:szCs w:val="22"/>
        </w:rPr>
        <w:t xml:space="preserve">e </w:t>
      </w:r>
      <w:r w:rsidR="002C3526" w:rsidRPr="00010B55">
        <w:rPr>
          <w:sz w:val="22"/>
          <w:szCs w:val="22"/>
        </w:rPr>
        <w:t>é</w:t>
      </w:r>
      <w:r w:rsidR="00FF67A6" w:rsidRPr="00010B55">
        <w:rPr>
          <w:sz w:val="22"/>
          <w:szCs w:val="22"/>
        </w:rPr>
        <w:t>rdekéb</w:t>
      </w:r>
      <w:r w:rsidR="002C3526" w:rsidRPr="00010B55">
        <w:rPr>
          <w:sz w:val="22"/>
          <w:szCs w:val="22"/>
        </w:rPr>
        <w:t>e</w:t>
      </w:r>
      <w:r w:rsidR="00FF67A6" w:rsidRPr="00010B55">
        <w:rPr>
          <w:sz w:val="22"/>
          <w:szCs w:val="22"/>
        </w:rPr>
        <w:t>n</w:t>
      </w:r>
      <w:r w:rsidR="002411D5" w:rsidRPr="00010B55">
        <w:rPr>
          <w:sz w:val="22"/>
          <w:szCs w:val="22"/>
        </w:rPr>
        <w:t xml:space="preserve"> a </w:t>
      </w:r>
      <w:proofErr w:type="spellStart"/>
      <w:r w:rsidR="002C3526" w:rsidRPr="00010B55">
        <w:rPr>
          <w:sz w:val="22"/>
          <w:szCs w:val="22"/>
        </w:rPr>
        <w:t>takrolimusszal</w:t>
      </w:r>
      <w:proofErr w:type="spellEnd"/>
      <w:r w:rsidR="002C3526" w:rsidRPr="00010B55">
        <w:rPr>
          <w:sz w:val="22"/>
          <w:szCs w:val="22"/>
        </w:rPr>
        <w:t xml:space="preserve"> kezelt </w:t>
      </w:r>
      <w:r w:rsidR="002411D5" w:rsidRPr="00010B55">
        <w:rPr>
          <w:sz w:val="22"/>
          <w:szCs w:val="22"/>
        </w:rPr>
        <w:t>betegeknél</w:t>
      </w:r>
      <w:r w:rsidR="002C3526" w:rsidRPr="00010B55">
        <w:rPr>
          <w:sz w:val="22"/>
          <w:szCs w:val="22"/>
        </w:rPr>
        <w:t xml:space="preserve"> az</w:t>
      </w:r>
      <w:r w:rsidR="002411D5" w:rsidRPr="00010B55">
        <w:rPr>
          <w:sz w:val="22"/>
          <w:szCs w:val="22"/>
        </w:rPr>
        <w:t xml:space="preserve"> </w:t>
      </w:r>
      <w:proofErr w:type="spellStart"/>
      <w:r w:rsidR="002411D5" w:rsidRPr="00010B55">
        <w:rPr>
          <w:sz w:val="22"/>
          <w:szCs w:val="22"/>
        </w:rPr>
        <w:t>amlodipin</w:t>
      </w:r>
      <w:proofErr w:type="spellEnd"/>
      <w:r w:rsidR="002C3526" w:rsidRPr="00010B55">
        <w:rPr>
          <w:sz w:val="22"/>
          <w:szCs w:val="22"/>
        </w:rPr>
        <w:t xml:space="preserve"> adagolása a vérben</w:t>
      </w:r>
      <w:r w:rsidR="002411D5" w:rsidRPr="00010B55">
        <w:rPr>
          <w:sz w:val="22"/>
          <w:szCs w:val="22"/>
        </w:rPr>
        <w:t xml:space="preserve"> a </w:t>
      </w:r>
      <w:proofErr w:type="spellStart"/>
      <w:r w:rsidR="002411D5" w:rsidRPr="00010B55">
        <w:rPr>
          <w:sz w:val="22"/>
          <w:szCs w:val="22"/>
        </w:rPr>
        <w:t>takrolimuszszint</w:t>
      </w:r>
      <w:proofErr w:type="spellEnd"/>
      <w:r w:rsidR="002411D5" w:rsidRPr="00010B55">
        <w:rPr>
          <w:sz w:val="22"/>
          <w:szCs w:val="22"/>
        </w:rPr>
        <w:t xml:space="preserve"> </w:t>
      </w:r>
      <w:proofErr w:type="spellStart"/>
      <w:r w:rsidR="002411D5" w:rsidRPr="00010B55">
        <w:rPr>
          <w:sz w:val="22"/>
          <w:szCs w:val="22"/>
        </w:rPr>
        <w:t>monitoroz</w:t>
      </w:r>
      <w:r w:rsidR="002C3526" w:rsidRPr="00010B55">
        <w:rPr>
          <w:sz w:val="22"/>
          <w:szCs w:val="22"/>
        </w:rPr>
        <w:t>ását</w:t>
      </w:r>
      <w:proofErr w:type="spellEnd"/>
      <w:r w:rsidR="002411D5" w:rsidRPr="00010B55">
        <w:rPr>
          <w:sz w:val="22"/>
          <w:szCs w:val="22"/>
        </w:rPr>
        <w:t xml:space="preserve"> és szükség</w:t>
      </w:r>
      <w:r w:rsidR="002C3526" w:rsidRPr="00010B55">
        <w:rPr>
          <w:sz w:val="22"/>
          <w:szCs w:val="22"/>
        </w:rPr>
        <w:t xml:space="preserve"> </w:t>
      </w:r>
      <w:r w:rsidR="002411D5" w:rsidRPr="00010B55">
        <w:rPr>
          <w:sz w:val="22"/>
          <w:szCs w:val="22"/>
        </w:rPr>
        <w:t>es</w:t>
      </w:r>
      <w:r w:rsidR="002C3526" w:rsidRPr="00010B55">
        <w:rPr>
          <w:sz w:val="22"/>
          <w:szCs w:val="22"/>
        </w:rPr>
        <w:t>etén</w:t>
      </w:r>
      <w:r w:rsidR="002411D5" w:rsidRPr="00010B55">
        <w:rPr>
          <w:sz w:val="22"/>
          <w:szCs w:val="22"/>
        </w:rPr>
        <w:t xml:space="preserve"> a </w:t>
      </w:r>
      <w:proofErr w:type="spellStart"/>
      <w:r w:rsidR="002411D5" w:rsidRPr="00010B55">
        <w:rPr>
          <w:sz w:val="22"/>
          <w:szCs w:val="22"/>
        </w:rPr>
        <w:t>takrolimusz</w:t>
      </w:r>
      <w:proofErr w:type="spellEnd"/>
      <w:r w:rsidR="002411D5" w:rsidRPr="00010B55">
        <w:rPr>
          <w:sz w:val="22"/>
          <w:szCs w:val="22"/>
        </w:rPr>
        <w:t xml:space="preserve"> dózis</w:t>
      </w:r>
      <w:r w:rsidR="002C3526" w:rsidRPr="00010B55">
        <w:rPr>
          <w:sz w:val="22"/>
          <w:szCs w:val="22"/>
        </w:rPr>
        <w:t>beállítását igényli</w:t>
      </w:r>
      <w:r w:rsidR="002411D5" w:rsidRPr="00010B55">
        <w:rPr>
          <w:sz w:val="22"/>
          <w:szCs w:val="22"/>
        </w:rPr>
        <w:t>.</w:t>
      </w:r>
    </w:p>
    <w:p w14:paraId="1EBF176B" w14:textId="77777777" w:rsidR="002411D5" w:rsidRPr="00010B55" w:rsidRDefault="002411D5" w:rsidP="00D230E4">
      <w:pPr>
        <w:rPr>
          <w:sz w:val="22"/>
          <w:szCs w:val="22"/>
        </w:rPr>
      </w:pPr>
    </w:p>
    <w:p w14:paraId="23F23326" w14:textId="77777777" w:rsidR="00E9742A" w:rsidRPr="00010B55" w:rsidRDefault="00E9742A" w:rsidP="00E9742A">
      <w:pPr>
        <w:pStyle w:val="Szvegtrzs"/>
        <w:spacing w:after="0"/>
        <w:rPr>
          <w:bCs/>
          <w:i/>
          <w:iCs/>
          <w:sz w:val="22"/>
          <w:szCs w:val="22"/>
        </w:rPr>
      </w:pPr>
      <w:proofErr w:type="spellStart"/>
      <w:r w:rsidRPr="00010B55">
        <w:rPr>
          <w:bCs/>
          <w:i/>
          <w:iCs/>
          <w:sz w:val="22"/>
          <w:szCs w:val="22"/>
        </w:rPr>
        <w:t>mTOR</w:t>
      </w:r>
      <w:proofErr w:type="spellEnd"/>
      <w:r w:rsidRPr="00010B55">
        <w:rPr>
          <w:bCs/>
          <w:i/>
          <w:iCs/>
          <w:sz w:val="22"/>
          <w:szCs w:val="22"/>
        </w:rPr>
        <w:t xml:space="preserve"> (</w:t>
      </w:r>
      <w:proofErr w:type="spellStart"/>
      <w:r w:rsidRPr="00010B55">
        <w:rPr>
          <w:bCs/>
          <w:i/>
          <w:iCs/>
          <w:sz w:val="22"/>
          <w:szCs w:val="22"/>
        </w:rPr>
        <w:t>mammalian</w:t>
      </w:r>
      <w:proofErr w:type="spellEnd"/>
      <w:r w:rsidRPr="00010B55">
        <w:rPr>
          <w:bCs/>
          <w:i/>
          <w:iCs/>
          <w:sz w:val="22"/>
          <w:szCs w:val="22"/>
        </w:rPr>
        <w:t xml:space="preserve"> </w:t>
      </w:r>
      <w:proofErr w:type="spellStart"/>
      <w:r w:rsidRPr="00010B55">
        <w:rPr>
          <w:bCs/>
          <w:i/>
          <w:iCs/>
          <w:sz w:val="22"/>
          <w:szCs w:val="22"/>
        </w:rPr>
        <w:t>target</w:t>
      </w:r>
      <w:proofErr w:type="spellEnd"/>
      <w:r w:rsidRPr="00010B55">
        <w:rPr>
          <w:bCs/>
          <w:i/>
          <w:iCs/>
          <w:sz w:val="22"/>
          <w:szCs w:val="22"/>
        </w:rPr>
        <w:t xml:space="preserve"> of </w:t>
      </w:r>
      <w:proofErr w:type="spellStart"/>
      <w:r w:rsidRPr="00010B55">
        <w:rPr>
          <w:bCs/>
          <w:i/>
          <w:iCs/>
          <w:sz w:val="22"/>
          <w:szCs w:val="22"/>
        </w:rPr>
        <w:t>rapamycin</w:t>
      </w:r>
      <w:proofErr w:type="spellEnd"/>
      <w:r w:rsidRPr="00010B55">
        <w:rPr>
          <w:bCs/>
          <w:i/>
          <w:iCs/>
          <w:sz w:val="22"/>
          <w:szCs w:val="22"/>
        </w:rPr>
        <w:t>)-gátlók</w:t>
      </w:r>
    </w:p>
    <w:p w14:paraId="1DA0F307" w14:textId="77777777" w:rsidR="00E9742A" w:rsidRPr="00010B55" w:rsidRDefault="00E9742A" w:rsidP="00E9742A">
      <w:pPr>
        <w:rPr>
          <w:bCs/>
          <w:iCs/>
          <w:sz w:val="22"/>
          <w:szCs w:val="22"/>
        </w:rPr>
      </w:pPr>
      <w:r w:rsidRPr="00010B55">
        <w:rPr>
          <w:bCs/>
          <w:iCs/>
          <w:sz w:val="22"/>
          <w:szCs w:val="22"/>
        </w:rPr>
        <w:t xml:space="preserve">Az </w:t>
      </w:r>
      <w:proofErr w:type="spellStart"/>
      <w:r w:rsidRPr="00010B55">
        <w:rPr>
          <w:bCs/>
          <w:iCs/>
          <w:sz w:val="22"/>
          <w:szCs w:val="22"/>
        </w:rPr>
        <w:t>mTOR</w:t>
      </w:r>
      <w:proofErr w:type="spellEnd"/>
      <w:r w:rsidRPr="00010B55">
        <w:rPr>
          <w:bCs/>
          <w:iCs/>
          <w:sz w:val="22"/>
          <w:szCs w:val="22"/>
        </w:rPr>
        <w:t xml:space="preserve">-gátlók, mint a </w:t>
      </w:r>
      <w:proofErr w:type="spellStart"/>
      <w:r w:rsidRPr="00010B55">
        <w:rPr>
          <w:bCs/>
          <w:iCs/>
          <w:sz w:val="22"/>
          <w:szCs w:val="22"/>
        </w:rPr>
        <w:t>szirolimusz</w:t>
      </w:r>
      <w:proofErr w:type="spellEnd"/>
      <w:r w:rsidRPr="00010B55">
        <w:rPr>
          <w:bCs/>
          <w:iCs/>
          <w:sz w:val="22"/>
          <w:szCs w:val="22"/>
        </w:rPr>
        <w:t xml:space="preserve">, a </w:t>
      </w:r>
      <w:proofErr w:type="spellStart"/>
      <w:r w:rsidRPr="00010B55">
        <w:rPr>
          <w:bCs/>
          <w:iCs/>
          <w:sz w:val="22"/>
          <w:szCs w:val="22"/>
        </w:rPr>
        <w:t>temszirolimusz</w:t>
      </w:r>
      <w:proofErr w:type="spellEnd"/>
      <w:r w:rsidRPr="00010B55">
        <w:rPr>
          <w:bCs/>
          <w:iCs/>
          <w:sz w:val="22"/>
          <w:szCs w:val="22"/>
        </w:rPr>
        <w:t xml:space="preserve"> és az </w:t>
      </w:r>
      <w:proofErr w:type="spellStart"/>
      <w:r w:rsidRPr="00010B55">
        <w:rPr>
          <w:bCs/>
          <w:iCs/>
          <w:sz w:val="22"/>
          <w:szCs w:val="22"/>
        </w:rPr>
        <w:t>everolimusz</w:t>
      </w:r>
      <w:proofErr w:type="spellEnd"/>
      <w:r w:rsidRPr="00010B55">
        <w:rPr>
          <w:bCs/>
          <w:iCs/>
          <w:sz w:val="22"/>
          <w:szCs w:val="22"/>
        </w:rPr>
        <w:t xml:space="preserve"> CYP3A-szubsztrátok. Az </w:t>
      </w:r>
      <w:proofErr w:type="spellStart"/>
      <w:r w:rsidRPr="00010B55">
        <w:rPr>
          <w:bCs/>
          <w:iCs/>
          <w:sz w:val="22"/>
          <w:szCs w:val="22"/>
        </w:rPr>
        <w:t>amlodipin</w:t>
      </w:r>
      <w:proofErr w:type="spellEnd"/>
      <w:r w:rsidRPr="00010B55">
        <w:rPr>
          <w:bCs/>
          <w:iCs/>
          <w:sz w:val="22"/>
          <w:szCs w:val="22"/>
        </w:rPr>
        <w:t xml:space="preserve"> gyenge CYP3A-inhibitor. Az </w:t>
      </w:r>
      <w:proofErr w:type="spellStart"/>
      <w:r w:rsidRPr="00010B55">
        <w:rPr>
          <w:bCs/>
          <w:iCs/>
          <w:sz w:val="22"/>
          <w:szCs w:val="22"/>
        </w:rPr>
        <w:t>amlodipin</w:t>
      </w:r>
      <w:proofErr w:type="spellEnd"/>
      <w:r w:rsidRPr="00010B55">
        <w:rPr>
          <w:bCs/>
          <w:iCs/>
          <w:sz w:val="22"/>
          <w:szCs w:val="22"/>
        </w:rPr>
        <w:t xml:space="preserve"> egyidejű adása </w:t>
      </w:r>
      <w:proofErr w:type="spellStart"/>
      <w:r w:rsidRPr="00010B55">
        <w:rPr>
          <w:bCs/>
          <w:iCs/>
          <w:sz w:val="22"/>
          <w:szCs w:val="22"/>
        </w:rPr>
        <w:t>mTOR</w:t>
      </w:r>
      <w:proofErr w:type="spellEnd"/>
      <w:r w:rsidRPr="00010B55">
        <w:rPr>
          <w:bCs/>
          <w:iCs/>
          <w:sz w:val="22"/>
          <w:szCs w:val="22"/>
        </w:rPr>
        <w:t xml:space="preserve">-gátlókkal emelheti az </w:t>
      </w:r>
      <w:proofErr w:type="spellStart"/>
      <w:r w:rsidRPr="00010B55">
        <w:rPr>
          <w:bCs/>
          <w:iCs/>
          <w:sz w:val="22"/>
          <w:szCs w:val="22"/>
        </w:rPr>
        <w:t>mTOR</w:t>
      </w:r>
      <w:proofErr w:type="spellEnd"/>
      <w:r w:rsidRPr="00010B55">
        <w:rPr>
          <w:bCs/>
          <w:iCs/>
          <w:sz w:val="22"/>
          <w:szCs w:val="22"/>
        </w:rPr>
        <w:t>-gátlók expozícióját.</w:t>
      </w:r>
    </w:p>
    <w:p w14:paraId="42980C30" w14:textId="77777777" w:rsidR="00E9742A" w:rsidRPr="00010B55" w:rsidRDefault="00E9742A" w:rsidP="00D230E4">
      <w:pPr>
        <w:pStyle w:val="Szvegtrzs"/>
        <w:spacing w:after="0"/>
        <w:rPr>
          <w:i/>
          <w:sz w:val="22"/>
          <w:szCs w:val="22"/>
        </w:rPr>
      </w:pPr>
    </w:p>
    <w:p w14:paraId="5E187390" w14:textId="77777777" w:rsidR="002411D5" w:rsidRPr="00010B55" w:rsidRDefault="007B06CC" w:rsidP="00D230E4">
      <w:pPr>
        <w:pStyle w:val="Szvegtrzs"/>
        <w:spacing w:after="0"/>
        <w:rPr>
          <w:i/>
          <w:sz w:val="22"/>
          <w:szCs w:val="22"/>
        </w:rPr>
      </w:pPr>
      <w:proofErr w:type="spellStart"/>
      <w:r w:rsidRPr="00010B55">
        <w:rPr>
          <w:i/>
          <w:sz w:val="22"/>
          <w:szCs w:val="22"/>
        </w:rPr>
        <w:t>Ciklo</w:t>
      </w:r>
      <w:r w:rsidR="002411D5" w:rsidRPr="00010B55">
        <w:rPr>
          <w:i/>
          <w:sz w:val="22"/>
          <w:szCs w:val="22"/>
        </w:rPr>
        <w:t>sporin</w:t>
      </w:r>
      <w:proofErr w:type="spellEnd"/>
    </w:p>
    <w:p w14:paraId="6B164B41" w14:textId="77777777" w:rsidR="007B06CC" w:rsidRPr="00010B55" w:rsidRDefault="00512F6E" w:rsidP="00D230E4">
      <w:pPr>
        <w:pStyle w:val="Szvegtrzs"/>
        <w:spacing w:after="0"/>
        <w:rPr>
          <w:sz w:val="22"/>
          <w:szCs w:val="22"/>
          <w:u w:val="single"/>
        </w:rPr>
      </w:pPr>
      <w:proofErr w:type="spellStart"/>
      <w:r w:rsidRPr="00010B55">
        <w:rPr>
          <w:sz w:val="22"/>
          <w:szCs w:val="22"/>
        </w:rPr>
        <w:t>C</w:t>
      </w:r>
      <w:r w:rsidR="007B06CC" w:rsidRPr="00010B55">
        <w:rPr>
          <w:sz w:val="22"/>
          <w:szCs w:val="22"/>
        </w:rPr>
        <w:t>iklosporinnal</w:t>
      </w:r>
      <w:proofErr w:type="spellEnd"/>
      <w:r w:rsidR="007B06CC" w:rsidRPr="00010B55">
        <w:rPr>
          <w:sz w:val="22"/>
          <w:szCs w:val="22"/>
        </w:rPr>
        <w:t xml:space="preserve"> és </w:t>
      </w:r>
      <w:proofErr w:type="spellStart"/>
      <w:r w:rsidR="007B06CC" w:rsidRPr="00010B55">
        <w:rPr>
          <w:sz w:val="22"/>
          <w:szCs w:val="22"/>
        </w:rPr>
        <w:t>amlodipinnel</w:t>
      </w:r>
      <w:proofErr w:type="spellEnd"/>
      <w:r w:rsidR="007B06CC" w:rsidRPr="00010B55">
        <w:rPr>
          <w:sz w:val="22"/>
          <w:szCs w:val="22"/>
        </w:rPr>
        <w:t xml:space="preserve"> nem végeztek gyógyszerkölcsönhatási vizsgálatokat egészséges önkéntesek vagy más populációk körében, kivéve a vesetranszplantált betegeket, akiknél a </w:t>
      </w:r>
      <w:proofErr w:type="spellStart"/>
      <w:r w:rsidR="007B06CC" w:rsidRPr="00010B55">
        <w:rPr>
          <w:sz w:val="22"/>
          <w:szCs w:val="22"/>
        </w:rPr>
        <w:t>ciklosporin</w:t>
      </w:r>
      <w:proofErr w:type="spellEnd"/>
      <w:r w:rsidR="007B06CC" w:rsidRPr="00010B55">
        <w:rPr>
          <w:sz w:val="22"/>
          <w:szCs w:val="22"/>
        </w:rPr>
        <w:t xml:space="preserve"> mélyponti koncentrációjának változó </w:t>
      </w:r>
      <w:r w:rsidR="00346121" w:rsidRPr="00010B55">
        <w:rPr>
          <w:sz w:val="22"/>
          <w:szCs w:val="22"/>
        </w:rPr>
        <w:t xml:space="preserve">mértékű </w:t>
      </w:r>
      <w:r w:rsidR="007B06CC" w:rsidRPr="00010B55">
        <w:rPr>
          <w:sz w:val="22"/>
          <w:szCs w:val="22"/>
        </w:rPr>
        <w:t xml:space="preserve">növekedését (átlagosan 0–40%) figyelték meg. </w:t>
      </w:r>
      <w:proofErr w:type="spellStart"/>
      <w:r w:rsidR="007B06CC" w:rsidRPr="00010B55">
        <w:rPr>
          <w:sz w:val="22"/>
          <w:szCs w:val="22"/>
        </w:rPr>
        <w:t>Amlodipin</w:t>
      </w:r>
      <w:proofErr w:type="spellEnd"/>
      <w:r w:rsidR="007B06CC" w:rsidRPr="00010B55">
        <w:rPr>
          <w:sz w:val="22"/>
          <w:szCs w:val="22"/>
        </w:rPr>
        <w:t xml:space="preserve">-kezelésben részesülő vesetranszplantált betegek esetében fontolóra kell venni a </w:t>
      </w:r>
      <w:proofErr w:type="spellStart"/>
      <w:r w:rsidR="007B06CC" w:rsidRPr="00010B55">
        <w:rPr>
          <w:sz w:val="22"/>
          <w:szCs w:val="22"/>
        </w:rPr>
        <w:t>ciklosporinszintek</w:t>
      </w:r>
      <w:proofErr w:type="spellEnd"/>
      <w:r w:rsidR="007B06CC" w:rsidRPr="00010B55">
        <w:rPr>
          <w:sz w:val="22"/>
          <w:szCs w:val="22"/>
        </w:rPr>
        <w:t xml:space="preserve"> </w:t>
      </w:r>
      <w:proofErr w:type="spellStart"/>
      <w:r w:rsidR="007B06CC" w:rsidRPr="00010B55">
        <w:rPr>
          <w:sz w:val="22"/>
          <w:szCs w:val="22"/>
        </w:rPr>
        <w:t>monitorozását</w:t>
      </w:r>
      <w:proofErr w:type="spellEnd"/>
      <w:r w:rsidR="007B06CC" w:rsidRPr="00010B55">
        <w:rPr>
          <w:sz w:val="22"/>
          <w:szCs w:val="22"/>
        </w:rPr>
        <w:t xml:space="preserve">, és szükség esetén csökkenteni kell a </w:t>
      </w:r>
      <w:proofErr w:type="spellStart"/>
      <w:r w:rsidR="007B06CC" w:rsidRPr="00010B55">
        <w:rPr>
          <w:sz w:val="22"/>
          <w:szCs w:val="22"/>
        </w:rPr>
        <w:t>ciklosporin</w:t>
      </w:r>
      <w:proofErr w:type="spellEnd"/>
      <w:r w:rsidR="007B06CC" w:rsidRPr="00010B55">
        <w:rPr>
          <w:sz w:val="22"/>
          <w:szCs w:val="22"/>
        </w:rPr>
        <w:t xml:space="preserve"> dózisát.</w:t>
      </w:r>
    </w:p>
    <w:p w14:paraId="5151E4B0" w14:textId="77777777" w:rsidR="007B06CC" w:rsidRPr="00010B55" w:rsidRDefault="007B06CC" w:rsidP="00D230E4">
      <w:pPr>
        <w:rPr>
          <w:sz w:val="22"/>
          <w:szCs w:val="22"/>
        </w:rPr>
      </w:pPr>
    </w:p>
    <w:p w14:paraId="4DBF1951" w14:textId="77777777" w:rsidR="002411D5" w:rsidRPr="00010B55" w:rsidRDefault="00145C04" w:rsidP="00D230E4">
      <w:pPr>
        <w:rPr>
          <w:i/>
          <w:sz w:val="22"/>
          <w:szCs w:val="22"/>
        </w:rPr>
      </w:pPr>
      <w:proofErr w:type="spellStart"/>
      <w:r w:rsidRPr="00010B55">
        <w:rPr>
          <w:i/>
          <w:sz w:val="22"/>
          <w:szCs w:val="22"/>
        </w:rPr>
        <w:t>Szimvasztatin</w:t>
      </w:r>
      <w:proofErr w:type="spellEnd"/>
    </w:p>
    <w:p w14:paraId="373B090D" w14:textId="77777777" w:rsidR="00EA73B5" w:rsidRPr="00010B55" w:rsidRDefault="008803A1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10 mg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</w:t>
      </w:r>
      <w:r w:rsidR="007E0FF6" w:rsidRPr="00010B55">
        <w:rPr>
          <w:sz w:val="22"/>
          <w:szCs w:val="22"/>
        </w:rPr>
        <w:t>ismételt</w:t>
      </w:r>
      <w:r w:rsidRPr="00010B55">
        <w:rPr>
          <w:sz w:val="22"/>
          <w:szCs w:val="22"/>
        </w:rPr>
        <w:t xml:space="preserve"> alkalmazása 80 mg </w:t>
      </w:r>
      <w:proofErr w:type="spellStart"/>
      <w:r w:rsidRPr="00010B55">
        <w:rPr>
          <w:sz w:val="22"/>
          <w:szCs w:val="22"/>
        </w:rPr>
        <w:t>szimvasztatin</w:t>
      </w:r>
      <w:proofErr w:type="spellEnd"/>
      <w:r w:rsidRPr="00010B55">
        <w:rPr>
          <w:sz w:val="22"/>
          <w:szCs w:val="22"/>
        </w:rPr>
        <w:t xml:space="preserve"> egyidejű szedése mellett 77%-</w:t>
      </w:r>
      <w:proofErr w:type="spellStart"/>
      <w:r w:rsidRPr="00010B55">
        <w:rPr>
          <w:sz w:val="22"/>
          <w:szCs w:val="22"/>
        </w:rPr>
        <w:t>kal</w:t>
      </w:r>
      <w:proofErr w:type="spellEnd"/>
      <w:r w:rsidRPr="00010B55">
        <w:rPr>
          <w:sz w:val="22"/>
          <w:szCs w:val="22"/>
        </w:rPr>
        <w:t xml:space="preserve"> emelte a </w:t>
      </w:r>
      <w:proofErr w:type="spellStart"/>
      <w:r w:rsidRPr="00010B55">
        <w:rPr>
          <w:sz w:val="22"/>
          <w:szCs w:val="22"/>
        </w:rPr>
        <w:t>szimvasztatin</w:t>
      </w:r>
      <w:proofErr w:type="spellEnd"/>
      <w:r w:rsidRPr="00010B55">
        <w:rPr>
          <w:sz w:val="22"/>
          <w:szCs w:val="22"/>
        </w:rPr>
        <w:t xml:space="preserve"> expozíciót, a </w:t>
      </w:r>
      <w:proofErr w:type="spellStart"/>
      <w:r w:rsidRPr="00010B55">
        <w:rPr>
          <w:sz w:val="22"/>
          <w:szCs w:val="22"/>
        </w:rPr>
        <w:t>szimvasztatin</w:t>
      </w:r>
      <w:proofErr w:type="spellEnd"/>
      <w:r w:rsidRPr="00010B55">
        <w:rPr>
          <w:sz w:val="22"/>
          <w:szCs w:val="22"/>
        </w:rPr>
        <w:t xml:space="preserve"> önmagában történő alkalmazásával</w:t>
      </w:r>
      <w:r w:rsidR="00FF67A6" w:rsidRPr="00010B55">
        <w:rPr>
          <w:sz w:val="22"/>
          <w:szCs w:val="22"/>
        </w:rPr>
        <w:t xml:space="preserve"> összehasonlítva</w:t>
      </w:r>
      <w:r w:rsidRPr="00010B55">
        <w:rPr>
          <w:sz w:val="22"/>
          <w:szCs w:val="22"/>
        </w:rPr>
        <w:t xml:space="preserve">. Az </w:t>
      </w:r>
      <w:proofErr w:type="spellStart"/>
      <w:r w:rsidRPr="00010B55">
        <w:rPr>
          <w:sz w:val="22"/>
          <w:szCs w:val="22"/>
        </w:rPr>
        <w:t>amlodipinnel</w:t>
      </w:r>
      <w:proofErr w:type="spellEnd"/>
      <w:r w:rsidRPr="00010B55">
        <w:rPr>
          <w:sz w:val="22"/>
          <w:szCs w:val="22"/>
        </w:rPr>
        <w:t xml:space="preserve"> kezelt betegek esetében a </w:t>
      </w:r>
      <w:proofErr w:type="spellStart"/>
      <w:r w:rsidRPr="00010B55">
        <w:rPr>
          <w:sz w:val="22"/>
          <w:szCs w:val="22"/>
        </w:rPr>
        <w:t>szimvasztatin</w:t>
      </w:r>
      <w:proofErr w:type="spellEnd"/>
      <w:r w:rsidRPr="00010B55">
        <w:rPr>
          <w:sz w:val="22"/>
          <w:szCs w:val="22"/>
        </w:rPr>
        <w:t xml:space="preserve"> napi adagját 20 mg-ra kell csökkenteni.</w:t>
      </w:r>
    </w:p>
    <w:p w14:paraId="6ED6FC48" w14:textId="77777777" w:rsidR="008803A1" w:rsidRPr="00010B55" w:rsidRDefault="008803A1" w:rsidP="00D230E4">
      <w:pPr>
        <w:rPr>
          <w:sz w:val="22"/>
          <w:szCs w:val="22"/>
        </w:rPr>
      </w:pPr>
    </w:p>
    <w:p w14:paraId="489937B6" w14:textId="77777777" w:rsidR="008803A1" w:rsidRPr="00010B55" w:rsidRDefault="008803A1" w:rsidP="00555050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Klinikai kölcsönhatás vizsgálatokban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nem befolyásolta az </w:t>
      </w:r>
      <w:proofErr w:type="spellStart"/>
      <w:r w:rsidRPr="00010B55">
        <w:rPr>
          <w:sz w:val="22"/>
          <w:szCs w:val="22"/>
        </w:rPr>
        <w:t>atorvas</w:t>
      </w:r>
      <w:r w:rsidR="00B928C2" w:rsidRPr="00010B55">
        <w:rPr>
          <w:sz w:val="22"/>
          <w:szCs w:val="22"/>
        </w:rPr>
        <w:t>z</w:t>
      </w:r>
      <w:r w:rsidRPr="00010B55">
        <w:rPr>
          <w:sz w:val="22"/>
          <w:szCs w:val="22"/>
        </w:rPr>
        <w:t>tatin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digoxin</w:t>
      </w:r>
      <w:proofErr w:type="spellEnd"/>
      <w:r w:rsidRPr="00010B55">
        <w:rPr>
          <w:sz w:val="22"/>
          <w:szCs w:val="22"/>
        </w:rPr>
        <w:t xml:space="preserve"> vagy </w:t>
      </w:r>
      <w:proofErr w:type="spellStart"/>
      <w:r w:rsidRPr="00010B55">
        <w:rPr>
          <w:sz w:val="22"/>
          <w:szCs w:val="22"/>
        </w:rPr>
        <w:t>warfarin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farmakokinetikáját</w:t>
      </w:r>
      <w:proofErr w:type="spellEnd"/>
      <w:r w:rsidRPr="00010B55">
        <w:rPr>
          <w:sz w:val="22"/>
          <w:szCs w:val="22"/>
        </w:rPr>
        <w:t>.</w:t>
      </w:r>
    </w:p>
    <w:p w14:paraId="38FB2E23" w14:textId="77777777" w:rsidR="008803A1" w:rsidRPr="00010B55" w:rsidRDefault="008803A1" w:rsidP="00555050">
      <w:pPr>
        <w:rPr>
          <w:sz w:val="22"/>
          <w:szCs w:val="22"/>
        </w:rPr>
      </w:pPr>
    </w:p>
    <w:p w14:paraId="1725D992" w14:textId="77777777" w:rsidR="00EA73B5" w:rsidRPr="00010B55" w:rsidDel="00D504A2" w:rsidRDefault="00EA73B5" w:rsidP="00555050">
      <w:pPr>
        <w:rPr>
          <w:sz w:val="22"/>
          <w:szCs w:val="22"/>
          <w:u w:val="single"/>
        </w:rPr>
      </w:pPr>
      <w:r w:rsidRPr="00010B55" w:rsidDel="00D504A2">
        <w:rPr>
          <w:sz w:val="22"/>
          <w:szCs w:val="22"/>
          <w:u w:val="single"/>
        </w:rPr>
        <w:t xml:space="preserve">A </w:t>
      </w:r>
      <w:proofErr w:type="spellStart"/>
      <w:r w:rsidR="008D142A" w:rsidRPr="00010B55" w:rsidDel="00D504A2">
        <w:rPr>
          <w:sz w:val="22"/>
          <w:szCs w:val="22"/>
          <w:u w:val="single"/>
        </w:rPr>
        <w:t>bizoprolol</w:t>
      </w:r>
      <w:r w:rsidRPr="00010B55" w:rsidDel="00D504A2">
        <w:rPr>
          <w:sz w:val="22"/>
          <w:szCs w:val="22"/>
          <w:u w:val="single"/>
        </w:rPr>
        <w:t>hoz</w:t>
      </w:r>
      <w:proofErr w:type="spellEnd"/>
      <w:r w:rsidRPr="00010B55" w:rsidDel="00D504A2">
        <w:rPr>
          <w:sz w:val="22"/>
          <w:szCs w:val="22"/>
          <w:u w:val="single"/>
        </w:rPr>
        <w:t xml:space="preserve"> kapcsolódóan:</w:t>
      </w:r>
    </w:p>
    <w:p w14:paraId="22187C40" w14:textId="77777777" w:rsidR="00EA73B5" w:rsidRPr="00010B55" w:rsidDel="00D504A2" w:rsidRDefault="00EA73B5" w:rsidP="00555050">
      <w:pPr>
        <w:rPr>
          <w:sz w:val="22"/>
          <w:szCs w:val="22"/>
        </w:rPr>
      </w:pPr>
    </w:p>
    <w:p w14:paraId="20635E4C" w14:textId="77777777" w:rsidR="00EA73B5" w:rsidRPr="00010B55" w:rsidDel="00D504A2" w:rsidRDefault="00EA73B5" w:rsidP="00555050">
      <w:pPr>
        <w:tabs>
          <w:tab w:val="left" w:pos="567"/>
        </w:tabs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Együttadása</w:t>
      </w:r>
      <w:proofErr w:type="spellEnd"/>
      <w:r w:rsidRPr="00010B55" w:rsidDel="00D504A2">
        <w:rPr>
          <w:i/>
          <w:sz w:val="22"/>
          <w:szCs w:val="22"/>
        </w:rPr>
        <w:t xml:space="preserve"> nem ajánlott a következőkkel</w:t>
      </w:r>
      <w:r w:rsidRPr="00010B55" w:rsidDel="00D504A2">
        <w:rPr>
          <w:sz w:val="22"/>
          <w:szCs w:val="22"/>
        </w:rPr>
        <w:t>:</w:t>
      </w:r>
    </w:p>
    <w:p w14:paraId="1F25422F" w14:textId="77777777" w:rsidR="00EA73B5" w:rsidRPr="00010B55" w:rsidDel="00D504A2" w:rsidRDefault="00EA73B5" w:rsidP="00555050">
      <w:pPr>
        <w:tabs>
          <w:tab w:val="left" w:pos="567"/>
        </w:tabs>
        <w:rPr>
          <w:i/>
          <w:sz w:val="22"/>
          <w:szCs w:val="22"/>
        </w:rPr>
      </w:pPr>
    </w:p>
    <w:p w14:paraId="7368BDDE" w14:textId="1CBBBE1E" w:rsidR="00EA73B5" w:rsidRPr="00010B55" w:rsidDel="00D504A2" w:rsidRDefault="00EA73B5" w:rsidP="007F25EA">
      <w:pPr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Verapamil</w:t>
      </w:r>
      <w:proofErr w:type="spellEnd"/>
      <w:r w:rsidRPr="00010B55" w:rsidDel="00D504A2">
        <w:rPr>
          <w:i/>
          <w:sz w:val="22"/>
          <w:szCs w:val="22"/>
        </w:rPr>
        <w:t xml:space="preserve">-típusú </w:t>
      </w:r>
      <w:proofErr w:type="spellStart"/>
      <w:r w:rsidRPr="00010B55" w:rsidDel="00D504A2">
        <w:rPr>
          <w:i/>
          <w:sz w:val="22"/>
          <w:szCs w:val="22"/>
        </w:rPr>
        <w:t>kalciumantagonisták</w:t>
      </w:r>
      <w:proofErr w:type="spellEnd"/>
      <w:r w:rsidRPr="00010B55" w:rsidDel="00D504A2">
        <w:rPr>
          <w:i/>
          <w:sz w:val="22"/>
          <w:szCs w:val="22"/>
        </w:rPr>
        <w:t xml:space="preserve"> és csekély mértékben </w:t>
      </w:r>
      <w:proofErr w:type="spellStart"/>
      <w:r w:rsidRPr="00010B55" w:rsidDel="00D504A2">
        <w:rPr>
          <w:i/>
          <w:sz w:val="22"/>
          <w:szCs w:val="22"/>
        </w:rPr>
        <w:t>diltiazem</w:t>
      </w:r>
      <w:proofErr w:type="spellEnd"/>
      <w:r w:rsidRPr="00010B55" w:rsidDel="00D504A2">
        <w:rPr>
          <w:i/>
          <w:sz w:val="22"/>
          <w:szCs w:val="22"/>
        </w:rPr>
        <w:t xml:space="preserve">-típusúak: </w:t>
      </w:r>
      <w:r w:rsidRPr="00010B55" w:rsidDel="00D504A2">
        <w:rPr>
          <w:sz w:val="22"/>
          <w:szCs w:val="22"/>
        </w:rPr>
        <w:t xml:space="preserve">negatív irányban befolyásolják a </w:t>
      </w:r>
      <w:proofErr w:type="spellStart"/>
      <w:r w:rsidRPr="00010B55" w:rsidDel="00D504A2">
        <w:rPr>
          <w:sz w:val="22"/>
          <w:szCs w:val="22"/>
        </w:rPr>
        <w:t>kontraktilitást</w:t>
      </w:r>
      <w:proofErr w:type="spellEnd"/>
      <w:r w:rsidRPr="00010B55" w:rsidDel="00D504A2">
        <w:rPr>
          <w:sz w:val="22"/>
          <w:szCs w:val="22"/>
        </w:rPr>
        <w:t>, az AV-</w:t>
      </w:r>
      <w:r w:rsidRPr="004821BC" w:rsidDel="00D504A2">
        <w:rPr>
          <w:sz w:val="22"/>
          <w:szCs w:val="22"/>
        </w:rPr>
        <w:t xml:space="preserve">átvezetést és a vérnyomást. A </w:t>
      </w:r>
      <w:proofErr w:type="spellStart"/>
      <w:r w:rsidRPr="004821BC" w:rsidDel="00D504A2">
        <w:rPr>
          <w:sz w:val="22"/>
          <w:szCs w:val="22"/>
        </w:rPr>
        <w:t>verapamil</w:t>
      </w:r>
      <w:proofErr w:type="spellEnd"/>
      <w:r w:rsidRPr="004821BC" w:rsidDel="00D504A2">
        <w:rPr>
          <w:sz w:val="22"/>
          <w:szCs w:val="22"/>
        </w:rPr>
        <w:t xml:space="preserve"> intravénás adása béta-blokkolóval kezelt betegeknél súlyos </w:t>
      </w:r>
      <w:proofErr w:type="spellStart"/>
      <w:r w:rsidR="002D5929" w:rsidRPr="004821BC" w:rsidDel="00D504A2">
        <w:rPr>
          <w:sz w:val="22"/>
          <w:szCs w:val="22"/>
        </w:rPr>
        <w:t>hypot</w:t>
      </w:r>
      <w:r w:rsidR="002D5929" w:rsidRPr="004821BC">
        <w:rPr>
          <w:sz w:val="22"/>
          <w:szCs w:val="22"/>
        </w:rPr>
        <w:t>ensi</w:t>
      </w:r>
      <w:r w:rsidR="001075BC" w:rsidRPr="004821BC">
        <w:rPr>
          <w:sz w:val="22"/>
          <w:szCs w:val="22"/>
        </w:rPr>
        <w:t>ó</w:t>
      </w:r>
      <w:r w:rsidR="002D5929" w:rsidRPr="004821BC" w:rsidDel="00D504A2">
        <w:rPr>
          <w:sz w:val="22"/>
          <w:szCs w:val="22"/>
        </w:rPr>
        <w:t>hoz</w:t>
      </w:r>
      <w:proofErr w:type="spellEnd"/>
      <w:r w:rsidR="002D5929" w:rsidRPr="004821BC" w:rsidDel="00D504A2">
        <w:rPr>
          <w:sz w:val="22"/>
          <w:szCs w:val="22"/>
        </w:rPr>
        <w:t xml:space="preserve"> </w:t>
      </w:r>
      <w:r w:rsidRPr="004821BC" w:rsidDel="00D504A2">
        <w:rPr>
          <w:sz w:val="22"/>
          <w:szCs w:val="22"/>
        </w:rPr>
        <w:t>és</w:t>
      </w:r>
      <w:r w:rsidRPr="00010B55" w:rsidDel="00D504A2">
        <w:rPr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atrioventricularis</w:t>
      </w:r>
      <w:proofErr w:type="spellEnd"/>
      <w:r w:rsidRPr="00010B55" w:rsidDel="00D504A2">
        <w:rPr>
          <w:sz w:val="22"/>
          <w:szCs w:val="22"/>
        </w:rPr>
        <w:t xml:space="preserve"> blokkhoz vezethet.</w:t>
      </w:r>
    </w:p>
    <w:p w14:paraId="1448E1B7" w14:textId="77777777" w:rsidR="00EA73B5" w:rsidRPr="00010B55" w:rsidDel="00D504A2" w:rsidRDefault="00EA73B5" w:rsidP="00555050">
      <w:pPr>
        <w:tabs>
          <w:tab w:val="left" w:pos="567"/>
        </w:tabs>
        <w:autoSpaceDE w:val="0"/>
        <w:autoSpaceDN w:val="0"/>
        <w:adjustRightInd w:val="0"/>
        <w:ind w:left="567" w:hanging="567"/>
        <w:rPr>
          <w:i/>
          <w:sz w:val="22"/>
          <w:szCs w:val="22"/>
        </w:rPr>
      </w:pPr>
    </w:p>
    <w:p w14:paraId="4B07EAE4" w14:textId="77777777" w:rsidR="00EA73B5" w:rsidRPr="00010B55" w:rsidDel="00D504A2" w:rsidRDefault="00306BB1" w:rsidP="007F25EA">
      <w:pPr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10B55" w:rsidDel="00D504A2">
        <w:rPr>
          <w:i/>
          <w:sz w:val="22"/>
          <w:szCs w:val="22"/>
        </w:rPr>
        <w:t>Centrális</w:t>
      </w:r>
      <w:r w:rsidR="00EA73B5" w:rsidRPr="00010B55" w:rsidDel="00D504A2">
        <w:rPr>
          <w:i/>
          <w:sz w:val="22"/>
          <w:szCs w:val="22"/>
        </w:rPr>
        <w:t xml:space="preserve"> hatású vérnyomáscsökkentő </w:t>
      </w:r>
      <w:r w:rsidR="00E43373" w:rsidRPr="00010B55" w:rsidDel="00D504A2">
        <w:rPr>
          <w:i/>
          <w:sz w:val="22"/>
          <w:szCs w:val="22"/>
        </w:rPr>
        <w:t>gyógy</w:t>
      </w:r>
      <w:r w:rsidR="00EA73B5" w:rsidRPr="00010B55" w:rsidDel="00D504A2">
        <w:rPr>
          <w:i/>
          <w:sz w:val="22"/>
          <w:szCs w:val="22"/>
        </w:rPr>
        <w:t>szerek</w:t>
      </w:r>
      <w:r w:rsidR="00EA73B5" w:rsidRPr="00010B55" w:rsidDel="00D504A2">
        <w:rPr>
          <w:sz w:val="22"/>
          <w:szCs w:val="22"/>
        </w:rPr>
        <w:t xml:space="preserve"> </w:t>
      </w:r>
      <w:r w:rsidR="00EA73B5" w:rsidRPr="00010B55" w:rsidDel="00D504A2">
        <w:rPr>
          <w:i/>
          <w:sz w:val="22"/>
          <w:szCs w:val="22"/>
        </w:rPr>
        <w:t xml:space="preserve">(pl. </w:t>
      </w:r>
      <w:proofErr w:type="spellStart"/>
      <w:r w:rsidR="00EA73B5" w:rsidRPr="00010B55" w:rsidDel="00D504A2">
        <w:rPr>
          <w:i/>
          <w:sz w:val="22"/>
          <w:szCs w:val="22"/>
        </w:rPr>
        <w:t>klonidin</w:t>
      </w:r>
      <w:proofErr w:type="spellEnd"/>
      <w:r w:rsidR="00EA73B5" w:rsidRPr="00010B55" w:rsidDel="00D504A2">
        <w:rPr>
          <w:i/>
          <w:sz w:val="22"/>
          <w:szCs w:val="22"/>
        </w:rPr>
        <w:t xml:space="preserve">, </w:t>
      </w:r>
      <w:proofErr w:type="spellStart"/>
      <w:r w:rsidR="00EA73B5" w:rsidRPr="00010B55" w:rsidDel="00D504A2">
        <w:rPr>
          <w:i/>
          <w:sz w:val="22"/>
          <w:szCs w:val="22"/>
        </w:rPr>
        <w:t>metildopa</w:t>
      </w:r>
      <w:proofErr w:type="spellEnd"/>
      <w:r w:rsidR="00EA73B5" w:rsidRPr="00010B55" w:rsidDel="00D504A2">
        <w:rPr>
          <w:i/>
          <w:sz w:val="22"/>
          <w:szCs w:val="22"/>
        </w:rPr>
        <w:t xml:space="preserve">, </w:t>
      </w:r>
      <w:proofErr w:type="spellStart"/>
      <w:r w:rsidR="00EA73B5" w:rsidRPr="00010B55" w:rsidDel="00D504A2">
        <w:rPr>
          <w:i/>
          <w:sz w:val="22"/>
          <w:szCs w:val="22"/>
        </w:rPr>
        <w:t>moxonidin</w:t>
      </w:r>
      <w:proofErr w:type="spellEnd"/>
      <w:r w:rsidR="00EA73B5" w:rsidRPr="00010B55" w:rsidDel="00D504A2">
        <w:rPr>
          <w:i/>
          <w:sz w:val="22"/>
          <w:szCs w:val="22"/>
        </w:rPr>
        <w:t xml:space="preserve">, </w:t>
      </w:r>
      <w:proofErr w:type="spellStart"/>
      <w:r w:rsidR="00EA73B5" w:rsidRPr="00010B55" w:rsidDel="00D504A2">
        <w:rPr>
          <w:i/>
          <w:sz w:val="22"/>
          <w:szCs w:val="22"/>
        </w:rPr>
        <w:t>rilmenidin</w:t>
      </w:r>
      <w:proofErr w:type="spellEnd"/>
      <w:r w:rsidR="00EA73B5" w:rsidRPr="00010B55" w:rsidDel="00D504A2">
        <w:rPr>
          <w:i/>
          <w:sz w:val="22"/>
          <w:szCs w:val="22"/>
        </w:rPr>
        <w:t>):</w:t>
      </w:r>
      <w:r w:rsidR="00EA73B5" w:rsidRPr="00010B55" w:rsidDel="00D504A2">
        <w:rPr>
          <w:sz w:val="22"/>
          <w:szCs w:val="22"/>
        </w:rPr>
        <w:t xml:space="preserve"> a </w:t>
      </w:r>
      <w:r w:rsidR="003C307E" w:rsidRPr="00010B55" w:rsidDel="00D504A2">
        <w:rPr>
          <w:sz w:val="22"/>
          <w:szCs w:val="22"/>
        </w:rPr>
        <w:t xml:space="preserve">centrális </w:t>
      </w:r>
      <w:r w:rsidR="00EA73B5" w:rsidRPr="00010B55" w:rsidDel="00D504A2">
        <w:rPr>
          <w:sz w:val="22"/>
          <w:szCs w:val="22"/>
        </w:rPr>
        <w:t xml:space="preserve">hatású vérnyomáscsökkentő </w:t>
      </w:r>
      <w:r w:rsidR="00E43373" w:rsidRPr="00010B55" w:rsidDel="00D504A2">
        <w:rPr>
          <w:sz w:val="22"/>
          <w:szCs w:val="22"/>
        </w:rPr>
        <w:t>gyógy</w:t>
      </w:r>
      <w:r w:rsidR="00EA73B5" w:rsidRPr="00010B55" w:rsidDel="00D504A2">
        <w:rPr>
          <w:sz w:val="22"/>
          <w:szCs w:val="22"/>
        </w:rPr>
        <w:t xml:space="preserve">szerek </w:t>
      </w:r>
      <w:r w:rsidR="007B42CE" w:rsidRPr="00010B55" w:rsidDel="00D504A2">
        <w:rPr>
          <w:sz w:val="22"/>
          <w:szCs w:val="22"/>
        </w:rPr>
        <w:t>súlyosbíthatják a szívelégtelenséget azáltal, hogy csökkentik a centrális szimpatikus tónust (</w:t>
      </w:r>
      <w:r w:rsidR="00EA73B5" w:rsidRPr="00010B55" w:rsidDel="00D504A2">
        <w:rPr>
          <w:sz w:val="22"/>
          <w:szCs w:val="22"/>
        </w:rPr>
        <w:t>pulzusszám és a szívteljesítmény csökken</w:t>
      </w:r>
      <w:r w:rsidR="007F25EA" w:rsidRPr="00010B55" w:rsidDel="00D504A2">
        <w:rPr>
          <w:sz w:val="22"/>
          <w:szCs w:val="22"/>
        </w:rPr>
        <w:t>tése,</w:t>
      </w:r>
      <w:r w:rsidR="00EA73B5" w:rsidRPr="00010B55" w:rsidDel="00D504A2">
        <w:rPr>
          <w:sz w:val="22"/>
          <w:szCs w:val="22"/>
        </w:rPr>
        <w:t xml:space="preserve"> </w:t>
      </w:r>
      <w:proofErr w:type="spellStart"/>
      <w:r w:rsidR="00EA73B5" w:rsidRPr="00010B55" w:rsidDel="00D504A2">
        <w:rPr>
          <w:sz w:val="22"/>
          <w:szCs w:val="22"/>
        </w:rPr>
        <w:t>vasodilatati</w:t>
      </w:r>
      <w:r w:rsidR="003C307E" w:rsidRPr="00010B55" w:rsidDel="00D504A2">
        <w:rPr>
          <w:sz w:val="22"/>
          <w:szCs w:val="22"/>
        </w:rPr>
        <w:t>o</w:t>
      </w:r>
      <w:proofErr w:type="spellEnd"/>
      <w:r w:rsidR="007B42CE" w:rsidRPr="00010B55" w:rsidDel="00D504A2">
        <w:rPr>
          <w:sz w:val="22"/>
          <w:szCs w:val="22"/>
        </w:rPr>
        <w:t>)</w:t>
      </w:r>
      <w:r w:rsidR="00EA73B5" w:rsidRPr="00010B55" w:rsidDel="00D504A2">
        <w:rPr>
          <w:sz w:val="22"/>
          <w:szCs w:val="22"/>
        </w:rPr>
        <w:t xml:space="preserve">. A </w:t>
      </w:r>
      <w:r w:rsidR="00234FB8" w:rsidRPr="00010B55" w:rsidDel="00D504A2">
        <w:rPr>
          <w:sz w:val="22"/>
          <w:szCs w:val="22"/>
        </w:rPr>
        <w:t>gyógy</w:t>
      </w:r>
      <w:r w:rsidR="00EA73B5" w:rsidRPr="00010B55" w:rsidDel="00D504A2">
        <w:rPr>
          <w:sz w:val="22"/>
          <w:szCs w:val="22"/>
        </w:rPr>
        <w:t xml:space="preserve">szer hirtelen </w:t>
      </w:r>
      <w:r w:rsidR="00F43311" w:rsidRPr="00010B55" w:rsidDel="00D504A2">
        <w:rPr>
          <w:sz w:val="22"/>
          <w:szCs w:val="22"/>
        </w:rPr>
        <w:t>megvonása</w:t>
      </w:r>
      <w:r w:rsidR="007B42CE" w:rsidRPr="00010B55" w:rsidDel="00D504A2">
        <w:rPr>
          <w:sz w:val="22"/>
          <w:szCs w:val="22"/>
        </w:rPr>
        <w:t>, különösen, ha az a béta-blokkoló abbahagyása előtt következik be,</w:t>
      </w:r>
      <w:r w:rsidR="00EA73B5" w:rsidRPr="00010B55" w:rsidDel="00D504A2">
        <w:rPr>
          <w:sz w:val="22"/>
          <w:szCs w:val="22"/>
        </w:rPr>
        <w:t xml:space="preserve"> </w:t>
      </w:r>
      <w:r w:rsidR="00FF67A6" w:rsidRPr="00010B55" w:rsidDel="00D504A2">
        <w:rPr>
          <w:sz w:val="22"/>
          <w:szCs w:val="22"/>
        </w:rPr>
        <w:t>fokozhatja</w:t>
      </w:r>
      <w:r w:rsidR="00F43311" w:rsidRPr="00010B55" w:rsidDel="00D504A2">
        <w:rPr>
          <w:sz w:val="22"/>
          <w:szCs w:val="22"/>
        </w:rPr>
        <w:t xml:space="preserve"> </w:t>
      </w:r>
      <w:r w:rsidR="00EA73B5" w:rsidRPr="00010B55" w:rsidDel="00D504A2">
        <w:rPr>
          <w:sz w:val="22"/>
          <w:szCs w:val="22"/>
        </w:rPr>
        <w:t xml:space="preserve">a </w:t>
      </w:r>
      <w:r w:rsidR="00F43311" w:rsidRPr="00010B55" w:rsidDel="00D504A2">
        <w:rPr>
          <w:sz w:val="22"/>
          <w:szCs w:val="22"/>
        </w:rPr>
        <w:t>„</w:t>
      </w:r>
      <w:proofErr w:type="spellStart"/>
      <w:r w:rsidR="00EA73B5" w:rsidRPr="00010B55" w:rsidDel="00D504A2">
        <w:rPr>
          <w:sz w:val="22"/>
          <w:szCs w:val="22"/>
        </w:rPr>
        <w:t>rebound</w:t>
      </w:r>
      <w:proofErr w:type="spellEnd"/>
      <w:r w:rsidR="00EA73B5" w:rsidRPr="00010B55" w:rsidDel="00D504A2">
        <w:rPr>
          <w:sz w:val="22"/>
          <w:szCs w:val="22"/>
        </w:rPr>
        <w:t xml:space="preserve"> </w:t>
      </w:r>
      <w:proofErr w:type="spellStart"/>
      <w:r w:rsidR="00F06004" w:rsidRPr="00010B55" w:rsidDel="00D504A2">
        <w:rPr>
          <w:sz w:val="22"/>
          <w:szCs w:val="22"/>
        </w:rPr>
        <w:t>hyperton</w:t>
      </w:r>
      <w:r w:rsidR="00EA73B5" w:rsidRPr="00010B55" w:rsidDel="00D504A2">
        <w:rPr>
          <w:sz w:val="22"/>
          <w:szCs w:val="22"/>
        </w:rPr>
        <w:t>ia</w:t>
      </w:r>
      <w:proofErr w:type="spellEnd"/>
      <w:r w:rsidR="00F43311" w:rsidRPr="00010B55" w:rsidDel="00D504A2">
        <w:rPr>
          <w:sz w:val="22"/>
          <w:szCs w:val="22"/>
        </w:rPr>
        <w:t>”</w:t>
      </w:r>
      <w:r w:rsidR="00EA73B5" w:rsidRPr="00010B55" w:rsidDel="00D504A2">
        <w:rPr>
          <w:sz w:val="22"/>
          <w:szCs w:val="22"/>
        </w:rPr>
        <w:t xml:space="preserve"> jelenségének a kockázatát.</w:t>
      </w:r>
    </w:p>
    <w:p w14:paraId="09CB1CA0" w14:textId="77777777" w:rsidR="00EA73B5" w:rsidRPr="00010B55" w:rsidDel="00D504A2" w:rsidRDefault="00EA73B5" w:rsidP="00555050">
      <w:pPr>
        <w:tabs>
          <w:tab w:val="left" w:pos="567"/>
        </w:tabs>
        <w:rPr>
          <w:sz w:val="22"/>
          <w:szCs w:val="22"/>
        </w:rPr>
      </w:pPr>
    </w:p>
    <w:p w14:paraId="5015D9E6" w14:textId="77777777" w:rsidR="00EA73B5" w:rsidRPr="00010B55" w:rsidDel="00D504A2" w:rsidRDefault="00EA73B5" w:rsidP="00555050">
      <w:pPr>
        <w:tabs>
          <w:tab w:val="left" w:pos="567"/>
        </w:tabs>
        <w:autoSpaceDE w:val="0"/>
        <w:autoSpaceDN w:val="0"/>
        <w:adjustRightInd w:val="0"/>
        <w:rPr>
          <w:i/>
          <w:sz w:val="22"/>
          <w:szCs w:val="22"/>
        </w:rPr>
      </w:pPr>
      <w:r w:rsidRPr="00010B55" w:rsidDel="00D504A2">
        <w:rPr>
          <w:i/>
          <w:sz w:val="22"/>
          <w:szCs w:val="22"/>
        </w:rPr>
        <w:t xml:space="preserve">Fokozott óvatosság szükséges a következő szerekkel való </w:t>
      </w:r>
      <w:proofErr w:type="spellStart"/>
      <w:r w:rsidRPr="00010B55" w:rsidDel="00D504A2">
        <w:rPr>
          <w:i/>
          <w:sz w:val="22"/>
          <w:szCs w:val="22"/>
        </w:rPr>
        <w:t>együttadáskor</w:t>
      </w:r>
      <w:proofErr w:type="spellEnd"/>
      <w:r w:rsidRPr="00010B55" w:rsidDel="00D504A2">
        <w:rPr>
          <w:i/>
          <w:sz w:val="22"/>
          <w:szCs w:val="22"/>
        </w:rPr>
        <w:t>:</w:t>
      </w:r>
    </w:p>
    <w:p w14:paraId="71553A19" w14:textId="77777777" w:rsidR="00EA73B5" w:rsidRPr="00010B55" w:rsidDel="00D504A2" w:rsidRDefault="00EA73B5" w:rsidP="00555050">
      <w:pPr>
        <w:tabs>
          <w:tab w:val="left" w:pos="567"/>
        </w:tabs>
        <w:autoSpaceDE w:val="0"/>
        <w:autoSpaceDN w:val="0"/>
        <w:adjustRightInd w:val="0"/>
        <w:rPr>
          <w:b/>
          <w:sz w:val="22"/>
          <w:szCs w:val="22"/>
          <w:u w:val="single"/>
        </w:rPr>
      </w:pPr>
    </w:p>
    <w:p w14:paraId="6DA2C059" w14:textId="7AAD4FAB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lastRenderedPageBreak/>
        <w:t>Dihidropiridin</w:t>
      </w:r>
      <w:proofErr w:type="spellEnd"/>
      <w:r w:rsidRPr="00010B55" w:rsidDel="00D504A2">
        <w:rPr>
          <w:i/>
          <w:sz w:val="22"/>
          <w:szCs w:val="22"/>
        </w:rPr>
        <w:t xml:space="preserve">-típusú </w:t>
      </w:r>
      <w:proofErr w:type="spellStart"/>
      <w:r w:rsidRPr="00010B55" w:rsidDel="00D504A2">
        <w:rPr>
          <w:i/>
          <w:sz w:val="22"/>
          <w:szCs w:val="22"/>
        </w:rPr>
        <w:t>kalciumantagonisták</w:t>
      </w:r>
      <w:proofErr w:type="spellEnd"/>
      <w:r w:rsidRPr="00010B55" w:rsidDel="00D504A2">
        <w:rPr>
          <w:i/>
          <w:sz w:val="22"/>
          <w:szCs w:val="22"/>
        </w:rPr>
        <w:t xml:space="preserve"> (pl. </w:t>
      </w:r>
      <w:proofErr w:type="spellStart"/>
      <w:r w:rsidR="007B42CE" w:rsidRPr="00010B55" w:rsidDel="00D504A2">
        <w:rPr>
          <w:i/>
          <w:sz w:val="22"/>
          <w:szCs w:val="22"/>
        </w:rPr>
        <w:t>felodipin</w:t>
      </w:r>
      <w:proofErr w:type="spellEnd"/>
      <w:r w:rsidR="007B42CE" w:rsidRPr="00010B55" w:rsidDel="00D504A2">
        <w:rPr>
          <w:i/>
          <w:sz w:val="22"/>
          <w:szCs w:val="22"/>
        </w:rPr>
        <w:t xml:space="preserve">, </w:t>
      </w:r>
      <w:proofErr w:type="spellStart"/>
      <w:r w:rsidRPr="00010B55" w:rsidDel="00D504A2">
        <w:rPr>
          <w:i/>
          <w:sz w:val="22"/>
          <w:szCs w:val="22"/>
        </w:rPr>
        <w:t>nifedipin</w:t>
      </w:r>
      <w:proofErr w:type="spellEnd"/>
      <w:r w:rsidRPr="00010B55" w:rsidDel="00D504A2">
        <w:rPr>
          <w:i/>
          <w:sz w:val="22"/>
          <w:szCs w:val="22"/>
        </w:rPr>
        <w:t>):</w:t>
      </w:r>
      <w:r w:rsidRPr="00010B55" w:rsidDel="00D504A2">
        <w:rPr>
          <w:sz w:val="22"/>
          <w:szCs w:val="22"/>
        </w:rPr>
        <w:t xml:space="preserve"> együttes alkalmazásuk fokozhatja a </w:t>
      </w:r>
      <w:proofErr w:type="spellStart"/>
      <w:r w:rsidR="002D5929" w:rsidRPr="00010B55" w:rsidDel="00D504A2">
        <w:rPr>
          <w:sz w:val="22"/>
          <w:szCs w:val="22"/>
        </w:rPr>
        <w:t>hypot</w:t>
      </w:r>
      <w:r w:rsidR="002D5929">
        <w:rPr>
          <w:sz w:val="22"/>
          <w:szCs w:val="22"/>
        </w:rPr>
        <w:t>ensio</w:t>
      </w:r>
      <w:proofErr w:type="spellEnd"/>
      <w:r w:rsidR="002D5929" w:rsidRPr="00010B55" w:rsidDel="00D504A2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kockázatát. Szívelégtelenségben szenvedő betegeknél nem zárható ki a kamrafunkció további romlásának a kockázata.</w:t>
      </w:r>
    </w:p>
    <w:p w14:paraId="17BA0C7F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77E28D8" w14:textId="77777777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I. osztályba</w:t>
      </w:r>
      <w:r w:rsidRPr="00010B55" w:rsidDel="00D504A2">
        <w:rPr>
          <w:i/>
          <w:sz w:val="22"/>
          <w:szCs w:val="22"/>
        </w:rPr>
        <w:t xml:space="preserve"> tartozó </w:t>
      </w:r>
      <w:proofErr w:type="spellStart"/>
      <w:r w:rsidRPr="00010B55" w:rsidDel="00D504A2">
        <w:rPr>
          <w:i/>
          <w:sz w:val="22"/>
          <w:szCs w:val="22"/>
        </w:rPr>
        <w:t>antiarrhythmi</w:t>
      </w:r>
      <w:r w:rsidR="007F25EA" w:rsidRPr="00010B55" w:rsidDel="00D504A2">
        <w:rPr>
          <w:i/>
          <w:sz w:val="22"/>
          <w:szCs w:val="22"/>
        </w:rPr>
        <w:t>ás</w:t>
      </w:r>
      <w:proofErr w:type="spellEnd"/>
      <w:r w:rsidR="007F25EA" w:rsidRPr="00010B55" w:rsidDel="00D504A2">
        <w:rPr>
          <w:i/>
          <w:sz w:val="22"/>
          <w:szCs w:val="22"/>
        </w:rPr>
        <w:t xml:space="preserve"> szere</w:t>
      </w:r>
      <w:r w:rsidRPr="00010B55" w:rsidDel="00D504A2">
        <w:rPr>
          <w:i/>
          <w:sz w:val="22"/>
          <w:szCs w:val="22"/>
        </w:rPr>
        <w:t xml:space="preserve">k </w:t>
      </w:r>
      <w:r w:rsidRPr="00010B55" w:rsidDel="00D504A2">
        <w:rPr>
          <w:i/>
          <w:iCs/>
          <w:sz w:val="22"/>
          <w:szCs w:val="22"/>
        </w:rPr>
        <w:t xml:space="preserve">(pl. </w:t>
      </w:r>
      <w:proofErr w:type="spellStart"/>
      <w:r w:rsidRPr="00010B55" w:rsidDel="00D504A2">
        <w:rPr>
          <w:i/>
          <w:iCs/>
          <w:sz w:val="22"/>
          <w:szCs w:val="22"/>
        </w:rPr>
        <w:t>dizopiramid</w:t>
      </w:r>
      <w:proofErr w:type="spellEnd"/>
      <w:r w:rsidRPr="00010B55" w:rsidDel="00D504A2">
        <w:rPr>
          <w:i/>
          <w:iCs/>
          <w:sz w:val="22"/>
          <w:szCs w:val="22"/>
        </w:rPr>
        <w:t xml:space="preserve">, </w:t>
      </w:r>
      <w:proofErr w:type="spellStart"/>
      <w:r w:rsidRPr="00010B55" w:rsidDel="00D504A2">
        <w:rPr>
          <w:i/>
          <w:iCs/>
          <w:sz w:val="22"/>
          <w:szCs w:val="22"/>
        </w:rPr>
        <w:t>kinidin</w:t>
      </w:r>
      <w:proofErr w:type="spellEnd"/>
      <w:r w:rsidRPr="00010B55" w:rsidDel="00D504A2">
        <w:rPr>
          <w:i/>
          <w:iCs/>
          <w:sz w:val="22"/>
          <w:szCs w:val="22"/>
        </w:rPr>
        <w:t xml:space="preserve">, </w:t>
      </w:r>
      <w:proofErr w:type="spellStart"/>
      <w:r w:rsidRPr="00010B55" w:rsidDel="00D504A2">
        <w:rPr>
          <w:i/>
          <w:iCs/>
          <w:sz w:val="22"/>
          <w:szCs w:val="22"/>
        </w:rPr>
        <w:t>lido</w:t>
      </w:r>
      <w:r w:rsidR="005D008D" w:rsidRPr="00010B55" w:rsidDel="00D504A2">
        <w:rPr>
          <w:i/>
          <w:iCs/>
          <w:sz w:val="22"/>
          <w:szCs w:val="22"/>
        </w:rPr>
        <w:t>k</w:t>
      </w:r>
      <w:r w:rsidRPr="00010B55" w:rsidDel="00D504A2">
        <w:rPr>
          <w:i/>
          <w:iCs/>
          <w:sz w:val="22"/>
          <w:szCs w:val="22"/>
        </w:rPr>
        <w:t>ain</w:t>
      </w:r>
      <w:proofErr w:type="spellEnd"/>
      <w:r w:rsidRPr="00010B55" w:rsidDel="00D504A2">
        <w:rPr>
          <w:i/>
          <w:iCs/>
          <w:sz w:val="22"/>
          <w:szCs w:val="22"/>
        </w:rPr>
        <w:t xml:space="preserve">, </w:t>
      </w:r>
      <w:proofErr w:type="spellStart"/>
      <w:r w:rsidRPr="00010B55" w:rsidDel="00D504A2">
        <w:rPr>
          <w:i/>
          <w:iCs/>
          <w:sz w:val="22"/>
          <w:szCs w:val="22"/>
        </w:rPr>
        <w:t>fenitoin</w:t>
      </w:r>
      <w:proofErr w:type="spellEnd"/>
      <w:r w:rsidRPr="00010B55" w:rsidDel="00D504A2">
        <w:rPr>
          <w:i/>
          <w:iCs/>
          <w:sz w:val="22"/>
          <w:szCs w:val="22"/>
        </w:rPr>
        <w:t xml:space="preserve">, </w:t>
      </w:r>
      <w:proofErr w:type="spellStart"/>
      <w:r w:rsidRPr="00010B55" w:rsidDel="00D504A2">
        <w:rPr>
          <w:i/>
          <w:iCs/>
          <w:sz w:val="22"/>
          <w:szCs w:val="22"/>
        </w:rPr>
        <w:t>flekainid</w:t>
      </w:r>
      <w:proofErr w:type="spellEnd"/>
      <w:r w:rsidRPr="00010B55" w:rsidDel="00D504A2">
        <w:rPr>
          <w:i/>
          <w:iCs/>
          <w:sz w:val="22"/>
          <w:szCs w:val="22"/>
        </w:rPr>
        <w:t xml:space="preserve">, </w:t>
      </w:r>
      <w:proofErr w:type="spellStart"/>
      <w:r w:rsidRPr="00010B55" w:rsidDel="00D504A2">
        <w:rPr>
          <w:i/>
          <w:iCs/>
          <w:sz w:val="22"/>
          <w:szCs w:val="22"/>
        </w:rPr>
        <w:t>propafenon</w:t>
      </w:r>
      <w:proofErr w:type="spellEnd"/>
      <w:r w:rsidRPr="00010B55" w:rsidDel="00D504A2">
        <w:rPr>
          <w:i/>
          <w:iCs/>
          <w:sz w:val="22"/>
          <w:szCs w:val="22"/>
        </w:rPr>
        <w:t>):</w:t>
      </w:r>
      <w:r w:rsidRPr="00010B55" w:rsidDel="00D504A2">
        <w:rPr>
          <w:i/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 xml:space="preserve">a pitvar-kamrai vezetési időre gyakorolt hatás és a negatív </w:t>
      </w:r>
      <w:proofErr w:type="spellStart"/>
      <w:r w:rsidRPr="00010B55" w:rsidDel="00D504A2">
        <w:rPr>
          <w:sz w:val="22"/>
          <w:szCs w:val="22"/>
        </w:rPr>
        <w:t>inotróp</w:t>
      </w:r>
      <w:proofErr w:type="spellEnd"/>
      <w:r w:rsidRPr="00010B55" w:rsidDel="00D504A2">
        <w:rPr>
          <w:sz w:val="22"/>
          <w:szCs w:val="22"/>
        </w:rPr>
        <w:t xml:space="preserve"> hatás felerősödhet.</w:t>
      </w:r>
    </w:p>
    <w:p w14:paraId="1DF1D5F7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1AA22FF" w14:textId="77777777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 w:rsidDel="00D504A2">
        <w:rPr>
          <w:i/>
          <w:sz w:val="22"/>
          <w:szCs w:val="22"/>
        </w:rPr>
        <w:t xml:space="preserve">III. osztályba tartozó </w:t>
      </w:r>
      <w:proofErr w:type="spellStart"/>
      <w:r w:rsidRPr="00010B55" w:rsidDel="00D504A2">
        <w:rPr>
          <w:i/>
          <w:sz w:val="22"/>
          <w:szCs w:val="22"/>
        </w:rPr>
        <w:t>antiarrhythmi</w:t>
      </w:r>
      <w:r w:rsidR="007F25EA" w:rsidRPr="00010B55" w:rsidDel="00D504A2">
        <w:rPr>
          <w:i/>
          <w:sz w:val="22"/>
          <w:szCs w:val="22"/>
        </w:rPr>
        <w:t>ás</w:t>
      </w:r>
      <w:proofErr w:type="spellEnd"/>
      <w:r w:rsidR="007F25EA" w:rsidRPr="00010B55" w:rsidDel="00D504A2">
        <w:rPr>
          <w:i/>
          <w:sz w:val="22"/>
          <w:szCs w:val="22"/>
        </w:rPr>
        <w:t xml:space="preserve"> szerek</w:t>
      </w:r>
      <w:r w:rsidRPr="00010B55" w:rsidDel="00D504A2">
        <w:rPr>
          <w:i/>
          <w:sz w:val="22"/>
          <w:szCs w:val="22"/>
        </w:rPr>
        <w:t xml:space="preserve"> (pl. </w:t>
      </w:r>
      <w:proofErr w:type="spellStart"/>
      <w:r w:rsidRPr="00010B55" w:rsidDel="00D504A2">
        <w:rPr>
          <w:i/>
          <w:sz w:val="22"/>
          <w:szCs w:val="22"/>
        </w:rPr>
        <w:t>amiodaron</w:t>
      </w:r>
      <w:proofErr w:type="spellEnd"/>
      <w:r w:rsidRPr="00010B55" w:rsidDel="00D504A2">
        <w:rPr>
          <w:i/>
          <w:sz w:val="22"/>
          <w:szCs w:val="22"/>
        </w:rPr>
        <w:t xml:space="preserve">): </w:t>
      </w:r>
      <w:r w:rsidRPr="00010B55" w:rsidDel="00D504A2">
        <w:rPr>
          <w:sz w:val="22"/>
          <w:szCs w:val="22"/>
        </w:rPr>
        <w:t xml:space="preserve">a pitvar-kamrai </w:t>
      </w:r>
      <w:r w:rsidR="001B6970" w:rsidRPr="00010B55" w:rsidDel="00D504A2">
        <w:rPr>
          <w:sz w:val="22"/>
          <w:szCs w:val="22"/>
        </w:rPr>
        <w:t>át</w:t>
      </w:r>
      <w:r w:rsidRPr="00010B55" w:rsidDel="00D504A2">
        <w:rPr>
          <w:sz w:val="22"/>
          <w:szCs w:val="22"/>
        </w:rPr>
        <w:t>vezetési időre gyakorolt hatás felerősödhet.</w:t>
      </w:r>
    </w:p>
    <w:p w14:paraId="570D684D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38673FBE" w14:textId="77777777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b/>
          <w:sz w:val="22"/>
          <w:szCs w:val="22"/>
        </w:rPr>
      </w:pPr>
      <w:proofErr w:type="spellStart"/>
      <w:r w:rsidRPr="00010B55" w:rsidDel="00D504A2">
        <w:rPr>
          <w:i/>
          <w:iCs/>
          <w:sz w:val="22"/>
          <w:szCs w:val="22"/>
        </w:rPr>
        <w:t>P</w:t>
      </w:r>
      <w:r w:rsidRPr="00010B55" w:rsidDel="00D504A2">
        <w:rPr>
          <w:i/>
          <w:sz w:val="22"/>
          <w:szCs w:val="22"/>
        </w:rPr>
        <w:t>araszimpatomimetikumok</w:t>
      </w:r>
      <w:proofErr w:type="spellEnd"/>
      <w:r w:rsidRPr="00010B55" w:rsidDel="00D504A2">
        <w:rPr>
          <w:i/>
          <w:sz w:val="22"/>
          <w:szCs w:val="22"/>
        </w:rPr>
        <w:t xml:space="preserve">: </w:t>
      </w:r>
      <w:r w:rsidRPr="00010B55" w:rsidDel="00D504A2">
        <w:rPr>
          <w:sz w:val="22"/>
          <w:szCs w:val="22"/>
        </w:rPr>
        <w:t xml:space="preserve">megnyúlhat az AV átvezetési idő </w:t>
      </w:r>
      <w:r w:rsidRPr="00010B55" w:rsidDel="00D504A2">
        <w:rPr>
          <w:bCs/>
          <w:sz w:val="22"/>
          <w:szCs w:val="22"/>
        </w:rPr>
        <w:t xml:space="preserve">és így fokozódhat a </w:t>
      </w:r>
      <w:proofErr w:type="spellStart"/>
      <w:r w:rsidRPr="00010B55" w:rsidDel="00D504A2">
        <w:rPr>
          <w:bCs/>
          <w:sz w:val="22"/>
          <w:szCs w:val="22"/>
        </w:rPr>
        <w:t>bradycardia</w:t>
      </w:r>
      <w:proofErr w:type="spellEnd"/>
      <w:r w:rsidRPr="00010B55" w:rsidDel="00D504A2">
        <w:rPr>
          <w:bCs/>
          <w:sz w:val="22"/>
          <w:szCs w:val="22"/>
        </w:rPr>
        <w:t xml:space="preserve"> kockázata.</w:t>
      </w:r>
    </w:p>
    <w:p w14:paraId="6C0539D5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b/>
          <w:sz w:val="22"/>
          <w:szCs w:val="22"/>
        </w:rPr>
      </w:pPr>
    </w:p>
    <w:p w14:paraId="1F888A1B" w14:textId="2A379399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H</w:t>
      </w:r>
      <w:r w:rsidRPr="00010B55" w:rsidDel="00D504A2">
        <w:rPr>
          <w:i/>
          <w:sz w:val="22"/>
          <w:szCs w:val="22"/>
        </w:rPr>
        <w:t xml:space="preserve">elyi béta-blokkolót tartalmazó </w:t>
      </w:r>
      <w:r w:rsidR="00E43373" w:rsidRPr="00010B55" w:rsidDel="00D504A2">
        <w:rPr>
          <w:i/>
          <w:sz w:val="22"/>
          <w:szCs w:val="22"/>
        </w:rPr>
        <w:t>gyógysze</w:t>
      </w:r>
      <w:r w:rsidR="002B5C12" w:rsidRPr="00010B55" w:rsidDel="00D504A2">
        <w:rPr>
          <w:i/>
          <w:sz w:val="22"/>
          <w:szCs w:val="22"/>
        </w:rPr>
        <w:t>rek</w:t>
      </w:r>
      <w:r w:rsidRPr="00010B55" w:rsidDel="00D504A2">
        <w:rPr>
          <w:sz w:val="22"/>
          <w:szCs w:val="22"/>
        </w:rPr>
        <w:t xml:space="preserve"> </w:t>
      </w:r>
      <w:r w:rsidRPr="00010B55" w:rsidDel="00D504A2">
        <w:rPr>
          <w:i/>
          <w:sz w:val="22"/>
          <w:szCs w:val="22"/>
        </w:rPr>
        <w:t>(pl. zöldhályog kezelésére adott szemcseppek)</w:t>
      </w:r>
      <w:r w:rsidRPr="00010B55" w:rsidDel="00D504A2">
        <w:rPr>
          <w:sz w:val="22"/>
          <w:szCs w:val="22"/>
        </w:rPr>
        <w:t xml:space="preserve"> fokozhatják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szisztémás hatását.</w:t>
      </w:r>
    </w:p>
    <w:p w14:paraId="5426ECAC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74526B88" w14:textId="1E0B3316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I</w:t>
      </w:r>
      <w:r w:rsidRPr="00010B55" w:rsidDel="00D504A2">
        <w:rPr>
          <w:i/>
          <w:sz w:val="22"/>
          <w:szCs w:val="22"/>
        </w:rPr>
        <w:t xml:space="preserve">nzulin, és orális </w:t>
      </w:r>
      <w:proofErr w:type="spellStart"/>
      <w:r w:rsidRPr="00010B55" w:rsidDel="00D504A2">
        <w:rPr>
          <w:i/>
          <w:sz w:val="22"/>
          <w:szCs w:val="22"/>
        </w:rPr>
        <w:t>antidiabetikumok</w:t>
      </w:r>
      <w:proofErr w:type="spellEnd"/>
      <w:r w:rsidRPr="00010B55" w:rsidDel="00D504A2">
        <w:rPr>
          <w:i/>
          <w:sz w:val="22"/>
          <w:szCs w:val="22"/>
        </w:rPr>
        <w:t xml:space="preserve">: </w:t>
      </w:r>
      <w:r w:rsidRPr="00010B55" w:rsidDel="00D504A2">
        <w:rPr>
          <w:sz w:val="22"/>
          <w:szCs w:val="22"/>
        </w:rPr>
        <w:t>a szérum glükózszint</w:t>
      </w:r>
      <w:r w:rsidR="00F760B4" w:rsidRPr="00010B55">
        <w:rPr>
          <w:sz w:val="22"/>
          <w:szCs w:val="22"/>
        </w:rPr>
        <w:t>jé</w:t>
      </w:r>
      <w:r w:rsidRPr="00010B55" w:rsidDel="00D504A2">
        <w:rPr>
          <w:sz w:val="22"/>
          <w:szCs w:val="22"/>
        </w:rPr>
        <w:t>t csökkentő hatás felerősödése. A béta-</w:t>
      </w:r>
      <w:proofErr w:type="spellStart"/>
      <w:r w:rsidRPr="00010B55" w:rsidDel="00D504A2">
        <w:rPr>
          <w:sz w:val="22"/>
          <w:szCs w:val="22"/>
        </w:rPr>
        <w:t>adrenerg</w:t>
      </w:r>
      <w:proofErr w:type="spellEnd"/>
      <w:r w:rsidRPr="00010B55" w:rsidDel="00D504A2">
        <w:rPr>
          <w:sz w:val="22"/>
          <w:szCs w:val="22"/>
        </w:rPr>
        <w:t xml:space="preserve"> receptorok gátlása elfedheti a </w:t>
      </w:r>
      <w:proofErr w:type="spellStart"/>
      <w:r w:rsidRPr="00010B55" w:rsidDel="00D504A2">
        <w:rPr>
          <w:sz w:val="22"/>
          <w:szCs w:val="22"/>
        </w:rPr>
        <w:t>hypoglykaemia</w:t>
      </w:r>
      <w:proofErr w:type="spellEnd"/>
      <w:r w:rsidRPr="00010B55" w:rsidDel="00D504A2">
        <w:rPr>
          <w:sz w:val="22"/>
          <w:szCs w:val="22"/>
        </w:rPr>
        <w:t xml:space="preserve"> tüneteit.</w:t>
      </w:r>
    </w:p>
    <w:p w14:paraId="18F43393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B6B48EB" w14:textId="6E903180" w:rsidR="005C6C9B" w:rsidRPr="00010B55" w:rsidDel="00D504A2" w:rsidRDefault="005C6C9B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Anesztetikumok</w:t>
      </w:r>
      <w:proofErr w:type="spellEnd"/>
      <w:r w:rsidRPr="00010B55" w:rsidDel="00D504A2">
        <w:rPr>
          <w:sz w:val="22"/>
          <w:szCs w:val="22"/>
        </w:rPr>
        <w:t xml:space="preserve">: </w:t>
      </w:r>
      <w:r w:rsidR="001B6970" w:rsidRPr="00010B55" w:rsidDel="00D504A2">
        <w:rPr>
          <w:sz w:val="22"/>
          <w:szCs w:val="22"/>
        </w:rPr>
        <w:t xml:space="preserve">a </w:t>
      </w:r>
      <w:r w:rsidRPr="00010B55" w:rsidDel="00D504A2">
        <w:rPr>
          <w:sz w:val="22"/>
          <w:szCs w:val="22"/>
        </w:rPr>
        <w:t xml:space="preserve">reflex </w:t>
      </w:r>
      <w:proofErr w:type="spellStart"/>
      <w:r w:rsidRPr="00010B55" w:rsidDel="00D504A2">
        <w:rPr>
          <w:sz w:val="22"/>
          <w:szCs w:val="22"/>
        </w:rPr>
        <w:t>tachycardia</w:t>
      </w:r>
      <w:proofErr w:type="spellEnd"/>
      <w:r w:rsidRPr="00010B55" w:rsidDel="00D504A2">
        <w:rPr>
          <w:sz w:val="22"/>
          <w:szCs w:val="22"/>
        </w:rPr>
        <w:t xml:space="preserve"> csillapodik és a </w:t>
      </w:r>
      <w:proofErr w:type="spellStart"/>
      <w:r w:rsidR="00276EB8" w:rsidRPr="004821BC" w:rsidDel="00D504A2">
        <w:rPr>
          <w:sz w:val="22"/>
          <w:szCs w:val="22"/>
        </w:rPr>
        <w:t>hypot</w:t>
      </w:r>
      <w:r w:rsidR="00276EB8" w:rsidRPr="004821BC">
        <w:rPr>
          <w:sz w:val="22"/>
          <w:szCs w:val="22"/>
        </w:rPr>
        <w:t>ensi</w:t>
      </w:r>
      <w:r w:rsidR="00276EB8">
        <w:rPr>
          <w:sz w:val="22"/>
          <w:szCs w:val="22"/>
        </w:rPr>
        <w:t>o</w:t>
      </w:r>
      <w:proofErr w:type="spellEnd"/>
      <w:r w:rsidR="00276EB8" w:rsidRPr="00010B55" w:rsidDel="00D504A2">
        <w:rPr>
          <w:sz w:val="22"/>
          <w:szCs w:val="22"/>
        </w:rPr>
        <w:t xml:space="preserve"> </w:t>
      </w:r>
      <w:r w:rsidR="001621C0">
        <w:rPr>
          <w:sz w:val="22"/>
          <w:szCs w:val="22"/>
        </w:rPr>
        <w:t>kockázata</w:t>
      </w:r>
      <w:r w:rsidR="001621C0" w:rsidRPr="00010B55" w:rsidDel="00D504A2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 xml:space="preserve">fokozódik (további információ az általános érzéstelenítésről </w:t>
      </w:r>
      <w:r w:rsidR="00FF67A6" w:rsidRPr="00010B55" w:rsidDel="00D504A2">
        <w:rPr>
          <w:sz w:val="22"/>
          <w:szCs w:val="22"/>
        </w:rPr>
        <w:t xml:space="preserve">lásd </w:t>
      </w:r>
      <w:r w:rsidRPr="00010B55" w:rsidDel="00D504A2">
        <w:rPr>
          <w:sz w:val="22"/>
          <w:szCs w:val="22"/>
        </w:rPr>
        <w:t>a 4.4 pontban)</w:t>
      </w:r>
      <w:r w:rsidR="001B6970" w:rsidRPr="00010B55" w:rsidDel="00D504A2">
        <w:rPr>
          <w:sz w:val="22"/>
          <w:szCs w:val="22"/>
        </w:rPr>
        <w:t>.</w:t>
      </w:r>
    </w:p>
    <w:p w14:paraId="0DD95A42" w14:textId="77777777" w:rsidR="00A267D4" w:rsidRPr="00010B55" w:rsidDel="00D504A2" w:rsidRDefault="00A267D4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66684541" w14:textId="77777777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D</w:t>
      </w:r>
      <w:r w:rsidRPr="00010B55" w:rsidDel="00D504A2">
        <w:rPr>
          <w:i/>
          <w:sz w:val="22"/>
          <w:szCs w:val="22"/>
        </w:rPr>
        <w:t>igitális</w:t>
      </w:r>
      <w:r w:rsidR="005D008D" w:rsidRPr="00010B55" w:rsidDel="00D504A2">
        <w:rPr>
          <w:i/>
          <w:sz w:val="22"/>
          <w:szCs w:val="22"/>
        </w:rPr>
        <w:t>z</w:t>
      </w:r>
      <w:r w:rsidRPr="00010B55" w:rsidDel="00D504A2">
        <w:rPr>
          <w:i/>
          <w:sz w:val="22"/>
          <w:szCs w:val="22"/>
        </w:rPr>
        <w:t xml:space="preserve"> </w:t>
      </w:r>
      <w:proofErr w:type="spellStart"/>
      <w:r w:rsidRPr="00010B55" w:rsidDel="00D504A2">
        <w:rPr>
          <w:i/>
          <w:sz w:val="22"/>
          <w:szCs w:val="22"/>
        </w:rPr>
        <w:t>glikozidok</w:t>
      </w:r>
      <w:proofErr w:type="spellEnd"/>
      <w:r w:rsidRPr="00010B55" w:rsidDel="00D504A2">
        <w:rPr>
          <w:i/>
          <w:sz w:val="22"/>
          <w:szCs w:val="22"/>
        </w:rPr>
        <w:t xml:space="preserve">: </w:t>
      </w:r>
      <w:r w:rsidRPr="00010B55" w:rsidDel="00D504A2">
        <w:rPr>
          <w:sz w:val="22"/>
          <w:szCs w:val="22"/>
        </w:rPr>
        <w:t xml:space="preserve">a szívfrekvencia csökkenése, az AV </w:t>
      </w:r>
      <w:r w:rsidR="001B6970" w:rsidRPr="00010B55" w:rsidDel="00D504A2">
        <w:rPr>
          <w:sz w:val="22"/>
          <w:szCs w:val="22"/>
        </w:rPr>
        <w:t>át</w:t>
      </w:r>
      <w:r w:rsidRPr="00010B55" w:rsidDel="00D504A2">
        <w:rPr>
          <w:sz w:val="22"/>
          <w:szCs w:val="22"/>
        </w:rPr>
        <w:t>vezetési idő megnyúlása.</w:t>
      </w:r>
    </w:p>
    <w:p w14:paraId="4935C00E" w14:textId="77777777" w:rsidR="00EA73B5" w:rsidRPr="00010B55" w:rsidDel="00D504A2" w:rsidRDefault="00EA73B5" w:rsidP="007F25EA">
      <w:p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</w:p>
    <w:p w14:paraId="2E15B314" w14:textId="5B5637D7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10B55" w:rsidDel="00D504A2">
        <w:rPr>
          <w:i/>
          <w:sz w:val="22"/>
          <w:szCs w:val="22"/>
        </w:rPr>
        <w:t>Nem</w:t>
      </w:r>
      <w:r w:rsidR="0037691A" w:rsidRPr="00010B55">
        <w:rPr>
          <w:i/>
          <w:sz w:val="22"/>
          <w:szCs w:val="22"/>
        </w:rPr>
        <w:t>-</w:t>
      </w:r>
      <w:r w:rsidRPr="00010B55" w:rsidDel="00D504A2">
        <w:rPr>
          <w:i/>
          <w:sz w:val="22"/>
          <w:szCs w:val="22"/>
        </w:rPr>
        <w:t>szteroid gyulladáscsökkentő készítmények (NSAID-ok):</w:t>
      </w:r>
      <w:r w:rsidRPr="00010B55" w:rsidDel="00D504A2">
        <w:rPr>
          <w:sz w:val="22"/>
          <w:szCs w:val="22"/>
        </w:rPr>
        <w:t xml:space="preserve"> </w:t>
      </w:r>
      <w:r w:rsidR="001B6970" w:rsidRPr="00010B55" w:rsidDel="00D504A2">
        <w:rPr>
          <w:sz w:val="22"/>
          <w:szCs w:val="22"/>
        </w:rPr>
        <w:t>a</w:t>
      </w:r>
      <w:r w:rsidRPr="00010B55" w:rsidDel="00D504A2">
        <w:rPr>
          <w:sz w:val="22"/>
          <w:szCs w:val="22"/>
        </w:rPr>
        <w:t xml:space="preserve"> NSAID-ok csökkenthetik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vérnyomáscsökkentő hatását.</w:t>
      </w:r>
    </w:p>
    <w:p w14:paraId="1183BF84" w14:textId="77777777" w:rsidR="00EA73B5" w:rsidRPr="00010B55" w:rsidDel="00D504A2" w:rsidRDefault="00EA73B5" w:rsidP="007F25EA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0656D5BE" w14:textId="15A914BD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B</w:t>
      </w:r>
      <w:r w:rsidRPr="00010B55" w:rsidDel="00D504A2">
        <w:rPr>
          <w:i/>
          <w:sz w:val="22"/>
          <w:szCs w:val="22"/>
        </w:rPr>
        <w:t>éta-</w:t>
      </w:r>
      <w:proofErr w:type="spellStart"/>
      <w:r w:rsidRPr="00010B55" w:rsidDel="00D504A2">
        <w:rPr>
          <w:i/>
          <w:sz w:val="22"/>
          <w:szCs w:val="22"/>
        </w:rPr>
        <w:t>szimpatomimetikumok</w:t>
      </w:r>
      <w:proofErr w:type="spellEnd"/>
      <w:r w:rsidR="001B6970" w:rsidRPr="00010B55" w:rsidDel="00D504A2">
        <w:rPr>
          <w:i/>
          <w:sz w:val="22"/>
          <w:szCs w:val="22"/>
        </w:rPr>
        <w:t xml:space="preserve"> </w:t>
      </w:r>
      <w:r w:rsidRPr="00010B55" w:rsidDel="00D504A2">
        <w:rPr>
          <w:i/>
          <w:sz w:val="22"/>
          <w:szCs w:val="22"/>
        </w:rPr>
        <w:t xml:space="preserve">(pl. </w:t>
      </w:r>
      <w:proofErr w:type="spellStart"/>
      <w:r w:rsidRPr="00010B55" w:rsidDel="00D504A2">
        <w:rPr>
          <w:i/>
          <w:sz w:val="22"/>
          <w:szCs w:val="22"/>
        </w:rPr>
        <w:t>izoprenalin</w:t>
      </w:r>
      <w:proofErr w:type="spellEnd"/>
      <w:r w:rsidRPr="00010B55" w:rsidDel="00D504A2">
        <w:rPr>
          <w:i/>
          <w:sz w:val="22"/>
          <w:szCs w:val="22"/>
        </w:rPr>
        <w:t xml:space="preserve">, </w:t>
      </w:r>
      <w:proofErr w:type="spellStart"/>
      <w:r w:rsidRPr="00010B55" w:rsidDel="00D504A2">
        <w:rPr>
          <w:i/>
          <w:sz w:val="22"/>
          <w:szCs w:val="22"/>
        </w:rPr>
        <w:t>dobutamin</w:t>
      </w:r>
      <w:proofErr w:type="spellEnd"/>
      <w:r w:rsidRPr="00010B55" w:rsidDel="00D504A2">
        <w:rPr>
          <w:i/>
          <w:sz w:val="22"/>
          <w:szCs w:val="22"/>
        </w:rPr>
        <w:t>)</w:t>
      </w:r>
      <w:r w:rsidR="001B6970" w:rsidRPr="00010B55" w:rsidDel="00D504A2">
        <w:rPr>
          <w:i/>
          <w:sz w:val="22"/>
          <w:szCs w:val="22"/>
        </w:rPr>
        <w:t>:</w:t>
      </w:r>
      <w:r w:rsidRPr="00010B55" w:rsidDel="00D504A2">
        <w:rPr>
          <w:i/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együttadásuk</w:t>
      </w:r>
      <w:proofErr w:type="spellEnd"/>
      <w:r w:rsidRPr="00010B55" w:rsidDel="00D504A2">
        <w:rPr>
          <w:sz w:val="22"/>
          <w:szCs w:val="22"/>
        </w:rPr>
        <w:t xml:space="preserve"> </w:t>
      </w:r>
      <w:proofErr w:type="spellStart"/>
      <w:r w:rsidR="008D142A" w:rsidRPr="00010B55" w:rsidDel="00D504A2">
        <w:rPr>
          <w:sz w:val="22"/>
          <w:szCs w:val="22"/>
        </w:rPr>
        <w:t>bizoprolol</w:t>
      </w:r>
      <w:r w:rsidRPr="00010B55" w:rsidDel="00D504A2">
        <w:rPr>
          <w:sz w:val="22"/>
          <w:szCs w:val="22"/>
        </w:rPr>
        <w:t>lal</w:t>
      </w:r>
      <w:proofErr w:type="spellEnd"/>
      <w:r w:rsidRPr="00010B55" w:rsidDel="00D504A2">
        <w:rPr>
          <w:sz w:val="22"/>
          <w:szCs w:val="22"/>
        </w:rPr>
        <w:t xml:space="preserve"> mindkét szer hatását gyengítheti.</w:t>
      </w:r>
    </w:p>
    <w:p w14:paraId="4C5282A2" w14:textId="77777777" w:rsidR="00EA73B5" w:rsidRPr="00010B55" w:rsidDel="00D504A2" w:rsidRDefault="00EA73B5" w:rsidP="007F25EA">
      <w:p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</w:p>
    <w:p w14:paraId="146A6BED" w14:textId="309B8E51" w:rsidR="00B34BDD" w:rsidRPr="00010B55" w:rsidDel="00D504A2" w:rsidRDefault="00B34BDD" w:rsidP="007F25EA">
      <w:pPr>
        <w:numPr>
          <w:ilvl w:val="0"/>
          <w:numId w:val="24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Béta- és alfa</w:t>
      </w:r>
      <w:r w:rsidR="00B97C5F" w:rsidRPr="00010B55" w:rsidDel="00D504A2">
        <w:rPr>
          <w:i/>
          <w:iCs/>
          <w:sz w:val="22"/>
          <w:szCs w:val="22"/>
        </w:rPr>
        <w:t>-</w:t>
      </w:r>
      <w:proofErr w:type="spellStart"/>
      <w:r w:rsidR="00B97C5F" w:rsidRPr="00010B55" w:rsidDel="00D504A2">
        <w:rPr>
          <w:i/>
          <w:iCs/>
          <w:sz w:val="22"/>
          <w:szCs w:val="22"/>
        </w:rPr>
        <w:t>szimpato</w:t>
      </w:r>
      <w:r w:rsidRPr="00010B55" w:rsidDel="00D504A2">
        <w:rPr>
          <w:i/>
          <w:iCs/>
          <w:sz w:val="22"/>
          <w:szCs w:val="22"/>
        </w:rPr>
        <w:t>mimetikumok</w:t>
      </w:r>
      <w:proofErr w:type="spellEnd"/>
      <w:r w:rsidRPr="00010B55" w:rsidDel="00D504A2">
        <w:rPr>
          <w:i/>
          <w:iCs/>
          <w:sz w:val="22"/>
          <w:szCs w:val="22"/>
        </w:rPr>
        <w:t xml:space="preserve"> (pl. </w:t>
      </w:r>
      <w:proofErr w:type="spellStart"/>
      <w:r w:rsidRPr="00010B55" w:rsidDel="00D504A2">
        <w:rPr>
          <w:i/>
          <w:iCs/>
          <w:sz w:val="22"/>
          <w:szCs w:val="22"/>
        </w:rPr>
        <w:t>noradrenalin</w:t>
      </w:r>
      <w:proofErr w:type="spellEnd"/>
      <w:r w:rsidRPr="00010B55" w:rsidDel="00D504A2">
        <w:rPr>
          <w:i/>
          <w:iCs/>
          <w:sz w:val="22"/>
          <w:szCs w:val="22"/>
        </w:rPr>
        <w:t xml:space="preserve">, adrenalin): </w:t>
      </w:r>
      <w:proofErr w:type="spellStart"/>
      <w:r w:rsidRPr="00010B55" w:rsidDel="00D504A2">
        <w:rPr>
          <w:sz w:val="22"/>
          <w:szCs w:val="22"/>
        </w:rPr>
        <w:t>bizoprolollal</w:t>
      </w:r>
      <w:proofErr w:type="spellEnd"/>
      <w:r w:rsidRPr="00010B55" w:rsidDel="00D504A2">
        <w:rPr>
          <w:sz w:val="22"/>
          <w:szCs w:val="22"/>
        </w:rPr>
        <w:t xml:space="preserve"> kombinálva </w:t>
      </w:r>
      <w:r w:rsidR="00BD6B2D" w:rsidRPr="00010B55" w:rsidDel="00D504A2">
        <w:rPr>
          <w:sz w:val="22"/>
          <w:szCs w:val="22"/>
        </w:rPr>
        <w:t xml:space="preserve">előtérbe kerülhet ezen hatóanyagoknak </w:t>
      </w:r>
      <w:r w:rsidRPr="00010B55" w:rsidDel="00D504A2">
        <w:rPr>
          <w:sz w:val="22"/>
          <w:szCs w:val="22"/>
        </w:rPr>
        <w:t>az alfa-</w:t>
      </w:r>
      <w:proofErr w:type="spellStart"/>
      <w:r w:rsidRPr="00010B55" w:rsidDel="00D504A2">
        <w:rPr>
          <w:sz w:val="22"/>
          <w:szCs w:val="22"/>
        </w:rPr>
        <w:t>adrenoceptor</w:t>
      </w:r>
      <w:proofErr w:type="spellEnd"/>
      <w:r w:rsidRPr="00010B55" w:rsidDel="00D504A2">
        <w:rPr>
          <w:sz w:val="22"/>
          <w:szCs w:val="22"/>
        </w:rPr>
        <w:t xml:space="preserve"> közvetítette </w:t>
      </w:r>
      <w:proofErr w:type="spellStart"/>
      <w:r w:rsidRPr="00010B55" w:rsidDel="00D504A2">
        <w:rPr>
          <w:sz w:val="22"/>
          <w:szCs w:val="22"/>
        </w:rPr>
        <w:t>vasoconstrictor</w:t>
      </w:r>
      <w:proofErr w:type="spellEnd"/>
      <w:r w:rsidRPr="00010B55" w:rsidDel="00D504A2">
        <w:rPr>
          <w:sz w:val="22"/>
          <w:szCs w:val="22"/>
        </w:rPr>
        <w:t xml:space="preserve"> hatás</w:t>
      </w:r>
      <w:r w:rsidR="00BD6B2D" w:rsidRPr="00010B55" w:rsidDel="00D504A2">
        <w:rPr>
          <w:sz w:val="22"/>
          <w:szCs w:val="22"/>
        </w:rPr>
        <w:t>a</w:t>
      </w:r>
      <w:r w:rsidRPr="00010B55" w:rsidDel="00D504A2">
        <w:rPr>
          <w:sz w:val="22"/>
          <w:szCs w:val="22"/>
        </w:rPr>
        <w:t>, melynek következtében vérnyomás</w:t>
      </w:r>
      <w:r w:rsidR="002B5C12" w:rsidRPr="00010B55" w:rsidDel="00D504A2">
        <w:rPr>
          <w:sz w:val="22"/>
          <w:szCs w:val="22"/>
        </w:rPr>
        <w:t>-</w:t>
      </w:r>
      <w:r w:rsidRPr="00010B55" w:rsidDel="00D504A2">
        <w:rPr>
          <w:sz w:val="22"/>
          <w:szCs w:val="22"/>
        </w:rPr>
        <w:t xml:space="preserve">emelkedés jöhet </w:t>
      </w:r>
      <w:r w:rsidRPr="004821BC" w:rsidDel="00D504A2">
        <w:rPr>
          <w:sz w:val="22"/>
          <w:szCs w:val="22"/>
        </w:rPr>
        <w:t>létre</w:t>
      </w:r>
      <w:r w:rsidR="008810D2" w:rsidRPr="004821BC">
        <w:rPr>
          <w:sz w:val="22"/>
          <w:szCs w:val="22"/>
        </w:rPr>
        <w:t xml:space="preserve"> és a </w:t>
      </w:r>
      <w:proofErr w:type="spellStart"/>
      <w:r w:rsidR="008810D2" w:rsidRPr="004821BC">
        <w:rPr>
          <w:sz w:val="22"/>
          <w:szCs w:val="22"/>
        </w:rPr>
        <w:t>claudi</w:t>
      </w:r>
      <w:r w:rsidR="00D1761D" w:rsidRPr="004821BC">
        <w:rPr>
          <w:sz w:val="22"/>
          <w:szCs w:val="22"/>
        </w:rPr>
        <w:t>catio</w:t>
      </w:r>
      <w:proofErr w:type="spellEnd"/>
      <w:r w:rsidR="00D1761D" w:rsidRPr="004821BC">
        <w:rPr>
          <w:sz w:val="22"/>
          <w:szCs w:val="22"/>
        </w:rPr>
        <w:t xml:space="preserve"> </w:t>
      </w:r>
      <w:proofErr w:type="spellStart"/>
      <w:r w:rsidR="00D1761D" w:rsidRPr="004821BC">
        <w:rPr>
          <w:sz w:val="22"/>
          <w:szCs w:val="22"/>
        </w:rPr>
        <w:t>intermittens</w:t>
      </w:r>
      <w:proofErr w:type="spellEnd"/>
      <w:r w:rsidR="00D1761D" w:rsidRPr="004821BC">
        <w:rPr>
          <w:sz w:val="22"/>
          <w:szCs w:val="22"/>
        </w:rPr>
        <w:t xml:space="preserve"> romolhat</w:t>
      </w:r>
      <w:r w:rsidRPr="004821BC" w:rsidDel="00D504A2">
        <w:rPr>
          <w:sz w:val="22"/>
          <w:szCs w:val="22"/>
        </w:rPr>
        <w:t>.</w:t>
      </w:r>
      <w:r w:rsidR="00CC1050" w:rsidRPr="004821BC" w:rsidDel="00D504A2">
        <w:rPr>
          <w:sz w:val="22"/>
          <w:szCs w:val="22"/>
        </w:rPr>
        <w:t xml:space="preserve"> </w:t>
      </w:r>
      <w:r w:rsidRPr="004821BC" w:rsidDel="00D504A2">
        <w:rPr>
          <w:sz w:val="22"/>
          <w:szCs w:val="22"/>
        </w:rPr>
        <w:t>Nem szelektív béta-blokkolók alkalmazása esetén az ilyen interakciók megjelenését</w:t>
      </w:r>
      <w:r w:rsidRPr="00010B55" w:rsidDel="00D504A2">
        <w:rPr>
          <w:sz w:val="22"/>
          <w:szCs w:val="22"/>
        </w:rPr>
        <w:t xml:space="preserve"> valószínűbbnek tartják.</w:t>
      </w:r>
    </w:p>
    <w:p w14:paraId="51BB2C3A" w14:textId="77777777" w:rsidR="00CF2707" w:rsidRPr="00010B55" w:rsidDel="00D504A2" w:rsidRDefault="00CF2707" w:rsidP="007F25EA">
      <w:p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</w:p>
    <w:p w14:paraId="149C91B4" w14:textId="0E2164CD" w:rsidR="00EA73B5" w:rsidRPr="00010B55" w:rsidDel="00D504A2" w:rsidRDefault="00EA73B5" w:rsidP="007F25EA">
      <w:pPr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Antihipertenzív</w:t>
      </w:r>
      <w:proofErr w:type="spellEnd"/>
      <w:r w:rsidRPr="00010B55" w:rsidDel="00D504A2">
        <w:rPr>
          <w:i/>
          <w:sz w:val="22"/>
          <w:szCs w:val="22"/>
        </w:rPr>
        <w:t xml:space="preserve"> szerekkel, valamint egyéb, vérnyomáscsökkenést kiváltó </w:t>
      </w:r>
      <w:r w:rsidR="00E43373" w:rsidRPr="00010B55" w:rsidDel="00D504A2">
        <w:rPr>
          <w:i/>
          <w:sz w:val="22"/>
          <w:szCs w:val="22"/>
        </w:rPr>
        <w:t>gyógy</w:t>
      </w:r>
      <w:r w:rsidRPr="00010B55" w:rsidDel="00D504A2">
        <w:rPr>
          <w:i/>
          <w:sz w:val="22"/>
          <w:szCs w:val="22"/>
        </w:rPr>
        <w:t>szerekkel</w:t>
      </w:r>
      <w:r w:rsidRPr="00010B55" w:rsidDel="00D504A2">
        <w:rPr>
          <w:sz w:val="22"/>
          <w:szCs w:val="22"/>
        </w:rPr>
        <w:t xml:space="preserve"> </w:t>
      </w:r>
      <w:r w:rsidRPr="00010B55" w:rsidDel="00D504A2">
        <w:rPr>
          <w:i/>
          <w:sz w:val="22"/>
          <w:szCs w:val="22"/>
        </w:rPr>
        <w:t xml:space="preserve">(pl. </w:t>
      </w:r>
      <w:r w:rsidRPr="004821BC" w:rsidDel="00D504A2">
        <w:rPr>
          <w:i/>
          <w:sz w:val="22"/>
          <w:szCs w:val="22"/>
        </w:rPr>
        <w:t>triciklus</w:t>
      </w:r>
      <w:r w:rsidR="00306BB1" w:rsidRPr="004821BC" w:rsidDel="00D504A2">
        <w:rPr>
          <w:i/>
          <w:sz w:val="22"/>
          <w:szCs w:val="22"/>
        </w:rPr>
        <w:t>os</w:t>
      </w:r>
      <w:r w:rsidRPr="004821BC" w:rsidDel="00D504A2">
        <w:rPr>
          <w:i/>
          <w:sz w:val="22"/>
          <w:szCs w:val="22"/>
        </w:rPr>
        <w:t xml:space="preserve"> antidepresszánsok, barbiturátok, </w:t>
      </w:r>
      <w:proofErr w:type="spellStart"/>
      <w:r w:rsidRPr="004821BC" w:rsidDel="00D504A2">
        <w:rPr>
          <w:i/>
          <w:sz w:val="22"/>
          <w:szCs w:val="22"/>
        </w:rPr>
        <w:t>fenotiazinok</w:t>
      </w:r>
      <w:proofErr w:type="spellEnd"/>
      <w:r w:rsidRPr="004821BC" w:rsidDel="00D504A2">
        <w:rPr>
          <w:i/>
          <w:sz w:val="22"/>
          <w:szCs w:val="22"/>
        </w:rPr>
        <w:t>)</w:t>
      </w:r>
      <w:r w:rsidRPr="004821BC" w:rsidDel="00D504A2">
        <w:rPr>
          <w:sz w:val="22"/>
          <w:szCs w:val="22"/>
        </w:rPr>
        <w:t xml:space="preserve"> való együttes alkalmazás növelheti a </w:t>
      </w:r>
      <w:proofErr w:type="spellStart"/>
      <w:r w:rsidR="0013261E" w:rsidRPr="004821BC" w:rsidDel="00D504A2">
        <w:rPr>
          <w:sz w:val="22"/>
          <w:szCs w:val="22"/>
        </w:rPr>
        <w:t>hypot</w:t>
      </w:r>
      <w:r w:rsidR="0013261E" w:rsidRPr="004821BC">
        <w:rPr>
          <w:sz w:val="22"/>
          <w:szCs w:val="22"/>
        </w:rPr>
        <w:t>ensio</w:t>
      </w:r>
      <w:proofErr w:type="spellEnd"/>
      <w:r w:rsidR="0013261E" w:rsidRPr="004821BC" w:rsidDel="00D504A2">
        <w:rPr>
          <w:sz w:val="22"/>
          <w:szCs w:val="22"/>
        </w:rPr>
        <w:t xml:space="preserve"> </w:t>
      </w:r>
      <w:r w:rsidRPr="004821BC" w:rsidDel="00D504A2">
        <w:rPr>
          <w:sz w:val="22"/>
          <w:szCs w:val="22"/>
        </w:rPr>
        <w:t>kockázatát</w:t>
      </w:r>
      <w:r w:rsidRPr="00010B55" w:rsidDel="00D504A2">
        <w:rPr>
          <w:sz w:val="22"/>
          <w:szCs w:val="22"/>
        </w:rPr>
        <w:t>.</w:t>
      </w:r>
    </w:p>
    <w:p w14:paraId="558E57B1" w14:textId="77777777" w:rsidR="00EA73B5" w:rsidRPr="00010B55" w:rsidDel="00D504A2" w:rsidRDefault="00EA73B5" w:rsidP="00D230E4">
      <w:pPr>
        <w:tabs>
          <w:tab w:val="num" w:pos="0"/>
          <w:tab w:val="right" w:pos="72"/>
          <w:tab w:val="left" w:pos="567"/>
        </w:tabs>
        <w:autoSpaceDE w:val="0"/>
        <w:autoSpaceDN w:val="0"/>
        <w:adjustRightInd w:val="0"/>
        <w:ind w:hanging="11"/>
        <w:rPr>
          <w:sz w:val="22"/>
          <w:szCs w:val="22"/>
        </w:rPr>
      </w:pPr>
    </w:p>
    <w:p w14:paraId="50C70F12" w14:textId="77777777" w:rsidR="00EA73B5" w:rsidRPr="00010B55" w:rsidDel="00D504A2" w:rsidRDefault="00EA73B5" w:rsidP="00D230E4">
      <w:pPr>
        <w:tabs>
          <w:tab w:val="left" w:pos="567"/>
        </w:tabs>
        <w:rPr>
          <w:i/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Együttadása</w:t>
      </w:r>
      <w:proofErr w:type="spellEnd"/>
      <w:r w:rsidRPr="00010B55" w:rsidDel="00D504A2">
        <w:rPr>
          <w:i/>
          <w:sz w:val="22"/>
          <w:szCs w:val="22"/>
        </w:rPr>
        <w:t xml:space="preserve"> megfontolandó a következőkkel:</w:t>
      </w:r>
    </w:p>
    <w:p w14:paraId="7F9A0359" w14:textId="77777777" w:rsidR="00EA73B5" w:rsidRPr="00010B55" w:rsidDel="00D504A2" w:rsidRDefault="00EA73B5" w:rsidP="00D230E4">
      <w:pPr>
        <w:tabs>
          <w:tab w:val="left" w:pos="567"/>
        </w:tabs>
        <w:rPr>
          <w:b/>
          <w:i/>
          <w:sz w:val="22"/>
          <w:szCs w:val="22"/>
        </w:rPr>
      </w:pPr>
    </w:p>
    <w:p w14:paraId="527F570E" w14:textId="77777777" w:rsidR="00EA73B5" w:rsidRPr="00010B55" w:rsidDel="00D504A2" w:rsidRDefault="00EA73B5" w:rsidP="00EA297E">
      <w:pPr>
        <w:numPr>
          <w:ilvl w:val="0"/>
          <w:numId w:val="25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Meflokin</w:t>
      </w:r>
      <w:proofErr w:type="spellEnd"/>
      <w:r w:rsidRPr="00010B55" w:rsidDel="00D504A2">
        <w:rPr>
          <w:i/>
          <w:sz w:val="22"/>
          <w:szCs w:val="22"/>
        </w:rPr>
        <w:t xml:space="preserve">: </w:t>
      </w:r>
      <w:r w:rsidRPr="00010B55" w:rsidDel="00D504A2">
        <w:rPr>
          <w:sz w:val="22"/>
          <w:szCs w:val="22"/>
        </w:rPr>
        <w:t>fokozott a</w:t>
      </w:r>
      <w:r w:rsidRPr="00010B55" w:rsidDel="00D504A2">
        <w:rPr>
          <w:i/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bradycardia</w:t>
      </w:r>
      <w:proofErr w:type="spellEnd"/>
      <w:r w:rsidRPr="00010B55" w:rsidDel="00D504A2">
        <w:rPr>
          <w:sz w:val="22"/>
          <w:szCs w:val="22"/>
        </w:rPr>
        <w:t xml:space="preserve"> kockázata.</w:t>
      </w:r>
    </w:p>
    <w:p w14:paraId="7A3B9950" w14:textId="77777777" w:rsidR="00EA73B5" w:rsidRPr="00010B55" w:rsidDel="00D504A2" w:rsidRDefault="00EA73B5" w:rsidP="00EA297E">
      <w:pPr>
        <w:tabs>
          <w:tab w:val="left" w:pos="567"/>
        </w:tabs>
        <w:ind w:left="567" w:hanging="567"/>
        <w:rPr>
          <w:sz w:val="22"/>
          <w:szCs w:val="22"/>
        </w:rPr>
      </w:pPr>
    </w:p>
    <w:p w14:paraId="5B757B1C" w14:textId="77777777" w:rsidR="00EA73B5" w:rsidRPr="00010B55" w:rsidDel="00D504A2" w:rsidRDefault="00EA73B5" w:rsidP="00EA297E">
      <w:pPr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Monoamino-oxidáz</w:t>
      </w:r>
      <w:proofErr w:type="spellEnd"/>
      <w:r w:rsidRPr="00010B55" w:rsidDel="00D504A2">
        <w:rPr>
          <w:i/>
          <w:sz w:val="22"/>
          <w:szCs w:val="22"/>
        </w:rPr>
        <w:t xml:space="preserve"> gátlók</w:t>
      </w:r>
      <w:r w:rsidRPr="00010B55" w:rsidDel="00D504A2">
        <w:rPr>
          <w:sz w:val="22"/>
          <w:szCs w:val="22"/>
        </w:rPr>
        <w:t xml:space="preserve"> </w:t>
      </w:r>
      <w:r w:rsidRPr="00010B55" w:rsidDel="00D504A2">
        <w:rPr>
          <w:i/>
          <w:sz w:val="22"/>
          <w:szCs w:val="22"/>
        </w:rPr>
        <w:t>(kivéve MAO-B gátlók):</w:t>
      </w:r>
      <w:r w:rsidRPr="00010B55" w:rsidDel="00D504A2">
        <w:rPr>
          <w:sz w:val="22"/>
          <w:szCs w:val="22"/>
        </w:rPr>
        <w:t xml:space="preserve"> a béta-blokkolók vérnyomáscsökkentő hatása, de emellett a </w:t>
      </w:r>
      <w:proofErr w:type="spellStart"/>
      <w:r w:rsidR="00F06004" w:rsidRPr="00010B55" w:rsidDel="00D504A2">
        <w:rPr>
          <w:sz w:val="22"/>
          <w:szCs w:val="22"/>
        </w:rPr>
        <w:t>hyperton</w:t>
      </w:r>
      <w:r w:rsidRPr="00010B55" w:rsidDel="00D504A2">
        <w:rPr>
          <w:sz w:val="22"/>
          <w:szCs w:val="22"/>
        </w:rPr>
        <w:t>iás</w:t>
      </w:r>
      <w:proofErr w:type="spellEnd"/>
      <w:r w:rsidRPr="00010B55" w:rsidDel="00D504A2">
        <w:rPr>
          <w:sz w:val="22"/>
          <w:szCs w:val="22"/>
        </w:rPr>
        <w:t xml:space="preserve"> krízis kockázata is fokozódik.</w:t>
      </w:r>
    </w:p>
    <w:p w14:paraId="4500D47D" w14:textId="77777777" w:rsidR="00EA73B5" w:rsidRPr="00010B55" w:rsidDel="00D504A2" w:rsidRDefault="00EA73B5" w:rsidP="00EA297E">
      <w:pPr>
        <w:ind w:left="567" w:hanging="567"/>
        <w:rPr>
          <w:sz w:val="22"/>
          <w:szCs w:val="22"/>
        </w:rPr>
      </w:pPr>
    </w:p>
    <w:p w14:paraId="4BE487CA" w14:textId="77777777" w:rsidR="005E3C6C" w:rsidRPr="00010B55" w:rsidDel="00D504A2" w:rsidRDefault="005E3C6C" w:rsidP="00EA297E">
      <w:pPr>
        <w:numPr>
          <w:ilvl w:val="0"/>
          <w:numId w:val="25"/>
        </w:numPr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Rifampicin</w:t>
      </w:r>
      <w:proofErr w:type="spellEnd"/>
      <w:r w:rsidRPr="00010B55" w:rsidDel="00D504A2">
        <w:rPr>
          <w:i/>
          <w:sz w:val="22"/>
          <w:szCs w:val="22"/>
        </w:rPr>
        <w:t>:</w:t>
      </w:r>
      <w:r w:rsidRPr="00010B55" w:rsidDel="00D504A2">
        <w:rPr>
          <w:sz w:val="22"/>
          <w:szCs w:val="22"/>
        </w:rPr>
        <w:t xml:space="preserve"> a máj gyógyszer</w:t>
      </w:r>
      <w:r w:rsidR="005309FE" w:rsidRPr="00010B55" w:rsidDel="00D504A2">
        <w:rPr>
          <w:sz w:val="22"/>
          <w:szCs w:val="22"/>
        </w:rPr>
        <w:t>-</w:t>
      </w:r>
      <w:proofErr w:type="spellStart"/>
      <w:r w:rsidRPr="00010B55" w:rsidDel="00D504A2">
        <w:rPr>
          <w:sz w:val="22"/>
          <w:szCs w:val="22"/>
        </w:rPr>
        <w:t>metabolizáló</w:t>
      </w:r>
      <w:proofErr w:type="spellEnd"/>
      <w:r w:rsidRPr="00010B55" w:rsidDel="00D504A2">
        <w:rPr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enzimeinek</w:t>
      </w:r>
      <w:proofErr w:type="spellEnd"/>
      <w:r w:rsidRPr="00010B55" w:rsidDel="00D504A2">
        <w:rPr>
          <w:sz w:val="22"/>
          <w:szCs w:val="22"/>
        </w:rPr>
        <w:t xml:space="preserve"> indukciója miatt </w:t>
      </w:r>
      <w:r w:rsidR="00742B46" w:rsidRPr="00010B55" w:rsidDel="00D504A2">
        <w:rPr>
          <w:sz w:val="22"/>
          <w:szCs w:val="22"/>
        </w:rPr>
        <w:t xml:space="preserve">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="00742B46" w:rsidRPr="00010B55" w:rsidDel="00D504A2">
        <w:rPr>
          <w:sz w:val="22"/>
          <w:szCs w:val="22"/>
        </w:rPr>
        <w:t xml:space="preserve"> felezési idejének kisfokú csökkenése előfordulhat.</w:t>
      </w:r>
      <w:r w:rsidR="009724B5" w:rsidRPr="00010B55" w:rsidDel="00D504A2">
        <w:rPr>
          <w:sz w:val="22"/>
          <w:szCs w:val="22"/>
        </w:rPr>
        <w:t xml:space="preserve"> Rendszerint nem szükséges dózismódosítás.</w:t>
      </w:r>
    </w:p>
    <w:p w14:paraId="193A3C0F" w14:textId="77777777" w:rsidR="005E3C6C" w:rsidRPr="00010B55" w:rsidDel="00D504A2" w:rsidRDefault="005E3C6C" w:rsidP="00EA297E">
      <w:pPr>
        <w:ind w:left="567" w:hanging="567"/>
        <w:rPr>
          <w:sz w:val="22"/>
          <w:szCs w:val="22"/>
        </w:rPr>
      </w:pPr>
    </w:p>
    <w:p w14:paraId="6A1EBF99" w14:textId="77777777" w:rsidR="005309FE" w:rsidRPr="00010B55" w:rsidDel="00D504A2" w:rsidRDefault="005309FE" w:rsidP="00EA297E">
      <w:pPr>
        <w:numPr>
          <w:ilvl w:val="0"/>
          <w:numId w:val="25"/>
        </w:numPr>
        <w:ind w:left="567" w:hanging="567"/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Ergotamin</w:t>
      </w:r>
      <w:proofErr w:type="spellEnd"/>
      <w:r w:rsidRPr="00010B55" w:rsidDel="00D504A2">
        <w:rPr>
          <w:i/>
          <w:sz w:val="22"/>
          <w:szCs w:val="22"/>
        </w:rPr>
        <w:t xml:space="preserve"> származékok:</w:t>
      </w:r>
      <w:r w:rsidRPr="00010B55" w:rsidDel="00D504A2">
        <w:rPr>
          <w:sz w:val="22"/>
          <w:szCs w:val="22"/>
        </w:rPr>
        <w:t xml:space="preserve"> </w:t>
      </w:r>
      <w:r w:rsidR="001B6970" w:rsidRPr="00010B55" w:rsidDel="00D504A2">
        <w:rPr>
          <w:sz w:val="22"/>
          <w:szCs w:val="22"/>
        </w:rPr>
        <w:t>a</w:t>
      </w:r>
      <w:r w:rsidRPr="00010B55" w:rsidDel="00D504A2">
        <w:rPr>
          <w:sz w:val="22"/>
          <w:szCs w:val="22"/>
        </w:rPr>
        <w:t xml:space="preserve"> perifériás keringési zavarok kiújulása.</w:t>
      </w:r>
    </w:p>
    <w:p w14:paraId="38A93A9B" w14:textId="77777777" w:rsidR="002B4F09" w:rsidRPr="00010B55" w:rsidDel="00D504A2" w:rsidRDefault="002B4F09" w:rsidP="00D230E4">
      <w:pPr>
        <w:rPr>
          <w:sz w:val="22"/>
          <w:szCs w:val="22"/>
        </w:rPr>
      </w:pPr>
    </w:p>
    <w:p w14:paraId="4F3A26F9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4.6</w:t>
      </w:r>
      <w:r w:rsidRPr="00010B55">
        <w:rPr>
          <w:b/>
          <w:sz w:val="22"/>
          <w:szCs w:val="22"/>
        </w:rPr>
        <w:tab/>
      </w:r>
      <w:r w:rsidR="00D817D0" w:rsidRPr="00010B55">
        <w:rPr>
          <w:b/>
          <w:sz w:val="22"/>
          <w:szCs w:val="22"/>
        </w:rPr>
        <w:t>Termékenység, t</w:t>
      </w:r>
      <w:r w:rsidRPr="00010B55">
        <w:rPr>
          <w:b/>
          <w:sz w:val="22"/>
          <w:szCs w:val="22"/>
        </w:rPr>
        <w:t>erhesség és szoptatás</w:t>
      </w:r>
    </w:p>
    <w:p w14:paraId="04F5F00F" w14:textId="77777777" w:rsidR="00EA73B5" w:rsidRPr="00010B55" w:rsidRDefault="00EA73B5" w:rsidP="00D230E4">
      <w:pPr>
        <w:rPr>
          <w:sz w:val="22"/>
          <w:szCs w:val="22"/>
        </w:rPr>
      </w:pPr>
    </w:p>
    <w:p w14:paraId="6A071B81" w14:textId="77777777" w:rsidR="00BA08FA" w:rsidRPr="00010B55" w:rsidRDefault="00F935DF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Terhesség</w:t>
      </w:r>
    </w:p>
    <w:p w14:paraId="2DB71C93" w14:textId="77777777" w:rsidR="00B76B09" w:rsidRPr="00010B55" w:rsidRDefault="00B76B09" w:rsidP="00D230E4">
      <w:pPr>
        <w:tabs>
          <w:tab w:val="left" w:pos="567"/>
        </w:tabs>
        <w:rPr>
          <w:sz w:val="22"/>
          <w:szCs w:val="22"/>
        </w:rPr>
      </w:pPr>
      <w:r w:rsidRPr="00010B55">
        <w:rPr>
          <w:sz w:val="22"/>
          <w:szCs w:val="22"/>
        </w:rPr>
        <w:lastRenderedPageBreak/>
        <w:t xml:space="preserve">A </w:t>
      </w:r>
      <w:proofErr w:type="spellStart"/>
      <w:r w:rsidRPr="00010B55">
        <w:rPr>
          <w:sz w:val="22"/>
          <w:szCs w:val="22"/>
        </w:rPr>
        <w:t>bizoprolol</w:t>
      </w:r>
      <w:proofErr w:type="spellEnd"/>
      <w:r w:rsidRPr="00010B55">
        <w:rPr>
          <w:sz w:val="22"/>
          <w:szCs w:val="22"/>
        </w:rPr>
        <w:t xml:space="preserve"> olyan farmakológiai hatásokkal rendelkezik, melyek károsan befolyásolhatják a terhességet, és/vagy a magzatot/újszülöttet. Általában elmondható, hogy a </w:t>
      </w:r>
      <w:r w:rsidR="005D008D" w:rsidRPr="00010B55">
        <w:rPr>
          <w:sz w:val="22"/>
          <w:szCs w:val="22"/>
        </w:rPr>
        <w:t>béta</w:t>
      </w:r>
      <w:r w:rsidRPr="00010B55">
        <w:rPr>
          <w:sz w:val="22"/>
          <w:szCs w:val="22"/>
        </w:rPr>
        <w:t>-</w:t>
      </w:r>
      <w:proofErr w:type="spellStart"/>
      <w:r w:rsidRPr="00010B55">
        <w:rPr>
          <w:sz w:val="22"/>
          <w:szCs w:val="22"/>
        </w:rPr>
        <w:t>adrenerg</w:t>
      </w:r>
      <w:proofErr w:type="spellEnd"/>
      <w:r w:rsidRPr="00010B55">
        <w:rPr>
          <w:sz w:val="22"/>
          <w:szCs w:val="22"/>
        </w:rPr>
        <w:t xml:space="preserve"> receptorokat blokkoló szerek csökkentik a </w:t>
      </w:r>
      <w:proofErr w:type="spellStart"/>
      <w:r w:rsidRPr="00010B55">
        <w:rPr>
          <w:sz w:val="22"/>
          <w:szCs w:val="22"/>
        </w:rPr>
        <w:t>placentáris</w:t>
      </w:r>
      <w:proofErr w:type="spellEnd"/>
      <w:r w:rsidRPr="00010B55">
        <w:rPr>
          <w:sz w:val="22"/>
          <w:szCs w:val="22"/>
        </w:rPr>
        <w:t xml:space="preserve"> perfúziót, ami összefüggésbe hozható a </w:t>
      </w:r>
      <w:proofErr w:type="spellStart"/>
      <w:r w:rsidRPr="00010B55">
        <w:rPr>
          <w:sz w:val="22"/>
          <w:szCs w:val="22"/>
        </w:rPr>
        <w:t>foetus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fejlődésbeni</w:t>
      </w:r>
      <w:proofErr w:type="spellEnd"/>
      <w:r w:rsidRPr="00010B55">
        <w:rPr>
          <w:sz w:val="22"/>
          <w:szCs w:val="22"/>
        </w:rPr>
        <w:t xml:space="preserve"> elmaradásával, az </w:t>
      </w:r>
      <w:proofErr w:type="spellStart"/>
      <w:r w:rsidRPr="00010B55">
        <w:rPr>
          <w:sz w:val="22"/>
          <w:szCs w:val="22"/>
        </w:rPr>
        <w:t>intrauterin</w:t>
      </w:r>
      <w:proofErr w:type="spellEnd"/>
      <w:r w:rsidRPr="00010B55">
        <w:rPr>
          <w:sz w:val="22"/>
          <w:szCs w:val="22"/>
        </w:rPr>
        <w:t xml:space="preserve"> halálozással, a spontán abortusszal és a koraszüléssel. Nemkívánatos mellékhatások (pl. </w:t>
      </w:r>
      <w:proofErr w:type="spellStart"/>
      <w:r w:rsidRPr="00010B55">
        <w:rPr>
          <w:sz w:val="22"/>
          <w:szCs w:val="22"/>
        </w:rPr>
        <w:t>hypoglykaemia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bradycardia</w:t>
      </w:r>
      <w:proofErr w:type="spellEnd"/>
      <w:r w:rsidRPr="00010B55">
        <w:rPr>
          <w:sz w:val="22"/>
          <w:szCs w:val="22"/>
        </w:rPr>
        <w:t xml:space="preserve">) előfordulhatnak a magzatban vagy az újszülöttben. Ha </w:t>
      </w:r>
      <w:r w:rsidR="00C022CF" w:rsidRPr="00010B55">
        <w:rPr>
          <w:sz w:val="22"/>
          <w:szCs w:val="22"/>
        </w:rPr>
        <w:t>béta</w:t>
      </w:r>
      <w:r w:rsidRPr="00010B55">
        <w:rPr>
          <w:sz w:val="22"/>
          <w:szCs w:val="22"/>
        </w:rPr>
        <w:t>-</w:t>
      </w:r>
      <w:proofErr w:type="spellStart"/>
      <w:r w:rsidRPr="00010B55">
        <w:rPr>
          <w:sz w:val="22"/>
          <w:szCs w:val="22"/>
        </w:rPr>
        <w:t>adrenerg</w:t>
      </w:r>
      <w:proofErr w:type="spellEnd"/>
      <w:r w:rsidRPr="00010B55">
        <w:rPr>
          <w:sz w:val="22"/>
          <w:szCs w:val="22"/>
        </w:rPr>
        <w:t xml:space="preserve"> receptor-blokkoló alkalmazása szükséges, </w:t>
      </w:r>
      <w:r w:rsidR="00C022CF" w:rsidRPr="00010B55">
        <w:rPr>
          <w:sz w:val="22"/>
          <w:szCs w:val="22"/>
        </w:rPr>
        <w:t>béta</w:t>
      </w:r>
      <w:r w:rsidRPr="00010B55">
        <w:rPr>
          <w:sz w:val="22"/>
          <w:szCs w:val="22"/>
          <w:vertAlign w:val="subscript"/>
        </w:rPr>
        <w:t>1</w:t>
      </w:r>
      <w:r w:rsidRPr="00010B55">
        <w:rPr>
          <w:sz w:val="22"/>
          <w:szCs w:val="22"/>
        </w:rPr>
        <w:t>-szelektív szer választandó.</w:t>
      </w:r>
    </w:p>
    <w:p w14:paraId="64CFFEC7" w14:textId="77777777" w:rsidR="00B76B09" w:rsidRPr="00010B55" w:rsidRDefault="00B76B09" w:rsidP="00D230E4">
      <w:pPr>
        <w:rPr>
          <w:sz w:val="22"/>
          <w:szCs w:val="22"/>
          <w:u w:val="single"/>
        </w:rPr>
      </w:pPr>
    </w:p>
    <w:p w14:paraId="1A6E0E28" w14:textId="128D6424" w:rsidR="008343EA" w:rsidRPr="00010B55" w:rsidRDefault="00B16C0A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Terhes nőkben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biztonságosságát nem bizonyították.</w:t>
      </w:r>
    </w:p>
    <w:p w14:paraId="0B21E3A9" w14:textId="77777777" w:rsidR="007B06CC" w:rsidRPr="00010B55" w:rsidRDefault="007B06CC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>Állatkísérletekben magas dózisok esetében reprodukciós toxicitást figyeltek meg (lásd 5.3 pont).</w:t>
      </w:r>
    </w:p>
    <w:p w14:paraId="2E2776AE" w14:textId="77777777" w:rsidR="00AE2DBF" w:rsidRPr="00010B55" w:rsidRDefault="00AE2DBF" w:rsidP="00D230E4">
      <w:pPr>
        <w:ind w:right="-1"/>
        <w:rPr>
          <w:sz w:val="22"/>
          <w:szCs w:val="22"/>
        </w:rPr>
      </w:pPr>
    </w:p>
    <w:p w14:paraId="3B00B219" w14:textId="3224BC47" w:rsidR="00AE2DBF" w:rsidRPr="00010B55" w:rsidRDefault="00B76B09" w:rsidP="00D230E4">
      <w:pPr>
        <w:ind w:right="-1"/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Opimol</w:t>
      </w:r>
      <w:proofErr w:type="spellEnd"/>
      <w:r w:rsidRPr="00010B55">
        <w:rPr>
          <w:sz w:val="22"/>
          <w:szCs w:val="22"/>
        </w:rPr>
        <w:t xml:space="preserve"> </w:t>
      </w:r>
      <w:r w:rsidR="00AE2DBF" w:rsidRPr="00010B55">
        <w:rPr>
          <w:sz w:val="22"/>
          <w:szCs w:val="22"/>
        </w:rPr>
        <w:t xml:space="preserve">alkalmazása </w:t>
      </w:r>
      <w:r w:rsidRPr="00010B55">
        <w:rPr>
          <w:sz w:val="22"/>
          <w:szCs w:val="22"/>
        </w:rPr>
        <w:t>nem javas</w:t>
      </w:r>
      <w:r w:rsidR="00AE2DBF" w:rsidRPr="00010B55">
        <w:rPr>
          <w:sz w:val="22"/>
          <w:szCs w:val="22"/>
        </w:rPr>
        <w:t xml:space="preserve">olt terhesség </w:t>
      </w:r>
      <w:r w:rsidR="00C82021" w:rsidRPr="00010B55">
        <w:rPr>
          <w:sz w:val="22"/>
          <w:szCs w:val="22"/>
        </w:rPr>
        <w:t>ideje alatt</w:t>
      </w:r>
      <w:r w:rsidR="00AE2DBF" w:rsidRPr="00010B55">
        <w:rPr>
          <w:sz w:val="22"/>
          <w:szCs w:val="22"/>
        </w:rPr>
        <w:t xml:space="preserve">, hacsak nem </w:t>
      </w:r>
      <w:r w:rsidRPr="00010B55">
        <w:rPr>
          <w:sz w:val="22"/>
          <w:szCs w:val="22"/>
        </w:rPr>
        <w:t>egyértelműen szükséges.</w:t>
      </w:r>
      <w:r w:rsidR="00AE2DBF" w:rsidRPr="00010B55">
        <w:rPr>
          <w:sz w:val="22"/>
          <w:szCs w:val="22"/>
        </w:rPr>
        <w:t xml:space="preserve"> Amennyiben </w:t>
      </w:r>
      <w:proofErr w:type="spellStart"/>
      <w:r w:rsidR="00AE2DBF" w:rsidRPr="00010B55">
        <w:rPr>
          <w:sz w:val="22"/>
          <w:szCs w:val="22"/>
        </w:rPr>
        <w:t>Opimol</w:t>
      </w:r>
      <w:proofErr w:type="spellEnd"/>
      <w:r w:rsidR="00AE2DBF" w:rsidRPr="00010B55">
        <w:rPr>
          <w:sz w:val="22"/>
          <w:szCs w:val="22"/>
        </w:rPr>
        <w:t xml:space="preserve"> adása szükséges, az </w:t>
      </w:r>
      <w:proofErr w:type="spellStart"/>
      <w:r w:rsidR="00AE2DBF" w:rsidRPr="00010B55">
        <w:rPr>
          <w:sz w:val="22"/>
          <w:szCs w:val="22"/>
        </w:rPr>
        <w:t>uteroplacentáris</w:t>
      </w:r>
      <w:proofErr w:type="spellEnd"/>
      <w:r w:rsidR="00AE2DBF" w:rsidRPr="00010B55">
        <w:rPr>
          <w:sz w:val="22"/>
          <w:szCs w:val="22"/>
        </w:rPr>
        <w:t xml:space="preserve"> véráramlást és a magzat növekedését </w:t>
      </w:r>
      <w:r w:rsidR="007C0F8C" w:rsidRPr="00010B55">
        <w:rPr>
          <w:sz w:val="22"/>
          <w:szCs w:val="22"/>
        </w:rPr>
        <w:t>szorosan</w:t>
      </w:r>
      <w:r w:rsidR="00C82021" w:rsidRPr="00010B55">
        <w:rPr>
          <w:sz w:val="22"/>
          <w:szCs w:val="22"/>
        </w:rPr>
        <w:t xml:space="preserve"> </w:t>
      </w:r>
      <w:proofErr w:type="spellStart"/>
      <w:r w:rsidR="00C82021" w:rsidRPr="00010B55">
        <w:rPr>
          <w:sz w:val="22"/>
          <w:szCs w:val="22"/>
        </w:rPr>
        <w:t>monitorozni</w:t>
      </w:r>
      <w:proofErr w:type="spellEnd"/>
      <w:r w:rsidR="00C82021" w:rsidRPr="00010B55">
        <w:rPr>
          <w:sz w:val="22"/>
          <w:szCs w:val="22"/>
        </w:rPr>
        <w:t xml:space="preserve"> kell</w:t>
      </w:r>
      <w:r w:rsidR="00AE2DBF" w:rsidRPr="00010B55">
        <w:rPr>
          <w:sz w:val="22"/>
          <w:szCs w:val="22"/>
        </w:rPr>
        <w:t xml:space="preserve">. </w:t>
      </w:r>
      <w:r w:rsidR="003A5A3D">
        <w:rPr>
          <w:sz w:val="22"/>
          <w:szCs w:val="22"/>
        </w:rPr>
        <w:t>Egy másik gyógyszer</w:t>
      </w:r>
      <w:r w:rsidR="00AE2DBF" w:rsidRPr="00010B55">
        <w:rPr>
          <w:sz w:val="22"/>
          <w:szCs w:val="22"/>
        </w:rPr>
        <w:t xml:space="preserve"> alkalmazása megfontolandó, amennyiben bármilyen </w:t>
      </w:r>
      <w:r w:rsidR="007C7D60" w:rsidRPr="00010B55">
        <w:rPr>
          <w:sz w:val="22"/>
          <w:szCs w:val="22"/>
        </w:rPr>
        <w:t>–</w:t>
      </w:r>
      <w:r w:rsidR="00AE2DBF" w:rsidRPr="00010B55">
        <w:rPr>
          <w:sz w:val="22"/>
          <w:szCs w:val="22"/>
        </w:rPr>
        <w:t xml:space="preserve"> a terhességre vagy a magzatra</w:t>
      </w:r>
      <w:r w:rsidR="00EA297E" w:rsidRPr="00010B55">
        <w:rPr>
          <w:sz w:val="22"/>
          <w:szCs w:val="22"/>
        </w:rPr>
        <w:t xml:space="preserve"> nézve</w:t>
      </w:r>
      <w:r w:rsidR="00AE2DBF" w:rsidRPr="00010B55">
        <w:rPr>
          <w:sz w:val="22"/>
          <w:szCs w:val="22"/>
        </w:rPr>
        <w:t xml:space="preserve"> </w:t>
      </w:r>
      <w:r w:rsidR="007C7D60" w:rsidRPr="00010B55">
        <w:rPr>
          <w:sz w:val="22"/>
          <w:szCs w:val="22"/>
        </w:rPr>
        <w:t>–</w:t>
      </w:r>
      <w:r w:rsidR="00AE2DBF" w:rsidRPr="00010B55">
        <w:rPr>
          <w:sz w:val="22"/>
          <w:szCs w:val="22"/>
        </w:rPr>
        <w:t xml:space="preserve"> káros hatás jelentkezik. Az újszülött állapotát gondosan </w:t>
      </w:r>
      <w:proofErr w:type="spellStart"/>
      <w:r w:rsidR="00AE2DBF" w:rsidRPr="00010B55">
        <w:rPr>
          <w:sz w:val="22"/>
          <w:szCs w:val="22"/>
        </w:rPr>
        <w:t>monitorozni</w:t>
      </w:r>
      <w:proofErr w:type="spellEnd"/>
      <w:r w:rsidR="00AE2DBF" w:rsidRPr="00010B55">
        <w:rPr>
          <w:sz w:val="22"/>
          <w:szCs w:val="22"/>
        </w:rPr>
        <w:t xml:space="preserve"> kell. Rendszerint a születés utáni első 3 napon várható </w:t>
      </w:r>
      <w:proofErr w:type="spellStart"/>
      <w:r w:rsidR="00AE2DBF" w:rsidRPr="00010B55">
        <w:rPr>
          <w:sz w:val="22"/>
          <w:szCs w:val="22"/>
        </w:rPr>
        <w:t>hypoglykaemia</w:t>
      </w:r>
      <w:proofErr w:type="spellEnd"/>
      <w:r w:rsidR="00AE2DBF" w:rsidRPr="00010B55">
        <w:rPr>
          <w:sz w:val="22"/>
          <w:szCs w:val="22"/>
        </w:rPr>
        <w:t xml:space="preserve"> és </w:t>
      </w:r>
      <w:proofErr w:type="spellStart"/>
      <w:r w:rsidR="00AE2DBF" w:rsidRPr="00010B55">
        <w:rPr>
          <w:sz w:val="22"/>
          <w:szCs w:val="22"/>
        </w:rPr>
        <w:t>bradycardia</w:t>
      </w:r>
      <w:proofErr w:type="spellEnd"/>
      <w:r w:rsidR="00AE2DBF" w:rsidRPr="00010B55">
        <w:rPr>
          <w:sz w:val="22"/>
          <w:szCs w:val="22"/>
        </w:rPr>
        <w:t xml:space="preserve"> előfordulása.</w:t>
      </w:r>
    </w:p>
    <w:p w14:paraId="24BD4E76" w14:textId="77777777" w:rsidR="00B16C0A" w:rsidRPr="00010B55" w:rsidRDefault="00B16C0A" w:rsidP="00D230E4">
      <w:pPr>
        <w:ind w:right="-1"/>
        <w:rPr>
          <w:sz w:val="22"/>
          <w:szCs w:val="22"/>
        </w:rPr>
      </w:pPr>
    </w:p>
    <w:p w14:paraId="0D77D57E" w14:textId="77777777" w:rsidR="00B16C0A" w:rsidRPr="00010B55" w:rsidRDefault="008343EA" w:rsidP="00D230E4">
      <w:pPr>
        <w:ind w:right="-1"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Szoptatás</w:t>
      </w:r>
    </w:p>
    <w:p w14:paraId="49460755" w14:textId="3865D750" w:rsidR="00FE635F" w:rsidRPr="00010B55" w:rsidRDefault="009C5CC5" w:rsidP="00D230E4">
      <w:pPr>
        <w:ind w:right="-1"/>
        <w:rPr>
          <w:sz w:val="22"/>
          <w:szCs w:val="22"/>
        </w:rPr>
      </w:pPr>
      <w:r w:rsidRPr="00010B55">
        <w:rPr>
          <w:bCs/>
          <w:sz w:val="22"/>
          <w:szCs w:val="22"/>
        </w:rPr>
        <w:t xml:space="preserve">Az </w:t>
      </w:r>
      <w:proofErr w:type="spellStart"/>
      <w:r w:rsidRPr="00010B55">
        <w:rPr>
          <w:bCs/>
          <w:sz w:val="22"/>
          <w:szCs w:val="22"/>
        </w:rPr>
        <w:t>amlodipin</w:t>
      </w:r>
      <w:proofErr w:type="spellEnd"/>
      <w:r w:rsidRPr="00010B55">
        <w:rPr>
          <w:bCs/>
          <w:sz w:val="22"/>
          <w:szCs w:val="22"/>
        </w:rPr>
        <w:t xml:space="preserve"> </w:t>
      </w:r>
      <w:proofErr w:type="spellStart"/>
      <w:r w:rsidRPr="00010B55">
        <w:rPr>
          <w:bCs/>
          <w:sz w:val="22"/>
          <w:szCs w:val="22"/>
        </w:rPr>
        <w:t>kiválasztódik</w:t>
      </w:r>
      <w:proofErr w:type="spellEnd"/>
      <w:r w:rsidRPr="00010B55">
        <w:rPr>
          <w:bCs/>
          <w:sz w:val="22"/>
          <w:szCs w:val="22"/>
        </w:rPr>
        <w:t xml:space="preserve"> a humán anyatejbe. Becslések szerint a csecsemő által felvett dózis az anyai dózis 3-7%-</w:t>
      </w:r>
      <w:proofErr w:type="spellStart"/>
      <w:r w:rsidRPr="00010B55">
        <w:rPr>
          <w:bCs/>
          <w:sz w:val="22"/>
          <w:szCs w:val="22"/>
        </w:rPr>
        <w:t>os</w:t>
      </w:r>
      <w:proofErr w:type="spellEnd"/>
      <w:r w:rsidRPr="00010B55">
        <w:rPr>
          <w:bCs/>
          <w:sz w:val="22"/>
          <w:szCs w:val="22"/>
        </w:rPr>
        <w:t xml:space="preserve"> </w:t>
      </w:r>
      <w:proofErr w:type="spellStart"/>
      <w:r w:rsidRPr="00010B55">
        <w:rPr>
          <w:bCs/>
          <w:sz w:val="22"/>
          <w:szCs w:val="22"/>
        </w:rPr>
        <w:t>interkvartilis</w:t>
      </w:r>
      <w:proofErr w:type="spellEnd"/>
      <w:r w:rsidRPr="00010B55">
        <w:rPr>
          <w:bCs/>
          <w:sz w:val="22"/>
          <w:szCs w:val="22"/>
        </w:rPr>
        <w:t xml:space="preserve"> tartományában található, de legfeljebb 15%. </w:t>
      </w:r>
      <w:r w:rsidR="00E51457" w:rsidRPr="00010B55">
        <w:rPr>
          <w:sz w:val="22"/>
          <w:szCs w:val="22"/>
        </w:rPr>
        <w:t xml:space="preserve">Az </w:t>
      </w:r>
      <w:proofErr w:type="spellStart"/>
      <w:r w:rsidR="00E51457" w:rsidRPr="00010B55">
        <w:rPr>
          <w:sz w:val="22"/>
          <w:szCs w:val="22"/>
        </w:rPr>
        <w:t>amlodipin</w:t>
      </w:r>
      <w:proofErr w:type="spellEnd"/>
      <w:r w:rsidR="00E51457" w:rsidRPr="00010B55">
        <w:rPr>
          <w:sz w:val="22"/>
          <w:szCs w:val="22"/>
        </w:rPr>
        <w:t xml:space="preserve"> </w:t>
      </w:r>
      <w:r w:rsidR="00E9742A" w:rsidRPr="00010B55">
        <w:rPr>
          <w:sz w:val="22"/>
          <w:szCs w:val="22"/>
        </w:rPr>
        <w:t xml:space="preserve">csecsemőkre gyakorolt </w:t>
      </w:r>
      <w:r w:rsidRPr="00010B55">
        <w:rPr>
          <w:sz w:val="22"/>
          <w:szCs w:val="22"/>
        </w:rPr>
        <w:t>hatása</w:t>
      </w:r>
      <w:r w:rsidR="00E51457" w:rsidRPr="00010B55">
        <w:rPr>
          <w:sz w:val="22"/>
          <w:szCs w:val="22"/>
        </w:rPr>
        <w:t xml:space="preserve"> nem ismert.</w:t>
      </w:r>
      <w:r w:rsidR="00000779" w:rsidRPr="00010B55">
        <w:rPr>
          <w:sz w:val="22"/>
          <w:szCs w:val="22"/>
        </w:rPr>
        <w:t xml:space="preserve"> </w:t>
      </w:r>
      <w:r w:rsidR="00B16C0A" w:rsidRPr="00010B55">
        <w:rPr>
          <w:sz w:val="22"/>
          <w:szCs w:val="22"/>
        </w:rPr>
        <w:t>Nem ismert, hogy</w:t>
      </w:r>
      <w:r w:rsidR="00D817D0" w:rsidRPr="00010B55">
        <w:rPr>
          <w:sz w:val="22"/>
          <w:szCs w:val="22"/>
        </w:rPr>
        <w:t xml:space="preserve"> a </w:t>
      </w:r>
      <w:proofErr w:type="spellStart"/>
      <w:r w:rsidR="00D817D0" w:rsidRPr="00010B55">
        <w:rPr>
          <w:sz w:val="22"/>
          <w:szCs w:val="22"/>
        </w:rPr>
        <w:t>bizoprolol</w:t>
      </w:r>
      <w:proofErr w:type="spellEnd"/>
      <w:r w:rsidR="00B16C0A" w:rsidRPr="00010B55">
        <w:rPr>
          <w:sz w:val="22"/>
          <w:szCs w:val="22"/>
        </w:rPr>
        <w:t xml:space="preserve"> </w:t>
      </w:r>
      <w:proofErr w:type="spellStart"/>
      <w:r w:rsidR="00B16C0A" w:rsidRPr="00010B55">
        <w:rPr>
          <w:sz w:val="22"/>
          <w:szCs w:val="22"/>
        </w:rPr>
        <w:t>kiválasztódik</w:t>
      </w:r>
      <w:proofErr w:type="spellEnd"/>
      <w:r w:rsidR="00B3350C" w:rsidRPr="00010B55">
        <w:rPr>
          <w:sz w:val="22"/>
          <w:szCs w:val="22"/>
        </w:rPr>
        <w:t>-</w:t>
      </w:r>
      <w:r w:rsidR="00B16C0A" w:rsidRPr="00010B55">
        <w:rPr>
          <w:sz w:val="22"/>
          <w:szCs w:val="22"/>
        </w:rPr>
        <w:t xml:space="preserve">e az anyatejbe. </w:t>
      </w:r>
      <w:r w:rsidR="00FE635F" w:rsidRPr="00010B55">
        <w:rPr>
          <w:sz w:val="22"/>
          <w:szCs w:val="22"/>
        </w:rPr>
        <w:t>Ennél fogva a</w:t>
      </w:r>
      <w:r w:rsidR="00D817D0" w:rsidRPr="00010B55">
        <w:rPr>
          <w:sz w:val="22"/>
          <w:szCs w:val="22"/>
        </w:rPr>
        <w:t>z</w:t>
      </w:r>
      <w:r w:rsidR="00EE5F8B" w:rsidRPr="00010B55">
        <w:rPr>
          <w:b/>
          <w:sz w:val="22"/>
          <w:szCs w:val="22"/>
        </w:rPr>
        <w:t xml:space="preserve"> </w:t>
      </w:r>
      <w:proofErr w:type="spellStart"/>
      <w:r w:rsidR="00D817D0" w:rsidRPr="00010B55">
        <w:rPr>
          <w:sz w:val="22"/>
          <w:szCs w:val="22"/>
        </w:rPr>
        <w:t>Opimol</w:t>
      </w:r>
      <w:proofErr w:type="spellEnd"/>
      <w:r w:rsidR="005976AC" w:rsidRPr="00010B55">
        <w:rPr>
          <w:sz w:val="22"/>
          <w:szCs w:val="22"/>
        </w:rPr>
        <w:t xml:space="preserve"> </w:t>
      </w:r>
      <w:r w:rsidR="00FE635F" w:rsidRPr="00010B55">
        <w:rPr>
          <w:sz w:val="22"/>
          <w:szCs w:val="22"/>
        </w:rPr>
        <w:t>alkalmazása a szoptatás alatt nem ajánlott.</w:t>
      </w:r>
    </w:p>
    <w:p w14:paraId="1E942970" w14:textId="77777777" w:rsidR="00D817D0" w:rsidRPr="00010B55" w:rsidRDefault="00D817D0" w:rsidP="00D230E4">
      <w:pPr>
        <w:ind w:right="-1"/>
        <w:rPr>
          <w:sz w:val="22"/>
          <w:szCs w:val="22"/>
        </w:rPr>
      </w:pPr>
    </w:p>
    <w:p w14:paraId="35067432" w14:textId="77777777" w:rsidR="00D817D0" w:rsidRPr="00010B55" w:rsidRDefault="00D817D0" w:rsidP="00D230E4">
      <w:pPr>
        <w:ind w:right="-1"/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Termékenység</w:t>
      </w:r>
    </w:p>
    <w:p w14:paraId="53A47914" w14:textId="052B2B44" w:rsidR="00500DA7" w:rsidRPr="00010B55" w:rsidRDefault="00D817D0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>Nincs</w:t>
      </w:r>
      <w:r w:rsidR="00500DA7" w:rsidRPr="00010B55">
        <w:rPr>
          <w:sz w:val="22"/>
          <w:szCs w:val="22"/>
        </w:rPr>
        <w:t>enek</w:t>
      </w:r>
      <w:r w:rsidRPr="00010B55">
        <w:rPr>
          <w:sz w:val="22"/>
          <w:szCs w:val="22"/>
        </w:rPr>
        <w:t xml:space="preserve"> humán adatok a kombinációs készítmény termékenységre gyakorolt hatásáról. </w:t>
      </w:r>
      <w:r w:rsidR="00500DA7" w:rsidRPr="00010B55">
        <w:rPr>
          <w:sz w:val="22"/>
          <w:szCs w:val="22"/>
        </w:rPr>
        <w:t>Kalciumcsatorna</w:t>
      </w:r>
      <w:r w:rsidR="00A61340" w:rsidRPr="00010B55">
        <w:rPr>
          <w:sz w:val="22"/>
          <w:szCs w:val="22"/>
        </w:rPr>
        <w:t>-</w:t>
      </w:r>
      <w:r w:rsidR="00500DA7" w:rsidRPr="00010B55">
        <w:rPr>
          <w:sz w:val="22"/>
          <w:szCs w:val="22"/>
        </w:rPr>
        <w:t xml:space="preserve">blokkolókkal kezelt néhány beteg esetében a </w:t>
      </w:r>
      <w:proofErr w:type="spellStart"/>
      <w:r w:rsidR="00500DA7" w:rsidRPr="00010B55">
        <w:rPr>
          <w:sz w:val="22"/>
          <w:szCs w:val="22"/>
        </w:rPr>
        <w:t>sperm</w:t>
      </w:r>
      <w:r w:rsidR="00461ED9" w:rsidRPr="00010B55">
        <w:rPr>
          <w:sz w:val="22"/>
          <w:szCs w:val="22"/>
        </w:rPr>
        <w:t>atozoon</w:t>
      </w:r>
      <w:proofErr w:type="spellEnd"/>
      <w:r w:rsidR="00500DA7" w:rsidRPr="00010B55">
        <w:rPr>
          <w:sz w:val="22"/>
          <w:szCs w:val="22"/>
        </w:rPr>
        <w:t xml:space="preserve"> reverz</w:t>
      </w:r>
      <w:r w:rsidR="0002320A" w:rsidRPr="00010B55">
        <w:rPr>
          <w:sz w:val="22"/>
          <w:szCs w:val="22"/>
        </w:rPr>
        <w:t>i</w:t>
      </w:r>
      <w:r w:rsidR="00500DA7" w:rsidRPr="00010B55">
        <w:rPr>
          <w:sz w:val="22"/>
          <w:szCs w:val="22"/>
        </w:rPr>
        <w:t xml:space="preserve">bilis biokémiai változásait </w:t>
      </w:r>
      <w:r w:rsidR="00500DA7" w:rsidRPr="00846F28">
        <w:rPr>
          <w:sz w:val="22"/>
          <w:szCs w:val="22"/>
        </w:rPr>
        <w:t xml:space="preserve">figyelték meg. Az </w:t>
      </w:r>
      <w:proofErr w:type="spellStart"/>
      <w:r w:rsidR="00500DA7" w:rsidRPr="00846F28">
        <w:rPr>
          <w:sz w:val="22"/>
          <w:szCs w:val="22"/>
        </w:rPr>
        <w:t>amlodipinnek</w:t>
      </w:r>
      <w:proofErr w:type="spellEnd"/>
      <w:r w:rsidR="00500DA7" w:rsidRPr="00846F28">
        <w:rPr>
          <w:sz w:val="22"/>
          <w:szCs w:val="22"/>
        </w:rPr>
        <w:t xml:space="preserve"> a termékenységre gyakorolt lehetséges hatásáról nincs elegendő klinikai adat. </w:t>
      </w:r>
      <w:r w:rsidR="007B06CC" w:rsidRPr="00846F28">
        <w:rPr>
          <w:sz w:val="22"/>
          <w:szCs w:val="22"/>
        </w:rPr>
        <w:t>Egy patkánykísérletben a hímeknél a termékenységre gyakorolt nemkívánatos hatást tapasztaltak (lásd 5.3 pont).</w:t>
      </w:r>
    </w:p>
    <w:p w14:paraId="67C5E914" w14:textId="77777777" w:rsidR="00664C8D" w:rsidRPr="00010B55" w:rsidRDefault="002D2F77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A </w:t>
      </w:r>
      <w:proofErr w:type="spellStart"/>
      <w:r w:rsidRPr="00010B55">
        <w:rPr>
          <w:sz w:val="22"/>
          <w:szCs w:val="22"/>
        </w:rPr>
        <w:t>bizo</w:t>
      </w:r>
      <w:r w:rsidR="00664C8D" w:rsidRPr="00010B55">
        <w:rPr>
          <w:sz w:val="22"/>
          <w:szCs w:val="22"/>
        </w:rPr>
        <w:t>prolol</w:t>
      </w:r>
      <w:proofErr w:type="spellEnd"/>
      <w:r w:rsidR="00664C8D" w:rsidRPr="00010B55">
        <w:rPr>
          <w:sz w:val="22"/>
          <w:szCs w:val="22"/>
        </w:rPr>
        <w:t xml:space="preserve"> állatkísérletek során nem befolyásolta a fertilitást vagy az általános reprodukciós képességet</w:t>
      </w:r>
      <w:r w:rsidR="00BA1CBF" w:rsidRPr="00010B55">
        <w:rPr>
          <w:sz w:val="22"/>
          <w:szCs w:val="22"/>
        </w:rPr>
        <w:t xml:space="preserve">, míg az </w:t>
      </w:r>
      <w:proofErr w:type="spellStart"/>
      <w:r w:rsidR="00BA1CBF" w:rsidRPr="00010B55">
        <w:rPr>
          <w:sz w:val="22"/>
          <w:szCs w:val="22"/>
        </w:rPr>
        <w:t>amlodipin</w:t>
      </w:r>
      <w:proofErr w:type="spellEnd"/>
      <w:r w:rsidR="00BA1CBF" w:rsidRPr="00010B55">
        <w:rPr>
          <w:sz w:val="22"/>
          <w:szCs w:val="22"/>
        </w:rPr>
        <w:t xml:space="preserve"> </w:t>
      </w:r>
      <w:r w:rsidR="0002320A" w:rsidRPr="00010B55">
        <w:rPr>
          <w:sz w:val="22"/>
          <w:szCs w:val="22"/>
        </w:rPr>
        <w:t xml:space="preserve">esetében, </w:t>
      </w:r>
      <w:r w:rsidR="00BA1CBF" w:rsidRPr="00010B55">
        <w:rPr>
          <w:sz w:val="22"/>
          <w:szCs w:val="22"/>
        </w:rPr>
        <w:t>egy publikált vizsgálatban</w:t>
      </w:r>
      <w:r w:rsidR="0002320A" w:rsidRPr="00010B55">
        <w:rPr>
          <w:sz w:val="22"/>
          <w:szCs w:val="22"/>
        </w:rPr>
        <w:t>,</w:t>
      </w:r>
      <w:r w:rsidR="00BA1CBF" w:rsidRPr="00010B55">
        <w:rPr>
          <w:sz w:val="22"/>
          <w:szCs w:val="22"/>
        </w:rPr>
        <w:t xml:space="preserve"> a hímeknél </w:t>
      </w:r>
      <w:r w:rsidR="002B4C7F" w:rsidRPr="00010B55">
        <w:rPr>
          <w:sz w:val="22"/>
          <w:szCs w:val="22"/>
        </w:rPr>
        <w:t>a</w:t>
      </w:r>
      <w:r w:rsidR="00BA1CBF" w:rsidRPr="00010B55">
        <w:rPr>
          <w:sz w:val="22"/>
          <w:szCs w:val="22"/>
        </w:rPr>
        <w:t xml:space="preserve"> termékenységi paramé</w:t>
      </w:r>
      <w:r w:rsidR="002B4C7F" w:rsidRPr="00010B55">
        <w:rPr>
          <w:sz w:val="22"/>
          <w:szCs w:val="22"/>
        </w:rPr>
        <w:t>te</w:t>
      </w:r>
      <w:r w:rsidR="00BA1CBF" w:rsidRPr="00010B55">
        <w:rPr>
          <w:sz w:val="22"/>
          <w:szCs w:val="22"/>
        </w:rPr>
        <w:t>re</w:t>
      </w:r>
      <w:r w:rsidR="002B4C7F" w:rsidRPr="00010B55">
        <w:rPr>
          <w:sz w:val="22"/>
          <w:szCs w:val="22"/>
        </w:rPr>
        <w:t>kre</w:t>
      </w:r>
      <w:r w:rsidR="00BA1CBF" w:rsidRPr="00010B55">
        <w:rPr>
          <w:sz w:val="22"/>
          <w:szCs w:val="22"/>
        </w:rPr>
        <w:t xml:space="preserve"> gyakorolt nem</w:t>
      </w:r>
      <w:r w:rsidR="00E42B86" w:rsidRPr="00010B55">
        <w:rPr>
          <w:sz w:val="22"/>
          <w:szCs w:val="22"/>
        </w:rPr>
        <w:t xml:space="preserve"> </w:t>
      </w:r>
      <w:r w:rsidR="00BA1CBF" w:rsidRPr="00010B55">
        <w:rPr>
          <w:sz w:val="22"/>
          <w:szCs w:val="22"/>
        </w:rPr>
        <w:t>kívánt hatást tapasztaltak (lásd 5.3 pont).</w:t>
      </w:r>
    </w:p>
    <w:p w14:paraId="2E8B84ED" w14:textId="77777777" w:rsidR="00FE635F" w:rsidRPr="00010B55" w:rsidRDefault="00FE635F" w:rsidP="00D230E4">
      <w:pPr>
        <w:rPr>
          <w:sz w:val="22"/>
          <w:szCs w:val="22"/>
        </w:rPr>
      </w:pPr>
    </w:p>
    <w:p w14:paraId="397737B6" w14:textId="77777777" w:rsidR="00EA73B5" w:rsidRPr="00010B55" w:rsidRDefault="00EA73B5" w:rsidP="00D230E4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4.7</w:t>
      </w:r>
      <w:r w:rsidRPr="00010B55">
        <w:rPr>
          <w:b/>
          <w:sz w:val="22"/>
          <w:szCs w:val="22"/>
        </w:rPr>
        <w:tab/>
        <w:t xml:space="preserve">A készítmény hatásai a gépjárművezetéshez és </w:t>
      </w:r>
      <w:r w:rsidR="00D817D0" w:rsidRPr="00010B55">
        <w:rPr>
          <w:b/>
          <w:sz w:val="22"/>
          <w:szCs w:val="22"/>
        </w:rPr>
        <w:t xml:space="preserve">a </w:t>
      </w:r>
      <w:r w:rsidRPr="00010B55">
        <w:rPr>
          <w:b/>
          <w:sz w:val="22"/>
          <w:szCs w:val="22"/>
        </w:rPr>
        <w:t>gépek kezeléséhez szükséges képességekre</w:t>
      </w:r>
    </w:p>
    <w:p w14:paraId="2DA12320" w14:textId="77777777" w:rsidR="00EA73B5" w:rsidRPr="00010B55" w:rsidRDefault="00EA73B5" w:rsidP="00D230E4">
      <w:pPr>
        <w:rPr>
          <w:sz w:val="22"/>
          <w:szCs w:val="22"/>
        </w:rPr>
      </w:pPr>
    </w:p>
    <w:p w14:paraId="19CD4C95" w14:textId="77777777" w:rsidR="00665142" w:rsidRPr="00010B55" w:rsidRDefault="00665142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kis- vagy közepes mértékben befolyásolja a gépjárművezetéshez és </w:t>
      </w:r>
      <w:r w:rsidR="001168C0" w:rsidRPr="00010B55">
        <w:rPr>
          <w:sz w:val="22"/>
          <w:szCs w:val="22"/>
        </w:rPr>
        <w:t xml:space="preserve">a </w:t>
      </w:r>
      <w:r w:rsidR="00913476" w:rsidRPr="00010B55">
        <w:rPr>
          <w:sz w:val="22"/>
          <w:szCs w:val="22"/>
        </w:rPr>
        <w:t>g</w:t>
      </w:r>
      <w:r w:rsidR="001168C0" w:rsidRPr="00010B55">
        <w:rPr>
          <w:sz w:val="22"/>
          <w:szCs w:val="22"/>
        </w:rPr>
        <w:t xml:space="preserve">épek </w:t>
      </w:r>
      <w:r w:rsidRPr="00010B55">
        <w:rPr>
          <w:sz w:val="22"/>
          <w:szCs w:val="22"/>
        </w:rPr>
        <w:t>kezeléséhez szükséges képességek</w:t>
      </w:r>
      <w:r w:rsidR="003A1C17" w:rsidRPr="00010B55">
        <w:rPr>
          <w:sz w:val="22"/>
          <w:szCs w:val="22"/>
        </w:rPr>
        <w:t>et</w:t>
      </w:r>
      <w:r w:rsidRPr="00010B55">
        <w:rPr>
          <w:sz w:val="22"/>
          <w:szCs w:val="22"/>
        </w:rPr>
        <w:t>. A kezelés alatt jelentkező szédülés, fejfájás, fáradtság vagy hányinger esetén a reakcióké</w:t>
      </w:r>
      <w:r w:rsidR="00FF67A6" w:rsidRPr="00010B55">
        <w:rPr>
          <w:sz w:val="22"/>
          <w:szCs w:val="22"/>
        </w:rPr>
        <w:t>sz</w:t>
      </w:r>
      <w:r w:rsidRPr="00010B55">
        <w:rPr>
          <w:sz w:val="22"/>
          <w:szCs w:val="22"/>
        </w:rPr>
        <w:t xml:space="preserve">ség </w:t>
      </w:r>
      <w:r w:rsidR="00FF67A6" w:rsidRPr="00010B55">
        <w:rPr>
          <w:sz w:val="22"/>
          <w:szCs w:val="22"/>
        </w:rPr>
        <w:t>csökkenhet</w:t>
      </w:r>
      <w:r w:rsidRPr="00010B55">
        <w:rPr>
          <w:sz w:val="22"/>
          <w:szCs w:val="22"/>
        </w:rPr>
        <w:t>.</w:t>
      </w:r>
    </w:p>
    <w:p w14:paraId="73FFAE51" w14:textId="4657C549" w:rsidR="00663ABC" w:rsidRPr="00010B55" w:rsidRDefault="00663ABC" w:rsidP="00D230E4">
      <w:pPr>
        <w:tabs>
          <w:tab w:val="left" w:pos="567"/>
        </w:tabs>
        <w:rPr>
          <w:sz w:val="22"/>
          <w:szCs w:val="22"/>
        </w:rPr>
      </w:pPr>
      <w:r w:rsidRPr="00010B55">
        <w:rPr>
          <w:sz w:val="22"/>
          <w:szCs w:val="22"/>
        </w:rPr>
        <w:t>Egy szív</w:t>
      </w:r>
      <w:r w:rsidR="00FF67A6" w:rsidRPr="00010B55">
        <w:rPr>
          <w:sz w:val="22"/>
          <w:szCs w:val="22"/>
        </w:rPr>
        <w:t xml:space="preserve">koszorúér </w:t>
      </w:r>
      <w:r w:rsidRPr="00010B55">
        <w:rPr>
          <w:sz w:val="22"/>
          <w:szCs w:val="22"/>
        </w:rPr>
        <w:t xml:space="preserve">betegeken végzett vizsgálat szerint a </w:t>
      </w:r>
      <w:proofErr w:type="spellStart"/>
      <w:r w:rsidR="008D142A" w:rsidRPr="00010B55">
        <w:rPr>
          <w:sz w:val="22"/>
          <w:szCs w:val="22"/>
        </w:rPr>
        <w:t>bizoprolol</w:t>
      </w:r>
      <w:proofErr w:type="spellEnd"/>
      <w:r w:rsidRPr="00010B55">
        <w:rPr>
          <w:sz w:val="22"/>
          <w:szCs w:val="22"/>
        </w:rPr>
        <w:t xml:space="preserve"> alkalmazása nem befolyásolja a </w:t>
      </w:r>
      <w:r w:rsidR="00EA297E" w:rsidRPr="00010B55">
        <w:rPr>
          <w:sz w:val="22"/>
          <w:szCs w:val="22"/>
        </w:rPr>
        <w:t>gép</w:t>
      </w:r>
      <w:r w:rsidRPr="00010B55">
        <w:rPr>
          <w:sz w:val="22"/>
          <w:szCs w:val="22"/>
        </w:rPr>
        <w:t xml:space="preserve">járművezetéshez szükséges képességeket. Mégis, tekintettel a szerre adott egyéni reakciókban tapasztalható különbségekre, a </w:t>
      </w:r>
      <w:r w:rsidR="00EA297E" w:rsidRPr="00010B55">
        <w:rPr>
          <w:sz w:val="22"/>
          <w:szCs w:val="22"/>
        </w:rPr>
        <w:t>gép</w:t>
      </w:r>
      <w:r w:rsidRPr="00010B55">
        <w:rPr>
          <w:sz w:val="22"/>
          <w:szCs w:val="22"/>
        </w:rPr>
        <w:t xml:space="preserve">járművezetéshez és a gépek kezeléséhez szükséges képességekre kifejtett </w:t>
      </w:r>
      <w:r w:rsidR="002D7840" w:rsidRPr="00010B55">
        <w:rPr>
          <w:sz w:val="22"/>
          <w:szCs w:val="22"/>
        </w:rPr>
        <w:t>hatása nem zárható ki</w:t>
      </w:r>
      <w:r w:rsidRPr="00010B55">
        <w:rPr>
          <w:sz w:val="22"/>
          <w:szCs w:val="22"/>
        </w:rPr>
        <w:t xml:space="preserve">. Ez leginkább a terápia kezdeti szakaszában, a kezelés megváltoztatásakor, valamint </w:t>
      </w:r>
      <w:r w:rsidR="00232935" w:rsidRPr="00010B55">
        <w:rPr>
          <w:sz w:val="22"/>
          <w:szCs w:val="22"/>
        </w:rPr>
        <w:t xml:space="preserve">a terápia alatti </w:t>
      </w:r>
      <w:r w:rsidRPr="00010B55">
        <w:rPr>
          <w:sz w:val="22"/>
          <w:szCs w:val="22"/>
        </w:rPr>
        <w:t xml:space="preserve">alkoholfogyasztás esetén </w:t>
      </w:r>
      <w:r w:rsidR="002D7840" w:rsidRPr="00010B55">
        <w:rPr>
          <w:sz w:val="22"/>
          <w:szCs w:val="22"/>
        </w:rPr>
        <w:t>fordulhat elő</w:t>
      </w:r>
      <w:r w:rsidRPr="00010B55">
        <w:rPr>
          <w:sz w:val="22"/>
          <w:szCs w:val="22"/>
        </w:rPr>
        <w:t>.</w:t>
      </w:r>
    </w:p>
    <w:p w14:paraId="32CF507D" w14:textId="77777777" w:rsidR="00663ABC" w:rsidRPr="00010B55" w:rsidRDefault="00663ABC" w:rsidP="00D230E4">
      <w:pPr>
        <w:rPr>
          <w:sz w:val="22"/>
          <w:szCs w:val="22"/>
        </w:rPr>
      </w:pPr>
    </w:p>
    <w:p w14:paraId="564F9703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B04E6">
        <w:rPr>
          <w:b/>
          <w:sz w:val="22"/>
          <w:szCs w:val="22"/>
        </w:rPr>
        <w:t>4.8</w:t>
      </w:r>
      <w:r w:rsidRPr="00BB04E6">
        <w:rPr>
          <w:b/>
          <w:sz w:val="22"/>
          <w:szCs w:val="22"/>
        </w:rPr>
        <w:tab/>
        <w:t>Nemkívánatos hatások, mellékhatások</w:t>
      </w:r>
    </w:p>
    <w:p w14:paraId="4661327E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19DAF4E7" w14:textId="77777777" w:rsidR="00EA73B5" w:rsidRPr="00010B55" w:rsidRDefault="00EA73B5" w:rsidP="00D230E4">
      <w:pPr>
        <w:pStyle w:val="Szvegtrzs2"/>
        <w:jc w:val="left"/>
        <w:rPr>
          <w:bCs/>
        </w:rPr>
      </w:pPr>
      <w:r w:rsidRPr="00010B55">
        <w:rPr>
          <w:bCs/>
        </w:rPr>
        <w:t>A hatóanyagok külön-külön történő alkalmazása során megfigyelt mellékhatásokat az alábbi gyakorisági kategóriákba sorolva adjuk meg:</w:t>
      </w:r>
    </w:p>
    <w:p w14:paraId="7FF1EF52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7F771FD6" w14:textId="77777777" w:rsidR="00EA73B5" w:rsidRPr="00010B55" w:rsidRDefault="00EA73B5" w:rsidP="00D230E4">
      <w:pPr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Nagyon gyakori</w:t>
      </w:r>
      <w:r w:rsidR="000117F4" w:rsidRPr="00010B55">
        <w:rPr>
          <w:bCs/>
          <w:sz w:val="22"/>
          <w:szCs w:val="22"/>
        </w:rPr>
        <w:t xml:space="preserve"> (</w:t>
      </w:r>
      <w:r w:rsidRPr="00010B55">
        <w:rPr>
          <w:bCs/>
          <w:sz w:val="22"/>
          <w:szCs w:val="22"/>
        </w:rPr>
        <w:t>≥ 1/10</w:t>
      </w:r>
      <w:r w:rsidR="000117F4" w:rsidRPr="00010B55">
        <w:rPr>
          <w:bCs/>
          <w:sz w:val="22"/>
          <w:szCs w:val="22"/>
        </w:rPr>
        <w:t>)</w:t>
      </w:r>
    </w:p>
    <w:p w14:paraId="180D491C" w14:textId="77777777" w:rsidR="00EA73B5" w:rsidRPr="00010B55" w:rsidRDefault="00EA73B5" w:rsidP="00D230E4">
      <w:pPr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Gyakori </w:t>
      </w:r>
      <w:r w:rsidR="000117F4" w:rsidRPr="00010B55">
        <w:rPr>
          <w:bCs/>
          <w:sz w:val="22"/>
          <w:szCs w:val="22"/>
        </w:rPr>
        <w:t>(</w:t>
      </w:r>
      <w:r w:rsidRPr="00010B55">
        <w:rPr>
          <w:bCs/>
          <w:sz w:val="22"/>
          <w:szCs w:val="22"/>
        </w:rPr>
        <w:t xml:space="preserve">≥ 1/100 – </w:t>
      </w:r>
      <w:proofErr w:type="gramStart"/>
      <w:r w:rsidRPr="00010B55">
        <w:rPr>
          <w:bCs/>
          <w:sz w:val="22"/>
          <w:szCs w:val="22"/>
        </w:rPr>
        <w:t>&lt; 1</w:t>
      </w:r>
      <w:proofErr w:type="gramEnd"/>
      <w:r w:rsidRPr="00010B55">
        <w:rPr>
          <w:bCs/>
          <w:sz w:val="22"/>
          <w:szCs w:val="22"/>
        </w:rPr>
        <w:t>/10</w:t>
      </w:r>
      <w:r w:rsidR="000117F4" w:rsidRPr="00010B55">
        <w:rPr>
          <w:bCs/>
          <w:sz w:val="22"/>
          <w:szCs w:val="22"/>
        </w:rPr>
        <w:t>)</w:t>
      </w:r>
    </w:p>
    <w:p w14:paraId="50BA6E18" w14:textId="77777777" w:rsidR="00EA73B5" w:rsidRPr="00010B55" w:rsidRDefault="00EA73B5" w:rsidP="00D230E4">
      <w:pPr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Nem gyakori</w:t>
      </w:r>
      <w:r w:rsidR="000117F4" w:rsidRPr="00010B55">
        <w:rPr>
          <w:bCs/>
          <w:sz w:val="22"/>
          <w:szCs w:val="22"/>
        </w:rPr>
        <w:t xml:space="preserve"> (</w:t>
      </w:r>
      <w:r w:rsidRPr="00010B55">
        <w:rPr>
          <w:bCs/>
          <w:sz w:val="22"/>
          <w:szCs w:val="22"/>
        </w:rPr>
        <w:t xml:space="preserve">≥ 1/1 000 – </w:t>
      </w:r>
      <w:proofErr w:type="gramStart"/>
      <w:r w:rsidRPr="00010B55">
        <w:rPr>
          <w:bCs/>
          <w:sz w:val="22"/>
          <w:szCs w:val="22"/>
        </w:rPr>
        <w:t>&lt; 1</w:t>
      </w:r>
      <w:proofErr w:type="gramEnd"/>
      <w:r w:rsidRPr="00010B55">
        <w:rPr>
          <w:bCs/>
          <w:sz w:val="22"/>
          <w:szCs w:val="22"/>
        </w:rPr>
        <w:t>/100</w:t>
      </w:r>
      <w:r w:rsidR="000117F4" w:rsidRPr="00010B55">
        <w:rPr>
          <w:bCs/>
          <w:sz w:val="22"/>
          <w:szCs w:val="22"/>
        </w:rPr>
        <w:t>)</w:t>
      </w:r>
    </w:p>
    <w:p w14:paraId="1B1E6E08" w14:textId="77777777" w:rsidR="00EA73B5" w:rsidRPr="00010B55" w:rsidRDefault="00EA73B5" w:rsidP="00D230E4">
      <w:pPr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Ritka</w:t>
      </w:r>
      <w:r w:rsidR="000117F4" w:rsidRPr="00010B55">
        <w:rPr>
          <w:bCs/>
          <w:sz w:val="22"/>
          <w:szCs w:val="22"/>
        </w:rPr>
        <w:t xml:space="preserve"> (</w:t>
      </w:r>
      <w:r w:rsidRPr="00010B55">
        <w:rPr>
          <w:bCs/>
          <w:sz w:val="22"/>
          <w:szCs w:val="22"/>
        </w:rPr>
        <w:t xml:space="preserve">≥ 1/10 000 – </w:t>
      </w:r>
      <w:proofErr w:type="gramStart"/>
      <w:r w:rsidRPr="00010B55">
        <w:rPr>
          <w:bCs/>
          <w:sz w:val="22"/>
          <w:szCs w:val="22"/>
        </w:rPr>
        <w:t>&lt; 1</w:t>
      </w:r>
      <w:proofErr w:type="gramEnd"/>
      <w:r w:rsidRPr="00010B55">
        <w:rPr>
          <w:bCs/>
          <w:sz w:val="22"/>
          <w:szCs w:val="22"/>
        </w:rPr>
        <w:t>/1 000</w:t>
      </w:r>
      <w:r w:rsidR="000117F4" w:rsidRPr="00010B55">
        <w:rPr>
          <w:bCs/>
          <w:sz w:val="22"/>
          <w:szCs w:val="22"/>
        </w:rPr>
        <w:t>)</w:t>
      </w:r>
    </w:p>
    <w:p w14:paraId="796FDE2D" w14:textId="77777777" w:rsidR="00AD529E" w:rsidRPr="00010B55" w:rsidRDefault="00EA73B5" w:rsidP="00D230E4">
      <w:pPr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Nagyon ritka</w:t>
      </w:r>
      <w:r w:rsidR="00AD529E" w:rsidRPr="00010B55">
        <w:rPr>
          <w:bCs/>
          <w:sz w:val="22"/>
          <w:szCs w:val="22"/>
        </w:rPr>
        <w:t xml:space="preserve"> (</w:t>
      </w:r>
      <w:proofErr w:type="gramStart"/>
      <w:r w:rsidRPr="00010B55">
        <w:rPr>
          <w:bCs/>
          <w:sz w:val="22"/>
          <w:szCs w:val="22"/>
        </w:rPr>
        <w:t>&lt; 1</w:t>
      </w:r>
      <w:proofErr w:type="gramEnd"/>
      <w:r w:rsidRPr="00010B55">
        <w:rPr>
          <w:bCs/>
          <w:sz w:val="22"/>
          <w:szCs w:val="22"/>
        </w:rPr>
        <w:t>/10 000</w:t>
      </w:r>
      <w:r w:rsidR="00AD529E" w:rsidRPr="00010B55">
        <w:rPr>
          <w:bCs/>
          <w:sz w:val="22"/>
          <w:szCs w:val="22"/>
        </w:rPr>
        <w:t>)</w:t>
      </w:r>
    </w:p>
    <w:p w14:paraId="53AB6A2B" w14:textId="54A69001" w:rsidR="00EA73B5" w:rsidRPr="00010B55" w:rsidRDefault="00352077" w:rsidP="00D230E4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N</w:t>
      </w:r>
      <w:r w:rsidR="00EA73B5" w:rsidRPr="00010B55">
        <w:rPr>
          <w:bCs/>
          <w:sz w:val="22"/>
          <w:szCs w:val="22"/>
        </w:rPr>
        <w:t xml:space="preserve">em ismert (a rendelkezésre álló adatokból </w:t>
      </w:r>
      <w:r w:rsidR="00CE306C" w:rsidRPr="00010B55">
        <w:rPr>
          <w:bCs/>
          <w:sz w:val="22"/>
          <w:szCs w:val="22"/>
        </w:rPr>
        <w:t xml:space="preserve">a gyakoriság </w:t>
      </w:r>
      <w:r w:rsidR="00EA73B5" w:rsidRPr="00010B55">
        <w:rPr>
          <w:bCs/>
          <w:sz w:val="22"/>
          <w:szCs w:val="22"/>
        </w:rPr>
        <w:t>nem állapítható meg)</w:t>
      </w:r>
    </w:p>
    <w:p w14:paraId="7214DD58" w14:textId="77777777" w:rsidR="003828D9" w:rsidRPr="00010B55" w:rsidRDefault="003828D9" w:rsidP="00D230E4">
      <w:pPr>
        <w:rPr>
          <w:bCs/>
          <w:sz w:val="22"/>
          <w:szCs w:val="22"/>
        </w:rPr>
      </w:pPr>
    </w:p>
    <w:p w14:paraId="257C5E20" w14:textId="77777777" w:rsidR="00EA73B5" w:rsidRPr="00010B55" w:rsidRDefault="00EA73B5" w:rsidP="00D230E4">
      <w:pPr>
        <w:rPr>
          <w:bCs/>
          <w:sz w:val="22"/>
          <w:szCs w:val="22"/>
        </w:rPr>
      </w:pPr>
      <w:r w:rsidRPr="00010B55">
        <w:rPr>
          <w:bCs/>
          <w:sz w:val="22"/>
          <w:szCs w:val="22"/>
          <w:u w:val="single"/>
        </w:rPr>
        <w:t>A</w:t>
      </w:r>
      <w:r w:rsidR="00667CB4" w:rsidRPr="00010B55">
        <w:rPr>
          <w:bCs/>
          <w:sz w:val="22"/>
          <w:szCs w:val="22"/>
          <w:u w:val="single"/>
        </w:rPr>
        <w:t xml:space="preserve">z </w:t>
      </w:r>
      <w:proofErr w:type="spellStart"/>
      <w:r w:rsidR="00667CB4" w:rsidRPr="00010B55">
        <w:rPr>
          <w:bCs/>
          <w:sz w:val="22"/>
          <w:szCs w:val="22"/>
          <w:u w:val="single"/>
        </w:rPr>
        <w:t>a</w:t>
      </w:r>
      <w:r w:rsidRPr="00010B55">
        <w:rPr>
          <w:bCs/>
          <w:sz w:val="22"/>
          <w:szCs w:val="22"/>
          <w:u w:val="single"/>
        </w:rPr>
        <w:t>mlodipinhez</w:t>
      </w:r>
      <w:proofErr w:type="spellEnd"/>
      <w:r w:rsidRPr="00010B55">
        <w:rPr>
          <w:bCs/>
          <w:sz w:val="22"/>
          <w:szCs w:val="22"/>
          <w:u w:val="single"/>
        </w:rPr>
        <w:t xml:space="preserve"> kapcsolódóan:</w:t>
      </w:r>
    </w:p>
    <w:p w14:paraId="2F33AD7E" w14:textId="77777777" w:rsidR="00EA73B5" w:rsidRPr="00010B55" w:rsidRDefault="008803A1" w:rsidP="00D230E4">
      <w:pPr>
        <w:tabs>
          <w:tab w:val="left" w:pos="567"/>
        </w:tabs>
        <w:rPr>
          <w:sz w:val="22"/>
          <w:szCs w:val="22"/>
        </w:rPr>
      </w:pPr>
      <w:r w:rsidRPr="00010B55">
        <w:rPr>
          <w:sz w:val="22"/>
          <w:szCs w:val="22"/>
        </w:rPr>
        <w:lastRenderedPageBreak/>
        <w:t xml:space="preserve">A kezelés során leggyakrabban jelentett mellékhatások az aluszékonyság, szédülés, fejfájás, </w:t>
      </w:r>
      <w:proofErr w:type="spellStart"/>
      <w:r w:rsidRPr="00010B55">
        <w:rPr>
          <w:sz w:val="22"/>
          <w:szCs w:val="22"/>
        </w:rPr>
        <w:t>palpit</w:t>
      </w:r>
      <w:r w:rsidR="007C7D60" w:rsidRPr="00010B55">
        <w:rPr>
          <w:sz w:val="22"/>
          <w:szCs w:val="22"/>
        </w:rPr>
        <w:t>atio</w:t>
      </w:r>
      <w:proofErr w:type="spellEnd"/>
      <w:r w:rsidRPr="00010B55">
        <w:rPr>
          <w:sz w:val="22"/>
          <w:szCs w:val="22"/>
        </w:rPr>
        <w:t>, arckipirulás, hasi fájdalom, hányinger, bokaduzzanat, ödéma és fáradékonyság voltak.</w:t>
      </w:r>
    </w:p>
    <w:p w14:paraId="6C9399A1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7579B40A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Vérképzőszervi és nyirokrendszeri betegségek és tünetek:</w:t>
      </w:r>
    </w:p>
    <w:p w14:paraId="58FCDBE4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</w:t>
      </w:r>
      <w:r w:rsidR="00490BC1" w:rsidRPr="00010B55">
        <w:rPr>
          <w:sz w:val="22"/>
          <w:szCs w:val="22"/>
        </w:rPr>
        <w:t>agyon ritka</w:t>
      </w:r>
      <w:r w:rsidRPr="00010B55">
        <w:rPr>
          <w:sz w:val="22"/>
          <w:szCs w:val="22"/>
        </w:rPr>
        <w:t>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Leuko</w:t>
      </w:r>
      <w:r w:rsidR="00490BC1" w:rsidRPr="00010B55">
        <w:rPr>
          <w:sz w:val="22"/>
          <w:szCs w:val="22"/>
        </w:rPr>
        <w:t>penia</w:t>
      </w:r>
      <w:proofErr w:type="spellEnd"/>
      <w:r w:rsidR="00490BC1" w:rsidRPr="00010B55">
        <w:rPr>
          <w:sz w:val="22"/>
          <w:szCs w:val="22"/>
        </w:rPr>
        <w:t xml:space="preserve">, </w:t>
      </w:r>
      <w:proofErr w:type="spellStart"/>
      <w:r w:rsidR="00490BC1" w:rsidRPr="00010B55">
        <w:rPr>
          <w:sz w:val="22"/>
          <w:szCs w:val="22"/>
        </w:rPr>
        <w:t>thrombocytopenia</w:t>
      </w:r>
      <w:proofErr w:type="spellEnd"/>
    </w:p>
    <w:p w14:paraId="778CA832" w14:textId="77777777" w:rsidR="0018391D" w:rsidRPr="00010B55" w:rsidRDefault="0018391D" w:rsidP="00D230E4">
      <w:pPr>
        <w:tabs>
          <w:tab w:val="left" w:pos="567"/>
        </w:tabs>
        <w:rPr>
          <w:i/>
          <w:sz w:val="22"/>
          <w:szCs w:val="22"/>
        </w:rPr>
      </w:pPr>
    </w:p>
    <w:p w14:paraId="6A1D755B" w14:textId="77777777" w:rsidR="0018391D" w:rsidRPr="00010B55" w:rsidRDefault="0018391D" w:rsidP="00D230E4">
      <w:pPr>
        <w:tabs>
          <w:tab w:val="left" w:pos="567"/>
        </w:tabs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Immunrendszeri betegségek és tünetek:</w:t>
      </w:r>
    </w:p>
    <w:p w14:paraId="072C132E" w14:textId="77777777" w:rsidR="0018391D" w:rsidRPr="00010B55" w:rsidRDefault="0018391D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Nagyon ritka:</w:t>
      </w:r>
      <w:r w:rsidR="0019259C" w:rsidRPr="00010B55">
        <w:rPr>
          <w:sz w:val="22"/>
          <w:szCs w:val="22"/>
        </w:rPr>
        <w:tab/>
      </w:r>
      <w:r w:rsidRPr="00010B55">
        <w:rPr>
          <w:sz w:val="22"/>
          <w:szCs w:val="22"/>
        </w:rPr>
        <w:t>Allergiás reakciók</w:t>
      </w:r>
    </w:p>
    <w:p w14:paraId="40E88D80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</w:p>
    <w:p w14:paraId="34892D69" w14:textId="77777777" w:rsidR="00FB4C2F" w:rsidRPr="00010B55" w:rsidRDefault="00FB4C2F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Anyagcsere- és táplálkozási betegségek és tünetek:</w:t>
      </w:r>
    </w:p>
    <w:p w14:paraId="0D9FDAAE" w14:textId="77777777" w:rsidR="00FB4C2F" w:rsidRPr="00010B55" w:rsidRDefault="00FB4C2F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Nagyon ritka: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Hypergly</w:t>
      </w:r>
      <w:r w:rsidR="007C7D60" w:rsidRPr="00010B55">
        <w:rPr>
          <w:sz w:val="22"/>
          <w:szCs w:val="22"/>
        </w:rPr>
        <w:t>k</w:t>
      </w:r>
      <w:r w:rsidRPr="00010B55">
        <w:rPr>
          <w:sz w:val="22"/>
          <w:szCs w:val="22"/>
        </w:rPr>
        <w:t>aemia</w:t>
      </w:r>
      <w:proofErr w:type="spellEnd"/>
    </w:p>
    <w:p w14:paraId="48950E44" w14:textId="77777777" w:rsidR="00FB4C2F" w:rsidRPr="00010B55" w:rsidRDefault="00FB4C2F" w:rsidP="00D230E4">
      <w:pPr>
        <w:tabs>
          <w:tab w:val="left" w:pos="567"/>
        </w:tabs>
        <w:rPr>
          <w:sz w:val="22"/>
          <w:szCs w:val="22"/>
        </w:rPr>
      </w:pPr>
    </w:p>
    <w:p w14:paraId="1951245E" w14:textId="77777777" w:rsidR="00985EBB" w:rsidRPr="00010B55" w:rsidRDefault="00985EBB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Pszichiátriai kórképek:</w:t>
      </w:r>
    </w:p>
    <w:p w14:paraId="58ECDF92" w14:textId="64277398" w:rsidR="005F3394" w:rsidRPr="00010B55" w:rsidRDefault="005F3394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 xml:space="preserve">Nem gyakori: 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Insomnia</w:t>
      </w:r>
      <w:proofErr w:type="spellEnd"/>
      <w:r w:rsidRPr="00010B55">
        <w:rPr>
          <w:sz w:val="22"/>
          <w:szCs w:val="22"/>
        </w:rPr>
        <w:t>, hangulati változások (beleértve a szorongást), depresszió</w:t>
      </w:r>
    </w:p>
    <w:p w14:paraId="1249D170" w14:textId="77777777" w:rsidR="005F3394" w:rsidRPr="00010B55" w:rsidRDefault="005F3394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 xml:space="preserve">Ritka: </w:t>
      </w:r>
      <w:r w:rsidRPr="00010B55">
        <w:rPr>
          <w:sz w:val="22"/>
          <w:szCs w:val="22"/>
        </w:rPr>
        <w:tab/>
      </w:r>
      <w:r w:rsidR="008549AD" w:rsidRPr="00010B55">
        <w:rPr>
          <w:sz w:val="22"/>
          <w:szCs w:val="22"/>
        </w:rPr>
        <w:t>Z</w:t>
      </w:r>
      <w:r w:rsidRPr="00010B55">
        <w:rPr>
          <w:sz w:val="22"/>
          <w:szCs w:val="22"/>
        </w:rPr>
        <w:t>avartság</w:t>
      </w:r>
    </w:p>
    <w:p w14:paraId="34F470A8" w14:textId="77777777" w:rsidR="00FB4C2F" w:rsidRPr="00010B55" w:rsidRDefault="00FB4C2F" w:rsidP="00D230E4">
      <w:pPr>
        <w:tabs>
          <w:tab w:val="left" w:pos="567"/>
        </w:tabs>
        <w:rPr>
          <w:sz w:val="22"/>
          <w:szCs w:val="22"/>
        </w:rPr>
      </w:pPr>
    </w:p>
    <w:p w14:paraId="2092B500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Idegrendszeri betegségek és tünetek:</w:t>
      </w:r>
    </w:p>
    <w:p w14:paraId="37367DEB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Gyakori:</w:t>
      </w:r>
      <w:r w:rsidRPr="00010B55">
        <w:rPr>
          <w:sz w:val="22"/>
          <w:szCs w:val="22"/>
        </w:rPr>
        <w:tab/>
        <w:t>Fejfájás, szédülés, aluszékonyság</w:t>
      </w:r>
      <w:r w:rsidR="00FE4D4C" w:rsidRPr="00010B55">
        <w:rPr>
          <w:sz w:val="22"/>
          <w:szCs w:val="22"/>
        </w:rPr>
        <w:t xml:space="preserve"> (különösen a kezelés kezdetén)</w:t>
      </w:r>
    </w:p>
    <w:p w14:paraId="40896DB3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proofErr w:type="spellStart"/>
      <w:r w:rsidR="00FE4D4C" w:rsidRPr="00010B55">
        <w:rPr>
          <w:sz w:val="22"/>
          <w:szCs w:val="22"/>
        </w:rPr>
        <w:t>Sy</w:t>
      </w:r>
      <w:r w:rsidRPr="00010B55">
        <w:rPr>
          <w:sz w:val="22"/>
          <w:szCs w:val="22"/>
        </w:rPr>
        <w:t>n</w:t>
      </w:r>
      <w:r w:rsidR="00FE4D4C" w:rsidRPr="00010B55">
        <w:rPr>
          <w:sz w:val="22"/>
          <w:szCs w:val="22"/>
        </w:rPr>
        <w:t>co</w:t>
      </w:r>
      <w:r w:rsidRPr="00010B55">
        <w:rPr>
          <w:sz w:val="22"/>
          <w:szCs w:val="22"/>
        </w:rPr>
        <w:t>pe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h</w:t>
      </w:r>
      <w:r w:rsidR="00FE4D4C" w:rsidRPr="00010B55">
        <w:rPr>
          <w:sz w:val="22"/>
          <w:szCs w:val="22"/>
        </w:rPr>
        <w:t>y</w:t>
      </w:r>
      <w:r w:rsidRPr="00010B55">
        <w:rPr>
          <w:sz w:val="22"/>
          <w:szCs w:val="22"/>
        </w:rPr>
        <w:t>p</w:t>
      </w:r>
      <w:r w:rsidR="00FE4D4C" w:rsidRPr="00010B55">
        <w:rPr>
          <w:sz w:val="22"/>
          <w:szCs w:val="22"/>
        </w:rPr>
        <w:t>ae</w:t>
      </w:r>
      <w:r w:rsidRPr="00010B55">
        <w:rPr>
          <w:sz w:val="22"/>
          <w:szCs w:val="22"/>
        </w:rPr>
        <w:t>st</w:t>
      </w:r>
      <w:r w:rsidR="00FE4D4C" w:rsidRPr="00010B55">
        <w:rPr>
          <w:sz w:val="22"/>
          <w:szCs w:val="22"/>
        </w:rPr>
        <w:t>hes</w:t>
      </w:r>
      <w:r w:rsidRPr="00010B55">
        <w:rPr>
          <w:sz w:val="22"/>
          <w:szCs w:val="22"/>
        </w:rPr>
        <w:t>ia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paraest</w:t>
      </w:r>
      <w:r w:rsidR="00FE4D4C" w:rsidRPr="00010B55">
        <w:rPr>
          <w:sz w:val="22"/>
          <w:szCs w:val="22"/>
        </w:rPr>
        <w:t>hes</w:t>
      </w:r>
      <w:r w:rsidRPr="00010B55">
        <w:rPr>
          <w:sz w:val="22"/>
          <w:szCs w:val="22"/>
        </w:rPr>
        <w:t>ia</w:t>
      </w:r>
      <w:proofErr w:type="spellEnd"/>
      <w:r w:rsidRPr="00010B55">
        <w:rPr>
          <w:sz w:val="22"/>
          <w:szCs w:val="22"/>
        </w:rPr>
        <w:t>, ízérzés</w:t>
      </w:r>
      <w:r w:rsidR="00F33340" w:rsidRPr="00010B55">
        <w:rPr>
          <w:sz w:val="22"/>
          <w:szCs w:val="22"/>
        </w:rPr>
        <w:t xml:space="preserve"> zavara</w:t>
      </w:r>
      <w:r w:rsidRPr="00010B55">
        <w:rPr>
          <w:sz w:val="22"/>
          <w:szCs w:val="22"/>
        </w:rPr>
        <w:t>,</w:t>
      </w:r>
      <w:r w:rsidR="00FE4D4C"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tremor</w:t>
      </w:r>
      <w:proofErr w:type="spellEnd"/>
    </w:p>
    <w:p w14:paraId="734230E2" w14:textId="77777777" w:rsidR="00FE4D4C" w:rsidRPr="00010B55" w:rsidRDefault="00FE4D4C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Nagyon ritka:</w:t>
      </w:r>
      <w:r w:rsidRPr="00010B55">
        <w:rPr>
          <w:sz w:val="22"/>
          <w:szCs w:val="22"/>
        </w:rPr>
        <w:tab/>
      </w:r>
      <w:r w:rsidR="00386B75" w:rsidRPr="00010B55">
        <w:rPr>
          <w:sz w:val="22"/>
          <w:szCs w:val="22"/>
        </w:rPr>
        <w:t>Fokozott izomtónus</w:t>
      </w:r>
      <w:r w:rsidRPr="00010B55">
        <w:rPr>
          <w:sz w:val="22"/>
          <w:szCs w:val="22"/>
        </w:rPr>
        <w:t xml:space="preserve">, perifériás </w:t>
      </w:r>
      <w:proofErr w:type="spellStart"/>
      <w:r w:rsidRPr="00010B55">
        <w:rPr>
          <w:sz w:val="22"/>
          <w:szCs w:val="22"/>
        </w:rPr>
        <w:t>neurop</w:t>
      </w:r>
      <w:r w:rsidR="00F33340" w:rsidRPr="00010B55">
        <w:rPr>
          <w:sz w:val="22"/>
          <w:szCs w:val="22"/>
        </w:rPr>
        <w:t>a</w:t>
      </w:r>
      <w:r w:rsidRPr="00010B55">
        <w:rPr>
          <w:sz w:val="22"/>
          <w:szCs w:val="22"/>
        </w:rPr>
        <w:t>t</w:t>
      </w:r>
      <w:r w:rsidR="00F33340" w:rsidRPr="00010B55">
        <w:rPr>
          <w:sz w:val="22"/>
          <w:szCs w:val="22"/>
        </w:rPr>
        <w:t>h</w:t>
      </w:r>
      <w:r w:rsidRPr="00010B55">
        <w:rPr>
          <w:sz w:val="22"/>
          <w:szCs w:val="22"/>
        </w:rPr>
        <w:t>ia</w:t>
      </w:r>
      <w:proofErr w:type="spellEnd"/>
    </w:p>
    <w:p w14:paraId="4D5A4B88" w14:textId="77777777" w:rsidR="00EA73B5" w:rsidRPr="00010B55" w:rsidRDefault="00301970" w:rsidP="00D230E4">
      <w:pPr>
        <w:tabs>
          <w:tab w:val="left" w:pos="567"/>
        </w:tabs>
        <w:rPr>
          <w:sz w:val="22"/>
          <w:szCs w:val="22"/>
        </w:rPr>
      </w:pPr>
      <w:r w:rsidRPr="00010B55">
        <w:rPr>
          <w:sz w:val="22"/>
          <w:szCs w:val="22"/>
        </w:rPr>
        <w:t>Nem ismert:</w:t>
      </w:r>
      <w:r w:rsidRPr="00010B55">
        <w:rPr>
          <w:sz w:val="22"/>
          <w:szCs w:val="22"/>
        </w:rPr>
        <w:tab/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Extrap</w:t>
      </w:r>
      <w:r w:rsidR="00537ECC" w:rsidRPr="00010B55">
        <w:rPr>
          <w:sz w:val="22"/>
          <w:szCs w:val="22"/>
        </w:rPr>
        <w:t>y</w:t>
      </w:r>
      <w:r w:rsidRPr="00010B55">
        <w:rPr>
          <w:sz w:val="22"/>
          <w:szCs w:val="22"/>
        </w:rPr>
        <w:t>ramid</w:t>
      </w:r>
      <w:r w:rsidR="00537ECC" w:rsidRPr="00010B55">
        <w:rPr>
          <w:sz w:val="22"/>
          <w:szCs w:val="22"/>
        </w:rPr>
        <w:t>a</w:t>
      </w:r>
      <w:r w:rsidRPr="00010B55">
        <w:rPr>
          <w:sz w:val="22"/>
          <w:szCs w:val="22"/>
        </w:rPr>
        <w:t>lis</w:t>
      </w:r>
      <w:proofErr w:type="spellEnd"/>
      <w:r w:rsidRPr="00010B55">
        <w:rPr>
          <w:sz w:val="22"/>
          <w:szCs w:val="22"/>
        </w:rPr>
        <w:t xml:space="preserve"> zavar</w:t>
      </w:r>
    </w:p>
    <w:p w14:paraId="1C107CF2" w14:textId="77777777" w:rsidR="005F3175" w:rsidRPr="00010B55" w:rsidRDefault="005F3175" w:rsidP="00D230E4">
      <w:pPr>
        <w:tabs>
          <w:tab w:val="left" w:pos="567"/>
        </w:tabs>
        <w:rPr>
          <w:i/>
          <w:iCs/>
          <w:sz w:val="22"/>
          <w:szCs w:val="22"/>
        </w:rPr>
      </w:pPr>
    </w:p>
    <w:p w14:paraId="3F960FE7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Szembetegségek és szemészeti tünetek:</w:t>
      </w:r>
    </w:p>
    <w:p w14:paraId="7AECEF66" w14:textId="77777777" w:rsidR="00EA73B5" w:rsidRPr="00010B55" w:rsidRDefault="00A8075E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Gyakori</w:t>
      </w:r>
      <w:r w:rsidR="00EA73B5" w:rsidRPr="00010B55">
        <w:rPr>
          <w:sz w:val="22"/>
          <w:szCs w:val="22"/>
        </w:rPr>
        <w:t>:</w:t>
      </w:r>
      <w:r w:rsidR="00EA73B5" w:rsidRPr="00010B55">
        <w:rPr>
          <w:sz w:val="22"/>
          <w:szCs w:val="22"/>
        </w:rPr>
        <w:tab/>
        <w:t>Látászavar</w:t>
      </w:r>
      <w:r w:rsidR="00967B8D" w:rsidRPr="00010B55">
        <w:rPr>
          <w:sz w:val="22"/>
          <w:szCs w:val="22"/>
        </w:rPr>
        <w:t xml:space="preserve"> (beleértve a kettős látást)</w:t>
      </w:r>
    </w:p>
    <w:p w14:paraId="6EA91E21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68F5BE6A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A fül és az egyensúly-érzékelő szerv betegségei és tünetei:</w:t>
      </w:r>
    </w:p>
    <w:p w14:paraId="3696CE09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Tinnitus</w:t>
      </w:r>
      <w:proofErr w:type="spellEnd"/>
    </w:p>
    <w:p w14:paraId="526B0DD4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6FFE60B2" w14:textId="77777777" w:rsidR="00341033" w:rsidRPr="00010B55" w:rsidRDefault="00967B8D" w:rsidP="00D230E4">
      <w:pPr>
        <w:tabs>
          <w:tab w:val="left" w:pos="567"/>
        </w:tabs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Szívbetegségek és szívvel kapcsolatos tünetek</w:t>
      </w:r>
      <w:r w:rsidR="00341033" w:rsidRPr="00010B55">
        <w:rPr>
          <w:i/>
          <w:sz w:val="22"/>
          <w:szCs w:val="22"/>
        </w:rPr>
        <w:t>:</w:t>
      </w:r>
    </w:p>
    <w:p w14:paraId="0CD06EF9" w14:textId="77777777" w:rsidR="00967B8D" w:rsidRPr="00010B55" w:rsidRDefault="00341033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</w:t>
      </w:r>
      <w:r w:rsidR="00967B8D" w:rsidRPr="00010B55">
        <w:rPr>
          <w:sz w:val="22"/>
          <w:szCs w:val="22"/>
        </w:rPr>
        <w:t>yakori</w:t>
      </w:r>
      <w:r w:rsidRPr="00010B55">
        <w:rPr>
          <w:sz w:val="22"/>
          <w:szCs w:val="22"/>
        </w:rPr>
        <w:t>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Palpit</w:t>
      </w:r>
      <w:r w:rsidR="00537ECC" w:rsidRPr="00010B55">
        <w:rPr>
          <w:sz w:val="22"/>
          <w:szCs w:val="22"/>
        </w:rPr>
        <w:t>atio</w:t>
      </w:r>
      <w:proofErr w:type="spellEnd"/>
    </w:p>
    <w:p w14:paraId="333E05EC" w14:textId="77777777" w:rsidR="00A8075E" w:rsidRPr="00010B55" w:rsidRDefault="00A8075E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Arrhythmiák</w:t>
      </w:r>
      <w:proofErr w:type="spellEnd"/>
      <w:r w:rsidRPr="00010B55">
        <w:rPr>
          <w:sz w:val="22"/>
          <w:szCs w:val="22"/>
        </w:rPr>
        <w:t xml:space="preserve"> (beleértve: </w:t>
      </w:r>
      <w:proofErr w:type="spellStart"/>
      <w:r w:rsidRPr="00010B55">
        <w:rPr>
          <w:sz w:val="22"/>
          <w:szCs w:val="22"/>
        </w:rPr>
        <w:t>bradycardia</w:t>
      </w:r>
      <w:proofErr w:type="spellEnd"/>
      <w:r w:rsidRPr="00010B55">
        <w:rPr>
          <w:sz w:val="22"/>
          <w:szCs w:val="22"/>
        </w:rPr>
        <w:t xml:space="preserve">, kamrai </w:t>
      </w:r>
      <w:proofErr w:type="spellStart"/>
      <w:r w:rsidRPr="00010B55">
        <w:rPr>
          <w:sz w:val="22"/>
          <w:szCs w:val="22"/>
        </w:rPr>
        <w:t>tachycardia</w:t>
      </w:r>
      <w:proofErr w:type="spellEnd"/>
      <w:r w:rsidR="00F33340" w:rsidRPr="00010B55">
        <w:rPr>
          <w:sz w:val="22"/>
          <w:szCs w:val="22"/>
        </w:rPr>
        <w:t xml:space="preserve"> és</w:t>
      </w:r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pitvarfibrilláció</w:t>
      </w:r>
      <w:proofErr w:type="spellEnd"/>
      <w:r w:rsidRPr="00010B55">
        <w:rPr>
          <w:sz w:val="22"/>
          <w:szCs w:val="22"/>
        </w:rPr>
        <w:t>)</w:t>
      </w:r>
    </w:p>
    <w:p w14:paraId="6D7602CD" w14:textId="77777777" w:rsidR="00967B8D" w:rsidRPr="00010B55" w:rsidRDefault="00341033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</w:t>
      </w:r>
      <w:r w:rsidR="00967B8D" w:rsidRPr="00010B55">
        <w:rPr>
          <w:sz w:val="22"/>
          <w:szCs w:val="22"/>
        </w:rPr>
        <w:t>agyon ritka</w:t>
      </w:r>
      <w:r w:rsidR="00967B8D"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M</w:t>
      </w:r>
      <w:r w:rsidR="00967B8D" w:rsidRPr="00010B55">
        <w:rPr>
          <w:sz w:val="22"/>
          <w:szCs w:val="22"/>
        </w:rPr>
        <w:t>yocardialis</w:t>
      </w:r>
      <w:proofErr w:type="spellEnd"/>
      <w:r w:rsidR="00967B8D" w:rsidRPr="00010B55">
        <w:rPr>
          <w:sz w:val="22"/>
          <w:szCs w:val="22"/>
        </w:rPr>
        <w:t xml:space="preserve"> </w:t>
      </w:r>
      <w:proofErr w:type="spellStart"/>
      <w:r w:rsidR="00967B8D" w:rsidRPr="00010B55">
        <w:rPr>
          <w:sz w:val="22"/>
          <w:szCs w:val="22"/>
        </w:rPr>
        <w:t>infarctus</w:t>
      </w:r>
      <w:proofErr w:type="spellEnd"/>
    </w:p>
    <w:p w14:paraId="63566B08" w14:textId="77777777" w:rsidR="00967B8D" w:rsidRPr="00010B55" w:rsidRDefault="00967B8D" w:rsidP="00D230E4">
      <w:pPr>
        <w:tabs>
          <w:tab w:val="left" w:pos="567"/>
        </w:tabs>
        <w:rPr>
          <w:sz w:val="22"/>
          <w:szCs w:val="22"/>
        </w:rPr>
      </w:pPr>
    </w:p>
    <w:p w14:paraId="0554F5CA" w14:textId="77777777" w:rsidR="00037DAC" w:rsidRPr="00010B55" w:rsidRDefault="00037DAC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Érbetegségek és tünetek:</w:t>
      </w:r>
    </w:p>
    <w:p w14:paraId="2765FEBB" w14:textId="77777777" w:rsidR="00037DAC" w:rsidRPr="00010B55" w:rsidRDefault="00037DAC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Gyakori:</w:t>
      </w:r>
      <w:r w:rsidRPr="00010B55">
        <w:rPr>
          <w:sz w:val="22"/>
          <w:szCs w:val="22"/>
        </w:rPr>
        <w:tab/>
      </w:r>
      <w:r w:rsidR="00A61340" w:rsidRPr="00010B55">
        <w:rPr>
          <w:sz w:val="22"/>
          <w:szCs w:val="22"/>
        </w:rPr>
        <w:t>Arck</w:t>
      </w:r>
      <w:r w:rsidRPr="00010B55">
        <w:rPr>
          <w:sz w:val="22"/>
          <w:szCs w:val="22"/>
        </w:rPr>
        <w:t>ipirulás</w:t>
      </w:r>
    </w:p>
    <w:p w14:paraId="0EEA1631" w14:textId="3BAB2F26" w:rsidR="00037DAC" w:rsidRPr="00010B55" w:rsidRDefault="00037DAC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proofErr w:type="spellStart"/>
      <w:r w:rsidR="00673931" w:rsidRPr="00010B55">
        <w:rPr>
          <w:sz w:val="22"/>
          <w:szCs w:val="22"/>
        </w:rPr>
        <w:t>Hypot</w:t>
      </w:r>
      <w:r w:rsidR="00673931">
        <w:rPr>
          <w:sz w:val="22"/>
          <w:szCs w:val="22"/>
        </w:rPr>
        <w:t>ensio</w:t>
      </w:r>
      <w:proofErr w:type="spellEnd"/>
    </w:p>
    <w:p w14:paraId="45620980" w14:textId="77777777" w:rsidR="00037DAC" w:rsidRPr="00010B55" w:rsidRDefault="00037DAC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</w:t>
      </w:r>
      <w:r w:rsidR="009A0EC4" w:rsidRPr="00010B55">
        <w:rPr>
          <w:sz w:val="22"/>
          <w:szCs w:val="22"/>
        </w:rPr>
        <w:t>agyon ritka:</w:t>
      </w:r>
      <w:r w:rsidR="009A0EC4" w:rsidRPr="00010B55">
        <w:rPr>
          <w:sz w:val="22"/>
          <w:szCs w:val="22"/>
        </w:rPr>
        <w:tab/>
      </w:r>
      <w:proofErr w:type="spellStart"/>
      <w:r w:rsidR="009A0EC4" w:rsidRPr="00010B55">
        <w:rPr>
          <w:sz w:val="22"/>
          <w:szCs w:val="22"/>
        </w:rPr>
        <w:t>Vasculitis</w:t>
      </w:r>
      <w:proofErr w:type="spellEnd"/>
    </w:p>
    <w:p w14:paraId="5D135A13" w14:textId="77777777" w:rsidR="00967B8D" w:rsidRPr="00010B55" w:rsidRDefault="00967B8D" w:rsidP="00D230E4">
      <w:pPr>
        <w:tabs>
          <w:tab w:val="left" w:pos="567"/>
        </w:tabs>
        <w:rPr>
          <w:sz w:val="22"/>
          <w:szCs w:val="22"/>
        </w:rPr>
      </w:pPr>
    </w:p>
    <w:p w14:paraId="4A737E4B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 xml:space="preserve">Légzőrendszeri, mellkasi és </w:t>
      </w:r>
      <w:proofErr w:type="spellStart"/>
      <w:r w:rsidRPr="00010B55">
        <w:rPr>
          <w:i/>
          <w:iCs/>
          <w:sz w:val="22"/>
          <w:szCs w:val="22"/>
        </w:rPr>
        <w:t>mediastinalis</w:t>
      </w:r>
      <w:proofErr w:type="spellEnd"/>
      <w:r w:rsidRPr="00010B55">
        <w:rPr>
          <w:i/>
          <w:iCs/>
          <w:sz w:val="22"/>
          <w:szCs w:val="22"/>
        </w:rPr>
        <w:t xml:space="preserve"> betegségek és tünetek:</w:t>
      </w:r>
    </w:p>
    <w:p w14:paraId="4BC0D298" w14:textId="77777777" w:rsidR="00A8075E" w:rsidRPr="00010B55" w:rsidRDefault="00A8075E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Gyakori</w:t>
      </w:r>
      <w:r w:rsidR="00842C16" w:rsidRPr="00010B55">
        <w:rPr>
          <w:sz w:val="22"/>
          <w:szCs w:val="22"/>
        </w:rPr>
        <w:t>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Dyspnoe</w:t>
      </w:r>
      <w:proofErr w:type="spellEnd"/>
    </w:p>
    <w:p w14:paraId="3F5BF8C5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r w:rsidR="00A8075E" w:rsidRPr="00010B55">
        <w:rPr>
          <w:sz w:val="22"/>
          <w:szCs w:val="22"/>
        </w:rPr>
        <w:t>Köhögés</w:t>
      </w:r>
      <w:r w:rsidR="002451CE" w:rsidRPr="00010B55">
        <w:rPr>
          <w:sz w:val="22"/>
          <w:szCs w:val="22"/>
        </w:rPr>
        <w:t>,</w:t>
      </w:r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rhinitis</w:t>
      </w:r>
      <w:proofErr w:type="spellEnd"/>
    </w:p>
    <w:p w14:paraId="46637874" w14:textId="77777777" w:rsidR="002451CE" w:rsidRPr="00010B55" w:rsidRDefault="002451CE" w:rsidP="00D230E4">
      <w:pPr>
        <w:tabs>
          <w:tab w:val="left" w:pos="567"/>
        </w:tabs>
        <w:rPr>
          <w:sz w:val="22"/>
          <w:szCs w:val="22"/>
        </w:rPr>
      </w:pPr>
    </w:p>
    <w:p w14:paraId="7110E0A4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Emésztőrendszeri betegségek és tünetek:</w:t>
      </w:r>
    </w:p>
    <w:p w14:paraId="2F86E000" w14:textId="77777777" w:rsidR="00EA73B5" w:rsidRPr="00010B55" w:rsidRDefault="00EA73B5" w:rsidP="00D230E4">
      <w:pPr>
        <w:tabs>
          <w:tab w:val="left" w:pos="567"/>
        </w:tabs>
        <w:ind w:left="2127" w:hanging="2127"/>
        <w:rPr>
          <w:sz w:val="22"/>
          <w:szCs w:val="22"/>
        </w:rPr>
      </w:pPr>
      <w:r w:rsidRPr="00010B55">
        <w:rPr>
          <w:sz w:val="22"/>
          <w:szCs w:val="22"/>
        </w:rPr>
        <w:t>Gyakori:</w:t>
      </w:r>
      <w:r w:rsidRPr="00010B55">
        <w:rPr>
          <w:sz w:val="22"/>
          <w:szCs w:val="22"/>
        </w:rPr>
        <w:tab/>
      </w:r>
      <w:r w:rsidR="00577420" w:rsidRPr="00010B55">
        <w:rPr>
          <w:sz w:val="22"/>
          <w:szCs w:val="22"/>
        </w:rPr>
        <w:t>H</w:t>
      </w:r>
      <w:r w:rsidRPr="00010B55">
        <w:rPr>
          <w:sz w:val="22"/>
          <w:szCs w:val="22"/>
        </w:rPr>
        <w:t>ányinger, hasi fájdalom</w:t>
      </w:r>
      <w:r w:rsidR="00A8075E" w:rsidRPr="00010B55">
        <w:rPr>
          <w:sz w:val="22"/>
          <w:szCs w:val="22"/>
        </w:rPr>
        <w:t xml:space="preserve">, </w:t>
      </w:r>
      <w:proofErr w:type="spellStart"/>
      <w:r w:rsidR="00A8075E" w:rsidRPr="00010B55">
        <w:rPr>
          <w:sz w:val="22"/>
          <w:szCs w:val="22"/>
        </w:rPr>
        <w:t>dyspepsia</w:t>
      </w:r>
      <w:proofErr w:type="spellEnd"/>
      <w:r w:rsidR="00A8075E" w:rsidRPr="00010B55">
        <w:rPr>
          <w:sz w:val="22"/>
          <w:szCs w:val="22"/>
        </w:rPr>
        <w:t>, bélműködési zavarok (beleértve a hasmenés</w:t>
      </w:r>
      <w:r w:rsidR="00386EF0" w:rsidRPr="00010B55">
        <w:rPr>
          <w:sz w:val="22"/>
          <w:szCs w:val="22"/>
        </w:rPr>
        <w:t>t</w:t>
      </w:r>
      <w:r w:rsidR="00A8075E" w:rsidRPr="00010B55">
        <w:rPr>
          <w:sz w:val="22"/>
          <w:szCs w:val="22"/>
        </w:rPr>
        <w:t xml:space="preserve"> és </w:t>
      </w:r>
      <w:r w:rsidR="0045340F" w:rsidRPr="00010B55">
        <w:rPr>
          <w:sz w:val="22"/>
          <w:szCs w:val="22"/>
        </w:rPr>
        <w:t xml:space="preserve">a </w:t>
      </w:r>
      <w:r w:rsidR="00A8075E" w:rsidRPr="00010B55">
        <w:rPr>
          <w:sz w:val="22"/>
          <w:szCs w:val="22"/>
        </w:rPr>
        <w:t>székrekedés</w:t>
      </w:r>
      <w:r w:rsidR="00386EF0" w:rsidRPr="00010B55">
        <w:rPr>
          <w:sz w:val="22"/>
          <w:szCs w:val="22"/>
        </w:rPr>
        <w:t>t</w:t>
      </w:r>
      <w:r w:rsidR="00A8075E" w:rsidRPr="00010B55">
        <w:rPr>
          <w:sz w:val="22"/>
          <w:szCs w:val="22"/>
        </w:rPr>
        <w:t>)</w:t>
      </w:r>
    </w:p>
    <w:p w14:paraId="644C338B" w14:textId="77777777" w:rsidR="0018391D" w:rsidRPr="00010B55" w:rsidRDefault="00EA73B5" w:rsidP="00D230E4">
      <w:pPr>
        <w:tabs>
          <w:tab w:val="left" w:pos="567"/>
        </w:tabs>
        <w:ind w:left="2124" w:hanging="2124"/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r w:rsidR="00577420" w:rsidRPr="00010B55">
        <w:rPr>
          <w:sz w:val="22"/>
          <w:szCs w:val="22"/>
        </w:rPr>
        <w:t>H</w:t>
      </w:r>
      <w:r w:rsidR="001E07CF" w:rsidRPr="00010B55">
        <w:rPr>
          <w:sz w:val="22"/>
          <w:szCs w:val="22"/>
        </w:rPr>
        <w:t xml:space="preserve">ányás, </w:t>
      </w:r>
      <w:r w:rsidR="0018391D" w:rsidRPr="00010B55">
        <w:rPr>
          <w:sz w:val="22"/>
          <w:szCs w:val="22"/>
        </w:rPr>
        <w:t>szájszárazság</w:t>
      </w:r>
    </w:p>
    <w:p w14:paraId="5A6249A4" w14:textId="77777777" w:rsidR="001E07CF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Nagyon ritka: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Gastritis</w:t>
      </w:r>
      <w:proofErr w:type="spellEnd"/>
      <w:r w:rsidR="001E07CF" w:rsidRPr="00010B55">
        <w:rPr>
          <w:sz w:val="22"/>
          <w:szCs w:val="22"/>
        </w:rPr>
        <w:t xml:space="preserve">, </w:t>
      </w:r>
      <w:proofErr w:type="spellStart"/>
      <w:r w:rsidR="001E07CF" w:rsidRPr="00010B55">
        <w:rPr>
          <w:sz w:val="22"/>
          <w:szCs w:val="22"/>
        </w:rPr>
        <w:t>gingiva</w:t>
      </w:r>
      <w:proofErr w:type="spellEnd"/>
      <w:r w:rsidR="001E07CF" w:rsidRPr="00010B55">
        <w:rPr>
          <w:sz w:val="22"/>
          <w:szCs w:val="22"/>
        </w:rPr>
        <w:t xml:space="preserve"> </w:t>
      </w:r>
      <w:proofErr w:type="spellStart"/>
      <w:r w:rsidR="001E07CF" w:rsidRPr="00010B55">
        <w:rPr>
          <w:sz w:val="22"/>
          <w:szCs w:val="22"/>
        </w:rPr>
        <w:t>hyperplasia</w:t>
      </w:r>
      <w:proofErr w:type="spellEnd"/>
      <w:r w:rsidR="00A70CD0" w:rsidRPr="00010B55">
        <w:rPr>
          <w:sz w:val="22"/>
          <w:szCs w:val="22"/>
        </w:rPr>
        <w:t>,</w:t>
      </w:r>
      <w:r w:rsidR="001E07CF" w:rsidRPr="00010B55">
        <w:rPr>
          <w:sz w:val="22"/>
          <w:szCs w:val="22"/>
        </w:rPr>
        <w:t xml:space="preserve"> </w:t>
      </w:r>
      <w:proofErr w:type="spellStart"/>
      <w:r w:rsidR="001E07CF" w:rsidRPr="00010B55">
        <w:rPr>
          <w:sz w:val="22"/>
          <w:szCs w:val="22"/>
        </w:rPr>
        <w:t>pancreatitis</w:t>
      </w:r>
      <w:proofErr w:type="spellEnd"/>
    </w:p>
    <w:p w14:paraId="07AFF2DF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040503C5" w14:textId="77777777" w:rsidR="00FB4554" w:rsidRPr="00010B55" w:rsidRDefault="00FB4554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Máj- és epebetegségek</w:t>
      </w:r>
      <w:r w:rsidR="00537ECC" w:rsidRPr="00010B55">
        <w:rPr>
          <w:i/>
          <w:iCs/>
          <w:sz w:val="22"/>
          <w:szCs w:val="22"/>
        </w:rPr>
        <w:t>,</w:t>
      </w:r>
      <w:r w:rsidRPr="00010B55">
        <w:rPr>
          <w:i/>
          <w:iCs/>
          <w:sz w:val="22"/>
          <w:szCs w:val="22"/>
        </w:rPr>
        <w:t xml:space="preserve"> illetve tünetek:</w:t>
      </w:r>
    </w:p>
    <w:p w14:paraId="57FB70E8" w14:textId="5C4E179C" w:rsidR="00FB4554" w:rsidRPr="00010B55" w:rsidRDefault="00FB4554" w:rsidP="00A61340">
      <w:pPr>
        <w:tabs>
          <w:tab w:val="left" w:pos="2127"/>
        </w:tabs>
        <w:ind w:left="2127" w:hanging="2127"/>
        <w:rPr>
          <w:sz w:val="22"/>
          <w:szCs w:val="22"/>
        </w:rPr>
      </w:pPr>
      <w:r w:rsidRPr="00010B55">
        <w:rPr>
          <w:sz w:val="22"/>
          <w:szCs w:val="22"/>
        </w:rPr>
        <w:t>Nagyon ritka:</w:t>
      </w:r>
      <w:r w:rsidRPr="00010B55">
        <w:rPr>
          <w:sz w:val="22"/>
          <w:szCs w:val="22"/>
        </w:rPr>
        <w:tab/>
      </w:r>
      <w:r w:rsidR="007F0225" w:rsidRPr="00010B55">
        <w:rPr>
          <w:sz w:val="22"/>
          <w:szCs w:val="22"/>
        </w:rPr>
        <w:t>H</w:t>
      </w:r>
      <w:r w:rsidRPr="00010B55">
        <w:rPr>
          <w:sz w:val="22"/>
          <w:szCs w:val="22"/>
        </w:rPr>
        <w:t>epatitis</w:t>
      </w:r>
      <w:r w:rsidR="007F0225" w:rsidRPr="00010B55">
        <w:rPr>
          <w:sz w:val="22"/>
          <w:szCs w:val="22"/>
        </w:rPr>
        <w:t>, sárgaság</w:t>
      </w:r>
      <w:r w:rsidR="00A8075E" w:rsidRPr="00010B55">
        <w:rPr>
          <w:sz w:val="22"/>
          <w:szCs w:val="22"/>
        </w:rPr>
        <w:t>, májenzimszint</w:t>
      </w:r>
      <w:r w:rsidR="00A8075E" w:rsidRPr="00010B55">
        <w:rPr>
          <w:sz w:val="22"/>
          <w:szCs w:val="22"/>
        </w:rPr>
        <w:noBreakHyphen/>
        <w:t>emelkedés</w:t>
      </w:r>
      <w:r w:rsidR="00A61340" w:rsidRPr="00010B55">
        <w:rPr>
          <w:color w:val="000000"/>
          <w:sz w:val="22"/>
          <w:szCs w:val="22"/>
        </w:rPr>
        <w:t xml:space="preserve"> (az esetek többségében </w:t>
      </w:r>
      <w:proofErr w:type="spellStart"/>
      <w:r w:rsidR="00A61340" w:rsidRPr="00010B55">
        <w:rPr>
          <w:color w:val="000000"/>
          <w:sz w:val="22"/>
          <w:szCs w:val="22"/>
        </w:rPr>
        <w:t>cholestasissal</w:t>
      </w:r>
      <w:proofErr w:type="spellEnd"/>
      <w:r w:rsidR="00A61340" w:rsidRPr="00010B55">
        <w:rPr>
          <w:color w:val="000000"/>
          <w:sz w:val="22"/>
          <w:szCs w:val="22"/>
        </w:rPr>
        <w:t>)</w:t>
      </w:r>
    </w:p>
    <w:p w14:paraId="64275144" w14:textId="77777777" w:rsidR="00B44819" w:rsidRPr="00010B55" w:rsidRDefault="00B44819" w:rsidP="00D230E4">
      <w:pPr>
        <w:tabs>
          <w:tab w:val="left" w:pos="567"/>
        </w:tabs>
        <w:rPr>
          <w:sz w:val="22"/>
          <w:szCs w:val="22"/>
        </w:rPr>
      </w:pPr>
    </w:p>
    <w:p w14:paraId="53658780" w14:textId="77777777" w:rsidR="00AD0417" w:rsidRPr="00010B55" w:rsidRDefault="00AD0417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A bőr és a bőr alatti szövet betegségei és tünetei:</w:t>
      </w:r>
    </w:p>
    <w:p w14:paraId="790C259E" w14:textId="77777777" w:rsidR="00AD0417" w:rsidRPr="00010B55" w:rsidRDefault="003876C7" w:rsidP="00D230E4">
      <w:pPr>
        <w:tabs>
          <w:tab w:val="left" w:pos="567"/>
        </w:tabs>
        <w:ind w:left="2127" w:hanging="2127"/>
        <w:rPr>
          <w:sz w:val="22"/>
          <w:szCs w:val="22"/>
        </w:rPr>
      </w:pPr>
      <w:r w:rsidRPr="00010B55">
        <w:rPr>
          <w:sz w:val="22"/>
          <w:szCs w:val="22"/>
        </w:rPr>
        <w:t>N</w:t>
      </w:r>
      <w:r w:rsidR="00AD0417" w:rsidRPr="00010B55">
        <w:rPr>
          <w:sz w:val="22"/>
          <w:szCs w:val="22"/>
        </w:rPr>
        <w:t>em gyakori</w:t>
      </w:r>
      <w:r w:rsidR="00A57011" w:rsidRPr="00010B55">
        <w:rPr>
          <w:sz w:val="22"/>
          <w:szCs w:val="22"/>
        </w:rPr>
        <w:t>:</w:t>
      </w:r>
      <w:r w:rsidR="00AD0417"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A</w:t>
      </w:r>
      <w:r w:rsidR="00AD0417" w:rsidRPr="00010B55">
        <w:rPr>
          <w:sz w:val="22"/>
          <w:szCs w:val="22"/>
        </w:rPr>
        <w:t>lopecia</w:t>
      </w:r>
      <w:proofErr w:type="spellEnd"/>
      <w:r w:rsidR="00AD0417" w:rsidRPr="00010B55">
        <w:rPr>
          <w:sz w:val="22"/>
          <w:szCs w:val="22"/>
        </w:rPr>
        <w:t xml:space="preserve">, </w:t>
      </w:r>
      <w:proofErr w:type="spellStart"/>
      <w:r w:rsidR="00AD0417" w:rsidRPr="00010B55">
        <w:rPr>
          <w:sz w:val="22"/>
          <w:szCs w:val="22"/>
        </w:rPr>
        <w:t>purpura</w:t>
      </w:r>
      <w:proofErr w:type="spellEnd"/>
      <w:r w:rsidR="00AD0417" w:rsidRPr="00010B55">
        <w:rPr>
          <w:sz w:val="22"/>
          <w:szCs w:val="22"/>
        </w:rPr>
        <w:t xml:space="preserve">, a bőr elszíneződése, </w:t>
      </w:r>
      <w:proofErr w:type="spellStart"/>
      <w:r w:rsidR="00AD0417" w:rsidRPr="00010B55">
        <w:rPr>
          <w:sz w:val="22"/>
          <w:szCs w:val="22"/>
        </w:rPr>
        <w:t>hyperhidrosis</w:t>
      </w:r>
      <w:proofErr w:type="spellEnd"/>
      <w:r w:rsidR="00AD0417" w:rsidRPr="00010B55">
        <w:rPr>
          <w:sz w:val="22"/>
          <w:szCs w:val="22"/>
        </w:rPr>
        <w:t xml:space="preserve">, viszketés, </w:t>
      </w:r>
      <w:r w:rsidR="00FC6A83" w:rsidRPr="00010B55">
        <w:rPr>
          <w:sz w:val="22"/>
          <w:szCs w:val="22"/>
        </w:rPr>
        <w:t>bőr</w:t>
      </w:r>
      <w:r w:rsidR="00AD0417" w:rsidRPr="00010B55">
        <w:rPr>
          <w:sz w:val="22"/>
          <w:szCs w:val="22"/>
        </w:rPr>
        <w:t xml:space="preserve">kiütés, </w:t>
      </w:r>
      <w:proofErr w:type="spellStart"/>
      <w:r w:rsidR="00AD0417" w:rsidRPr="00010B55">
        <w:rPr>
          <w:sz w:val="22"/>
          <w:szCs w:val="22"/>
        </w:rPr>
        <w:t>exanthema</w:t>
      </w:r>
      <w:proofErr w:type="spellEnd"/>
      <w:r w:rsidR="00A8075E" w:rsidRPr="00010B55">
        <w:rPr>
          <w:sz w:val="22"/>
          <w:szCs w:val="22"/>
        </w:rPr>
        <w:t>, csalánkiütés</w:t>
      </w:r>
    </w:p>
    <w:p w14:paraId="620C22B8" w14:textId="313CA3E4" w:rsidR="00A57011" w:rsidRPr="00010B55" w:rsidRDefault="00A57011" w:rsidP="00D230E4">
      <w:pPr>
        <w:tabs>
          <w:tab w:val="left" w:pos="567"/>
        </w:tabs>
        <w:ind w:left="2127" w:hanging="2127"/>
        <w:rPr>
          <w:sz w:val="22"/>
          <w:szCs w:val="22"/>
        </w:rPr>
      </w:pPr>
      <w:r w:rsidRPr="00010B55">
        <w:rPr>
          <w:sz w:val="22"/>
          <w:szCs w:val="22"/>
        </w:rPr>
        <w:t>Nagyon ritka:</w:t>
      </w:r>
      <w:r w:rsidRPr="00010B55">
        <w:rPr>
          <w:sz w:val="22"/>
          <w:szCs w:val="22"/>
        </w:rPr>
        <w:tab/>
      </w:r>
      <w:proofErr w:type="spellStart"/>
      <w:r w:rsidR="004A774E" w:rsidRPr="00010B55">
        <w:rPr>
          <w:sz w:val="22"/>
          <w:szCs w:val="22"/>
        </w:rPr>
        <w:t>A</w:t>
      </w:r>
      <w:r w:rsidRPr="00010B55">
        <w:rPr>
          <w:sz w:val="22"/>
          <w:szCs w:val="22"/>
        </w:rPr>
        <w:t>ngio</w:t>
      </w:r>
      <w:r w:rsidR="00537ECC" w:rsidRPr="00010B55">
        <w:rPr>
          <w:sz w:val="22"/>
          <w:szCs w:val="22"/>
        </w:rPr>
        <w:t>oe</w:t>
      </w:r>
      <w:r w:rsidRPr="00010B55">
        <w:rPr>
          <w:sz w:val="22"/>
          <w:szCs w:val="22"/>
        </w:rPr>
        <w:t>d</w:t>
      </w:r>
      <w:r w:rsidR="00537ECC" w:rsidRPr="00010B55">
        <w:rPr>
          <w:sz w:val="22"/>
          <w:szCs w:val="22"/>
        </w:rPr>
        <w:t>e</w:t>
      </w:r>
      <w:r w:rsidRPr="00010B55">
        <w:rPr>
          <w:sz w:val="22"/>
          <w:szCs w:val="22"/>
        </w:rPr>
        <w:t>ma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erythema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multiforme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exfoliatív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dermatitis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Stevens</w:t>
      </w:r>
      <w:proofErr w:type="spellEnd"/>
      <w:r w:rsidR="00232935" w:rsidRPr="00010B55">
        <w:rPr>
          <w:sz w:val="22"/>
          <w:szCs w:val="22"/>
        </w:rPr>
        <w:t>–</w:t>
      </w:r>
      <w:r w:rsidRPr="00010B55">
        <w:rPr>
          <w:sz w:val="22"/>
          <w:szCs w:val="22"/>
        </w:rPr>
        <w:t>Johnson</w:t>
      </w:r>
      <w:r w:rsidR="00232935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 xml:space="preserve">szindróma, </w:t>
      </w:r>
      <w:proofErr w:type="spellStart"/>
      <w:r w:rsidRPr="00010B55">
        <w:rPr>
          <w:sz w:val="22"/>
          <w:szCs w:val="22"/>
        </w:rPr>
        <w:t>Quincke</w:t>
      </w:r>
      <w:proofErr w:type="spellEnd"/>
      <w:r w:rsidR="00831F8E">
        <w:rPr>
          <w:sz w:val="22"/>
          <w:szCs w:val="22"/>
        </w:rPr>
        <w:t>-</w:t>
      </w:r>
      <w:r w:rsidRPr="00010B55">
        <w:rPr>
          <w:sz w:val="22"/>
          <w:szCs w:val="22"/>
        </w:rPr>
        <w:t>ödéma</w:t>
      </w:r>
      <w:r w:rsidR="004A774E" w:rsidRPr="00010B55">
        <w:rPr>
          <w:sz w:val="22"/>
          <w:szCs w:val="22"/>
        </w:rPr>
        <w:t xml:space="preserve">, </w:t>
      </w:r>
      <w:r w:rsidRPr="00010B55">
        <w:rPr>
          <w:sz w:val="22"/>
          <w:szCs w:val="22"/>
        </w:rPr>
        <w:t>fényérzékenység</w:t>
      </w:r>
    </w:p>
    <w:p w14:paraId="069CE4A8" w14:textId="77777777" w:rsidR="009C5CC5" w:rsidRPr="00010B55" w:rsidRDefault="009C5CC5" w:rsidP="00D230E4">
      <w:pPr>
        <w:tabs>
          <w:tab w:val="left" w:pos="567"/>
        </w:tabs>
        <w:ind w:left="2127" w:hanging="2127"/>
        <w:rPr>
          <w:sz w:val="22"/>
          <w:szCs w:val="22"/>
        </w:rPr>
      </w:pPr>
      <w:r w:rsidRPr="00010B55">
        <w:rPr>
          <w:sz w:val="22"/>
          <w:szCs w:val="22"/>
        </w:rPr>
        <w:lastRenderedPageBreak/>
        <w:t>Nem ismert:</w:t>
      </w:r>
      <w:r w:rsidRPr="00010B55">
        <w:rPr>
          <w:sz w:val="22"/>
          <w:szCs w:val="22"/>
        </w:rPr>
        <w:tab/>
        <w:t xml:space="preserve">Toxikus </w:t>
      </w:r>
      <w:proofErr w:type="spellStart"/>
      <w:r w:rsidRPr="00010B55">
        <w:rPr>
          <w:sz w:val="22"/>
          <w:szCs w:val="22"/>
        </w:rPr>
        <w:t>epidermalis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necrolysis</w:t>
      </w:r>
      <w:proofErr w:type="spellEnd"/>
    </w:p>
    <w:p w14:paraId="4BFCC584" w14:textId="77777777" w:rsidR="00B44819" w:rsidRPr="00010B55" w:rsidRDefault="00B44819" w:rsidP="00D230E4">
      <w:pPr>
        <w:tabs>
          <w:tab w:val="left" w:pos="567"/>
        </w:tabs>
        <w:rPr>
          <w:sz w:val="22"/>
          <w:szCs w:val="22"/>
        </w:rPr>
      </w:pPr>
    </w:p>
    <w:p w14:paraId="3B32338B" w14:textId="77777777" w:rsidR="00142C0D" w:rsidRPr="00010B55" w:rsidRDefault="00142C0D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A csont-</w:t>
      </w:r>
      <w:r w:rsidR="00537ECC" w:rsidRPr="00010B55">
        <w:rPr>
          <w:i/>
          <w:iCs/>
          <w:sz w:val="22"/>
          <w:szCs w:val="22"/>
        </w:rPr>
        <w:t xml:space="preserve"> és </w:t>
      </w:r>
      <w:r w:rsidRPr="00010B55">
        <w:rPr>
          <w:i/>
          <w:iCs/>
          <w:sz w:val="22"/>
          <w:szCs w:val="22"/>
        </w:rPr>
        <w:t>izomrendszer</w:t>
      </w:r>
      <w:r w:rsidR="00537ECC" w:rsidRPr="00010B55">
        <w:rPr>
          <w:i/>
          <w:iCs/>
          <w:sz w:val="22"/>
          <w:szCs w:val="22"/>
        </w:rPr>
        <w:t>,</w:t>
      </w:r>
      <w:r w:rsidRPr="00010B55">
        <w:rPr>
          <w:i/>
          <w:iCs/>
          <w:sz w:val="22"/>
          <w:szCs w:val="22"/>
        </w:rPr>
        <w:t xml:space="preserve"> </w:t>
      </w:r>
      <w:r w:rsidR="00537ECC" w:rsidRPr="00010B55">
        <w:rPr>
          <w:i/>
          <w:iCs/>
          <w:sz w:val="22"/>
          <w:szCs w:val="22"/>
        </w:rPr>
        <w:t>valamint</w:t>
      </w:r>
      <w:r w:rsidRPr="00010B55">
        <w:rPr>
          <w:i/>
          <w:iCs/>
          <w:sz w:val="22"/>
          <w:szCs w:val="22"/>
        </w:rPr>
        <w:t xml:space="preserve"> a kötőszövet betegségei és tünetei:</w:t>
      </w:r>
    </w:p>
    <w:p w14:paraId="0FF02621" w14:textId="77777777" w:rsidR="00142C0D" w:rsidRPr="00010B55" w:rsidRDefault="00142C0D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Gyakori</w:t>
      </w:r>
      <w:r w:rsidRPr="00010B55">
        <w:rPr>
          <w:sz w:val="22"/>
          <w:szCs w:val="22"/>
        </w:rPr>
        <w:tab/>
        <w:t>Bokaduzzanat</w:t>
      </w:r>
      <w:r w:rsidR="00842C16" w:rsidRPr="00010B55">
        <w:rPr>
          <w:sz w:val="22"/>
          <w:szCs w:val="22"/>
        </w:rPr>
        <w:t>, izomgörcsök</w:t>
      </w:r>
    </w:p>
    <w:p w14:paraId="0AF3702C" w14:textId="77777777" w:rsidR="00142C0D" w:rsidRPr="00010B55" w:rsidRDefault="00142C0D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proofErr w:type="spellStart"/>
      <w:r w:rsidRPr="00010B55">
        <w:rPr>
          <w:sz w:val="22"/>
          <w:szCs w:val="22"/>
        </w:rPr>
        <w:t>Arthralgia</w:t>
      </w:r>
      <w:proofErr w:type="spellEnd"/>
      <w:r w:rsidRPr="00010B55">
        <w:rPr>
          <w:sz w:val="22"/>
          <w:szCs w:val="22"/>
        </w:rPr>
        <w:t xml:space="preserve">, </w:t>
      </w:r>
      <w:proofErr w:type="spellStart"/>
      <w:r w:rsidRPr="00010B55">
        <w:rPr>
          <w:sz w:val="22"/>
          <w:szCs w:val="22"/>
        </w:rPr>
        <w:t>myalgia</w:t>
      </w:r>
      <w:proofErr w:type="spellEnd"/>
      <w:r w:rsidRPr="00010B55">
        <w:rPr>
          <w:sz w:val="22"/>
          <w:szCs w:val="22"/>
        </w:rPr>
        <w:t>, hátfájás</w:t>
      </w:r>
    </w:p>
    <w:p w14:paraId="3822F398" w14:textId="77777777" w:rsidR="00B44819" w:rsidRPr="00010B55" w:rsidRDefault="00B44819" w:rsidP="00D230E4">
      <w:pPr>
        <w:tabs>
          <w:tab w:val="left" w:pos="567"/>
        </w:tabs>
        <w:rPr>
          <w:sz w:val="22"/>
          <w:szCs w:val="22"/>
        </w:rPr>
      </w:pPr>
    </w:p>
    <w:p w14:paraId="2FE7DD1F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Vese- és húgyúti betegségek és tünetek:</w:t>
      </w:r>
    </w:p>
    <w:p w14:paraId="6D1AAC00" w14:textId="3AECA22D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r w:rsidR="00537ECC" w:rsidRPr="00010B55">
        <w:rPr>
          <w:sz w:val="22"/>
          <w:szCs w:val="22"/>
        </w:rPr>
        <w:t>V</w:t>
      </w:r>
      <w:r w:rsidRPr="00010B55">
        <w:rPr>
          <w:sz w:val="22"/>
          <w:szCs w:val="22"/>
        </w:rPr>
        <w:t>izel</w:t>
      </w:r>
      <w:r w:rsidR="00842C16" w:rsidRPr="00010B55">
        <w:rPr>
          <w:sz w:val="22"/>
          <w:szCs w:val="22"/>
        </w:rPr>
        <w:t>etürít</w:t>
      </w:r>
      <w:r w:rsidRPr="00010B55">
        <w:rPr>
          <w:sz w:val="22"/>
          <w:szCs w:val="22"/>
        </w:rPr>
        <w:t xml:space="preserve">ési zavar, </w:t>
      </w:r>
      <w:proofErr w:type="spellStart"/>
      <w:r w:rsidRPr="00010B55">
        <w:rPr>
          <w:sz w:val="22"/>
          <w:szCs w:val="22"/>
        </w:rPr>
        <w:t>n</w:t>
      </w:r>
      <w:r w:rsidR="00FC6A83" w:rsidRPr="00010B55">
        <w:rPr>
          <w:sz w:val="22"/>
          <w:szCs w:val="22"/>
        </w:rPr>
        <w:t>o</w:t>
      </w:r>
      <w:r w:rsidRPr="00010B55">
        <w:rPr>
          <w:sz w:val="22"/>
          <w:szCs w:val="22"/>
        </w:rPr>
        <w:t>cturia</w:t>
      </w:r>
      <w:proofErr w:type="spellEnd"/>
      <w:r w:rsidR="00842C16" w:rsidRPr="00010B55">
        <w:rPr>
          <w:sz w:val="22"/>
          <w:szCs w:val="22"/>
        </w:rPr>
        <w:t>, gyakoribb vizeletürítés</w:t>
      </w:r>
    </w:p>
    <w:p w14:paraId="33456F9E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09D7BE5E" w14:textId="77777777" w:rsidR="003C0BE1" w:rsidRPr="00010B55" w:rsidRDefault="003C0BE1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A nemi szervekkel és az emlőkkel kapcsolatos betegségek és tünetek:</w:t>
      </w:r>
    </w:p>
    <w:p w14:paraId="34AED7F1" w14:textId="77777777" w:rsidR="003C0BE1" w:rsidRPr="00010B55" w:rsidRDefault="003C0BE1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  <w:t>Impoten</w:t>
      </w:r>
      <w:r w:rsidR="00537ECC" w:rsidRPr="00010B55">
        <w:rPr>
          <w:sz w:val="22"/>
          <w:szCs w:val="22"/>
        </w:rPr>
        <w:t>c</w:t>
      </w:r>
      <w:r w:rsidRPr="00010B55">
        <w:rPr>
          <w:sz w:val="22"/>
          <w:szCs w:val="22"/>
        </w:rPr>
        <w:t xml:space="preserve">ia, </w:t>
      </w:r>
      <w:proofErr w:type="spellStart"/>
      <w:r w:rsidRPr="00010B55">
        <w:rPr>
          <w:sz w:val="22"/>
          <w:szCs w:val="22"/>
        </w:rPr>
        <w:t>gynecomastia</w:t>
      </w:r>
      <w:proofErr w:type="spellEnd"/>
    </w:p>
    <w:p w14:paraId="329F1071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1B469B5D" w14:textId="77777777" w:rsidR="00EA73B5" w:rsidRPr="00010B55" w:rsidRDefault="00EA73B5" w:rsidP="00D230E4">
      <w:pPr>
        <w:tabs>
          <w:tab w:val="left" w:pos="567"/>
        </w:tabs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Általános tünetek, az alkalmazás helyén fellépő reakciók:</w:t>
      </w:r>
    </w:p>
    <w:p w14:paraId="7EC3103B" w14:textId="77777777" w:rsidR="00842C16" w:rsidRPr="00010B55" w:rsidRDefault="00842C16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Nagyon gyakori:</w:t>
      </w:r>
      <w:r w:rsidRPr="00010B55">
        <w:rPr>
          <w:sz w:val="22"/>
          <w:szCs w:val="22"/>
        </w:rPr>
        <w:tab/>
        <w:t>Ödéma</w:t>
      </w:r>
    </w:p>
    <w:p w14:paraId="1C529249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Gyakori:</w:t>
      </w:r>
      <w:r w:rsidRPr="00010B55">
        <w:rPr>
          <w:sz w:val="22"/>
          <w:szCs w:val="22"/>
        </w:rPr>
        <w:tab/>
      </w:r>
      <w:r w:rsidR="00842C16" w:rsidRPr="00010B55">
        <w:rPr>
          <w:sz w:val="22"/>
          <w:szCs w:val="22"/>
        </w:rPr>
        <w:t xml:space="preserve">Fáradtság, </w:t>
      </w:r>
      <w:proofErr w:type="spellStart"/>
      <w:r w:rsidR="00842C16" w:rsidRPr="00010B55">
        <w:rPr>
          <w:sz w:val="22"/>
          <w:szCs w:val="22"/>
        </w:rPr>
        <w:t>asthenia</w:t>
      </w:r>
      <w:proofErr w:type="spellEnd"/>
    </w:p>
    <w:p w14:paraId="26C2AEE5" w14:textId="77777777" w:rsidR="00EA73B5" w:rsidRPr="00010B55" w:rsidRDefault="00EA73B5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Nem gyakori:</w:t>
      </w:r>
      <w:r w:rsidRPr="00010B55">
        <w:rPr>
          <w:sz w:val="22"/>
          <w:szCs w:val="22"/>
        </w:rPr>
        <w:tab/>
      </w:r>
      <w:r w:rsidR="002B45E4" w:rsidRPr="00010B55">
        <w:rPr>
          <w:sz w:val="22"/>
          <w:szCs w:val="22"/>
        </w:rPr>
        <w:t>Mellkasi fájdalom, fájdalom, rossz közérzet</w:t>
      </w:r>
    </w:p>
    <w:p w14:paraId="15BC5FC2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76B263C6" w14:textId="77777777" w:rsidR="003C5C30" w:rsidRPr="00010B55" w:rsidRDefault="003C5C30" w:rsidP="00D230E4">
      <w:pPr>
        <w:tabs>
          <w:tab w:val="left" w:pos="567"/>
        </w:tabs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 xml:space="preserve">Laboratóriumi </w:t>
      </w:r>
      <w:r w:rsidR="00792299" w:rsidRPr="00010B55">
        <w:rPr>
          <w:i/>
          <w:sz w:val="22"/>
          <w:szCs w:val="22"/>
        </w:rPr>
        <w:t xml:space="preserve">és egyéb </w:t>
      </w:r>
      <w:r w:rsidRPr="00010B55">
        <w:rPr>
          <w:i/>
          <w:sz w:val="22"/>
          <w:szCs w:val="22"/>
        </w:rPr>
        <w:t>vizsgálatok eredményei:</w:t>
      </w:r>
    </w:p>
    <w:p w14:paraId="34AA9C04" w14:textId="77777777" w:rsidR="00EA73B5" w:rsidRPr="00010B55" w:rsidRDefault="00C76E89" w:rsidP="00D230E4">
      <w:pPr>
        <w:tabs>
          <w:tab w:val="left" w:pos="2127"/>
        </w:tabs>
        <w:rPr>
          <w:sz w:val="22"/>
          <w:szCs w:val="22"/>
        </w:rPr>
      </w:pPr>
      <w:r w:rsidRPr="00010B55">
        <w:rPr>
          <w:sz w:val="22"/>
          <w:szCs w:val="22"/>
        </w:rPr>
        <w:t>N</w:t>
      </w:r>
      <w:r w:rsidR="003C5C30" w:rsidRPr="00010B55">
        <w:rPr>
          <w:sz w:val="22"/>
          <w:szCs w:val="22"/>
        </w:rPr>
        <w:t>em gyakori</w:t>
      </w:r>
      <w:r w:rsidRPr="00010B55">
        <w:rPr>
          <w:sz w:val="22"/>
          <w:szCs w:val="22"/>
        </w:rPr>
        <w:t>:</w:t>
      </w:r>
      <w:r w:rsidRPr="00010B55">
        <w:rPr>
          <w:sz w:val="22"/>
          <w:szCs w:val="22"/>
        </w:rPr>
        <w:tab/>
      </w:r>
      <w:r w:rsidR="00537ECC" w:rsidRPr="00010B55">
        <w:rPr>
          <w:sz w:val="22"/>
          <w:szCs w:val="22"/>
        </w:rPr>
        <w:t>Testtömeg-gyarapodás,</w:t>
      </w:r>
      <w:r w:rsidR="003C5C30" w:rsidRPr="00010B55">
        <w:rPr>
          <w:sz w:val="22"/>
          <w:szCs w:val="22"/>
        </w:rPr>
        <w:t xml:space="preserve"> ill</w:t>
      </w:r>
      <w:r w:rsidR="00232935" w:rsidRPr="00010B55">
        <w:rPr>
          <w:sz w:val="22"/>
          <w:szCs w:val="22"/>
        </w:rPr>
        <w:t>etve</w:t>
      </w:r>
      <w:r w:rsidR="003C5C30" w:rsidRPr="00010B55">
        <w:rPr>
          <w:sz w:val="22"/>
          <w:szCs w:val="22"/>
        </w:rPr>
        <w:t>-csökkenés</w:t>
      </w:r>
    </w:p>
    <w:p w14:paraId="00A93801" w14:textId="77777777" w:rsidR="007E31AE" w:rsidRPr="00010B55" w:rsidRDefault="007E31AE" w:rsidP="00D230E4">
      <w:pPr>
        <w:rPr>
          <w:bCs/>
          <w:sz w:val="22"/>
          <w:szCs w:val="22"/>
        </w:rPr>
      </w:pPr>
    </w:p>
    <w:p w14:paraId="76D63F66" w14:textId="77777777" w:rsidR="00EA73B5" w:rsidRPr="00010B55" w:rsidRDefault="00667CB4" w:rsidP="00D230E4">
      <w:pPr>
        <w:rPr>
          <w:bCs/>
          <w:sz w:val="22"/>
          <w:szCs w:val="22"/>
          <w:u w:val="single"/>
        </w:rPr>
      </w:pPr>
      <w:r w:rsidRPr="00010B55">
        <w:rPr>
          <w:bCs/>
          <w:sz w:val="22"/>
          <w:szCs w:val="22"/>
          <w:u w:val="single"/>
        </w:rPr>
        <w:t xml:space="preserve">A </w:t>
      </w:r>
      <w:proofErr w:type="spellStart"/>
      <w:r w:rsidRPr="00010B55">
        <w:rPr>
          <w:bCs/>
          <w:sz w:val="22"/>
          <w:szCs w:val="22"/>
          <w:u w:val="single"/>
        </w:rPr>
        <w:t>b</w:t>
      </w:r>
      <w:r w:rsidR="008D142A" w:rsidRPr="00010B55">
        <w:rPr>
          <w:bCs/>
          <w:sz w:val="22"/>
          <w:szCs w:val="22"/>
          <w:u w:val="single"/>
        </w:rPr>
        <w:t>izoprolol</w:t>
      </w:r>
      <w:r w:rsidR="00EA73B5" w:rsidRPr="00010B55">
        <w:rPr>
          <w:bCs/>
          <w:sz w:val="22"/>
          <w:szCs w:val="22"/>
          <w:u w:val="single"/>
        </w:rPr>
        <w:t>hoz</w:t>
      </w:r>
      <w:proofErr w:type="spellEnd"/>
      <w:r w:rsidR="00EA73B5" w:rsidRPr="00010B55">
        <w:rPr>
          <w:bCs/>
          <w:sz w:val="22"/>
          <w:szCs w:val="22"/>
          <w:u w:val="single"/>
        </w:rPr>
        <w:t xml:space="preserve"> kapcsolódóan:</w:t>
      </w:r>
    </w:p>
    <w:p w14:paraId="144B1F60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20FF5382" w14:textId="77777777" w:rsidR="00672085" w:rsidRPr="00010B55" w:rsidRDefault="0067208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Anyagcsere- és táplálkozási betegségek és tünetek:</w:t>
      </w:r>
    </w:p>
    <w:p w14:paraId="7E336D73" w14:textId="77777777" w:rsidR="00672085" w:rsidRPr="00010B55" w:rsidRDefault="0067208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  <w:t>Emelkedett trigliceridszint</w:t>
      </w:r>
    </w:p>
    <w:p w14:paraId="15FAE312" w14:textId="77777777" w:rsidR="00672085" w:rsidRPr="00010B55" w:rsidRDefault="00672085" w:rsidP="00D230E4">
      <w:pPr>
        <w:rPr>
          <w:bCs/>
          <w:sz w:val="22"/>
          <w:szCs w:val="22"/>
        </w:rPr>
      </w:pPr>
    </w:p>
    <w:p w14:paraId="54E5DA9E" w14:textId="77777777" w:rsidR="00672085" w:rsidRPr="00010B55" w:rsidRDefault="0067208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Pszichiátriai kórképek:</w:t>
      </w:r>
    </w:p>
    <w:p w14:paraId="3A0105C8" w14:textId="68948C21" w:rsidR="00EF34C4" w:rsidRPr="00010B55" w:rsidRDefault="0067208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Nem gyakori: </w:t>
      </w:r>
      <w:r w:rsidRPr="00010B55">
        <w:rPr>
          <w:bCs/>
          <w:sz w:val="22"/>
          <w:szCs w:val="22"/>
        </w:rPr>
        <w:tab/>
        <w:t>Depresszió</w:t>
      </w:r>
      <w:r w:rsidR="00395C4F">
        <w:rPr>
          <w:bCs/>
          <w:sz w:val="22"/>
          <w:szCs w:val="22"/>
        </w:rPr>
        <w:t>, a</w:t>
      </w:r>
      <w:r w:rsidR="00EF34C4" w:rsidRPr="00EF34C4">
        <w:rPr>
          <w:bCs/>
          <w:sz w:val="22"/>
          <w:szCs w:val="22"/>
        </w:rPr>
        <w:t>lvászavar</w:t>
      </w:r>
    </w:p>
    <w:p w14:paraId="63A9CC83" w14:textId="5255AF95" w:rsidR="00672085" w:rsidRPr="00010B55" w:rsidRDefault="0067208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</w:r>
      <w:r w:rsidR="00941728" w:rsidRPr="00010B55">
        <w:rPr>
          <w:bCs/>
          <w:sz w:val="22"/>
          <w:szCs w:val="22"/>
        </w:rPr>
        <w:t>Rémál</w:t>
      </w:r>
      <w:r w:rsidR="00941728">
        <w:rPr>
          <w:bCs/>
          <w:sz w:val="22"/>
          <w:szCs w:val="22"/>
        </w:rPr>
        <w:t>om</w:t>
      </w:r>
      <w:r w:rsidRPr="00010B55">
        <w:rPr>
          <w:bCs/>
          <w:sz w:val="22"/>
          <w:szCs w:val="22"/>
        </w:rPr>
        <w:t>, hallucináció</w:t>
      </w:r>
    </w:p>
    <w:p w14:paraId="0417A632" w14:textId="77777777" w:rsidR="00672085" w:rsidRPr="00010B55" w:rsidRDefault="00672085" w:rsidP="00D230E4">
      <w:pPr>
        <w:rPr>
          <w:bCs/>
          <w:sz w:val="22"/>
          <w:szCs w:val="22"/>
        </w:rPr>
      </w:pPr>
    </w:p>
    <w:p w14:paraId="1A4F6F29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Idegrendszeri betegségek és tünetek:</w:t>
      </w:r>
    </w:p>
    <w:p w14:paraId="746824B3" w14:textId="55BABE78" w:rsidR="00EA73B5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Gyakori: </w:t>
      </w:r>
      <w:r w:rsidRPr="00010B55">
        <w:rPr>
          <w:bCs/>
          <w:sz w:val="22"/>
          <w:szCs w:val="22"/>
        </w:rPr>
        <w:tab/>
      </w:r>
      <w:r w:rsidR="00577BE3" w:rsidRPr="00010B55">
        <w:rPr>
          <w:bCs/>
          <w:sz w:val="22"/>
          <w:szCs w:val="22"/>
        </w:rPr>
        <w:t>S</w:t>
      </w:r>
      <w:r w:rsidRPr="00010B55">
        <w:rPr>
          <w:bCs/>
          <w:sz w:val="22"/>
          <w:szCs w:val="22"/>
        </w:rPr>
        <w:t>zédülés</w:t>
      </w:r>
      <w:r w:rsidR="00577BE3" w:rsidRPr="00010B55">
        <w:rPr>
          <w:bCs/>
          <w:sz w:val="22"/>
          <w:szCs w:val="22"/>
        </w:rPr>
        <w:t>*</w:t>
      </w:r>
      <w:r w:rsidRPr="00010B55">
        <w:rPr>
          <w:bCs/>
          <w:sz w:val="22"/>
          <w:szCs w:val="22"/>
        </w:rPr>
        <w:t>, fejfájás*</w:t>
      </w:r>
    </w:p>
    <w:p w14:paraId="0409ED46" w14:textId="77777777" w:rsidR="00EA73B5" w:rsidRPr="00010B55" w:rsidRDefault="00577BE3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Ritka:</w:t>
      </w:r>
      <w:r w:rsidRPr="00010B55">
        <w:rPr>
          <w:bCs/>
          <w:sz w:val="22"/>
          <w:szCs w:val="22"/>
        </w:rPr>
        <w:tab/>
      </w:r>
      <w:proofErr w:type="spellStart"/>
      <w:r w:rsidR="006840D7" w:rsidRPr="00010B55">
        <w:rPr>
          <w:bCs/>
          <w:sz w:val="22"/>
          <w:szCs w:val="22"/>
        </w:rPr>
        <w:t>Syncope</w:t>
      </w:r>
      <w:proofErr w:type="spellEnd"/>
    </w:p>
    <w:p w14:paraId="0BE04A49" w14:textId="77777777" w:rsidR="00577BE3" w:rsidRPr="00010B55" w:rsidRDefault="00577BE3" w:rsidP="00D230E4">
      <w:pPr>
        <w:rPr>
          <w:bCs/>
          <w:sz w:val="22"/>
          <w:szCs w:val="22"/>
        </w:rPr>
      </w:pPr>
    </w:p>
    <w:p w14:paraId="368E7A4F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Szembetegségek és szemészeti tünetek:</w:t>
      </w:r>
    </w:p>
    <w:p w14:paraId="12F6ED7D" w14:textId="77777777" w:rsidR="00EA73B5" w:rsidRPr="00010B55" w:rsidRDefault="00EA73B5" w:rsidP="00D230E4">
      <w:pPr>
        <w:tabs>
          <w:tab w:val="left" w:pos="2127"/>
        </w:tabs>
        <w:ind w:left="2127" w:hanging="2127"/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</w:r>
      <w:r w:rsidR="00D13FE2" w:rsidRPr="00010B55">
        <w:rPr>
          <w:bCs/>
          <w:sz w:val="22"/>
          <w:szCs w:val="22"/>
        </w:rPr>
        <w:t>C</w:t>
      </w:r>
      <w:r w:rsidRPr="00010B55">
        <w:rPr>
          <w:bCs/>
          <w:sz w:val="22"/>
          <w:szCs w:val="22"/>
        </w:rPr>
        <w:t xml:space="preserve">sökkent könnytermelődés (figyelembe kell venni, amennyiben a beteg kontaktlencsét </w:t>
      </w:r>
      <w:r w:rsidR="00D13FE2" w:rsidRPr="00010B55">
        <w:rPr>
          <w:bCs/>
          <w:sz w:val="22"/>
          <w:szCs w:val="22"/>
        </w:rPr>
        <w:t>visel)</w:t>
      </w:r>
    </w:p>
    <w:p w14:paraId="26017E26" w14:textId="77777777" w:rsidR="00EA73B5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Nagyon ritka: </w:t>
      </w:r>
      <w:r w:rsidRPr="00010B55">
        <w:rPr>
          <w:bCs/>
          <w:sz w:val="22"/>
          <w:szCs w:val="22"/>
        </w:rPr>
        <w:tab/>
      </w:r>
      <w:proofErr w:type="spellStart"/>
      <w:r w:rsidR="00D13FE2" w:rsidRPr="00010B55">
        <w:rPr>
          <w:bCs/>
          <w:sz w:val="22"/>
          <w:szCs w:val="22"/>
        </w:rPr>
        <w:t>C</w:t>
      </w:r>
      <w:r w:rsidRPr="00010B55">
        <w:rPr>
          <w:bCs/>
          <w:sz w:val="22"/>
          <w:szCs w:val="22"/>
        </w:rPr>
        <w:t>onjunctivitis</w:t>
      </w:r>
      <w:proofErr w:type="spellEnd"/>
    </w:p>
    <w:p w14:paraId="225131F4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1FF60F52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A fül és az egyensúly-érzékelő szerv betegségei és tünetei:</w:t>
      </w:r>
    </w:p>
    <w:p w14:paraId="3DB680AD" w14:textId="77777777" w:rsidR="00EA73B5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Ritka:</w:t>
      </w:r>
      <w:r w:rsidRPr="00010B55">
        <w:rPr>
          <w:bCs/>
          <w:sz w:val="22"/>
          <w:szCs w:val="22"/>
        </w:rPr>
        <w:tab/>
      </w:r>
      <w:r w:rsidR="00D13FE2" w:rsidRPr="00010B55">
        <w:rPr>
          <w:bCs/>
          <w:sz w:val="22"/>
          <w:szCs w:val="22"/>
        </w:rPr>
        <w:t>H</w:t>
      </w:r>
      <w:r w:rsidRPr="00010B55">
        <w:rPr>
          <w:bCs/>
          <w:sz w:val="22"/>
          <w:szCs w:val="22"/>
        </w:rPr>
        <w:t>allászavarok</w:t>
      </w:r>
    </w:p>
    <w:p w14:paraId="1D73360E" w14:textId="77777777" w:rsidR="005F35C1" w:rsidRPr="00010B55" w:rsidRDefault="005F35C1" w:rsidP="00D230E4">
      <w:pPr>
        <w:rPr>
          <w:bCs/>
          <w:sz w:val="22"/>
          <w:szCs w:val="22"/>
        </w:rPr>
      </w:pPr>
    </w:p>
    <w:p w14:paraId="67ED7C51" w14:textId="77777777" w:rsidR="005F35C1" w:rsidRPr="00010B55" w:rsidRDefault="005F35C1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Szívbetegségek és a szívvel kapcsolatos tünetek:</w:t>
      </w:r>
    </w:p>
    <w:p w14:paraId="1CC72956" w14:textId="77777777" w:rsidR="005F35C1" w:rsidRPr="00010B55" w:rsidRDefault="005F35C1" w:rsidP="00D230E4">
      <w:pPr>
        <w:tabs>
          <w:tab w:val="left" w:pos="2127"/>
        </w:tabs>
        <w:ind w:left="2127" w:hanging="2127"/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Nem gyakori:</w:t>
      </w:r>
      <w:r w:rsidRPr="00010B55">
        <w:rPr>
          <w:bCs/>
          <w:sz w:val="22"/>
          <w:szCs w:val="22"/>
        </w:rPr>
        <w:tab/>
        <w:t>AV-vezetési zavarok, a már fennálló szívelégtelenség rosszabbodása</w:t>
      </w:r>
      <w:r w:rsidR="002E196B" w:rsidRPr="00010B55">
        <w:rPr>
          <w:bCs/>
          <w:sz w:val="22"/>
          <w:szCs w:val="22"/>
        </w:rPr>
        <w:t xml:space="preserve">, </w:t>
      </w:r>
      <w:proofErr w:type="spellStart"/>
      <w:r w:rsidR="002E196B" w:rsidRPr="00010B55">
        <w:rPr>
          <w:bCs/>
          <w:sz w:val="22"/>
          <w:szCs w:val="22"/>
        </w:rPr>
        <w:t>bradycardia</w:t>
      </w:r>
      <w:proofErr w:type="spellEnd"/>
    </w:p>
    <w:p w14:paraId="1F899007" w14:textId="77777777" w:rsidR="005F35C1" w:rsidRPr="00010B55" w:rsidRDefault="005F35C1" w:rsidP="00D230E4">
      <w:pPr>
        <w:rPr>
          <w:bCs/>
          <w:sz w:val="22"/>
          <w:szCs w:val="22"/>
        </w:rPr>
      </w:pPr>
    </w:p>
    <w:p w14:paraId="7B671077" w14:textId="77777777" w:rsidR="00CE5A6C" w:rsidRPr="00010B55" w:rsidRDefault="00CE5A6C" w:rsidP="00D230E4">
      <w:pPr>
        <w:keepNext/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Érbetegségek és tünetek:</w:t>
      </w:r>
    </w:p>
    <w:p w14:paraId="3BEFA0B6" w14:textId="77777777" w:rsidR="00CE5A6C" w:rsidRPr="00010B55" w:rsidRDefault="00CE5A6C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Gyakori: </w:t>
      </w:r>
      <w:r w:rsidRPr="00010B55">
        <w:rPr>
          <w:bCs/>
          <w:sz w:val="22"/>
          <w:szCs w:val="22"/>
        </w:rPr>
        <w:tab/>
        <w:t>Végtagi hidegérzés vagy zsibbadás</w:t>
      </w:r>
    </w:p>
    <w:p w14:paraId="72F54D24" w14:textId="18CB9B2D" w:rsidR="00CE5A6C" w:rsidRPr="00010B55" w:rsidRDefault="00CE5A6C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Nem gyakori: </w:t>
      </w:r>
      <w:r w:rsidRPr="00010B55">
        <w:rPr>
          <w:bCs/>
          <w:sz w:val="22"/>
          <w:szCs w:val="22"/>
        </w:rPr>
        <w:tab/>
      </w:r>
      <w:proofErr w:type="spellStart"/>
      <w:r w:rsidR="0097324E" w:rsidRPr="00010B55">
        <w:rPr>
          <w:bCs/>
          <w:sz w:val="22"/>
          <w:szCs w:val="22"/>
        </w:rPr>
        <w:t>Hypot</w:t>
      </w:r>
      <w:r w:rsidR="0097324E">
        <w:rPr>
          <w:bCs/>
          <w:sz w:val="22"/>
          <w:szCs w:val="22"/>
        </w:rPr>
        <w:t>ensio</w:t>
      </w:r>
      <w:proofErr w:type="spellEnd"/>
    </w:p>
    <w:p w14:paraId="479D54EA" w14:textId="77777777" w:rsidR="005F35C1" w:rsidRPr="00010B55" w:rsidRDefault="005F35C1" w:rsidP="00D230E4">
      <w:pPr>
        <w:rPr>
          <w:bCs/>
          <w:sz w:val="22"/>
          <w:szCs w:val="22"/>
        </w:rPr>
      </w:pPr>
    </w:p>
    <w:p w14:paraId="79CF7224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 xml:space="preserve">Légzőrendszeri, mellkasi és </w:t>
      </w:r>
      <w:proofErr w:type="spellStart"/>
      <w:r w:rsidRPr="00010B55">
        <w:rPr>
          <w:bCs/>
          <w:i/>
          <w:iCs/>
          <w:sz w:val="22"/>
          <w:szCs w:val="22"/>
        </w:rPr>
        <w:t>mediastinalis</w:t>
      </w:r>
      <w:proofErr w:type="spellEnd"/>
      <w:r w:rsidRPr="00010B55">
        <w:rPr>
          <w:bCs/>
          <w:i/>
          <w:iCs/>
          <w:sz w:val="22"/>
          <w:szCs w:val="22"/>
        </w:rPr>
        <w:t xml:space="preserve"> betegségek és tünetek:</w:t>
      </w:r>
    </w:p>
    <w:p w14:paraId="265AC6D1" w14:textId="77777777" w:rsidR="00EA73B5" w:rsidRPr="00010B55" w:rsidRDefault="00EA73B5" w:rsidP="00D230E4">
      <w:pPr>
        <w:tabs>
          <w:tab w:val="left" w:pos="2127"/>
        </w:tabs>
        <w:ind w:left="2127" w:hanging="2127"/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Nem gyakori: </w:t>
      </w:r>
      <w:r w:rsidRPr="00010B55">
        <w:rPr>
          <w:bCs/>
          <w:sz w:val="22"/>
          <w:szCs w:val="22"/>
        </w:rPr>
        <w:tab/>
      </w:r>
      <w:proofErr w:type="spellStart"/>
      <w:r w:rsidR="0023027C" w:rsidRPr="00010B55">
        <w:rPr>
          <w:bCs/>
          <w:sz w:val="22"/>
          <w:szCs w:val="22"/>
        </w:rPr>
        <w:t>Bronchospasmus</w:t>
      </w:r>
      <w:proofErr w:type="spellEnd"/>
      <w:r w:rsidR="00BF195D" w:rsidRPr="00010B55">
        <w:rPr>
          <w:bCs/>
          <w:sz w:val="22"/>
          <w:szCs w:val="22"/>
        </w:rPr>
        <w:t xml:space="preserve"> </w:t>
      </w:r>
      <w:proofErr w:type="spellStart"/>
      <w:r w:rsidRPr="00010B55">
        <w:rPr>
          <w:bCs/>
          <w:sz w:val="22"/>
          <w:szCs w:val="22"/>
        </w:rPr>
        <w:t>asthma</w:t>
      </w:r>
      <w:proofErr w:type="spellEnd"/>
      <w:r w:rsidRPr="00010B55">
        <w:rPr>
          <w:bCs/>
          <w:sz w:val="22"/>
          <w:szCs w:val="22"/>
        </w:rPr>
        <w:t xml:space="preserve"> </w:t>
      </w:r>
      <w:proofErr w:type="spellStart"/>
      <w:r w:rsidRPr="00010B55">
        <w:rPr>
          <w:bCs/>
          <w:sz w:val="22"/>
          <w:szCs w:val="22"/>
        </w:rPr>
        <w:t>bronchial</w:t>
      </w:r>
      <w:r w:rsidR="00BF195D" w:rsidRPr="00010B55">
        <w:rPr>
          <w:bCs/>
          <w:sz w:val="22"/>
          <w:szCs w:val="22"/>
        </w:rPr>
        <w:t>és</w:t>
      </w:r>
      <w:proofErr w:type="spellEnd"/>
      <w:r w:rsidR="00BF195D" w:rsidRPr="00010B55">
        <w:rPr>
          <w:bCs/>
          <w:sz w:val="22"/>
          <w:szCs w:val="22"/>
        </w:rPr>
        <w:t xml:space="preserve"> betegeknél vagy olyan betegeknél, akiknek </w:t>
      </w:r>
      <w:r w:rsidRPr="00010B55">
        <w:rPr>
          <w:bCs/>
          <w:sz w:val="22"/>
          <w:szCs w:val="22"/>
        </w:rPr>
        <w:t xml:space="preserve">az anamnézisben </w:t>
      </w:r>
      <w:proofErr w:type="spellStart"/>
      <w:r w:rsidRPr="00010B55">
        <w:rPr>
          <w:bCs/>
          <w:sz w:val="22"/>
          <w:szCs w:val="22"/>
        </w:rPr>
        <w:t>obstruktív</w:t>
      </w:r>
      <w:proofErr w:type="spellEnd"/>
      <w:r w:rsidRPr="00010B55">
        <w:rPr>
          <w:bCs/>
          <w:sz w:val="22"/>
          <w:szCs w:val="22"/>
        </w:rPr>
        <w:t xml:space="preserve"> légúti betegség </w:t>
      </w:r>
      <w:r w:rsidR="00BF195D" w:rsidRPr="00010B55">
        <w:rPr>
          <w:bCs/>
          <w:sz w:val="22"/>
          <w:szCs w:val="22"/>
        </w:rPr>
        <w:t>szerepel</w:t>
      </w:r>
    </w:p>
    <w:p w14:paraId="0389FD99" w14:textId="77777777" w:rsidR="00EA73B5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</w:r>
      <w:r w:rsidR="00BF195D" w:rsidRPr="00010B55">
        <w:rPr>
          <w:bCs/>
          <w:sz w:val="22"/>
          <w:szCs w:val="22"/>
        </w:rPr>
        <w:t>A</w:t>
      </w:r>
      <w:r w:rsidRPr="00010B55">
        <w:rPr>
          <w:bCs/>
          <w:sz w:val="22"/>
          <w:szCs w:val="22"/>
        </w:rPr>
        <w:t xml:space="preserve">llergiás </w:t>
      </w:r>
      <w:proofErr w:type="spellStart"/>
      <w:r w:rsidRPr="00010B55">
        <w:rPr>
          <w:bCs/>
          <w:sz w:val="22"/>
          <w:szCs w:val="22"/>
        </w:rPr>
        <w:t>rhinitis</w:t>
      </w:r>
      <w:proofErr w:type="spellEnd"/>
    </w:p>
    <w:p w14:paraId="5FD27680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2818F4E0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Emésztőrendszeri betegségek és tünetek:</w:t>
      </w:r>
    </w:p>
    <w:p w14:paraId="60771030" w14:textId="77777777" w:rsidR="00EA73B5" w:rsidRPr="00010B55" w:rsidRDefault="00EA73B5" w:rsidP="00D230E4">
      <w:pPr>
        <w:ind w:left="2127" w:hanging="2127"/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Gyakori: </w:t>
      </w:r>
      <w:r w:rsidRPr="00010B55">
        <w:rPr>
          <w:bCs/>
          <w:sz w:val="22"/>
          <w:szCs w:val="22"/>
        </w:rPr>
        <w:tab/>
      </w:r>
      <w:proofErr w:type="spellStart"/>
      <w:r w:rsidR="007729EB" w:rsidRPr="00010B55">
        <w:rPr>
          <w:bCs/>
          <w:sz w:val="22"/>
          <w:szCs w:val="22"/>
        </w:rPr>
        <w:t>G</w:t>
      </w:r>
      <w:r w:rsidRPr="00010B55">
        <w:rPr>
          <w:bCs/>
          <w:sz w:val="22"/>
          <w:szCs w:val="22"/>
        </w:rPr>
        <w:t>astrointestinalis</w:t>
      </w:r>
      <w:proofErr w:type="spellEnd"/>
      <w:r w:rsidRPr="00010B55">
        <w:rPr>
          <w:bCs/>
          <w:sz w:val="22"/>
          <w:szCs w:val="22"/>
        </w:rPr>
        <w:t xml:space="preserve"> panaszok, mint például émelygés, hányás, hasmenés, székrekedés</w:t>
      </w:r>
    </w:p>
    <w:p w14:paraId="52B4E0F8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00277AA4" w14:textId="77777777" w:rsidR="0018006C" w:rsidRPr="00010B55" w:rsidRDefault="0018006C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Máj- és epebetegségek</w:t>
      </w:r>
      <w:r w:rsidR="00537ECC" w:rsidRPr="00010B55">
        <w:rPr>
          <w:bCs/>
          <w:i/>
          <w:iCs/>
          <w:sz w:val="22"/>
          <w:szCs w:val="22"/>
        </w:rPr>
        <w:t>,</w:t>
      </w:r>
      <w:r w:rsidRPr="00010B55">
        <w:rPr>
          <w:bCs/>
          <w:i/>
          <w:iCs/>
          <w:sz w:val="22"/>
          <w:szCs w:val="22"/>
        </w:rPr>
        <w:t xml:space="preserve"> illetve tünetek</w:t>
      </w:r>
    </w:p>
    <w:p w14:paraId="05989250" w14:textId="77777777" w:rsidR="0018006C" w:rsidRPr="00010B55" w:rsidRDefault="0018006C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  <w:t>Hepatitis</w:t>
      </w:r>
    </w:p>
    <w:p w14:paraId="4931CB66" w14:textId="77777777" w:rsidR="0018006C" w:rsidRPr="00010B55" w:rsidRDefault="0018006C" w:rsidP="00D230E4">
      <w:pPr>
        <w:rPr>
          <w:bCs/>
          <w:sz w:val="22"/>
          <w:szCs w:val="22"/>
        </w:rPr>
      </w:pPr>
    </w:p>
    <w:p w14:paraId="1654E315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A bőr és a bőr</w:t>
      </w:r>
      <w:r w:rsidR="00537ECC" w:rsidRPr="00010B55">
        <w:rPr>
          <w:bCs/>
          <w:i/>
          <w:iCs/>
          <w:sz w:val="22"/>
          <w:szCs w:val="22"/>
        </w:rPr>
        <w:t xml:space="preserve"> </w:t>
      </w:r>
      <w:r w:rsidRPr="00010B55">
        <w:rPr>
          <w:bCs/>
          <w:i/>
          <w:iCs/>
          <w:sz w:val="22"/>
          <w:szCs w:val="22"/>
        </w:rPr>
        <w:t>alatti szövet betegségei és tünetei:</w:t>
      </w:r>
    </w:p>
    <w:p w14:paraId="519853DA" w14:textId="77777777" w:rsidR="00EA73B5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</w:r>
      <w:r w:rsidR="00646A1D" w:rsidRPr="00010B55">
        <w:rPr>
          <w:bCs/>
          <w:sz w:val="22"/>
          <w:szCs w:val="22"/>
        </w:rPr>
        <w:t>T</w:t>
      </w:r>
      <w:r w:rsidRPr="00010B55">
        <w:rPr>
          <w:bCs/>
          <w:sz w:val="22"/>
          <w:szCs w:val="22"/>
        </w:rPr>
        <w:t>úlérzékenységi reakciók, mint például viszketés, kipirulás (</w:t>
      </w:r>
      <w:proofErr w:type="spellStart"/>
      <w:r w:rsidRPr="00010B55">
        <w:rPr>
          <w:bCs/>
          <w:sz w:val="22"/>
          <w:szCs w:val="22"/>
        </w:rPr>
        <w:t>flush</w:t>
      </w:r>
      <w:proofErr w:type="spellEnd"/>
      <w:r w:rsidRPr="00010B55">
        <w:rPr>
          <w:bCs/>
          <w:sz w:val="22"/>
          <w:szCs w:val="22"/>
        </w:rPr>
        <w:t>), bőrkiütés</w:t>
      </w:r>
    </w:p>
    <w:p w14:paraId="5BD5A703" w14:textId="77777777" w:rsidR="00EA73B5" w:rsidRPr="00010B55" w:rsidRDefault="00EA73B5" w:rsidP="00D230E4">
      <w:pPr>
        <w:pStyle w:val="Szvegtrzs3"/>
        <w:tabs>
          <w:tab w:val="left" w:pos="2127"/>
        </w:tabs>
        <w:ind w:left="2127" w:hanging="2127"/>
      </w:pPr>
      <w:r w:rsidRPr="00010B55">
        <w:t xml:space="preserve">Nagyon ritka: </w:t>
      </w:r>
      <w:r w:rsidRPr="00010B55">
        <w:tab/>
      </w:r>
      <w:proofErr w:type="spellStart"/>
      <w:r w:rsidR="00646A1D" w:rsidRPr="00010B55">
        <w:t>A</w:t>
      </w:r>
      <w:r w:rsidRPr="00010B55">
        <w:t>lopecia</w:t>
      </w:r>
      <w:proofErr w:type="spellEnd"/>
      <w:r w:rsidRPr="00010B55">
        <w:t xml:space="preserve">; béta-blokkolók kiválthatják vagy súlyosbíthatják a </w:t>
      </w:r>
      <w:proofErr w:type="spellStart"/>
      <w:r w:rsidRPr="00010B55">
        <w:t>psori</w:t>
      </w:r>
      <w:r w:rsidR="00537ECC" w:rsidRPr="00010B55">
        <w:t>a</w:t>
      </w:r>
      <w:r w:rsidRPr="00010B55">
        <w:t>sist</w:t>
      </w:r>
      <w:proofErr w:type="spellEnd"/>
      <w:r w:rsidRPr="00010B55">
        <w:t xml:space="preserve"> vagy </w:t>
      </w:r>
      <w:proofErr w:type="spellStart"/>
      <w:r w:rsidRPr="00010B55">
        <w:t>psori</w:t>
      </w:r>
      <w:r w:rsidR="00537ECC" w:rsidRPr="00010B55">
        <w:t>a</w:t>
      </w:r>
      <w:r w:rsidRPr="00010B55">
        <w:t>sis</w:t>
      </w:r>
      <w:proofErr w:type="spellEnd"/>
      <w:r w:rsidRPr="00010B55">
        <w:t>-szerű bőrelváltozást okozhatnak.</w:t>
      </w:r>
    </w:p>
    <w:p w14:paraId="2E750F9C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5BE48E44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A csont-</w:t>
      </w:r>
      <w:r w:rsidR="00537ECC" w:rsidRPr="00010B55">
        <w:rPr>
          <w:bCs/>
          <w:i/>
          <w:iCs/>
          <w:sz w:val="22"/>
          <w:szCs w:val="22"/>
        </w:rPr>
        <w:t xml:space="preserve"> és </w:t>
      </w:r>
      <w:r w:rsidRPr="00010B55">
        <w:rPr>
          <w:bCs/>
          <w:i/>
          <w:iCs/>
          <w:sz w:val="22"/>
          <w:szCs w:val="22"/>
        </w:rPr>
        <w:t>izomrendszer</w:t>
      </w:r>
      <w:r w:rsidR="00537ECC" w:rsidRPr="00010B55">
        <w:rPr>
          <w:bCs/>
          <w:i/>
          <w:iCs/>
          <w:sz w:val="22"/>
          <w:szCs w:val="22"/>
        </w:rPr>
        <w:t>,</w:t>
      </w:r>
      <w:r w:rsidRPr="00010B55">
        <w:rPr>
          <w:bCs/>
          <w:i/>
          <w:iCs/>
          <w:sz w:val="22"/>
          <w:szCs w:val="22"/>
        </w:rPr>
        <w:t xml:space="preserve"> </w:t>
      </w:r>
      <w:r w:rsidR="00537ECC" w:rsidRPr="00010B55">
        <w:rPr>
          <w:bCs/>
          <w:i/>
          <w:iCs/>
          <w:sz w:val="22"/>
          <w:szCs w:val="22"/>
        </w:rPr>
        <w:t>valamint</w:t>
      </w:r>
      <w:r w:rsidRPr="00010B55">
        <w:rPr>
          <w:bCs/>
          <w:i/>
          <w:iCs/>
          <w:sz w:val="22"/>
          <w:szCs w:val="22"/>
        </w:rPr>
        <w:t xml:space="preserve"> a kötőszövet betegségei és tünetei:</w:t>
      </w:r>
    </w:p>
    <w:p w14:paraId="6A32A230" w14:textId="77777777" w:rsidR="00EA73B5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Nem gyakori: </w:t>
      </w:r>
      <w:r w:rsidRPr="00010B55">
        <w:rPr>
          <w:bCs/>
          <w:sz w:val="22"/>
          <w:szCs w:val="22"/>
        </w:rPr>
        <w:tab/>
      </w:r>
      <w:r w:rsidR="00646A1D" w:rsidRPr="00010B55">
        <w:rPr>
          <w:bCs/>
          <w:sz w:val="22"/>
          <w:szCs w:val="22"/>
        </w:rPr>
        <w:t>I</w:t>
      </w:r>
      <w:r w:rsidRPr="00010B55">
        <w:rPr>
          <w:bCs/>
          <w:sz w:val="22"/>
          <w:szCs w:val="22"/>
        </w:rPr>
        <w:t>zomgyengeség és görcsök</w:t>
      </w:r>
    </w:p>
    <w:p w14:paraId="33850353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10DD529C" w14:textId="77777777" w:rsidR="00FD299B" w:rsidRPr="00010B55" w:rsidRDefault="00FD299B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A nemi szervekkel és az emlőkkel kapcsolatos betegségek és tünetek:</w:t>
      </w:r>
    </w:p>
    <w:p w14:paraId="15B6DAC7" w14:textId="426AEF08" w:rsidR="00FD299B" w:rsidRPr="00010B55" w:rsidRDefault="00FD299B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</w:r>
      <w:proofErr w:type="spellStart"/>
      <w:r w:rsidR="0096666D">
        <w:rPr>
          <w:bCs/>
          <w:sz w:val="22"/>
          <w:szCs w:val="22"/>
        </w:rPr>
        <w:t>E</w:t>
      </w:r>
      <w:r w:rsidR="00941728">
        <w:rPr>
          <w:bCs/>
          <w:sz w:val="22"/>
          <w:szCs w:val="22"/>
        </w:rPr>
        <w:t>rektilis</w:t>
      </w:r>
      <w:proofErr w:type="spellEnd"/>
      <w:r w:rsidR="00941728">
        <w:rPr>
          <w:bCs/>
          <w:sz w:val="22"/>
          <w:szCs w:val="22"/>
        </w:rPr>
        <w:t xml:space="preserve"> </w:t>
      </w:r>
      <w:r w:rsidR="00C07297">
        <w:rPr>
          <w:bCs/>
          <w:sz w:val="22"/>
          <w:szCs w:val="22"/>
        </w:rPr>
        <w:t>diszfunkció</w:t>
      </w:r>
    </w:p>
    <w:p w14:paraId="22F3CF4C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7E6469A0" w14:textId="77777777" w:rsidR="00EA73B5" w:rsidRPr="00010B55" w:rsidRDefault="00EA73B5" w:rsidP="00D230E4">
      <w:pPr>
        <w:rPr>
          <w:bCs/>
          <w:i/>
          <w:iCs/>
          <w:sz w:val="22"/>
          <w:szCs w:val="22"/>
        </w:rPr>
      </w:pPr>
      <w:r w:rsidRPr="00010B55">
        <w:rPr>
          <w:bCs/>
          <w:i/>
          <w:iCs/>
          <w:sz w:val="22"/>
          <w:szCs w:val="22"/>
        </w:rPr>
        <w:t>Általános tünetek, az alkalmazás helyén fellépő reakciók:</w:t>
      </w:r>
    </w:p>
    <w:p w14:paraId="6D352937" w14:textId="7829EC24" w:rsidR="00837ED1" w:rsidRPr="00010B55" w:rsidRDefault="00EA73B5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Gyakori: </w:t>
      </w:r>
      <w:r w:rsidRPr="00010B55">
        <w:rPr>
          <w:bCs/>
          <w:sz w:val="22"/>
          <w:szCs w:val="22"/>
        </w:rPr>
        <w:tab/>
      </w:r>
      <w:r w:rsidR="00837ED1" w:rsidRPr="00010B55">
        <w:rPr>
          <w:bCs/>
          <w:sz w:val="22"/>
          <w:szCs w:val="22"/>
        </w:rPr>
        <w:t>F</w:t>
      </w:r>
      <w:r w:rsidRPr="00010B55">
        <w:rPr>
          <w:bCs/>
          <w:sz w:val="22"/>
          <w:szCs w:val="22"/>
        </w:rPr>
        <w:t>áradtság</w:t>
      </w:r>
      <w:r w:rsidR="00837ED1" w:rsidRPr="00010B55">
        <w:rPr>
          <w:bCs/>
          <w:sz w:val="22"/>
          <w:szCs w:val="22"/>
        </w:rPr>
        <w:t>*</w:t>
      </w:r>
    </w:p>
    <w:p w14:paraId="2B7B1A31" w14:textId="77777777" w:rsidR="00EA73B5" w:rsidRPr="00010B55" w:rsidRDefault="00837ED1" w:rsidP="00D230E4">
      <w:pPr>
        <w:tabs>
          <w:tab w:val="left" w:pos="2127"/>
        </w:tabs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>Nem gyakori:</w:t>
      </w:r>
      <w:r w:rsidRPr="00010B55">
        <w:rPr>
          <w:bCs/>
          <w:sz w:val="22"/>
          <w:szCs w:val="22"/>
        </w:rPr>
        <w:tab/>
      </w:r>
      <w:r w:rsidR="007B42CE" w:rsidRPr="00010B55">
        <w:rPr>
          <w:bCs/>
          <w:sz w:val="22"/>
          <w:szCs w:val="22"/>
        </w:rPr>
        <w:t>Kimerültség</w:t>
      </w:r>
    </w:p>
    <w:p w14:paraId="2CA8A357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5C8F1CC4" w14:textId="77777777" w:rsidR="003049B7" w:rsidRPr="00010B55" w:rsidRDefault="003049B7" w:rsidP="00D230E4">
      <w:pPr>
        <w:tabs>
          <w:tab w:val="left" w:pos="567"/>
        </w:tabs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 xml:space="preserve">Laboratóriumi </w:t>
      </w:r>
      <w:r w:rsidR="007B42CE" w:rsidRPr="00010B55">
        <w:rPr>
          <w:i/>
          <w:sz w:val="22"/>
          <w:szCs w:val="22"/>
        </w:rPr>
        <w:t xml:space="preserve">és egyéb </w:t>
      </w:r>
      <w:r w:rsidRPr="00010B55">
        <w:rPr>
          <w:i/>
          <w:sz w:val="22"/>
          <w:szCs w:val="22"/>
        </w:rPr>
        <w:t>vizsgálatok eredményei:</w:t>
      </w:r>
    </w:p>
    <w:p w14:paraId="794F7513" w14:textId="1B60DC73" w:rsidR="00EA73B5" w:rsidRPr="00010B55" w:rsidRDefault="00EA73B5" w:rsidP="00D230E4">
      <w:pPr>
        <w:tabs>
          <w:tab w:val="left" w:pos="2127"/>
        </w:tabs>
        <w:ind w:left="2126" w:hanging="2126"/>
        <w:rPr>
          <w:bCs/>
          <w:sz w:val="22"/>
          <w:szCs w:val="22"/>
        </w:rPr>
      </w:pPr>
      <w:r w:rsidRPr="00010B55">
        <w:rPr>
          <w:bCs/>
          <w:sz w:val="22"/>
          <w:szCs w:val="22"/>
        </w:rPr>
        <w:t xml:space="preserve">Ritka: </w:t>
      </w:r>
      <w:r w:rsidRPr="00010B55">
        <w:rPr>
          <w:bCs/>
          <w:sz w:val="22"/>
          <w:szCs w:val="22"/>
        </w:rPr>
        <w:tab/>
      </w:r>
      <w:r w:rsidR="003049B7" w:rsidRPr="00010B55">
        <w:rPr>
          <w:bCs/>
          <w:sz w:val="22"/>
          <w:szCs w:val="22"/>
        </w:rPr>
        <w:t>M</w:t>
      </w:r>
      <w:r w:rsidRPr="00010B55">
        <w:rPr>
          <w:bCs/>
          <w:sz w:val="22"/>
          <w:szCs w:val="22"/>
        </w:rPr>
        <w:t>ájenzimek (</w:t>
      </w:r>
      <w:r w:rsidR="00721E49">
        <w:rPr>
          <w:bCs/>
          <w:sz w:val="22"/>
          <w:szCs w:val="22"/>
        </w:rPr>
        <w:t xml:space="preserve">GPT </w:t>
      </w:r>
      <w:r w:rsidR="00721E49">
        <w:t>[</w:t>
      </w:r>
      <w:r w:rsidR="00216C54" w:rsidRPr="00010B55">
        <w:rPr>
          <w:bCs/>
          <w:sz w:val="22"/>
          <w:szCs w:val="22"/>
        </w:rPr>
        <w:t>ALAT</w:t>
      </w:r>
      <w:r w:rsidR="00721E49">
        <w:t>]</w:t>
      </w:r>
      <w:r w:rsidR="00216C54" w:rsidRPr="00010B55">
        <w:rPr>
          <w:bCs/>
          <w:sz w:val="22"/>
          <w:szCs w:val="22"/>
        </w:rPr>
        <w:t xml:space="preserve">, </w:t>
      </w:r>
      <w:r w:rsidR="00721E49">
        <w:rPr>
          <w:bCs/>
          <w:sz w:val="22"/>
          <w:szCs w:val="22"/>
        </w:rPr>
        <w:t xml:space="preserve">GOT </w:t>
      </w:r>
      <w:r w:rsidR="00721E49">
        <w:t>[</w:t>
      </w:r>
      <w:r w:rsidR="00216C54" w:rsidRPr="00010B55">
        <w:rPr>
          <w:bCs/>
          <w:sz w:val="22"/>
          <w:szCs w:val="22"/>
        </w:rPr>
        <w:t>ASAT</w:t>
      </w:r>
      <w:r w:rsidR="00721E49">
        <w:t>])</w:t>
      </w:r>
      <w:r w:rsidRPr="00010B55">
        <w:rPr>
          <w:bCs/>
          <w:sz w:val="22"/>
          <w:szCs w:val="22"/>
        </w:rPr>
        <w:t xml:space="preserve"> </w:t>
      </w:r>
      <w:r w:rsidR="00232935" w:rsidRPr="00010B55">
        <w:rPr>
          <w:bCs/>
          <w:sz w:val="22"/>
          <w:szCs w:val="22"/>
        </w:rPr>
        <w:t>szintjének emelkedése</w:t>
      </w:r>
    </w:p>
    <w:p w14:paraId="784B4CFD" w14:textId="77777777" w:rsidR="00EA73B5" w:rsidRPr="00010B55" w:rsidRDefault="00EA73B5" w:rsidP="00D230E4">
      <w:pPr>
        <w:rPr>
          <w:bCs/>
          <w:sz w:val="22"/>
          <w:szCs w:val="22"/>
        </w:rPr>
      </w:pPr>
    </w:p>
    <w:p w14:paraId="7BD5861C" w14:textId="07DA07B9" w:rsidR="00EA73B5" w:rsidRPr="00010B55" w:rsidRDefault="00EA73B5" w:rsidP="00D230E4">
      <w:pPr>
        <w:pStyle w:val="Szvegtrzs2"/>
        <w:jc w:val="left"/>
        <w:rPr>
          <w:bCs/>
        </w:rPr>
      </w:pPr>
      <w:r w:rsidRPr="00010B55">
        <w:rPr>
          <w:bCs/>
        </w:rPr>
        <w:t>*</w:t>
      </w:r>
      <w:r w:rsidR="007A050F" w:rsidRPr="00010B55">
        <w:rPr>
          <w:bCs/>
        </w:rPr>
        <w:t>L</w:t>
      </w:r>
      <w:r w:rsidRPr="00010B55">
        <w:rPr>
          <w:bCs/>
        </w:rPr>
        <w:t>eginkább a kezelés első időszakában előforduló tünetek, melyek legtöbbször enyhék, és általában 1-2 héten belül megszűnnek.</w:t>
      </w:r>
    </w:p>
    <w:p w14:paraId="4986D848" w14:textId="77777777" w:rsidR="007E31AE" w:rsidRPr="00010B55" w:rsidRDefault="007E31AE" w:rsidP="00D230E4">
      <w:pPr>
        <w:pStyle w:val="Szvegtrzs2"/>
        <w:jc w:val="left"/>
        <w:rPr>
          <w:bCs/>
        </w:rPr>
      </w:pPr>
    </w:p>
    <w:p w14:paraId="55242297" w14:textId="77777777" w:rsidR="007E31AE" w:rsidRPr="00010B55" w:rsidRDefault="007E31AE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Feltételezett mellékhatások bejelentése</w:t>
      </w:r>
    </w:p>
    <w:p w14:paraId="664FCBED" w14:textId="77777777" w:rsidR="007E31AE" w:rsidRPr="00010B55" w:rsidRDefault="007E31AE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E4F3178" w14:textId="77777777" w:rsidR="007E31AE" w:rsidRPr="00010B55" w:rsidRDefault="007E31AE" w:rsidP="00D230E4">
      <w:pPr>
        <w:pStyle w:val="Szvegtrzs2"/>
        <w:jc w:val="left"/>
        <w:rPr>
          <w:bCs/>
        </w:rPr>
      </w:pPr>
      <w:r w:rsidRPr="00010B55">
        <w:t xml:space="preserve">Az egészségügyi szakembereket kérjük, hogy jelentsék be a feltételezett mellékhatásokat a hatóság részére az </w:t>
      </w:r>
      <w:hyperlink r:id="rId11" w:history="1">
        <w:r w:rsidRPr="00010B55">
          <w:rPr>
            <w:rStyle w:val="Hiperhivatkozs"/>
          </w:rPr>
          <w:t>V. függelékben</w:t>
        </w:r>
      </w:hyperlink>
      <w:r w:rsidRPr="00010B55">
        <w:t xml:space="preserve"> található elérhetőségek valamelyikén keresztül</w:t>
      </w:r>
      <w:r w:rsidR="004911DE" w:rsidRPr="00010B55">
        <w:t>.</w:t>
      </w:r>
    </w:p>
    <w:p w14:paraId="5F29916C" w14:textId="77777777" w:rsidR="00EA73B5" w:rsidRPr="00010B55" w:rsidRDefault="00EA73B5" w:rsidP="00D230E4">
      <w:pPr>
        <w:rPr>
          <w:sz w:val="22"/>
          <w:szCs w:val="22"/>
        </w:rPr>
      </w:pPr>
    </w:p>
    <w:p w14:paraId="58BCCB5A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4.9</w:t>
      </w:r>
      <w:r w:rsidRPr="00010B55">
        <w:rPr>
          <w:b/>
          <w:sz w:val="22"/>
          <w:szCs w:val="22"/>
        </w:rPr>
        <w:tab/>
        <w:t>Túladagolás</w:t>
      </w:r>
    </w:p>
    <w:p w14:paraId="5DD223D8" w14:textId="77777777" w:rsidR="00EA73B5" w:rsidRPr="00010B55" w:rsidRDefault="00EA73B5" w:rsidP="00D230E4">
      <w:pPr>
        <w:keepNext/>
        <w:rPr>
          <w:sz w:val="22"/>
          <w:szCs w:val="22"/>
        </w:rPr>
      </w:pPr>
    </w:p>
    <w:p w14:paraId="61B601BD" w14:textId="77777777" w:rsidR="00EA73B5" w:rsidRPr="00010B55" w:rsidRDefault="00EA73B5" w:rsidP="00D230E4">
      <w:pPr>
        <w:rPr>
          <w:sz w:val="22"/>
          <w:szCs w:val="22"/>
          <w:u w:val="single"/>
        </w:rPr>
      </w:pPr>
      <w:r w:rsidRPr="000955BC">
        <w:rPr>
          <w:sz w:val="22"/>
          <w:szCs w:val="22"/>
          <w:u w:val="single"/>
        </w:rPr>
        <w:t>A</w:t>
      </w:r>
      <w:r w:rsidR="00667CB4" w:rsidRPr="000955BC">
        <w:rPr>
          <w:sz w:val="22"/>
          <w:szCs w:val="22"/>
          <w:u w:val="single"/>
        </w:rPr>
        <w:t xml:space="preserve">z </w:t>
      </w:r>
      <w:proofErr w:type="spellStart"/>
      <w:r w:rsidR="00667CB4" w:rsidRPr="000955BC">
        <w:rPr>
          <w:sz w:val="22"/>
          <w:szCs w:val="22"/>
          <w:u w:val="single"/>
        </w:rPr>
        <w:t>a</w:t>
      </w:r>
      <w:r w:rsidRPr="000955BC">
        <w:rPr>
          <w:sz w:val="22"/>
          <w:szCs w:val="22"/>
          <w:u w:val="single"/>
        </w:rPr>
        <w:t>mlodipinhez</w:t>
      </w:r>
      <w:proofErr w:type="spellEnd"/>
      <w:r w:rsidRPr="000955BC">
        <w:rPr>
          <w:sz w:val="22"/>
          <w:szCs w:val="22"/>
          <w:u w:val="single"/>
        </w:rPr>
        <w:t xml:space="preserve"> kapcsolódóan:</w:t>
      </w:r>
    </w:p>
    <w:p w14:paraId="1E6D9B8F" w14:textId="77777777" w:rsidR="00EA73B5" w:rsidRPr="00010B55" w:rsidRDefault="00EA73B5" w:rsidP="00D230E4">
      <w:pPr>
        <w:rPr>
          <w:sz w:val="22"/>
          <w:szCs w:val="22"/>
        </w:rPr>
      </w:pPr>
    </w:p>
    <w:p w14:paraId="6DF58600" w14:textId="77777777" w:rsidR="00E42E10" w:rsidRPr="00010B55" w:rsidRDefault="00E42E10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>Emberben a szándékos túladagolással kapcsolatos tapasztalatok korlátozottak.</w:t>
      </w:r>
    </w:p>
    <w:p w14:paraId="7F22B205" w14:textId="77777777" w:rsidR="00E42E10" w:rsidRPr="00010B55" w:rsidRDefault="00E42E10" w:rsidP="00D230E4">
      <w:pPr>
        <w:ind w:right="-1"/>
        <w:rPr>
          <w:sz w:val="22"/>
          <w:szCs w:val="22"/>
        </w:rPr>
      </w:pPr>
    </w:p>
    <w:p w14:paraId="71146C1D" w14:textId="77777777" w:rsidR="00E42E10" w:rsidRPr="00010B55" w:rsidRDefault="00E42E10" w:rsidP="00D230E4">
      <w:pPr>
        <w:ind w:right="-1"/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Tünetek</w:t>
      </w:r>
    </w:p>
    <w:p w14:paraId="37848FF1" w14:textId="107B09A7" w:rsidR="00E42E10" w:rsidRPr="00010B55" w:rsidRDefault="00E42E10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A rendelkezésre álló adatok azt sugallják, </w:t>
      </w:r>
      <w:r w:rsidRPr="00196AF8">
        <w:rPr>
          <w:sz w:val="22"/>
          <w:szCs w:val="22"/>
        </w:rPr>
        <w:t xml:space="preserve">hogy nagymértékű túladagolás fokozott perifériás értágulatot és valószínűleg reflex </w:t>
      </w:r>
      <w:proofErr w:type="spellStart"/>
      <w:r w:rsidRPr="00196AF8">
        <w:rPr>
          <w:sz w:val="22"/>
          <w:szCs w:val="22"/>
        </w:rPr>
        <w:t>tachycardiát</w:t>
      </w:r>
      <w:proofErr w:type="spellEnd"/>
      <w:r w:rsidRPr="00196AF8">
        <w:rPr>
          <w:sz w:val="22"/>
          <w:szCs w:val="22"/>
        </w:rPr>
        <w:t xml:space="preserve"> okozhat. Kifejezett és feltehetően tartós, szisztémás </w:t>
      </w:r>
      <w:proofErr w:type="spellStart"/>
      <w:r w:rsidR="00F71CFC" w:rsidRPr="00196AF8">
        <w:rPr>
          <w:sz w:val="22"/>
          <w:szCs w:val="22"/>
        </w:rPr>
        <w:t>hypotensiót</w:t>
      </w:r>
      <w:proofErr w:type="spellEnd"/>
      <w:r w:rsidR="00F71CFC" w:rsidRPr="00196AF8">
        <w:rPr>
          <w:sz w:val="22"/>
          <w:szCs w:val="22"/>
        </w:rPr>
        <w:t xml:space="preserve"> </w:t>
      </w:r>
      <w:r w:rsidR="00772584" w:rsidRPr="00196AF8">
        <w:rPr>
          <w:sz w:val="22"/>
          <w:szCs w:val="22"/>
        </w:rPr>
        <w:t xml:space="preserve">– </w:t>
      </w:r>
      <w:r w:rsidRPr="00196AF8">
        <w:rPr>
          <w:sz w:val="22"/>
          <w:szCs w:val="22"/>
        </w:rPr>
        <w:t xml:space="preserve">beleértve a végzetes kimenetelű </w:t>
      </w:r>
      <w:proofErr w:type="spellStart"/>
      <w:r w:rsidRPr="00196AF8">
        <w:rPr>
          <w:sz w:val="22"/>
          <w:szCs w:val="22"/>
        </w:rPr>
        <w:t>s</w:t>
      </w:r>
      <w:r w:rsidR="00B7062E" w:rsidRPr="00196AF8">
        <w:rPr>
          <w:sz w:val="22"/>
          <w:szCs w:val="22"/>
        </w:rPr>
        <w:t>h</w:t>
      </w:r>
      <w:r w:rsidRPr="00196AF8">
        <w:rPr>
          <w:sz w:val="22"/>
          <w:szCs w:val="22"/>
        </w:rPr>
        <w:t>o</w:t>
      </w:r>
      <w:r w:rsidR="00B7062E" w:rsidRPr="00196AF8">
        <w:rPr>
          <w:sz w:val="22"/>
          <w:szCs w:val="22"/>
        </w:rPr>
        <w:t>c</w:t>
      </w:r>
      <w:r w:rsidRPr="00196AF8">
        <w:rPr>
          <w:sz w:val="22"/>
          <w:szCs w:val="22"/>
        </w:rPr>
        <w:t>kot</w:t>
      </w:r>
      <w:proofErr w:type="spellEnd"/>
      <w:r w:rsidR="00772584" w:rsidRPr="00010B55">
        <w:rPr>
          <w:sz w:val="22"/>
          <w:szCs w:val="22"/>
        </w:rPr>
        <w:t xml:space="preserve"> –</w:t>
      </w:r>
      <w:r w:rsidRPr="00010B55">
        <w:rPr>
          <w:sz w:val="22"/>
          <w:szCs w:val="22"/>
        </w:rPr>
        <w:t xml:space="preserve"> jelentettek.</w:t>
      </w:r>
    </w:p>
    <w:p w14:paraId="269BB165" w14:textId="77777777" w:rsidR="009365B8" w:rsidRDefault="009365B8" w:rsidP="00D230E4">
      <w:pPr>
        <w:ind w:right="-1"/>
        <w:rPr>
          <w:sz w:val="22"/>
          <w:szCs w:val="22"/>
        </w:rPr>
      </w:pPr>
    </w:p>
    <w:p w14:paraId="7392F0AE" w14:textId="6AB5BFB6" w:rsidR="00E42E10" w:rsidRDefault="009365B8" w:rsidP="00D230E4">
      <w:pPr>
        <w:ind w:right="-1"/>
        <w:rPr>
          <w:sz w:val="22"/>
          <w:szCs w:val="22"/>
        </w:rPr>
      </w:pPr>
      <w:r w:rsidRPr="009365B8">
        <w:rPr>
          <w:sz w:val="22"/>
          <w:szCs w:val="22"/>
        </w:rPr>
        <w:t xml:space="preserve">Ritka előfordulási gyakorisággal nem </w:t>
      </w:r>
      <w:proofErr w:type="spellStart"/>
      <w:r w:rsidRPr="009365B8">
        <w:rPr>
          <w:sz w:val="22"/>
          <w:szCs w:val="22"/>
        </w:rPr>
        <w:t>kardiogén</w:t>
      </w:r>
      <w:proofErr w:type="spellEnd"/>
      <w:r w:rsidRPr="009365B8">
        <w:rPr>
          <w:sz w:val="22"/>
          <w:szCs w:val="22"/>
        </w:rPr>
        <w:t xml:space="preserve"> eredetű tüdőödémát jelentettek az </w:t>
      </w:r>
      <w:proofErr w:type="spellStart"/>
      <w:r w:rsidRPr="009365B8">
        <w:rPr>
          <w:sz w:val="22"/>
          <w:szCs w:val="22"/>
        </w:rPr>
        <w:t>amlodipin</w:t>
      </w:r>
      <w:proofErr w:type="spellEnd"/>
      <w:r w:rsidRPr="009365B8">
        <w:rPr>
          <w:sz w:val="22"/>
          <w:szCs w:val="22"/>
        </w:rPr>
        <w:t>-túladagolás következményeként, amely késői kezdettel (24-48</w:t>
      </w:r>
      <w:r w:rsidR="002C56CF">
        <w:rPr>
          <w:sz w:val="22"/>
          <w:szCs w:val="22"/>
        </w:rPr>
        <w:t> </w:t>
      </w:r>
      <w:r w:rsidRPr="009365B8">
        <w:rPr>
          <w:sz w:val="22"/>
          <w:szCs w:val="22"/>
        </w:rPr>
        <w:t xml:space="preserve">órával a bevétel után) jelentkezhet, és légzéstámogatást tesz szükségessé. A perfúzió és a perctérfogat fenntartására irányuló korai </w:t>
      </w:r>
      <w:proofErr w:type="spellStart"/>
      <w:r w:rsidRPr="009365B8">
        <w:rPr>
          <w:sz w:val="22"/>
          <w:szCs w:val="22"/>
        </w:rPr>
        <w:t>újraélesztési</w:t>
      </w:r>
      <w:proofErr w:type="spellEnd"/>
      <w:r w:rsidRPr="009365B8">
        <w:rPr>
          <w:sz w:val="22"/>
          <w:szCs w:val="22"/>
        </w:rPr>
        <w:t xml:space="preserve"> intézkedések (beleértve a folyadéktúlterhelést) kiváltó tényezők lehetnek.</w:t>
      </w:r>
    </w:p>
    <w:p w14:paraId="67CD8F8F" w14:textId="77777777" w:rsidR="009365B8" w:rsidRPr="00010B55" w:rsidRDefault="009365B8" w:rsidP="00D230E4">
      <w:pPr>
        <w:ind w:right="-1"/>
        <w:rPr>
          <w:sz w:val="22"/>
          <w:szCs w:val="22"/>
        </w:rPr>
      </w:pPr>
    </w:p>
    <w:p w14:paraId="67284522" w14:textId="77777777" w:rsidR="00E42E10" w:rsidRPr="00010B55" w:rsidRDefault="00E42E10" w:rsidP="00D230E4">
      <w:pPr>
        <w:ind w:right="-1"/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Kezelés</w:t>
      </w:r>
    </w:p>
    <w:p w14:paraId="0EF1285C" w14:textId="102EAE45" w:rsidR="00B7062E" w:rsidRPr="00010B55" w:rsidRDefault="00E42E10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Túladagolás esetén </w:t>
      </w:r>
      <w:proofErr w:type="spellStart"/>
      <w:r w:rsidRPr="00010B55">
        <w:rPr>
          <w:sz w:val="22"/>
          <w:szCs w:val="22"/>
        </w:rPr>
        <w:t>klinikailag</w:t>
      </w:r>
      <w:proofErr w:type="spellEnd"/>
      <w:r w:rsidRPr="00010B55">
        <w:rPr>
          <w:sz w:val="22"/>
          <w:szCs w:val="22"/>
        </w:rPr>
        <w:t xml:space="preserve"> jelentős </w:t>
      </w:r>
      <w:proofErr w:type="spellStart"/>
      <w:r w:rsidR="007976DA" w:rsidRPr="00010B55">
        <w:rPr>
          <w:sz w:val="22"/>
          <w:szCs w:val="22"/>
        </w:rPr>
        <w:t>hypot</w:t>
      </w:r>
      <w:r w:rsidR="007976DA">
        <w:rPr>
          <w:sz w:val="22"/>
          <w:szCs w:val="22"/>
        </w:rPr>
        <w:t>ensio</w:t>
      </w:r>
      <w:proofErr w:type="spellEnd"/>
      <w:r w:rsidR="007976DA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 xml:space="preserve">jelentkezésekor aktív </w:t>
      </w:r>
      <w:proofErr w:type="spellStart"/>
      <w:r w:rsidRPr="00010B55">
        <w:rPr>
          <w:sz w:val="22"/>
          <w:szCs w:val="22"/>
        </w:rPr>
        <w:t>cardiovascul</w:t>
      </w:r>
      <w:r w:rsidR="00B7062E" w:rsidRPr="00010B55">
        <w:rPr>
          <w:sz w:val="22"/>
          <w:szCs w:val="22"/>
        </w:rPr>
        <w:t>a</w:t>
      </w:r>
      <w:r w:rsidRPr="00010B55">
        <w:rPr>
          <w:sz w:val="22"/>
          <w:szCs w:val="22"/>
        </w:rPr>
        <w:t>ris</w:t>
      </w:r>
      <w:proofErr w:type="spellEnd"/>
      <w:r w:rsidRPr="00010B55">
        <w:rPr>
          <w:sz w:val="22"/>
          <w:szCs w:val="22"/>
        </w:rPr>
        <w:t xml:space="preserve"> támogatás, a szívműködés és légzésfunkció </w:t>
      </w:r>
      <w:r w:rsidR="00062EDB" w:rsidRPr="00010B55">
        <w:rPr>
          <w:sz w:val="22"/>
          <w:szCs w:val="22"/>
        </w:rPr>
        <w:t xml:space="preserve">gyakori </w:t>
      </w:r>
      <w:proofErr w:type="spellStart"/>
      <w:r w:rsidRPr="00010B55">
        <w:rPr>
          <w:sz w:val="22"/>
          <w:szCs w:val="22"/>
        </w:rPr>
        <w:t>monitorozása</w:t>
      </w:r>
      <w:proofErr w:type="spellEnd"/>
      <w:r w:rsidRPr="00010B55">
        <w:rPr>
          <w:sz w:val="22"/>
          <w:szCs w:val="22"/>
        </w:rPr>
        <w:t>, az alsó végtagok magasra helyezése, a keringő folyadéktérfogat és a vizelet mennyiségének ellenőrzése</w:t>
      </w:r>
      <w:r w:rsidR="00B7062E" w:rsidRPr="00010B55">
        <w:rPr>
          <w:sz w:val="22"/>
          <w:szCs w:val="22"/>
        </w:rPr>
        <w:t xml:space="preserve"> szükséges</w:t>
      </w:r>
      <w:r w:rsidRPr="00010B55">
        <w:rPr>
          <w:sz w:val="22"/>
          <w:szCs w:val="22"/>
        </w:rPr>
        <w:t>.</w:t>
      </w:r>
    </w:p>
    <w:p w14:paraId="54A60053" w14:textId="08819D37" w:rsidR="00E42E10" w:rsidRPr="00010B55" w:rsidRDefault="00E42E10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Ha alkalmazása nem kontraindikált, az értónus és a vérnyomás normalizálására </w:t>
      </w:r>
      <w:proofErr w:type="spellStart"/>
      <w:r w:rsidRPr="00010B55">
        <w:rPr>
          <w:sz w:val="22"/>
          <w:szCs w:val="22"/>
        </w:rPr>
        <w:t>va</w:t>
      </w:r>
      <w:r w:rsidR="00A61340" w:rsidRPr="00010B55">
        <w:rPr>
          <w:sz w:val="22"/>
          <w:szCs w:val="22"/>
        </w:rPr>
        <w:t>z</w:t>
      </w:r>
      <w:r w:rsidRPr="00010B55">
        <w:rPr>
          <w:sz w:val="22"/>
          <w:szCs w:val="22"/>
        </w:rPr>
        <w:t>o</w:t>
      </w:r>
      <w:r w:rsidR="00A61340" w:rsidRPr="00010B55">
        <w:rPr>
          <w:sz w:val="22"/>
          <w:szCs w:val="22"/>
        </w:rPr>
        <w:t>k</w:t>
      </w:r>
      <w:r w:rsidRPr="00010B55">
        <w:rPr>
          <w:sz w:val="22"/>
          <w:szCs w:val="22"/>
        </w:rPr>
        <w:t>onstri</w:t>
      </w:r>
      <w:r w:rsidR="00A61340" w:rsidRPr="00010B55">
        <w:rPr>
          <w:sz w:val="22"/>
          <w:szCs w:val="22"/>
        </w:rPr>
        <w:t>k</w:t>
      </w:r>
      <w:r w:rsidRPr="00010B55">
        <w:rPr>
          <w:sz w:val="22"/>
          <w:szCs w:val="22"/>
        </w:rPr>
        <w:t>tor</w:t>
      </w:r>
      <w:proofErr w:type="spellEnd"/>
      <w:r w:rsidRPr="00010B55">
        <w:rPr>
          <w:sz w:val="22"/>
          <w:szCs w:val="22"/>
        </w:rPr>
        <w:t xml:space="preserve"> adható. A kalciumcsatorna</w:t>
      </w:r>
      <w:r w:rsidR="00772584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 xml:space="preserve">blokkoló hatás megszüntetésére </w:t>
      </w:r>
      <w:r w:rsidRPr="00010B55">
        <w:rPr>
          <w:i/>
          <w:sz w:val="22"/>
          <w:szCs w:val="22"/>
        </w:rPr>
        <w:t>iv.</w:t>
      </w:r>
      <w:r w:rsidRPr="00010B55">
        <w:rPr>
          <w:sz w:val="22"/>
          <w:szCs w:val="22"/>
        </w:rPr>
        <w:t xml:space="preserve"> kalcium-</w:t>
      </w:r>
      <w:proofErr w:type="spellStart"/>
      <w:r w:rsidRPr="00010B55">
        <w:rPr>
          <w:sz w:val="22"/>
          <w:szCs w:val="22"/>
        </w:rPr>
        <w:t>gl</w:t>
      </w:r>
      <w:r w:rsidR="00B7062E" w:rsidRPr="00010B55">
        <w:rPr>
          <w:sz w:val="22"/>
          <w:szCs w:val="22"/>
        </w:rPr>
        <w:t>ü</w:t>
      </w:r>
      <w:r w:rsidRPr="00010B55">
        <w:rPr>
          <w:sz w:val="22"/>
          <w:szCs w:val="22"/>
        </w:rPr>
        <w:t>konát</w:t>
      </w:r>
      <w:proofErr w:type="spellEnd"/>
      <w:r w:rsidRPr="00010B55">
        <w:rPr>
          <w:sz w:val="22"/>
          <w:szCs w:val="22"/>
        </w:rPr>
        <w:t xml:space="preserve"> adása hasznos lehet.</w:t>
      </w:r>
    </w:p>
    <w:p w14:paraId="7F67651D" w14:textId="77777777" w:rsidR="00E42E10" w:rsidRPr="00010B55" w:rsidRDefault="00D84709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Esetenként a gyomormosás hasznos lehet. </w:t>
      </w:r>
      <w:r w:rsidR="00E42E10" w:rsidRPr="00010B55">
        <w:rPr>
          <w:sz w:val="22"/>
          <w:szCs w:val="22"/>
        </w:rPr>
        <w:t>Egészséges önkénteseknél 10</w:t>
      </w:r>
      <w:r w:rsidR="00787915" w:rsidRPr="00010B55">
        <w:rPr>
          <w:sz w:val="22"/>
          <w:szCs w:val="22"/>
        </w:rPr>
        <w:t> </w:t>
      </w:r>
      <w:r w:rsidR="00E42E10" w:rsidRPr="00010B55">
        <w:rPr>
          <w:sz w:val="22"/>
          <w:szCs w:val="22"/>
        </w:rPr>
        <w:t xml:space="preserve">mg </w:t>
      </w:r>
      <w:proofErr w:type="spellStart"/>
      <w:r w:rsidR="00E42E10" w:rsidRPr="00010B55">
        <w:rPr>
          <w:sz w:val="22"/>
          <w:szCs w:val="22"/>
        </w:rPr>
        <w:t>amlodipin</w:t>
      </w:r>
      <w:proofErr w:type="spellEnd"/>
      <w:r w:rsidR="00E42E10" w:rsidRPr="00010B55">
        <w:rPr>
          <w:sz w:val="22"/>
          <w:szCs w:val="22"/>
        </w:rPr>
        <w:t xml:space="preserve"> bevétele után azonnal vagy 2</w:t>
      </w:r>
      <w:r w:rsidR="00787915" w:rsidRPr="00010B55">
        <w:rPr>
          <w:sz w:val="22"/>
          <w:szCs w:val="22"/>
        </w:rPr>
        <w:t> </w:t>
      </w:r>
      <w:r w:rsidR="00E42E10" w:rsidRPr="00010B55">
        <w:rPr>
          <w:sz w:val="22"/>
          <w:szCs w:val="22"/>
        </w:rPr>
        <w:t xml:space="preserve">órán belül adott aktív szén szignifikánsan csökkentette az </w:t>
      </w:r>
      <w:proofErr w:type="spellStart"/>
      <w:r w:rsidR="00E42E10" w:rsidRPr="00010B55">
        <w:rPr>
          <w:sz w:val="22"/>
          <w:szCs w:val="22"/>
        </w:rPr>
        <w:t>amlodipin</w:t>
      </w:r>
      <w:proofErr w:type="spellEnd"/>
      <w:r w:rsidR="00E42E10" w:rsidRPr="00010B55">
        <w:rPr>
          <w:sz w:val="22"/>
          <w:szCs w:val="22"/>
        </w:rPr>
        <w:t xml:space="preserve"> felszívódását.</w:t>
      </w:r>
    </w:p>
    <w:p w14:paraId="3C9EF821" w14:textId="77777777" w:rsidR="00E42E10" w:rsidRPr="00010B55" w:rsidRDefault="00216C54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n</w:t>
      </w:r>
      <w:r w:rsidR="00E42E10" w:rsidRPr="00010B55">
        <w:rPr>
          <w:sz w:val="22"/>
          <w:szCs w:val="22"/>
        </w:rPr>
        <w:t xml:space="preserve">em </w:t>
      </w:r>
      <w:proofErr w:type="spellStart"/>
      <w:r w:rsidR="00E42E10" w:rsidRPr="00010B55">
        <w:rPr>
          <w:sz w:val="22"/>
          <w:szCs w:val="22"/>
        </w:rPr>
        <w:t>dializálható</w:t>
      </w:r>
      <w:proofErr w:type="spellEnd"/>
      <w:r w:rsidR="00E42E10" w:rsidRPr="00010B55">
        <w:rPr>
          <w:sz w:val="22"/>
          <w:szCs w:val="22"/>
        </w:rPr>
        <w:t>, mivel nagymértékben kötődik plazmafehérjékhez.</w:t>
      </w:r>
    </w:p>
    <w:p w14:paraId="39A1E7B9" w14:textId="77777777" w:rsidR="00EA73B5" w:rsidRPr="00010B55" w:rsidRDefault="00EA73B5" w:rsidP="00D230E4">
      <w:pPr>
        <w:rPr>
          <w:sz w:val="22"/>
          <w:szCs w:val="22"/>
        </w:rPr>
      </w:pPr>
    </w:p>
    <w:p w14:paraId="134386F7" w14:textId="77777777" w:rsidR="00EA73B5" w:rsidRPr="00010B55" w:rsidDel="00D504A2" w:rsidRDefault="00667CB4" w:rsidP="00D230E4">
      <w:pPr>
        <w:rPr>
          <w:sz w:val="22"/>
          <w:szCs w:val="22"/>
          <w:u w:val="single"/>
        </w:rPr>
      </w:pPr>
      <w:r w:rsidRPr="00010B55" w:rsidDel="00D504A2">
        <w:rPr>
          <w:sz w:val="22"/>
          <w:szCs w:val="22"/>
          <w:u w:val="single"/>
        </w:rPr>
        <w:t xml:space="preserve">A </w:t>
      </w:r>
      <w:proofErr w:type="spellStart"/>
      <w:r w:rsidRPr="00010B55" w:rsidDel="00D504A2">
        <w:rPr>
          <w:sz w:val="22"/>
          <w:szCs w:val="22"/>
          <w:u w:val="single"/>
        </w:rPr>
        <w:t>b</w:t>
      </w:r>
      <w:r w:rsidR="008D142A" w:rsidRPr="00010B55" w:rsidDel="00D504A2">
        <w:rPr>
          <w:sz w:val="22"/>
          <w:szCs w:val="22"/>
          <w:u w:val="single"/>
        </w:rPr>
        <w:t>izoprolol</w:t>
      </w:r>
      <w:r w:rsidR="00EA73B5" w:rsidRPr="00010B55" w:rsidDel="00D504A2">
        <w:rPr>
          <w:sz w:val="22"/>
          <w:szCs w:val="22"/>
          <w:u w:val="single"/>
        </w:rPr>
        <w:t>hoz</w:t>
      </w:r>
      <w:proofErr w:type="spellEnd"/>
      <w:r w:rsidR="00EA73B5" w:rsidRPr="00010B55" w:rsidDel="00D504A2">
        <w:rPr>
          <w:sz w:val="22"/>
          <w:szCs w:val="22"/>
          <w:u w:val="single"/>
        </w:rPr>
        <w:t xml:space="preserve"> kapcsolódóan:</w:t>
      </w:r>
    </w:p>
    <w:p w14:paraId="209D74A5" w14:textId="77777777" w:rsidR="00EA73B5" w:rsidRPr="00010B55" w:rsidDel="00D504A2" w:rsidRDefault="00EA73B5" w:rsidP="00D230E4">
      <w:pPr>
        <w:rPr>
          <w:sz w:val="22"/>
          <w:szCs w:val="22"/>
        </w:rPr>
      </w:pPr>
    </w:p>
    <w:p w14:paraId="53909949" w14:textId="77777777" w:rsidR="00B74EEA" w:rsidRPr="00010B55" w:rsidDel="00D504A2" w:rsidRDefault="00B74EEA" w:rsidP="00D230E4">
      <w:pPr>
        <w:rPr>
          <w:i/>
          <w:sz w:val="22"/>
          <w:szCs w:val="22"/>
        </w:rPr>
      </w:pPr>
      <w:r w:rsidRPr="00010B55" w:rsidDel="00D504A2">
        <w:rPr>
          <w:i/>
          <w:sz w:val="22"/>
          <w:szCs w:val="22"/>
        </w:rPr>
        <w:t>Tünetek</w:t>
      </w:r>
    </w:p>
    <w:p w14:paraId="6D5559F6" w14:textId="5C0A5B4E" w:rsidR="007B42CE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Az ilyenkor leginkább várható jelek a béta-blokkolókra általánosan jellemző túladagolási tünetek: </w:t>
      </w:r>
      <w:proofErr w:type="spellStart"/>
      <w:r w:rsidRPr="00010B55" w:rsidDel="00D504A2">
        <w:rPr>
          <w:sz w:val="22"/>
          <w:szCs w:val="22"/>
        </w:rPr>
        <w:t>bradycardia</w:t>
      </w:r>
      <w:proofErr w:type="spellEnd"/>
      <w:r w:rsidRPr="00010B55" w:rsidDel="00D504A2">
        <w:rPr>
          <w:sz w:val="22"/>
          <w:szCs w:val="22"/>
        </w:rPr>
        <w:t xml:space="preserve">, </w:t>
      </w:r>
      <w:proofErr w:type="spellStart"/>
      <w:r w:rsidR="000266FF" w:rsidRPr="00010B55" w:rsidDel="00D504A2">
        <w:rPr>
          <w:sz w:val="22"/>
          <w:szCs w:val="22"/>
        </w:rPr>
        <w:t>hypot</w:t>
      </w:r>
      <w:r w:rsidR="000266FF">
        <w:rPr>
          <w:sz w:val="22"/>
          <w:szCs w:val="22"/>
        </w:rPr>
        <w:t>ensio</w:t>
      </w:r>
      <w:proofErr w:type="spellEnd"/>
      <w:r w:rsidRPr="00010B55" w:rsidDel="00D504A2">
        <w:rPr>
          <w:sz w:val="22"/>
          <w:szCs w:val="22"/>
        </w:rPr>
        <w:t xml:space="preserve">, </w:t>
      </w:r>
      <w:proofErr w:type="spellStart"/>
      <w:r w:rsidRPr="00010B55" w:rsidDel="00D504A2">
        <w:rPr>
          <w:sz w:val="22"/>
          <w:szCs w:val="22"/>
        </w:rPr>
        <w:t>bronchospasmus</w:t>
      </w:r>
      <w:proofErr w:type="spellEnd"/>
      <w:r w:rsidRPr="00010B55" w:rsidDel="00D504A2">
        <w:rPr>
          <w:sz w:val="22"/>
          <w:szCs w:val="22"/>
        </w:rPr>
        <w:t xml:space="preserve">, akut szívelégtelenség, </w:t>
      </w:r>
      <w:proofErr w:type="spellStart"/>
      <w:r w:rsidRPr="00010B55" w:rsidDel="00D504A2">
        <w:rPr>
          <w:sz w:val="22"/>
          <w:szCs w:val="22"/>
        </w:rPr>
        <w:t>hypoglykaemia</w:t>
      </w:r>
      <w:proofErr w:type="spellEnd"/>
      <w:r w:rsidRPr="00010B55" w:rsidDel="00D504A2">
        <w:rPr>
          <w:sz w:val="22"/>
          <w:szCs w:val="22"/>
        </w:rPr>
        <w:t>.</w:t>
      </w:r>
    </w:p>
    <w:p w14:paraId="7E692767" w14:textId="77777777" w:rsidR="00EA73B5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23199022" w14:textId="77777777" w:rsidR="00EA73B5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Az egyéni érzékenység és válaszreakció egyszeri nagy dózisú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bevételére igen nagy szórást mutat, a szív</w:t>
      </w:r>
      <w:r w:rsidR="00772584" w:rsidRPr="00010B55" w:rsidDel="00D504A2">
        <w:rPr>
          <w:sz w:val="22"/>
          <w:szCs w:val="22"/>
        </w:rPr>
        <w:t>betegség</w:t>
      </w:r>
      <w:r w:rsidRPr="00010B55" w:rsidDel="00D504A2">
        <w:rPr>
          <w:sz w:val="22"/>
          <w:szCs w:val="22"/>
        </w:rPr>
        <w:t>ben szenvedő</w:t>
      </w:r>
      <w:r w:rsidR="00772584" w:rsidRPr="00010B55" w:rsidDel="00D504A2">
        <w:rPr>
          <w:sz w:val="22"/>
          <w:szCs w:val="22"/>
        </w:rPr>
        <w:t>k</w:t>
      </w:r>
      <w:r w:rsidRPr="00010B55" w:rsidDel="00D504A2">
        <w:rPr>
          <w:sz w:val="22"/>
          <w:szCs w:val="22"/>
        </w:rPr>
        <w:t xml:space="preserve"> nyilvánvalóan érzékenyebbek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hatásaira.</w:t>
      </w:r>
    </w:p>
    <w:p w14:paraId="26BB299E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75384DE3" w14:textId="77777777" w:rsidR="00EA73B5" w:rsidRPr="00010B55" w:rsidDel="00D504A2" w:rsidRDefault="00B74EEA" w:rsidP="00D230E4">
      <w:pPr>
        <w:tabs>
          <w:tab w:val="left" w:pos="567"/>
        </w:tabs>
        <w:rPr>
          <w:bCs/>
          <w:iCs/>
          <w:sz w:val="22"/>
          <w:szCs w:val="22"/>
        </w:rPr>
      </w:pPr>
      <w:r w:rsidRPr="00010B55" w:rsidDel="00D504A2">
        <w:rPr>
          <w:bCs/>
          <w:i/>
          <w:iCs/>
          <w:sz w:val="22"/>
          <w:szCs w:val="22"/>
        </w:rPr>
        <w:t>K</w:t>
      </w:r>
      <w:r w:rsidR="00EA73B5" w:rsidRPr="00010B55" w:rsidDel="00D504A2">
        <w:rPr>
          <w:bCs/>
          <w:i/>
          <w:iCs/>
          <w:sz w:val="22"/>
          <w:szCs w:val="22"/>
        </w:rPr>
        <w:t>ezelés</w:t>
      </w:r>
    </w:p>
    <w:p w14:paraId="0C110636" w14:textId="77777777" w:rsidR="00EA73B5" w:rsidRPr="00010B55" w:rsidDel="00D504A2" w:rsidRDefault="00625180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>Általában</w:t>
      </w:r>
      <w:r w:rsidR="00EA73B5" w:rsidRPr="00010B55" w:rsidDel="00D504A2">
        <w:rPr>
          <w:sz w:val="22"/>
          <w:szCs w:val="22"/>
        </w:rPr>
        <w:t xml:space="preserve"> túladagoláskor a terápiát meg kell szakítani és a megfelelő szupportív és tüneti terápiát kell alkalmazni. Néhány arra utaló adat szerint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="00EA73B5" w:rsidRPr="00010B55" w:rsidDel="00D504A2">
        <w:rPr>
          <w:sz w:val="22"/>
          <w:szCs w:val="22"/>
        </w:rPr>
        <w:t xml:space="preserve"> csak elenyésző mértékben </w:t>
      </w:r>
      <w:proofErr w:type="spellStart"/>
      <w:r w:rsidR="00EA73B5" w:rsidRPr="00010B55" w:rsidDel="00D504A2">
        <w:rPr>
          <w:sz w:val="22"/>
          <w:szCs w:val="22"/>
        </w:rPr>
        <w:t>dializálható</w:t>
      </w:r>
      <w:proofErr w:type="spellEnd"/>
      <w:r w:rsidR="00EA73B5" w:rsidRPr="00010B55" w:rsidDel="00D504A2">
        <w:rPr>
          <w:sz w:val="22"/>
          <w:szCs w:val="22"/>
        </w:rPr>
        <w:t>.</w:t>
      </w:r>
    </w:p>
    <w:p w14:paraId="04280C21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béta-blokkolókra jellemző várható hatások és ajánlások alapján a következő általános intézkedések tehetők, amennyiben ez </w:t>
      </w:r>
      <w:proofErr w:type="spellStart"/>
      <w:r w:rsidRPr="00010B55" w:rsidDel="00D504A2">
        <w:rPr>
          <w:sz w:val="22"/>
          <w:szCs w:val="22"/>
        </w:rPr>
        <w:t>klinikailag</w:t>
      </w:r>
      <w:proofErr w:type="spellEnd"/>
      <w:r w:rsidRPr="00010B55" w:rsidDel="00D504A2">
        <w:rPr>
          <w:sz w:val="22"/>
          <w:szCs w:val="22"/>
        </w:rPr>
        <w:t xml:space="preserve"> indokolt:</w:t>
      </w:r>
    </w:p>
    <w:p w14:paraId="0F65FE8C" w14:textId="77777777" w:rsidR="00B7062E" w:rsidRPr="00010B55" w:rsidDel="00D504A2" w:rsidRDefault="00B7062E" w:rsidP="00D230E4">
      <w:pPr>
        <w:tabs>
          <w:tab w:val="left" w:pos="567"/>
        </w:tabs>
        <w:rPr>
          <w:i/>
          <w:sz w:val="22"/>
          <w:szCs w:val="22"/>
        </w:rPr>
      </w:pPr>
    </w:p>
    <w:p w14:paraId="56E2E8F2" w14:textId="0CAC440D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Bradycardia</w:t>
      </w:r>
      <w:proofErr w:type="spellEnd"/>
      <w:r w:rsidRPr="00010B55" w:rsidDel="00D504A2">
        <w:rPr>
          <w:i/>
          <w:sz w:val="22"/>
          <w:szCs w:val="22"/>
        </w:rPr>
        <w:t>: iv.</w:t>
      </w:r>
      <w:r w:rsidRPr="00010B55" w:rsidDel="00D504A2">
        <w:rPr>
          <w:sz w:val="22"/>
          <w:szCs w:val="22"/>
        </w:rPr>
        <w:t xml:space="preserve"> atropin adása. Megfelelő hatás hiányában óvatosan </w:t>
      </w:r>
      <w:proofErr w:type="spellStart"/>
      <w:r w:rsidRPr="00010B55" w:rsidDel="00D504A2">
        <w:rPr>
          <w:sz w:val="22"/>
          <w:szCs w:val="22"/>
        </w:rPr>
        <w:t>izoprenalin</w:t>
      </w:r>
      <w:proofErr w:type="spellEnd"/>
      <w:r w:rsidRPr="00010B55" w:rsidDel="00D504A2">
        <w:rPr>
          <w:sz w:val="22"/>
          <w:szCs w:val="22"/>
        </w:rPr>
        <w:t xml:space="preserve"> vagy egyéb pozitív </w:t>
      </w:r>
      <w:proofErr w:type="spellStart"/>
      <w:r w:rsidRPr="00010B55" w:rsidDel="00D504A2">
        <w:rPr>
          <w:sz w:val="22"/>
          <w:szCs w:val="22"/>
        </w:rPr>
        <w:t>kronotróp</w:t>
      </w:r>
      <w:proofErr w:type="spellEnd"/>
      <w:r w:rsidRPr="00010B55" w:rsidDel="00D504A2">
        <w:rPr>
          <w:sz w:val="22"/>
          <w:szCs w:val="22"/>
        </w:rPr>
        <w:t xml:space="preserve"> hatású szer adható. Bizonyos </w:t>
      </w:r>
      <w:r w:rsidRPr="00196AF8" w:rsidDel="00D504A2">
        <w:rPr>
          <w:sz w:val="22"/>
          <w:szCs w:val="22"/>
        </w:rPr>
        <w:t xml:space="preserve">körülmények között </w:t>
      </w:r>
      <w:r w:rsidR="0056213A" w:rsidRPr="00196AF8">
        <w:rPr>
          <w:sz w:val="22"/>
          <w:szCs w:val="22"/>
        </w:rPr>
        <w:t xml:space="preserve">ideiglenes </w:t>
      </w:r>
      <w:r w:rsidRPr="00196AF8" w:rsidDel="00D504A2">
        <w:rPr>
          <w:sz w:val="22"/>
          <w:szCs w:val="22"/>
        </w:rPr>
        <w:t>pacemaker</w:t>
      </w:r>
      <w:r w:rsidRPr="00010B55" w:rsidDel="00D504A2">
        <w:rPr>
          <w:sz w:val="22"/>
          <w:szCs w:val="22"/>
        </w:rPr>
        <w:t xml:space="preserve"> beültetése válhat szükségessé.</w:t>
      </w:r>
    </w:p>
    <w:p w14:paraId="5A0F6C92" w14:textId="77777777" w:rsidR="00B7062E" w:rsidRPr="00010B55" w:rsidDel="00D504A2" w:rsidRDefault="00B7062E" w:rsidP="00D230E4">
      <w:pPr>
        <w:tabs>
          <w:tab w:val="left" w:pos="567"/>
        </w:tabs>
        <w:rPr>
          <w:i/>
          <w:sz w:val="22"/>
          <w:szCs w:val="22"/>
        </w:rPr>
      </w:pPr>
    </w:p>
    <w:p w14:paraId="1CC50305" w14:textId="663052CB" w:rsidR="00EA73B5" w:rsidRPr="00010B55" w:rsidDel="00D504A2" w:rsidRDefault="000266FF" w:rsidP="00D230E4">
      <w:pPr>
        <w:tabs>
          <w:tab w:val="left" w:pos="567"/>
        </w:tabs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Hypot</w:t>
      </w:r>
      <w:r>
        <w:rPr>
          <w:i/>
          <w:sz w:val="22"/>
          <w:szCs w:val="22"/>
        </w:rPr>
        <w:t>ensio</w:t>
      </w:r>
      <w:proofErr w:type="spellEnd"/>
      <w:r w:rsidR="00EA73B5" w:rsidRPr="00010B55" w:rsidDel="00D504A2">
        <w:rPr>
          <w:i/>
          <w:sz w:val="22"/>
          <w:szCs w:val="22"/>
        </w:rPr>
        <w:t>: iv.</w:t>
      </w:r>
      <w:r w:rsidR="00EA73B5" w:rsidRPr="00010B55" w:rsidDel="00D504A2">
        <w:rPr>
          <w:sz w:val="22"/>
          <w:szCs w:val="22"/>
        </w:rPr>
        <w:t xml:space="preserve"> folyadékpótlás és </w:t>
      </w:r>
      <w:proofErr w:type="spellStart"/>
      <w:r w:rsidR="00EA73B5" w:rsidRPr="00010B55" w:rsidDel="00D504A2">
        <w:rPr>
          <w:sz w:val="22"/>
          <w:szCs w:val="22"/>
        </w:rPr>
        <w:t>vazopresszor</w:t>
      </w:r>
      <w:proofErr w:type="spellEnd"/>
      <w:r w:rsidR="00EA73B5" w:rsidRPr="00010B55" w:rsidDel="00D504A2">
        <w:rPr>
          <w:sz w:val="22"/>
          <w:szCs w:val="22"/>
        </w:rPr>
        <w:t xml:space="preserve"> hatású szerek. </w:t>
      </w:r>
      <w:proofErr w:type="spellStart"/>
      <w:r w:rsidR="00C07297" w:rsidRPr="00010B55" w:rsidDel="00D504A2">
        <w:rPr>
          <w:sz w:val="22"/>
          <w:szCs w:val="22"/>
        </w:rPr>
        <w:t>Gl</w:t>
      </w:r>
      <w:r w:rsidR="00C07297">
        <w:rPr>
          <w:sz w:val="22"/>
          <w:szCs w:val="22"/>
        </w:rPr>
        <w:t>ü</w:t>
      </w:r>
      <w:r w:rsidR="00C07297" w:rsidRPr="00010B55" w:rsidDel="00D504A2">
        <w:rPr>
          <w:sz w:val="22"/>
          <w:szCs w:val="22"/>
        </w:rPr>
        <w:t>kagon</w:t>
      </w:r>
      <w:proofErr w:type="spellEnd"/>
      <w:r w:rsidR="00C07297" w:rsidRPr="00010B55" w:rsidDel="00D504A2">
        <w:rPr>
          <w:sz w:val="22"/>
          <w:szCs w:val="22"/>
        </w:rPr>
        <w:t xml:space="preserve"> </w:t>
      </w:r>
      <w:r w:rsidR="00EA73B5" w:rsidRPr="00010B55" w:rsidDel="00D504A2">
        <w:rPr>
          <w:i/>
          <w:sz w:val="22"/>
          <w:szCs w:val="22"/>
        </w:rPr>
        <w:t>iv.</w:t>
      </w:r>
      <w:r w:rsidR="00EA73B5" w:rsidRPr="00010B55" w:rsidDel="00D504A2">
        <w:rPr>
          <w:sz w:val="22"/>
          <w:szCs w:val="22"/>
        </w:rPr>
        <w:t xml:space="preserve"> alkalmazása hasznos lehet.</w:t>
      </w:r>
    </w:p>
    <w:p w14:paraId="4D119275" w14:textId="77777777" w:rsidR="00B7062E" w:rsidRPr="00010B55" w:rsidDel="00D504A2" w:rsidRDefault="00B7062E" w:rsidP="00D230E4">
      <w:pPr>
        <w:tabs>
          <w:tab w:val="left" w:pos="567"/>
        </w:tabs>
        <w:rPr>
          <w:i/>
          <w:sz w:val="22"/>
          <w:szCs w:val="22"/>
        </w:rPr>
      </w:pPr>
    </w:p>
    <w:p w14:paraId="362C82D3" w14:textId="5C76ADCA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i/>
          <w:sz w:val="22"/>
          <w:szCs w:val="22"/>
        </w:rPr>
        <w:t xml:space="preserve">AV-blokk (II. vagy III. fokú): </w:t>
      </w:r>
      <w:r w:rsidRPr="00010B55" w:rsidDel="00D504A2">
        <w:rPr>
          <w:sz w:val="22"/>
          <w:szCs w:val="22"/>
        </w:rPr>
        <w:t xml:space="preserve">gondos </w:t>
      </w:r>
      <w:proofErr w:type="spellStart"/>
      <w:r w:rsidRPr="00010B55" w:rsidDel="00D504A2">
        <w:rPr>
          <w:sz w:val="22"/>
          <w:szCs w:val="22"/>
        </w:rPr>
        <w:t>monitorozást</w:t>
      </w:r>
      <w:proofErr w:type="spellEnd"/>
      <w:r w:rsidRPr="00010B55" w:rsidDel="00D504A2">
        <w:rPr>
          <w:sz w:val="22"/>
          <w:szCs w:val="22"/>
        </w:rPr>
        <w:t xml:space="preserve"> igényel </w:t>
      </w:r>
      <w:proofErr w:type="spellStart"/>
      <w:r w:rsidRPr="00010B55" w:rsidDel="00D504A2">
        <w:rPr>
          <w:sz w:val="22"/>
          <w:szCs w:val="22"/>
        </w:rPr>
        <w:t>izoprenalin</w:t>
      </w:r>
      <w:proofErr w:type="spellEnd"/>
      <w:r w:rsidRPr="00010B55" w:rsidDel="00D504A2">
        <w:rPr>
          <w:sz w:val="22"/>
          <w:szCs w:val="22"/>
        </w:rPr>
        <w:t xml:space="preserve">-infúzió adása vagy </w:t>
      </w:r>
      <w:r w:rsidR="00831F8E" w:rsidRPr="00831F8E">
        <w:rPr>
          <w:sz w:val="22"/>
          <w:szCs w:val="22"/>
        </w:rPr>
        <w:t>ideiglenes</w:t>
      </w:r>
      <w:r w:rsidR="00831F8E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pacemaker beültetése mellett.</w:t>
      </w:r>
    </w:p>
    <w:p w14:paraId="64A396D7" w14:textId="77777777" w:rsidR="00B7062E" w:rsidRPr="00010B55" w:rsidDel="00D504A2" w:rsidRDefault="00B7062E" w:rsidP="00D230E4">
      <w:pPr>
        <w:tabs>
          <w:tab w:val="left" w:pos="567"/>
        </w:tabs>
        <w:rPr>
          <w:i/>
          <w:sz w:val="22"/>
          <w:szCs w:val="22"/>
        </w:rPr>
      </w:pPr>
    </w:p>
    <w:p w14:paraId="72DEAD2A" w14:textId="2001E322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i/>
          <w:sz w:val="22"/>
          <w:szCs w:val="22"/>
        </w:rPr>
        <w:t xml:space="preserve">Szívelégtelenség akut rosszabbodása: </w:t>
      </w:r>
      <w:r w:rsidRPr="00010B55" w:rsidDel="00D504A2">
        <w:rPr>
          <w:i/>
          <w:iCs/>
          <w:sz w:val="22"/>
          <w:szCs w:val="22"/>
        </w:rPr>
        <w:t>iv.</w:t>
      </w:r>
      <w:r w:rsidRPr="00010B55" w:rsidDel="00D504A2">
        <w:rPr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diuretikumok</w:t>
      </w:r>
      <w:proofErr w:type="spellEnd"/>
      <w:r w:rsidRPr="00010B55" w:rsidDel="00D504A2">
        <w:rPr>
          <w:sz w:val="22"/>
          <w:szCs w:val="22"/>
        </w:rPr>
        <w:t xml:space="preserve">, pozitív </w:t>
      </w:r>
      <w:proofErr w:type="spellStart"/>
      <w:r w:rsidRPr="00010B55" w:rsidDel="00D504A2">
        <w:rPr>
          <w:sz w:val="22"/>
          <w:szCs w:val="22"/>
        </w:rPr>
        <w:t>inotróp</w:t>
      </w:r>
      <w:proofErr w:type="spellEnd"/>
      <w:r w:rsidRPr="00010B55" w:rsidDel="00D504A2">
        <w:rPr>
          <w:sz w:val="22"/>
          <w:szCs w:val="22"/>
        </w:rPr>
        <w:t xml:space="preserve"> szerek, </w:t>
      </w:r>
      <w:proofErr w:type="spellStart"/>
      <w:r w:rsidRPr="00010B55" w:rsidDel="00D504A2">
        <w:rPr>
          <w:sz w:val="22"/>
          <w:szCs w:val="22"/>
        </w:rPr>
        <w:t>vasodilatator</w:t>
      </w:r>
      <w:proofErr w:type="spellEnd"/>
      <w:r w:rsidRPr="00010B55" w:rsidDel="00D504A2">
        <w:rPr>
          <w:sz w:val="22"/>
          <w:szCs w:val="22"/>
        </w:rPr>
        <w:t>-hatású szerek</w:t>
      </w:r>
      <w:r w:rsidR="00625180" w:rsidRPr="00010B55" w:rsidDel="00D504A2">
        <w:rPr>
          <w:sz w:val="22"/>
          <w:szCs w:val="22"/>
        </w:rPr>
        <w:t xml:space="preserve"> alkalmazása</w:t>
      </w:r>
      <w:r w:rsidR="00B7062E" w:rsidRPr="00010B55" w:rsidDel="00D504A2">
        <w:rPr>
          <w:sz w:val="22"/>
          <w:szCs w:val="22"/>
        </w:rPr>
        <w:t>.</w:t>
      </w:r>
    </w:p>
    <w:p w14:paraId="63A61626" w14:textId="77777777" w:rsidR="00B7062E" w:rsidRPr="00010B55" w:rsidDel="00D504A2" w:rsidRDefault="00B7062E" w:rsidP="00D230E4">
      <w:pPr>
        <w:tabs>
          <w:tab w:val="left" w:pos="567"/>
        </w:tabs>
        <w:rPr>
          <w:i/>
          <w:sz w:val="22"/>
          <w:szCs w:val="22"/>
        </w:rPr>
      </w:pPr>
    </w:p>
    <w:p w14:paraId="75AC8D3D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Bronchospasmus</w:t>
      </w:r>
      <w:proofErr w:type="spellEnd"/>
      <w:r w:rsidRPr="00010B55" w:rsidDel="00D504A2">
        <w:rPr>
          <w:i/>
          <w:sz w:val="22"/>
          <w:szCs w:val="22"/>
        </w:rPr>
        <w:t xml:space="preserve">: </w:t>
      </w:r>
      <w:proofErr w:type="spellStart"/>
      <w:r w:rsidRPr="00010B55" w:rsidDel="00D504A2">
        <w:rPr>
          <w:sz w:val="22"/>
          <w:szCs w:val="22"/>
        </w:rPr>
        <w:t>bronchodilat</w:t>
      </w:r>
      <w:r w:rsidR="00B7062E" w:rsidRPr="00010B55" w:rsidDel="00D504A2">
        <w:rPr>
          <w:sz w:val="22"/>
          <w:szCs w:val="22"/>
        </w:rPr>
        <w:t>a</w:t>
      </w:r>
      <w:r w:rsidRPr="00010B55" w:rsidDel="00D504A2">
        <w:rPr>
          <w:sz w:val="22"/>
          <w:szCs w:val="22"/>
        </w:rPr>
        <w:t>tor</w:t>
      </w:r>
      <w:proofErr w:type="spellEnd"/>
      <w:r w:rsidRPr="00010B55" w:rsidDel="00D504A2">
        <w:rPr>
          <w:sz w:val="22"/>
          <w:szCs w:val="22"/>
        </w:rPr>
        <w:t xml:space="preserve">-terápia: </w:t>
      </w:r>
      <w:proofErr w:type="spellStart"/>
      <w:r w:rsidRPr="00010B55" w:rsidDel="00D504A2">
        <w:rPr>
          <w:sz w:val="22"/>
          <w:szCs w:val="22"/>
        </w:rPr>
        <w:t>izoprenalin</w:t>
      </w:r>
      <w:proofErr w:type="spellEnd"/>
      <w:r w:rsidRPr="00010B55" w:rsidDel="00D504A2">
        <w:rPr>
          <w:sz w:val="22"/>
          <w:szCs w:val="22"/>
        </w:rPr>
        <w:t xml:space="preserve">, </w:t>
      </w:r>
      <w:r w:rsidR="005D008D" w:rsidRPr="00010B55" w:rsidDel="00D504A2">
        <w:rPr>
          <w:sz w:val="22"/>
          <w:szCs w:val="22"/>
        </w:rPr>
        <w:t>béta</w:t>
      </w:r>
      <w:r w:rsidRPr="00010B55" w:rsidDel="00D504A2">
        <w:rPr>
          <w:sz w:val="22"/>
          <w:szCs w:val="22"/>
          <w:vertAlign w:val="subscript"/>
        </w:rPr>
        <w:t>2</w:t>
      </w:r>
      <w:r w:rsidRPr="00010B55" w:rsidDel="00D504A2">
        <w:rPr>
          <w:sz w:val="22"/>
          <w:szCs w:val="22"/>
        </w:rPr>
        <w:t xml:space="preserve">-agonisták és/vagy </w:t>
      </w:r>
      <w:proofErr w:type="spellStart"/>
      <w:r w:rsidRPr="00010B55" w:rsidDel="00D504A2">
        <w:rPr>
          <w:sz w:val="22"/>
          <w:szCs w:val="22"/>
        </w:rPr>
        <w:t>aminofillin</w:t>
      </w:r>
      <w:proofErr w:type="spellEnd"/>
      <w:r w:rsidRPr="00010B55" w:rsidDel="00D504A2">
        <w:rPr>
          <w:sz w:val="22"/>
          <w:szCs w:val="22"/>
        </w:rPr>
        <w:t>.</w:t>
      </w:r>
    </w:p>
    <w:p w14:paraId="77B34A67" w14:textId="77777777" w:rsidR="00B7062E" w:rsidRPr="00010B55" w:rsidDel="00D504A2" w:rsidRDefault="00B7062E" w:rsidP="00D230E4">
      <w:pPr>
        <w:tabs>
          <w:tab w:val="left" w:pos="567"/>
        </w:tabs>
        <w:rPr>
          <w:i/>
          <w:sz w:val="22"/>
          <w:szCs w:val="22"/>
        </w:rPr>
      </w:pPr>
    </w:p>
    <w:p w14:paraId="343A4B54" w14:textId="03734095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proofErr w:type="spellStart"/>
      <w:r w:rsidRPr="00010B55" w:rsidDel="00D504A2">
        <w:rPr>
          <w:i/>
          <w:sz w:val="22"/>
          <w:szCs w:val="22"/>
        </w:rPr>
        <w:t>Hypoglykaemia</w:t>
      </w:r>
      <w:proofErr w:type="spellEnd"/>
      <w:r w:rsidRPr="00010B55" w:rsidDel="00D504A2">
        <w:rPr>
          <w:i/>
          <w:sz w:val="22"/>
          <w:szCs w:val="22"/>
        </w:rPr>
        <w:t>: iv.</w:t>
      </w:r>
      <w:r w:rsidRPr="00010B55" w:rsidDel="00D504A2">
        <w:rPr>
          <w:sz w:val="22"/>
          <w:szCs w:val="22"/>
        </w:rPr>
        <w:t xml:space="preserve"> glükóz</w:t>
      </w:r>
      <w:r w:rsidR="00625180" w:rsidRPr="00010B55" w:rsidDel="00D504A2">
        <w:rPr>
          <w:sz w:val="22"/>
          <w:szCs w:val="22"/>
        </w:rPr>
        <w:t xml:space="preserve"> alkalmazása</w:t>
      </w:r>
      <w:r w:rsidRPr="00010B55" w:rsidDel="00D504A2">
        <w:rPr>
          <w:sz w:val="22"/>
          <w:szCs w:val="22"/>
        </w:rPr>
        <w:t>.</w:t>
      </w:r>
    </w:p>
    <w:p w14:paraId="3B689D5F" w14:textId="77777777" w:rsidR="00EA73B5" w:rsidRPr="00010B55" w:rsidRDefault="00EA73B5" w:rsidP="00D230E4">
      <w:pPr>
        <w:rPr>
          <w:sz w:val="22"/>
          <w:szCs w:val="22"/>
        </w:rPr>
      </w:pPr>
    </w:p>
    <w:p w14:paraId="376A26C5" w14:textId="77777777" w:rsidR="008F3D6C" w:rsidRPr="00010B55" w:rsidRDefault="008F3D6C" w:rsidP="00D230E4">
      <w:pPr>
        <w:rPr>
          <w:sz w:val="22"/>
          <w:szCs w:val="22"/>
        </w:rPr>
      </w:pPr>
    </w:p>
    <w:p w14:paraId="7E5E248F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5.</w:t>
      </w:r>
      <w:r w:rsidRPr="00010B55">
        <w:rPr>
          <w:b/>
          <w:sz w:val="22"/>
          <w:szCs w:val="22"/>
        </w:rPr>
        <w:tab/>
        <w:t>FARMAKOLÓGIAI TULAJDONSÁGOK</w:t>
      </w:r>
    </w:p>
    <w:p w14:paraId="7CAD8FB6" w14:textId="77777777" w:rsidR="00EA73B5" w:rsidRPr="00010B55" w:rsidRDefault="00EA73B5" w:rsidP="00D230E4">
      <w:pPr>
        <w:keepNext/>
        <w:rPr>
          <w:sz w:val="22"/>
          <w:szCs w:val="22"/>
        </w:rPr>
      </w:pPr>
    </w:p>
    <w:p w14:paraId="296F2C6F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 xml:space="preserve">5.1 </w:t>
      </w:r>
      <w:r w:rsidRPr="00010B55">
        <w:rPr>
          <w:b/>
          <w:sz w:val="22"/>
          <w:szCs w:val="22"/>
        </w:rPr>
        <w:tab/>
      </w:r>
      <w:proofErr w:type="spellStart"/>
      <w:r w:rsidRPr="00010B55">
        <w:rPr>
          <w:b/>
          <w:sz w:val="22"/>
          <w:szCs w:val="22"/>
        </w:rPr>
        <w:t>Farmakodinámiás</w:t>
      </w:r>
      <w:proofErr w:type="spellEnd"/>
      <w:r w:rsidRPr="00010B55">
        <w:rPr>
          <w:b/>
          <w:sz w:val="22"/>
          <w:szCs w:val="22"/>
        </w:rPr>
        <w:t xml:space="preserve"> tulajdonságok</w:t>
      </w:r>
    </w:p>
    <w:p w14:paraId="290866C8" w14:textId="77777777" w:rsidR="00EA73B5" w:rsidRPr="00010B55" w:rsidRDefault="00EA73B5" w:rsidP="00D230E4">
      <w:pPr>
        <w:tabs>
          <w:tab w:val="left" w:pos="567"/>
        </w:tabs>
        <w:rPr>
          <w:sz w:val="22"/>
          <w:szCs w:val="22"/>
        </w:rPr>
      </w:pPr>
    </w:p>
    <w:p w14:paraId="425BD2EF" w14:textId="77777777" w:rsidR="00EA73B5" w:rsidRPr="00010B55" w:rsidRDefault="00EA73B5" w:rsidP="00D230E4">
      <w:pPr>
        <w:tabs>
          <w:tab w:val="left" w:pos="708"/>
        </w:tabs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Farmakoterápiás</w:t>
      </w:r>
      <w:proofErr w:type="spellEnd"/>
      <w:r w:rsidRPr="00010B55">
        <w:rPr>
          <w:sz w:val="22"/>
          <w:szCs w:val="22"/>
        </w:rPr>
        <w:t xml:space="preserve"> csoport: szelektív béta-blokkolók és más vérnyomáscsökkentők</w:t>
      </w:r>
      <w:r w:rsidR="00922076" w:rsidRPr="00010B55">
        <w:rPr>
          <w:sz w:val="22"/>
          <w:szCs w:val="22"/>
        </w:rPr>
        <w:t xml:space="preserve">, </w:t>
      </w:r>
      <w:r w:rsidRPr="00010B55">
        <w:rPr>
          <w:sz w:val="22"/>
          <w:szCs w:val="22"/>
        </w:rPr>
        <w:t>ATC kód: C07FB</w:t>
      </w:r>
      <w:r w:rsidR="0018324B" w:rsidRPr="00010B55">
        <w:rPr>
          <w:sz w:val="22"/>
          <w:szCs w:val="22"/>
        </w:rPr>
        <w:t>07</w:t>
      </w:r>
    </w:p>
    <w:p w14:paraId="57B7F137" w14:textId="77777777" w:rsidR="00EA73B5" w:rsidRPr="00010B55" w:rsidRDefault="00EA73B5" w:rsidP="00D230E4">
      <w:pPr>
        <w:rPr>
          <w:sz w:val="22"/>
          <w:szCs w:val="22"/>
        </w:rPr>
      </w:pPr>
    </w:p>
    <w:p w14:paraId="46ADB561" w14:textId="77777777" w:rsidR="00EA73B5" w:rsidRPr="00010B55" w:rsidRDefault="00EA73B5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 xml:space="preserve">Az </w:t>
      </w:r>
      <w:proofErr w:type="spellStart"/>
      <w:r w:rsidRPr="00010B55">
        <w:rPr>
          <w:sz w:val="22"/>
          <w:szCs w:val="22"/>
          <w:u w:val="single"/>
        </w:rPr>
        <w:t>amlodipin</w:t>
      </w:r>
      <w:proofErr w:type="spellEnd"/>
      <w:r w:rsidRPr="00010B55">
        <w:rPr>
          <w:sz w:val="22"/>
          <w:szCs w:val="22"/>
          <w:u w:val="single"/>
        </w:rPr>
        <w:t xml:space="preserve"> hatásmechanizmusa:</w:t>
      </w:r>
    </w:p>
    <w:p w14:paraId="11142162" w14:textId="3796209C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gátolja a kalciumionok beáramlását a sejtmembránon keresztül a szívizomsejtekbe és az erek simaizomsejtjeibe (ú</w:t>
      </w:r>
      <w:r w:rsidR="00232935" w:rsidRPr="00010B55">
        <w:rPr>
          <w:sz w:val="22"/>
          <w:szCs w:val="22"/>
        </w:rPr>
        <w:t>gy</w:t>
      </w:r>
      <w:r w:rsidRPr="00010B55">
        <w:rPr>
          <w:sz w:val="22"/>
          <w:szCs w:val="22"/>
        </w:rPr>
        <w:t>n</w:t>
      </w:r>
      <w:r w:rsidR="00232935" w:rsidRPr="00010B55">
        <w:rPr>
          <w:sz w:val="22"/>
          <w:szCs w:val="22"/>
        </w:rPr>
        <w:t>evezett</w:t>
      </w:r>
      <w:r w:rsidRPr="00010B55">
        <w:rPr>
          <w:sz w:val="22"/>
          <w:szCs w:val="22"/>
        </w:rPr>
        <w:t xml:space="preserve"> lassú </w:t>
      </w:r>
      <w:proofErr w:type="spellStart"/>
      <w:r w:rsidRPr="00010B55">
        <w:rPr>
          <w:sz w:val="22"/>
          <w:szCs w:val="22"/>
        </w:rPr>
        <w:t>Ca</w:t>
      </w:r>
      <w:proofErr w:type="spellEnd"/>
      <w:r w:rsidRPr="00010B55">
        <w:rPr>
          <w:sz w:val="22"/>
          <w:szCs w:val="22"/>
        </w:rPr>
        <w:t>-csatorna</w:t>
      </w:r>
      <w:r w:rsidR="00FC6A83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>blokkoló vagy kalcium-</w:t>
      </w:r>
      <w:proofErr w:type="spellStart"/>
      <w:r w:rsidRPr="00010B55">
        <w:rPr>
          <w:sz w:val="22"/>
          <w:szCs w:val="22"/>
        </w:rPr>
        <w:t>antagonista</w:t>
      </w:r>
      <w:proofErr w:type="spellEnd"/>
      <w:r w:rsidRPr="00010B55">
        <w:rPr>
          <w:sz w:val="22"/>
          <w:szCs w:val="22"/>
        </w:rPr>
        <w:t>).</w:t>
      </w:r>
    </w:p>
    <w:p w14:paraId="4C516998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Vérnyomáscsökkentő hatását az erek simaizomzatának direkt </w:t>
      </w:r>
      <w:proofErr w:type="spellStart"/>
      <w:r w:rsidRPr="00010B55">
        <w:rPr>
          <w:sz w:val="22"/>
          <w:szCs w:val="22"/>
        </w:rPr>
        <w:t>relaxálása</w:t>
      </w:r>
      <w:proofErr w:type="spellEnd"/>
      <w:r w:rsidRPr="00010B55">
        <w:rPr>
          <w:sz w:val="22"/>
          <w:szCs w:val="22"/>
        </w:rPr>
        <w:t xml:space="preserve">, </w:t>
      </w:r>
      <w:r w:rsidR="00232935" w:rsidRPr="00010B55">
        <w:rPr>
          <w:sz w:val="22"/>
          <w:szCs w:val="22"/>
        </w:rPr>
        <w:t xml:space="preserve">és ennek következtében </w:t>
      </w:r>
      <w:r w:rsidRPr="00010B55">
        <w:rPr>
          <w:sz w:val="22"/>
          <w:szCs w:val="22"/>
        </w:rPr>
        <w:t xml:space="preserve">a perifériás </w:t>
      </w:r>
      <w:proofErr w:type="spellStart"/>
      <w:r w:rsidRPr="00010B55">
        <w:rPr>
          <w:sz w:val="22"/>
          <w:szCs w:val="22"/>
        </w:rPr>
        <w:t>vascularis</w:t>
      </w:r>
      <w:proofErr w:type="spellEnd"/>
      <w:r w:rsidRPr="00010B55">
        <w:rPr>
          <w:sz w:val="22"/>
          <w:szCs w:val="22"/>
        </w:rPr>
        <w:t xml:space="preserve"> rezisztencia csökkentése révén fejti ki.</w:t>
      </w:r>
    </w:p>
    <w:p w14:paraId="6A4CC083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Antianginás hatásának pontos mechanizmusa nem teljesen ismert, valószínűleg a következő két hatásra vezethető vissza:</w:t>
      </w:r>
    </w:p>
    <w:p w14:paraId="1D8248B2" w14:textId="77777777" w:rsidR="00EA73B5" w:rsidRPr="00010B55" w:rsidRDefault="00EA73B5" w:rsidP="00D230E4">
      <w:pPr>
        <w:numPr>
          <w:ilvl w:val="0"/>
          <w:numId w:val="1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010B55">
        <w:rPr>
          <w:sz w:val="22"/>
          <w:szCs w:val="22"/>
        </w:rPr>
        <w:t xml:space="preserve">A perifériás </w:t>
      </w:r>
      <w:proofErr w:type="spellStart"/>
      <w:r w:rsidRPr="00010B55">
        <w:rPr>
          <w:sz w:val="22"/>
          <w:szCs w:val="22"/>
        </w:rPr>
        <w:t>arteriolák</w:t>
      </w:r>
      <w:proofErr w:type="spellEnd"/>
      <w:r w:rsidRPr="00010B55">
        <w:rPr>
          <w:sz w:val="22"/>
          <w:szCs w:val="22"/>
        </w:rPr>
        <w:t xml:space="preserve"> tágításával csökkenti a teljes perifériás ellenállást ("</w:t>
      </w:r>
      <w:proofErr w:type="spellStart"/>
      <w:r w:rsidRPr="00010B55">
        <w:rPr>
          <w:sz w:val="22"/>
          <w:szCs w:val="22"/>
        </w:rPr>
        <w:t>afterload</w:t>
      </w:r>
      <w:proofErr w:type="spellEnd"/>
      <w:r w:rsidRPr="00010B55">
        <w:rPr>
          <w:sz w:val="22"/>
          <w:szCs w:val="22"/>
        </w:rPr>
        <w:t>"-</w:t>
      </w:r>
      <w:proofErr w:type="spellStart"/>
      <w:r w:rsidRPr="00010B55">
        <w:rPr>
          <w:sz w:val="22"/>
          <w:szCs w:val="22"/>
        </w:rPr>
        <w:t>ot</w:t>
      </w:r>
      <w:proofErr w:type="spellEnd"/>
      <w:r w:rsidRPr="00010B55">
        <w:rPr>
          <w:sz w:val="22"/>
          <w:szCs w:val="22"/>
        </w:rPr>
        <w:t>). Tekintettel arra, hogy nem okoz reflex-</w:t>
      </w:r>
      <w:proofErr w:type="spellStart"/>
      <w:r w:rsidRPr="00010B55">
        <w:rPr>
          <w:sz w:val="22"/>
          <w:szCs w:val="22"/>
        </w:rPr>
        <w:t>tachycardiát</w:t>
      </w:r>
      <w:proofErr w:type="spellEnd"/>
      <w:r w:rsidRPr="00010B55">
        <w:rPr>
          <w:sz w:val="22"/>
          <w:szCs w:val="22"/>
        </w:rPr>
        <w:t>, a szívizom energiafelhasználása és oxigénigénye csökken.</w:t>
      </w:r>
    </w:p>
    <w:p w14:paraId="2A2B85BE" w14:textId="77777777" w:rsidR="00EA73B5" w:rsidRPr="00010B55" w:rsidRDefault="00EA73B5" w:rsidP="00D230E4">
      <w:pPr>
        <w:numPr>
          <w:ilvl w:val="0"/>
          <w:numId w:val="1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010B55">
        <w:rPr>
          <w:sz w:val="22"/>
          <w:szCs w:val="22"/>
        </w:rPr>
        <w:t>A fő koszorúerek és a coronaria-</w:t>
      </w:r>
      <w:proofErr w:type="spellStart"/>
      <w:r w:rsidRPr="00010B55">
        <w:rPr>
          <w:sz w:val="22"/>
          <w:szCs w:val="22"/>
        </w:rPr>
        <w:t>arteriolák</w:t>
      </w:r>
      <w:proofErr w:type="spellEnd"/>
      <w:r w:rsidRPr="00010B55">
        <w:rPr>
          <w:sz w:val="22"/>
          <w:szCs w:val="22"/>
        </w:rPr>
        <w:t xml:space="preserve"> tágítása révén növeli a szívizomzat oxigénellátását mind az egészséges, mind az </w:t>
      </w:r>
      <w:proofErr w:type="spellStart"/>
      <w:r w:rsidRPr="00010B55">
        <w:rPr>
          <w:sz w:val="22"/>
          <w:szCs w:val="22"/>
        </w:rPr>
        <w:t>ischaemiás</w:t>
      </w:r>
      <w:proofErr w:type="spellEnd"/>
      <w:r w:rsidRPr="00010B55">
        <w:rPr>
          <w:sz w:val="22"/>
          <w:szCs w:val="22"/>
        </w:rPr>
        <w:t xml:space="preserve"> területeken. Fenti mechanizmus révén coronaria </w:t>
      </w:r>
      <w:proofErr w:type="spellStart"/>
      <w:r w:rsidRPr="00010B55">
        <w:rPr>
          <w:sz w:val="22"/>
          <w:szCs w:val="22"/>
        </w:rPr>
        <w:t>spasmus</w:t>
      </w:r>
      <w:proofErr w:type="spellEnd"/>
      <w:r w:rsidRPr="00010B55">
        <w:rPr>
          <w:sz w:val="22"/>
          <w:szCs w:val="22"/>
        </w:rPr>
        <w:t xml:space="preserve"> (</w:t>
      </w:r>
      <w:proofErr w:type="spellStart"/>
      <w:r w:rsidRPr="00010B55">
        <w:rPr>
          <w:sz w:val="22"/>
          <w:szCs w:val="22"/>
        </w:rPr>
        <w:t>Prinzmetal</w:t>
      </w:r>
      <w:proofErr w:type="spellEnd"/>
      <w:r w:rsidRPr="00010B55">
        <w:rPr>
          <w:sz w:val="22"/>
          <w:szCs w:val="22"/>
        </w:rPr>
        <w:t xml:space="preserve"> vagy variáns angina) esetén is javítja a szívizom oxigénellátását. </w:t>
      </w:r>
    </w:p>
    <w:p w14:paraId="62B6A2E3" w14:textId="77777777" w:rsidR="00C31323" w:rsidRPr="00010B55" w:rsidRDefault="00C31323" w:rsidP="00D230E4">
      <w:pPr>
        <w:rPr>
          <w:sz w:val="22"/>
          <w:szCs w:val="22"/>
        </w:rPr>
      </w:pPr>
    </w:p>
    <w:p w14:paraId="1393C8A4" w14:textId="77777777" w:rsidR="00EA73B5" w:rsidRPr="00010B55" w:rsidRDefault="000A0897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 xml:space="preserve">Az </w:t>
      </w:r>
      <w:proofErr w:type="spellStart"/>
      <w:r w:rsidRPr="00010B55">
        <w:rPr>
          <w:sz w:val="22"/>
          <w:szCs w:val="22"/>
          <w:u w:val="single"/>
        </w:rPr>
        <w:t>amlodipin</w:t>
      </w:r>
      <w:proofErr w:type="spellEnd"/>
      <w:r w:rsidRPr="00010B55">
        <w:rPr>
          <w:sz w:val="22"/>
          <w:szCs w:val="22"/>
          <w:u w:val="single"/>
        </w:rPr>
        <w:t xml:space="preserve"> </w:t>
      </w:r>
      <w:proofErr w:type="spellStart"/>
      <w:r w:rsidRPr="00010B55">
        <w:rPr>
          <w:sz w:val="22"/>
          <w:szCs w:val="22"/>
          <w:u w:val="single"/>
        </w:rPr>
        <w:t>f</w:t>
      </w:r>
      <w:r w:rsidR="00EA73B5" w:rsidRPr="00010B55">
        <w:rPr>
          <w:sz w:val="22"/>
          <w:szCs w:val="22"/>
          <w:u w:val="single"/>
        </w:rPr>
        <w:t>armakodinámiás</w:t>
      </w:r>
      <w:proofErr w:type="spellEnd"/>
      <w:r w:rsidR="00EA73B5" w:rsidRPr="00010B55">
        <w:rPr>
          <w:sz w:val="22"/>
          <w:szCs w:val="22"/>
          <w:u w:val="single"/>
        </w:rPr>
        <w:t xml:space="preserve"> hatás</w:t>
      </w:r>
      <w:r w:rsidRPr="00010B55">
        <w:rPr>
          <w:sz w:val="22"/>
          <w:szCs w:val="22"/>
          <w:u w:val="single"/>
        </w:rPr>
        <w:t>a</w:t>
      </w:r>
      <w:r w:rsidR="00EA73B5" w:rsidRPr="00010B55">
        <w:rPr>
          <w:sz w:val="22"/>
          <w:szCs w:val="22"/>
          <w:u w:val="single"/>
        </w:rPr>
        <w:t>:</w:t>
      </w:r>
    </w:p>
    <w:p w14:paraId="2784FDD1" w14:textId="5A8EE25F" w:rsidR="00EA73B5" w:rsidRPr="00010B55" w:rsidRDefault="00F06004" w:rsidP="00D230E4">
      <w:pPr>
        <w:pStyle w:val="Szvegtrzs2"/>
        <w:jc w:val="left"/>
      </w:pPr>
      <w:proofErr w:type="spellStart"/>
      <w:r w:rsidRPr="00010B55">
        <w:t>Hyperton</w:t>
      </w:r>
      <w:r w:rsidR="00EA73B5" w:rsidRPr="00010B55">
        <w:t>iás</w:t>
      </w:r>
      <w:proofErr w:type="spellEnd"/>
      <w:r w:rsidR="00EA73B5" w:rsidRPr="00010B55">
        <w:t xml:space="preserve"> betegekben napi egyszeri adagolás mellett </w:t>
      </w:r>
      <w:proofErr w:type="spellStart"/>
      <w:r w:rsidR="00EA73B5" w:rsidRPr="009E634E">
        <w:t>klinikailag</w:t>
      </w:r>
      <w:proofErr w:type="spellEnd"/>
      <w:r w:rsidR="00EA73B5" w:rsidRPr="009E634E">
        <w:t xml:space="preserve"> szignifikáns mértékben csökkenti a vérnyomást mind fekvő, mind álló helyzetben a nap 24 órá</w:t>
      </w:r>
      <w:r w:rsidR="00DC7294" w:rsidRPr="009E634E">
        <w:t>n át</w:t>
      </w:r>
      <w:r w:rsidR="00EA73B5" w:rsidRPr="009E634E">
        <w:t xml:space="preserve">. Hatásának lassú kialakulása miatt akut </w:t>
      </w:r>
      <w:proofErr w:type="spellStart"/>
      <w:r w:rsidR="004B4EF0" w:rsidRPr="009E634E">
        <w:t>hypotensio</w:t>
      </w:r>
      <w:proofErr w:type="spellEnd"/>
      <w:r w:rsidR="004B4EF0" w:rsidRPr="009E634E">
        <w:t xml:space="preserve"> </w:t>
      </w:r>
      <w:r w:rsidR="00EA73B5" w:rsidRPr="009E634E">
        <w:t>kialakulása nem jellemző.</w:t>
      </w:r>
    </w:p>
    <w:p w14:paraId="340A0448" w14:textId="2EFACC94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lastRenderedPageBreak/>
        <w:t xml:space="preserve">Angina </w:t>
      </w:r>
      <w:proofErr w:type="spellStart"/>
      <w:r w:rsidRPr="00010B55">
        <w:rPr>
          <w:sz w:val="22"/>
          <w:szCs w:val="22"/>
        </w:rPr>
        <w:t>pectorisos</w:t>
      </w:r>
      <w:proofErr w:type="spellEnd"/>
      <w:r w:rsidRPr="00010B55">
        <w:rPr>
          <w:sz w:val="22"/>
          <w:szCs w:val="22"/>
        </w:rPr>
        <w:t xml:space="preserve"> panaszok esetén </w:t>
      </w:r>
      <w:r w:rsidR="00B43140" w:rsidRPr="00010B55">
        <w:rPr>
          <w:sz w:val="22"/>
          <w:szCs w:val="22"/>
        </w:rPr>
        <w:t>–</w:t>
      </w:r>
      <w:r w:rsidRPr="00010B55">
        <w:rPr>
          <w:sz w:val="22"/>
          <w:szCs w:val="22"/>
        </w:rPr>
        <w:t xml:space="preserve"> szintén napi egyszeri adagolás mellett </w:t>
      </w:r>
      <w:r w:rsidR="00B43140" w:rsidRPr="00010B55">
        <w:rPr>
          <w:sz w:val="22"/>
          <w:szCs w:val="22"/>
        </w:rPr>
        <w:t>–</w:t>
      </w:r>
      <w:r w:rsidRPr="00010B55">
        <w:rPr>
          <w:sz w:val="22"/>
          <w:szCs w:val="22"/>
        </w:rPr>
        <w:t xml:space="preserve"> nő a betegek terhelhetősége, nő a terhelés megkezdésétől az angina, ill</w:t>
      </w:r>
      <w:r w:rsidR="00232935" w:rsidRPr="00010B55">
        <w:rPr>
          <w:sz w:val="22"/>
          <w:szCs w:val="22"/>
        </w:rPr>
        <w:t>etve</w:t>
      </w:r>
      <w:r w:rsidRPr="00010B55">
        <w:rPr>
          <w:sz w:val="22"/>
          <w:szCs w:val="22"/>
        </w:rPr>
        <w:t xml:space="preserve"> a szignifikáns ST</w:t>
      </w:r>
      <w:r w:rsidR="00DC7294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 xml:space="preserve">depresszió bekövetkeztéig eltelt idő, csökken az anginák gyakorisága és csökken a </w:t>
      </w:r>
      <w:proofErr w:type="spellStart"/>
      <w:r w:rsidRPr="00010B55">
        <w:rPr>
          <w:i/>
          <w:sz w:val="22"/>
          <w:szCs w:val="22"/>
        </w:rPr>
        <w:t>sublingualis</w:t>
      </w:r>
      <w:proofErr w:type="spellEnd"/>
      <w:r w:rsidRPr="00010B55">
        <w:rPr>
          <w:sz w:val="22"/>
          <w:szCs w:val="22"/>
        </w:rPr>
        <w:t xml:space="preserve"> nitrát igény.</w:t>
      </w:r>
    </w:p>
    <w:p w14:paraId="7F531153" w14:textId="67629A84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szedése kapcsán kedvezőtlen metabolikus mellékhatásokról nem számoltak be: sem a </w:t>
      </w:r>
      <w:proofErr w:type="spellStart"/>
      <w:r w:rsidRPr="00010B55">
        <w:rPr>
          <w:sz w:val="22"/>
          <w:szCs w:val="22"/>
        </w:rPr>
        <w:t>plazmalipidek</w:t>
      </w:r>
      <w:proofErr w:type="spellEnd"/>
      <w:r w:rsidRPr="00010B55">
        <w:rPr>
          <w:sz w:val="22"/>
          <w:szCs w:val="22"/>
        </w:rPr>
        <w:t xml:space="preserve"> szintjére, sem a vércukor és szérum húgysavszint</w:t>
      </w:r>
      <w:r w:rsidR="00F760B4" w:rsidRPr="00010B55">
        <w:rPr>
          <w:sz w:val="22"/>
          <w:szCs w:val="22"/>
        </w:rPr>
        <w:t>jé</w:t>
      </w:r>
      <w:r w:rsidRPr="00010B55">
        <w:rPr>
          <w:sz w:val="22"/>
          <w:szCs w:val="22"/>
        </w:rPr>
        <w:t xml:space="preserve">re nem volt hatással és biztonsággal szedték asztmás betegek is. </w:t>
      </w:r>
    </w:p>
    <w:p w14:paraId="30CC8ED2" w14:textId="77777777" w:rsidR="00EA73B5" w:rsidRPr="00010B55" w:rsidRDefault="00EA73B5" w:rsidP="00D230E4">
      <w:pPr>
        <w:rPr>
          <w:sz w:val="22"/>
          <w:szCs w:val="22"/>
        </w:rPr>
      </w:pPr>
    </w:p>
    <w:p w14:paraId="328FD6E5" w14:textId="77777777" w:rsidR="00EA73B5" w:rsidRPr="00010B55" w:rsidDel="00D504A2" w:rsidRDefault="00EA73B5" w:rsidP="00D230E4">
      <w:pPr>
        <w:rPr>
          <w:sz w:val="22"/>
          <w:szCs w:val="22"/>
          <w:u w:val="single"/>
        </w:rPr>
      </w:pPr>
      <w:r w:rsidRPr="00010B55" w:rsidDel="00D504A2">
        <w:rPr>
          <w:sz w:val="22"/>
          <w:szCs w:val="22"/>
          <w:u w:val="single"/>
        </w:rPr>
        <w:t xml:space="preserve">A </w:t>
      </w:r>
      <w:proofErr w:type="spellStart"/>
      <w:r w:rsidR="008D142A" w:rsidRPr="00010B55" w:rsidDel="00D504A2">
        <w:rPr>
          <w:sz w:val="22"/>
          <w:szCs w:val="22"/>
          <w:u w:val="single"/>
        </w:rPr>
        <w:t>bizoprolol</w:t>
      </w:r>
      <w:proofErr w:type="spellEnd"/>
      <w:r w:rsidRPr="00010B55" w:rsidDel="00D504A2">
        <w:rPr>
          <w:sz w:val="22"/>
          <w:szCs w:val="22"/>
          <w:u w:val="single"/>
        </w:rPr>
        <w:t xml:space="preserve"> hatásmechanizmusa:</w:t>
      </w:r>
    </w:p>
    <w:p w14:paraId="5333E967" w14:textId="2F2200BA" w:rsidR="000A0897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magas </w:t>
      </w:r>
      <w:r w:rsidR="00320759" w:rsidRPr="00010B55" w:rsidDel="00D504A2">
        <w:rPr>
          <w:sz w:val="22"/>
          <w:szCs w:val="22"/>
        </w:rPr>
        <w:t>béta</w:t>
      </w:r>
      <w:r w:rsidRPr="00010B55" w:rsidDel="00D504A2">
        <w:rPr>
          <w:sz w:val="22"/>
          <w:szCs w:val="22"/>
          <w:vertAlign w:val="subscript"/>
        </w:rPr>
        <w:t>1</w:t>
      </w:r>
      <w:r w:rsidRPr="00010B55" w:rsidDel="00D504A2">
        <w:rPr>
          <w:sz w:val="22"/>
          <w:szCs w:val="22"/>
        </w:rPr>
        <w:t xml:space="preserve">-szelektivitással rendelkező </w:t>
      </w:r>
      <w:proofErr w:type="spellStart"/>
      <w:r w:rsidRPr="00010B55" w:rsidDel="00D504A2">
        <w:rPr>
          <w:sz w:val="22"/>
          <w:szCs w:val="22"/>
        </w:rPr>
        <w:t>adrenoreceptor</w:t>
      </w:r>
      <w:proofErr w:type="spellEnd"/>
      <w:r w:rsidR="00DD1468" w:rsidRPr="00010B55">
        <w:rPr>
          <w:sz w:val="22"/>
          <w:szCs w:val="22"/>
        </w:rPr>
        <w:t>-</w:t>
      </w:r>
      <w:r w:rsidRPr="00010B55" w:rsidDel="00D504A2">
        <w:rPr>
          <w:sz w:val="22"/>
          <w:szCs w:val="22"/>
        </w:rPr>
        <w:t xml:space="preserve">blokkoló, ami sem </w:t>
      </w:r>
      <w:proofErr w:type="spellStart"/>
      <w:r w:rsidRPr="00010B55" w:rsidDel="00D504A2">
        <w:rPr>
          <w:sz w:val="22"/>
          <w:szCs w:val="22"/>
        </w:rPr>
        <w:t>Intrinsic</w:t>
      </w:r>
      <w:proofErr w:type="spellEnd"/>
      <w:r w:rsidRPr="00010B55" w:rsidDel="00D504A2">
        <w:rPr>
          <w:sz w:val="22"/>
          <w:szCs w:val="22"/>
        </w:rPr>
        <w:t xml:space="preserve"> </w:t>
      </w:r>
      <w:proofErr w:type="spellStart"/>
      <w:r w:rsidRPr="00010B55" w:rsidDel="00D504A2">
        <w:rPr>
          <w:sz w:val="22"/>
          <w:szCs w:val="22"/>
        </w:rPr>
        <w:t>S</w:t>
      </w:r>
      <w:r w:rsidR="00232935" w:rsidRPr="00010B55" w:rsidDel="00D504A2">
        <w:rPr>
          <w:sz w:val="22"/>
          <w:szCs w:val="22"/>
        </w:rPr>
        <w:t>zimpatomimetikus</w:t>
      </w:r>
      <w:proofErr w:type="spellEnd"/>
      <w:r w:rsidRPr="00010B55" w:rsidDel="00D504A2">
        <w:rPr>
          <w:sz w:val="22"/>
          <w:szCs w:val="22"/>
        </w:rPr>
        <w:t xml:space="preserve"> Aktivitással (ISA), sem pedig </w:t>
      </w:r>
      <w:proofErr w:type="spellStart"/>
      <w:r w:rsidRPr="00010B55" w:rsidDel="00D504A2">
        <w:rPr>
          <w:sz w:val="22"/>
          <w:szCs w:val="22"/>
        </w:rPr>
        <w:t>klinikailag</w:t>
      </w:r>
      <w:proofErr w:type="spellEnd"/>
      <w:r w:rsidRPr="00010B55" w:rsidDel="00D504A2">
        <w:rPr>
          <w:sz w:val="22"/>
          <w:szCs w:val="22"/>
        </w:rPr>
        <w:t xml:space="preserve"> jelentős membránstabilizáló hatással nem rendelkezik.</w:t>
      </w:r>
    </w:p>
    <w:p w14:paraId="098E08EF" w14:textId="77777777" w:rsidR="00EA73B5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Igen csekély aktivitást mutat a </w:t>
      </w:r>
      <w:r w:rsidR="00320759" w:rsidRPr="00010B55" w:rsidDel="00D504A2">
        <w:rPr>
          <w:sz w:val="22"/>
          <w:szCs w:val="22"/>
        </w:rPr>
        <w:t>béta</w:t>
      </w:r>
      <w:r w:rsidRPr="00010B55" w:rsidDel="00D504A2">
        <w:rPr>
          <w:sz w:val="22"/>
          <w:szCs w:val="22"/>
          <w:vertAlign w:val="subscript"/>
        </w:rPr>
        <w:t>2</w:t>
      </w:r>
      <w:r w:rsidRPr="00010B55" w:rsidDel="00D504A2">
        <w:rPr>
          <w:sz w:val="22"/>
          <w:szCs w:val="22"/>
        </w:rPr>
        <w:t xml:space="preserve">-receptorokhoz mind a </w:t>
      </w:r>
      <w:proofErr w:type="spellStart"/>
      <w:r w:rsidRPr="00010B55" w:rsidDel="00D504A2">
        <w:rPr>
          <w:sz w:val="22"/>
          <w:szCs w:val="22"/>
        </w:rPr>
        <w:t>bronchusok</w:t>
      </w:r>
      <w:proofErr w:type="spellEnd"/>
      <w:r w:rsidRPr="00010B55" w:rsidDel="00D504A2">
        <w:rPr>
          <w:sz w:val="22"/>
          <w:szCs w:val="22"/>
        </w:rPr>
        <w:t>, mind az erek simaizomzatában ugyanúgy, min</w:t>
      </w:r>
      <w:r w:rsidR="00B43140" w:rsidRPr="00010B55" w:rsidDel="00D504A2">
        <w:rPr>
          <w:sz w:val="22"/>
          <w:szCs w:val="22"/>
        </w:rPr>
        <w:t>t</w:t>
      </w:r>
      <w:r w:rsidRPr="00010B55" w:rsidDel="00D504A2">
        <w:rPr>
          <w:sz w:val="22"/>
          <w:szCs w:val="22"/>
        </w:rPr>
        <w:t xml:space="preserve"> az anyagcserében érintett </w:t>
      </w:r>
      <w:r w:rsidR="00320759" w:rsidRPr="00010B55" w:rsidDel="00D504A2">
        <w:rPr>
          <w:sz w:val="22"/>
          <w:szCs w:val="22"/>
        </w:rPr>
        <w:t>béta</w:t>
      </w:r>
      <w:r w:rsidRPr="00010B55" w:rsidDel="00D504A2">
        <w:rPr>
          <w:sz w:val="22"/>
          <w:szCs w:val="22"/>
        </w:rPr>
        <w:t xml:space="preserve">-receptorokon. </w:t>
      </w:r>
      <w:proofErr w:type="spellStart"/>
      <w:r w:rsidRPr="00010B55" w:rsidDel="00D504A2">
        <w:rPr>
          <w:sz w:val="22"/>
          <w:szCs w:val="22"/>
        </w:rPr>
        <w:t>Mindezek</w:t>
      </w:r>
      <w:proofErr w:type="spellEnd"/>
      <w:r w:rsidRPr="00010B55" w:rsidDel="00D504A2">
        <w:rPr>
          <w:sz w:val="22"/>
          <w:szCs w:val="22"/>
        </w:rPr>
        <w:t xml:space="preserve"> eredményeként általánosan elmondható, hogy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esetében nem várható a légúti ellenállásra, a </w:t>
      </w:r>
      <w:r w:rsidR="006E0BC2" w:rsidRPr="00010B55" w:rsidDel="00D504A2">
        <w:rPr>
          <w:sz w:val="22"/>
          <w:szCs w:val="22"/>
        </w:rPr>
        <w:t>béta</w:t>
      </w:r>
      <w:r w:rsidR="006E0BC2" w:rsidRPr="00010B55" w:rsidDel="00D504A2">
        <w:rPr>
          <w:sz w:val="22"/>
          <w:szCs w:val="22"/>
          <w:vertAlign w:val="subscript"/>
        </w:rPr>
        <w:t>2</w:t>
      </w:r>
      <w:r w:rsidRPr="00010B55" w:rsidDel="00D504A2">
        <w:rPr>
          <w:sz w:val="22"/>
          <w:szCs w:val="22"/>
        </w:rPr>
        <w:t xml:space="preserve">-mediált anyagcsere-folyamatokra kifejtett hatás. </w:t>
      </w:r>
      <w:r w:rsidR="00B43140" w:rsidRPr="00010B55" w:rsidDel="00D504A2">
        <w:rPr>
          <w:sz w:val="22"/>
          <w:szCs w:val="22"/>
        </w:rPr>
        <w:t>B</w:t>
      </w:r>
      <w:r w:rsidR="00320759" w:rsidRPr="00010B55" w:rsidDel="00D504A2">
        <w:rPr>
          <w:sz w:val="22"/>
          <w:szCs w:val="22"/>
        </w:rPr>
        <w:t>éta</w:t>
      </w:r>
      <w:r w:rsidRPr="00010B55" w:rsidDel="00D504A2">
        <w:rPr>
          <w:sz w:val="22"/>
          <w:szCs w:val="22"/>
          <w:vertAlign w:val="subscript"/>
        </w:rPr>
        <w:t>1</w:t>
      </w:r>
      <w:r w:rsidRPr="00010B55" w:rsidDel="00D504A2">
        <w:rPr>
          <w:sz w:val="22"/>
          <w:szCs w:val="22"/>
        </w:rPr>
        <w:t xml:space="preserve">-szelektivitása túlterjed a terápiás dózistartományon.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r w:rsidRPr="00010B55" w:rsidDel="00D504A2">
        <w:rPr>
          <w:sz w:val="22"/>
          <w:szCs w:val="22"/>
        </w:rPr>
        <w:t>nak</w:t>
      </w:r>
      <w:proofErr w:type="spellEnd"/>
      <w:r w:rsidRPr="00010B55" w:rsidDel="00D504A2">
        <w:rPr>
          <w:sz w:val="22"/>
          <w:szCs w:val="22"/>
        </w:rPr>
        <w:t xml:space="preserve"> nincs kifejezett negatív </w:t>
      </w:r>
      <w:proofErr w:type="spellStart"/>
      <w:r w:rsidRPr="00010B55" w:rsidDel="00D504A2">
        <w:rPr>
          <w:sz w:val="22"/>
          <w:szCs w:val="22"/>
        </w:rPr>
        <w:t>inotróp</w:t>
      </w:r>
      <w:proofErr w:type="spellEnd"/>
      <w:r w:rsidRPr="00010B55" w:rsidDel="00D504A2">
        <w:rPr>
          <w:sz w:val="22"/>
          <w:szCs w:val="22"/>
        </w:rPr>
        <w:t xml:space="preserve"> hatása.</w:t>
      </w:r>
    </w:p>
    <w:p w14:paraId="28F97D9C" w14:textId="368F39A5" w:rsidR="00EA73B5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maximális hatását </w:t>
      </w:r>
      <w:r w:rsidR="00C44F4E">
        <w:rPr>
          <w:sz w:val="22"/>
          <w:szCs w:val="22"/>
        </w:rPr>
        <w:t xml:space="preserve">a </w:t>
      </w:r>
      <w:r w:rsidR="00C44F4E" w:rsidRPr="00831F8E">
        <w:rPr>
          <w:i/>
          <w:iCs/>
          <w:sz w:val="22"/>
          <w:szCs w:val="22"/>
        </w:rPr>
        <w:t xml:space="preserve">per </w:t>
      </w:r>
      <w:proofErr w:type="spellStart"/>
      <w:r w:rsidR="00C44F4E" w:rsidRPr="00831F8E">
        <w:rPr>
          <w:i/>
          <w:iCs/>
          <w:sz w:val="22"/>
          <w:szCs w:val="22"/>
        </w:rPr>
        <w:t>os</w:t>
      </w:r>
      <w:proofErr w:type="spellEnd"/>
      <w:r w:rsidRPr="00010B55" w:rsidDel="00D504A2">
        <w:rPr>
          <w:sz w:val="22"/>
          <w:szCs w:val="22"/>
        </w:rPr>
        <w:t xml:space="preserve"> bevételtől számított 3-4 óra múlva éri el. Plazma eliminációs f</w:t>
      </w:r>
      <w:r w:rsidR="000F335B" w:rsidRPr="00010B55" w:rsidDel="00D504A2">
        <w:rPr>
          <w:sz w:val="22"/>
          <w:szCs w:val="22"/>
        </w:rPr>
        <w:t xml:space="preserve">elezési </w:t>
      </w:r>
      <w:r w:rsidRPr="00010B55" w:rsidDel="00D504A2">
        <w:rPr>
          <w:sz w:val="22"/>
          <w:szCs w:val="22"/>
        </w:rPr>
        <w:t>ideje 10-12 óra, ennek köszönhetően napi egyszeri adagolás mellett 24 órás hatástartammal rendelkezik.</w:t>
      </w:r>
    </w:p>
    <w:p w14:paraId="065499C6" w14:textId="77777777" w:rsidR="00EA73B5" w:rsidRPr="00010B55" w:rsidDel="00D504A2" w:rsidRDefault="00EA73B5" w:rsidP="00D230E4">
      <w:pPr>
        <w:pStyle w:val="Szvegtrzs2"/>
        <w:tabs>
          <w:tab w:val="left" w:pos="567"/>
        </w:tabs>
        <w:autoSpaceDE w:val="0"/>
        <w:autoSpaceDN w:val="0"/>
        <w:adjustRightInd w:val="0"/>
        <w:jc w:val="left"/>
      </w:pPr>
      <w:r w:rsidRPr="00010B55" w:rsidDel="00D504A2">
        <w:t xml:space="preserve">Maximális </w:t>
      </w:r>
      <w:proofErr w:type="spellStart"/>
      <w:r w:rsidRPr="00010B55" w:rsidDel="00D504A2">
        <w:t>antihipertenzív</w:t>
      </w:r>
      <w:proofErr w:type="spellEnd"/>
      <w:r w:rsidRPr="00010B55" w:rsidDel="00D504A2">
        <w:t xml:space="preserve"> hatását a </w:t>
      </w:r>
      <w:proofErr w:type="spellStart"/>
      <w:r w:rsidR="008D142A" w:rsidRPr="00010B55" w:rsidDel="00D504A2">
        <w:t>bizoprolol</w:t>
      </w:r>
      <w:proofErr w:type="spellEnd"/>
      <w:r w:rsidRPr="00010B55" w:rsidDel="00D504A2">
        <w:t xml:space="preserve"> általában 2 hét után éri el.</w:t>
      </w:r>
    </w:p>
    <w:p w14:paraId="769BFB12" w14:textId="2FA32E55" w:rsidR="00EA73B5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Amennyiben olyan koszorúér-betegségben szenvedő betegeknek, akiknek nincs krónikus szívelégtelensége, akutan adják,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csökkenti a szívfrekvenciát és a verőtérfogatot, ebből eredően pedig a szívteljesítményt és az oxigénfogyasztást. A </w:t>
      </w:r>
      <w:r w:rsidR="00A1185C">
        <w:rPr>
          <w:sz w:val="22"/>
          <w:szCs w:val="22"/>
        </w:rPr>
        <w:t>hosszú távú</w:t>
      </w:r>
      <w:r w:rsidR="00A1185C" w:rsidRPr="00010B55" w:rsidDel="00D504A2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 xml:space="preserve">kezelés során a kezdetben emelkedett perifériás rezisztencia csökken. Többek között a plazma </w:t>
      </w:r>
      <w:proofErr w:type="spellStart"/>
      <w:r w:rsidRPr="00010B55" w:rsidDel="00D504A2">
        <w:rPr>
          <w:sz w:val="22"/>
          <w:szCs w:val="22"/>
        </w:rPr>
        <w:t>renin</w:t>
      </w:r>
      <w:proofErr w:type="spellEnd"/>
      <w:r w:rsidRPr="00010B55" w:rsidDel="00D504A2">
        <w:rPr>
          <w:sz w:val="22"/>
          <w:szCs w:val="22"/>
        </w:rPr>
        <w:t xml:space="preserve">-aktivitás csökkentésével magyarázzák a béta-blokkolók </w:t>
      </w:r>
      <w:proofErr w:type="spellStart"/>
      <w:r w:rsidRPr="00010B55" w:rsidDel="00D504A2">
        <w:rPr>
          <w:sz w:val="22"/>
          <w:szCs w:val="22"/>
        </w:rPr>
        <w:t>antihipertenzív</w:t>
      </w:r>
      <w:proofErr w:type="spellEnd"/>
      <w:r w:rsidRPr="00010B55" w:rsidDel="00D504A2">
        <w:rPr>
          <w:sz w:val="22"/>
          <w:szCs w:val="22"/>
        </w:rPr>
        <w:t xml:space="preserve"> hatását.</w:t>
      </w:r>
    </w:p>
    <w:p w14:paraId="58FBDFF1" w14:textId="77777777" w:rsidR="00C2777A" w:rsidRPr="00010B55" w:rsidDel="00D504A2" w:rsidRDefault="00C2777A" w:rsidP="00D230E4">
      <w:pPr>
        <w:tabs>
          <w:tab w:val="left" w:pos="567"/>
        </w:tabs>
        <w:rPr>
          <w:sz w:val="22"/>
          <w:szCs w:val="22"/>
        </w:rPr>
      </w:pPr>
    </w:p>
    <w:p w14:paraId="51CB0AE0" w14:textId="77777777" w:rsidR="001C0D33" w:rsidRPr="00010B55" w:rsidRDefault="001C0D33" w:rsidP="00D230E4">
      <w:pPr>
        <w:tabs>
          <w:tab w:val="left" w:pos="567"/>
        </w:tabs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A kombináció</w:t>
      </w:r>
      <w:r w:rsidR="00E44BCD" w:rsidRPr="00010B55">
        <w:rPr>
          <w:sz w:val="22"/>
          <w:szCs w:val="22"/>
          <w:u w:val="single"/>
        </w:rPr>
        <w:t>s készítmény</w:t>
      </w:r>
      <w:r w:rsidRPr="00010B55">
        <w:rPr>
          <w:sz w:val="22"/>
          <w:szCs w:val="22"/>
          <w:u w:val="single"/>
        </w:rPr>
        <w:t xml:space="preserve"> </w:t>
      </w:r>
      <w:proofErr w:type="spellStart"/>
      <w:r w:rsidRPr="00010B55">
        <w:rPr>
          <w:sz w:val="22"/>
          <w:szCs w:val="22"/>
          <w:u w:val="single"/>
        </w:rPr>
        <w:t>farmakodinámiás</w:t>
      </w:r>
      <w:proofErr w:type="spellEnd"/>
      <w:r w:rsidRPr="00010B55">
        <w:rPr>
          <w:sz w:val="22"/>
          <w:szCs w:val="22"/>
          <w:u w:val="single"/>
        </w:rPr>
        <w:t xml:space="preserve"> hatása</w:t>
      </w:r>
    </w:p>
    <w:p w14:paraId="756D038C" w14:textId="4682A015" w:rsidR="00935EAB" w:rsidRPr="00010B55" w:rsidRDefault="00886029" w:rsidP="00D230E4">
      <w:pPr>
        <w:tabs>
          <w:tab w:val="left" w:pos="567"/>
        </w:tabs>
        <w:rPr>
          <w:sz w:val="22"/>
          <w:szCs w:val="22"/>
        </w:rPr>
      </w:pPr>
      <w:r w:rsidRPr="00010B55">
        <w:rPr>
          <w:sz w:val="22"/>
          <w:szCs w:val="22"/>
        </w:rPr>
        <w:t xml:space="preserve">Ez a kombináció a két hatóanyag egymást kiegészítő hatásmechanizmusa </w:t>
      </w:r>
      <w:r w:rsidR="00681A2F" w:rsidRPr="00010B55">
        <w:rPr>
          <w:sz w:val="22"/>
          <w:szCs w:val="22"/>
        </w:rPr>
        <w:t xml:space="preserve">(a </w:t>
      </w:r>
      <w:proofErr w:type="spellStart"/>
      <w:r w:rsidR="00681A2F" w:rsidRPr="00010B55">
        <w:rPr>
          <w:sz w:val="22"/>
          <w:szCs w:val="22"/>
        </w:rPr>
        <w:t>vazoszelektív</w:t>
      </w:r>
      <w:proofErr w:type="spellEnd"/>
      <w:r w:rsidR="00681A2F" w:rsidRPr="00010B55">
        <w:rPr>
          <w:sz w:val="22"/>
          <w:szCs w:val="22"/>
        </w:rPr>
        <w:t xml:space="preserve"> k</w:t>
      </w:r>
      <w:r w:rsidR="005D008D" w:rsidRPr="00010B55">
        <w:rPr>
          <w:sz w:val="22"/>
          <w:szCs w:val="22"/>
        </w:rPr>
        <w:t>a</w:t>
      </w:r>
      <w:r w:rsidR="00681A2F" w:rsidRPr="00010B55">
        <w:rPr>
          <w:sz w:val="22"/>
          <w:szCs w:val="22"/>
        </w:rPr>
        <w:t>lciumcsatorna</w:t>
      </w:r>
      <w:r w:rsidR="00186E66" w:rsidRPr="00010B55">
        <w:rPr>
          <w:sz w:val="22"/>
          <w:szCs w:val="22"/>
        </w:rPr>
        <w:t>-</w:t>
      </w:r>
      <w:r w:rsidR="00681A2F" w:rsidRPr="00010B55">
        <w:rPr>
          <w:sz w:val="22"/>
          <w:szCs w:val="22"/>
        </w:rPr>
        <w:t xml:space="preserve">blokkoló </w:t>
      </w:r>
      <w:proofErr w:type="spellStart"/>
      <w:r w:rsidR="00681A2F" w:rsidRPr="00010B55">
        <w:rPr>
          <w:sz w:val="22"/>
          <w:szCs w:val="22"/>
        </w:rPr>
        <w:t>amlodipin</w:t>
      </w:r>
      <w:proofErr w:type="spellEnd"/>
      <w:r w:rsidR="00681A2F" w:rsidRPr="00010B55">
        <w:rPr>
          <w:sz w:val="22"/>
          <w:szCs w:val="22"/>
        </w:rPr>
        <w:t xml:space="preserve"> a perifériás rezisztencia csökkentésével és a</w:t>
      </w:r>
      <w:r w:rsidR="006E42AE" w:rsidRPr="00010B55">
        <w:rPr>
          <w:sz w:val="22"/>
          <w:szCs w:val="22"/>
        </w:rPr>
        <w:t xml:space="preserve"> </w:t>
      </w:r>
      <w:proofErr w:type="spellStart"/>
      <w:r w:rsidR="005D008D" w:rsidRPr="00010B55">
        <w:rPr>
          <w:sz w:val="22"/>
          <w:szCs w:val="22"/>
        </w:rPr>
        <w:t>k</w:t>
      </w:r>
      <w:r w:rsidR="006E42AE" w:rsidRPr="00010B55">
        <w:rPr>
          <w:sz w:val="22"/>
          <w:szCs w:val="22"/>
        </w:rPr>
        <w:t>ardio</w:t>
      </w:r>
      <w:r w:rsidR="00681A2F" w:rsidRPr="00010B55">
        <w:rPr>
          <w:sz w:val="22"/>
          <w:szCs w:val="22"/>
        </w:rPr>
        <w:t>szelektív</w:t>
      </w:r>
      <w:proofErr w:type="spellEnd"/>
      <w:r w:rsidR="00681A2F" w:rsidRPr="00010B55">
        <w:rPr>
          <w:sz w:val="22"/>
          <w:szCs w:val="22"/>
        </w:rPr>
        <w:t xml:space="preserve"> </w:t>
      </w:r>
      <w:r w:rsidR="006E42AE" w:rsidRPr="00010B55">
        <w:rPr>
          <w:sz w:val="22"/>
          <w:szCs w:val="22"/>
        </w:rPr>
        <w:t xml:space="preserve">béta-blokkoló </w:t>
      </w:r>
      <w:proofErr w:type="spellStart"/>
      <w:r w:rsidR="008D142A" w:rsidRPr="00010B55">
        <w:rPr>
          <w:sz w:val="22"/>
          <w:szCs w:val="22"/>
        </w:rPr>
        <w:t>bizoprolol</w:t>
      </w:r>
      <w:proofErr w:type="spellEnd"/>
      <w:r w:rsidR="00681A2F" w:rsidRPr="00010B55">
        <w:rPr>
          <w:sz w:val="22"/>
          <w:szCs w:val="22"/>
        </w:rPr>
        <w:t xml:space="preserve"> a perctérfogat csökkentésével) </w:t>
      </w:r>
      <w:r w:rsidRPr="00010B55">
        <w:rPr>
          <w:sz w:val="22"/>
          <w:szCs w:val="22"/>
        </w:rPr>
        <w:t xml:space="preserve">révén lehetővé teszi a vérnyomáscsökkentő és az </w:t>
      </w:r>
      <w:proofErr w:type="spellStart"/>
      <w:r w:rsidRPr="00010B55">
        <w:rPr>
          <w:sz w:val="22"/>
          <w:szCs w:val="22"/>
        </w:rPr>
        <w:t>antianginás</w:t>
      </w:r>
      <w:proofErr w:type="spellEnd"/>
      <w:r w:rsidRPr="00010B55">
        <w:rPr>
          <w:sz w:val="22"/>
          <w:szCs w:val="22"/>
        </w:rPr>
        <w:t xml:space="preserve"> hatás fokozását.</w:t>
      </w:r>
    </w:p>
    <w:p w14:paraId="722DF955" w14:textId="77777777" w:rsidR="00935EAB" w:rsidRPr="00010B55" w:rsidRDefault="00935EAB" w:rsidP="00D230E4">
      <w:pPr>
        <w:tabs>
          <w:tab w:val="left" w:pos="567"/>
        </w:tabs>
        <w:rPr>
          <w:sz w:val="22"/>
          <w:szCs w:val="22"/>
        </w:rPr>
      </w:pPr>
    </w:p>
    <w:p w14:paraId="68C32C3C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5.2</w:t>
      </w:r>
      <w:r w:rsidRPr="00010B55">
        <w:rPr>
          <w:b/>
          <w:sz w:val="22"/>
          <w:szCs w:val="22"/>
        </w:rPr>
        <w:tab/>
      </w:r>
      <w:proofErr w:type="spellStart"/>
      <w:r w:rsidRPr="00010B55">
        <w:rPr>
          <w:b/>
          <w:sz w:val="22"/>
          <w:szCs w:val="22"/>
        </w:rPr>
        <w:t>Farmakokinetikai</w:t>
      </w:r>
      <w:proofErr w:type="spellEnd"/>
      <w:r w:rsidRPr="00010B55">
        <w:rPr>
          <w:b/>
          <w:sz w:val="22"/>
          <w:szCs w:val="22"/>
        </w:rPr>
        <w:t xml:space="preserve"> tulajdonságok</w:t>
      </w:r>
    </w:p>
    <w:p w14:paraId="2284EB77" w14:textId="77777777" w:rsidR="00EA73B5" w:rsidRPr="00010B55" w:rsidRDefault="00EA73B5" w:rsidP="00D230E4">
      <w:pPr>
        <w:keepNext/>
        <w:rPr>
          <w:sz w:val="22"/>
          <w:szCs w:val="22"/>
        </w:rPr>
      </w:pPr>
    </w:p>
    <w:p w14:paraId="6049FCC2" w14:textId="77777777" w:rsidR="00EA73B5" w:rsidRPr="00010B55" w:rsidRDefault="00EA73B5" w:rsidP="00D230E4">
      <w:pPr>
        <w:rPr>
          <w:sz w:val="22"/>
          <w:szCs w:val="22"/>
          <w:u w:val="single"/>
        </w:rPr>
      </w:pPr>
      <w:proofErr w:type="spellStart"/>
      <w:r w:rsidRPr="00010B55">
        <w:rPr>
          <w:sz w:val="22"/>
          <w:szCs w:val="22"/>
          <w:u w:val="single"/>
        </w:rPr>
        <w:t>Amlodipin</w:t>
      </w:r>
      <w:proofErr w:type="spellEnd"/>
      <w:r w:rsidRPr="00010B55">
        <w:rPr>
          <w:sz w:val="22"/>
          <w:szCs w:val="22"/>
          <w:u w:val="single"/>
        </w:rPr>
        <w:t>:</w:t>
      </w:r>
    </w:p>
    <w:p w14:paraId="11729817" w14:textId="77777777" w:rsidR="00EA73B5" w:rsidRPr="00010B55" w:rsidRDefault="00EA73B5" w:rsidP="00D230E4">
      <w:pPr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Felszívódás</w:t>
      </w:r>
    </w:p>
    <w:p w14:paraId="74415643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i/>
          <w:sz w:val="22"/>
          <w:szCs w:val="22"/>
        </w:rPr>
        <w:t xml:space="preserve">Per </w:t>
      </w:r>
      <w:proofErr w:type="spellStart"/>
      <w:r w:rsidRPr="00010B55">
        <w:rPr>
          <w:i/>
          <w:sz w:val="22"/>
          <w:szCs w:val="22"/>
        </w:rPr>
        <w:t>os</w:t>
      </w:r>
      <w:proofErr w:type="spellEnd"/>
      <w:r w:rsidRPr="00010B55">
        <w:rPr>
          <w:sz w:val="22"/>
          <w:szCs w:val="22"/>
        </w:rPr>
        <w:t xml:space="preserve"> adagolást követően jól felszívódik, a maximális plazmakoncentráció 6-12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 xml:space="preserve">órán belül alakul ki. Felszívódását a táplálkozás nem befolyásolja. Abszolút </w:t>
      </w:r>
      <w:proofErr w:type="spellStart"/>
      <w:r w:rsidRPr="00010B55">
        <w:rPr>
          <w:sz w:val="22"/>
          <w:szCs w:val="22"/>
        </w:rPr>
        <w:t>biohasznosulása</w:t>
      </w:r>
      <w:proofErr w:type="spellEnd"/>
      <w:r w:rsidRPr="00010B55">
        <w:rPr>
          <w:sz w:val="22"/>
          <w:szCs w:val="22"/>
        </w:rPr>
        <w:t xml:space="preserve"> 64-80% között váltakozik.</w:t>
      </w:r>
    </w:p>
    <w:p w14:paraId="0997331E" w14:textId="77777777" w:rsidR="00320759" w:rsidRPr="00010B55" w:rsidRDefault="00320759" w:rsidP="00D230E4">
      <w:pPr>
        <w:rPr>
          <w:sz w:val="22"/>
          <w:szCs w:val="22"/>
        </w:rPr>
      </w:pPr>
    </w:p>
    <w:p w14:paraId="0890B33C" w14:textId="77777777" w:rsidR="00EA73B5" w:rsidRPr="00010B55" w:rsidRDefault="00B43140" w:rsidP="00D230E4">
      <w:pPr>
        <w:rPr>
          <w:iCs/>
          <w:sz w:val="22"/>
          <w:szCs w:val="22"/>
          <w:u w:val="single"/>
        </w:rPr>
      </w:pPr>
      <w:r w:rsidRPr="00010B55">
        <w:rPr>
          <w:iCs/>
          <w:sz w:val="22"/>
          <w:szCs w:val="22"/>
          <w:u w:val="single"/>
        </w:rPr>
        <w:t>El</w:t>
      </w:r>
      <w:r w:rsidR="00EA73B5" w:rsidRPr="00010B55">
        <w:rPr>
          <w:iCs/>
          <w:sz w:val="22"/>
          <w:szCs w:val="22"/>
          <w:u w:val="single"/>
        </w:rPr>
        <w:t>oszlás</w:t>
      </w:r>
    </w:p>
    <w:p w14:paraId="3238B427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Megoszlási térfogata 21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l/</w:t>
      </w:r>
      <w:proofErr w:type="spellStart"/>
      <w:r w:rsidR="003D2EFD" w:rsidRPr="00010B55">
        <w:rPr>
          <w:sz w:val="22"/>
          <w:szCs w:val="22"/>
        </w:rPr>
        <w:t>tt</w:t>
      </w:r>
      <w:r w:rsidRPr="00010B55">
        <w:rPr>
          <w:sz w:val="22"/>
          <w:szCs w:val="22"/>
        </w:rPr>
        <w:t>kg</w:t>
      </w:r>
      <w:proofErr w:type="spellEnd"/>
      <w:r w:rsidRPr="00010B55">
        <w:rPr>
          <w:sz w:val="22"/>
          <w:szCs w:val="22"/>
        </w:rPr>
        <w:t xml:space="preserve">. </w:t>
      </w:r>
      <w:proofErr w:type="spellStart"/>
      <w:r w:rsidRPr="00010B55">
        <w:rPr>
          <w:sz w:val="22"/>
          <w:szCs w:val="22"/>
        </w:rPr>
        <w:t>Steady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state</w:t>
      </w:r>
      <w:proofErr w:type="spellEnd"/>
      <w:r w:rsidRPr="00010B55">
        <w:rPr>
          <w:sz w:val="22"/>
          <w:szCs w:val="22"/>
        </w:rPr>
        <w:t xml:space="preserve"> plazmakoncentráció (5-15</w:t>
      </w:r>
      <w:r w:rsidR="00307AC6" w:rsidRPr="00010B55">
        <w:rPr>
          <w:sz w:val="22"/>
          <w:szCs w:val="22"/>
        </w:rPr>
        <w:t> </w:t>
      </w:r>
      <w:proofErr w:type="spellStart"/>
      <w:r w:rsidRPr="00010B55">
        <w:rPr>
          <w:sz w:val="22"/>
          <w:szCs w:val="22"/>
        </w:rPr>
        <w:t>ng</w:t>
      </w:r>
      <w:proofErr w:type="spellEnd"/>
      <w:r w:rsidRPr="00010B55">
        <w:rPr>
          <w:sz w:val="22"/>
          <w:szCs w:val="22"/>
        </w:rPr>
        <w:t>/ml) 7-8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 xml:space="preserve">napos adagolást követően alakul ki. </w:t>
      </w:r>
      <w:r w:rsidRPr="00010B55">
        <w:rPr>
          <w:i/>
          <w:sz w:val="22"/>
          <w:szCs w:val="22"/>
        </w:rPr>
        <w:t>In vitro</w:t>
      </w:r>
      <w:r w:rsidRPr="00010B55">
        <w:rPr>
          <w:sz w:val="22"/>
          <w:szCs w:val="22"/>
        </w:rPr>
        <w:t xml:space="preserve"> vizsgálatok szerint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9</w:t>
      </w:r>
      <w:r w:rsidR="00423780" w:rsidRPr="00010B55">
        <w:rPr>
          <w:sz w:val="22"/>
          <w:szCs w:val="22"/>
        </w:rPr>
        <w:t>7,5</w:t>
      </w:r>
      <w:r w:rsidRPr="00010B55">
        <w:rPr>
          <w:sz w:val="22"/>
          <w:szCs w:val="22"/>
        </w:rPr>
        <w:t>%-a kötődik plazmafehérjékhez.</w:t>
      </w:r>
    </w:p>
    <w:p w14:paraId="44640E37" w14:textId="77777777" w:rsidR="008803A1" w:rsidRPr="00010B55" w:rsidRDefault="008803A1" w:rsidP="00D230E4">
      <w:pPr>
        <w:rPr>
          <w:i/>
          <w:iCs/>
          <w:sz w:val="22"/>
          <w:szCs w:val="22"/>
        </w:rPr>
      </w:pPr>
    </w:p>
    <w:p w14:paraId="4D8229D9" w14:textId="77777777" w:rsidR="00EA73B5" w:rsidRPr="00010B55" w:rsidRDefault="00922076" w:rsidP="00D230E4">
      <w:pPr>
        <w:rPr>
          <w:iCs/>
          <w:sz w:val="22"/>
          <w:szCs w:val="22"/>
          <w:u w:val="single"/>
        </w:rPr>
      </w:pPr>
      <w:proofErr w:type="spellStart"/>
      <w:r w:rsidRPr="00010B55">
        <w:rPr>
          <w:iCs/>
          <w:sz w:val="22"/>
          <w:szCs w:val="22"/>
          <w:u w:val="single"/>
        </w:rPr>
        <w:t>Biotranszformáció</w:t>
      </w:r>
      <w:proofErr w:type="spellEnd"/>
      <w:r w:rsidRPr="00010B55">
        <w:rPr>
          <w:iCs/>
          <w:sz w:val="22"/>
          <w:szCs w:val="22"/>
          <w:u w:val="single"/>
        </w:rPr>
        <w:t xml:space="preserve"> </w:t>
      </w:r>
      <w:r w:rsidR="00EA73B5" w:rsidRPr="00010B55">
        <w:rPr>
          <w:iCs/>
          <w:sz w:val="22"/>
          <w:szCs w:val="22"/>
          <w:u w:val="single"/>
        </w:rPr>
        <w:t>és elimináció</w:t>
      </w:r>
    </w:p>
    <w:p w14:paraId="158C49D1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 májban nagymértékben </w:t>
      </w:r>
      <w:proofErr w:type="spellStart"/>
      <w:r w:rsidRPr="00010B55">
        <w:rPr>
          <w:sz w:val="22"/>
          <w:szCs w:val="22"/>
        </w:rPr>
        <w:t>metabolizálódik</w:t>
      </w:r>
      <w:proofErr w:type="spellEnd"/>
      <w:r w:rsidRPr="00010B55">
        <w:rPr>
          <w:sz w:val="22"/>
          <w:szCs w:val="22"/>
        </w:rPr>
        <w:t xml:space="preserve"> (kb. 90%) inaktív piridin-származékokká. Változatlan formában kb. 10%-a, az inaktív </w:t>
      </w:r>
      <w:proofErr w:type="spellStart"/>
      <w:r w:rsidRPr="00010B55">
        <w:rPr>
          <w:sz w:val="22"/>
          <w:szCs w:val="22"/>
        </w:rPr>
        <w:t>metabolitok</w:t>
      </w:r>
      <w:proofErr w:type="spellEnd"/>
      <w:r w:rsidRPr="00010B55">
        <w:rPr>
          <w:sz w:val="22"/>
          <w:szCs w:val="22"/>
        </w:rPr>
        <w:t xml:space="preserve"> kb. </w:t>
      </w:r>
      <w:r w:rsidR="009B5672" w:rsidRPr="00010B55">
        <w:rPr>
          <w:sz w:val="22"/>
          <w:szCs w:val="22"/>
        </w:rPr>
        <w:t>60</w:t>
      </w:r>
      <w:r w:rsidRPr="00010B55">
        <w:rPr>
          <w:sz w:val="22"/>
          <w:szCs w:val="22"/>
        </w:rPr>
        <w:t xml:space="preserve">%-a ürül a vizelettel, 20-25%-a pedig a széklettel. A plazmakoncentráció csökkenése </w:t>
      </w:r>
      <w:proofErr w:type="spellStart"/>
      <w:r w:rsidRPr="00010B55">
        <w:rPr>
          <w:sz w:val="22"/>
          <w:szCs w:val="22"/>
        </w:rPr>
        <w:t>bifázisos</w:t>
      </w:r>
      <w:proofErr w:type="spellEnd"/>
      <w:r w:rsidRPr="00010B55">
        <w:rPr>
          <w:sz w:val="22"/>
          <w:szCs w:val="22"/>
        </w:rPr>
        <w:t xml:space="preserve"> jellegű. A terminális felezési idő 35-50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óra, ez teszi lehetővé a napi egyszeri adagolást.</w:t>
      </w:r>
    </w:p>
    <w:p w14:paraId="41F8A48D" w14:textId="1C442E88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 </w:t>
      </w:r>
      <w:r w:rsidR="00B43140" w:rsidRPr="00010B55">
        <w:rPr>
          <w:sz w:val="22"/>
          <w:szCs w:val="22"/>
        </w:rPr>
        <w:t>teljes</w:t>
      </w:r>
      <w:r w:rsidRPr="00010B55">
        <w:rPr>
          <w:sz w:val="22"/>
          <w:szCs w:val="22"/>
        </w:rPr>
        <w:t xml:space="preserve">-test </w:t>
      </w:r>
      <w:proofErr w:type="spellStart"/>
      <w:r w:rsidRPr="00010B55">
        <w:rPr>
          <w:sz w:val="22"/>
          <w:szCs w:val="22"/>
        </w:rPr>
        <w:t>clear</w:t>
      </w:r>
      <w:r w:rsidR="006E222E" w:rsidRPr="00010B55">
        <w:rPr>
          <w:sz w:val="22"/>
          <w:szCs w:val="22"/>
        </w:rPr>
        <w:t>a</w:t>
      </w:r>
      <w:r w:rsidRPr="00010B55">
        <w:rPr>
          <w:sz w:val="22"/>
          <w:szCs w:val="22"/>
        </w:rPr>
        <w:t>nce</w:t>
      </w:r>
      <w:proofErr w:type="spellEnd"/>
      <w:r w:rsidRPr="00010B55">
        <w:rPr>
          <w:sz w:val="22"/>
          <w:szCs w:val="22"/>
        </w:rPr>
        <w:t>: 7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ml/perc/</w:t>
      </w:r>
      <w:proofErr w:type="spellStart"/>
      <w:r w:rsidR="003D2EFD" w:rsidRPr="00010B55">
        <w:rPr>
          <w:sz w:val="22"/>
          <w:szCs w:val="22"/>
        </w:rPr>
        <w:t>tt</w:t>
      </w:r>
      <w:r w:rsidRPr="00010B55">
        <w:rPr>
          <w:sz w:val="22"/>
          <w:szCs w:val="22"/>
        </w:rPr>
        <w:t>kg</w:t>
      </w:r>
      <w:proofErr w:type="spellEnd"/>
      <w:r w:rsidRPr="00010B55">
        <w:rPr>
          <w:sz w:val="22"/>
          <w:szCs w:val="22"/>
        </w:rPr>
        <w:t xml:space="preserve"> (60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kg-os ember esetén: 25</w:t>
      </w:r>
      <w:r w:rsidR="00307AC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liter/óra). Idősebb betegekben a fenti érték 19</w:t>
      </w:r>
      <w:r w:rsidR="00E31F76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liter/óra.</w:t>
      </w:r>
    </w:p>
    <w:p w14:paraId="7ACD95F4" w14:textId="77777777" w:rsidR="00EA73B5" w:rsidRPr="00010B55" w:rsidRDefault="00EA73B5" w:rsidP="00D230E4">
      <w:pPr>
        <w:rPr>
          <w:sz w:val="22"/>
          <w:szCs w:val="22"/>
        </w:rPr>
      </w:pPr>
    </w:p>
    <w:p w14:paraId="3BFE9E96" w14:textId="77777777" w:rsidR="00CC73AE" w:rsidRPr="00010B55" w:rsidRDefault="00CC73AE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Idősek</w:t>
      </w:r>
    </w:p>
    <w:p w14:paraId="3216BE87" w14:textId="1FF09314" w:rsidR="001C5DE2" w:rsidRPr="00010B55" w:rsidRDefault="00CC73AE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A plazma</w:t>
      </w:r>
      <w:r w:rsidR="00B76B0D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 xml:space="preserve">csúcskoncentráció kialakulásának ideje idősebb és fiatalabb személyekben hasonló. Idősekben az </w:t>
      </w:r>
      <w:proofErr w:type="spellStart"/>
      <w:r w:rsidRPr="00010B55">
        <w:rPr>
          <w:sz w:val="22"/>
          <w:szCs w:val="22"/>
        </w:rPr>
        <w:t>amlodipin</w:t>
      </w:r>
      <w:r w:rsidR="00B76B0D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>clearance</w:t>
      </w:r>
      <w:proofErr w:type="spellEnd"/>
      <w:r w:rsidRPr="00010B55">
        <w:rPr>
          <w:sz w:val="22"/>
          <w:szCs w:val="22"/>
        </w:rPr>
        <w:t xml:space="preserve"> valamelyest csökken, </w:t>
      </w:r>
      <w:r w:rsidR="00F77BF0" w:rsidRPr="00010B55">
        <w:rPr>
          <w:sz w:val="22"/>
          <w:szCs w:val="22"/>
        </w:rPr>
        <w:t xml:space="preserve">melynek következményeként </w:t>
      </w:r>
      <w:r w:rsidRPr="00010B55">
        <w:rPr>
          <w:sz w:val="22"/>
          <w:szCs w:val="22"/>
        </w:rPr>
        <w:t xml:space="preserve">az AUC és az eliminációs felezési idő nő. </w:t>
      </w:r>
      <w:proofErr w:type="spellStart"/>
      <w:r w:rsidR="006E222E" w:rsidRPr="00010B55">
        <w:rPr>
          <w:sz w:val="22"/>
          <w:szCs w:val="22"/>
        </w:rPr>
        <w:t>Pangásos</w:t>
      </w:r>
      <w:proofErr w:type="spellEnd"/>
      <w:r w:rsidR="006E222E" w:rsidRPr="00010B55">
        <w:rPr>
          <w:sz w:val="22"/>
          <w:szCs w:val="22"/>
        </w:rPr>
        <w:t xml:space="preserve"> szívelégtelenségben </w:t>
      </w:r>
      <w:r w:rsidRPr="00010B55">
        <w:rPr>
          <w:sz w:val="22"/>
          <w:szCs w:val="22"/>
        </w:rPr>
        <w:t>az AUC és a felezési idő növekedése a vizsgált korosztálynak megfelelő volt (lásd 4.4 pont).</w:t>
      </w:r>
    </w:p>
    <w:p w14:paraId="2D98194F" w14:textId="77777777" w:rsidR="00F77BF0" w:rsidRPr="00010B55" w:rsidRDefault="00F77BF0" w:rsidP="00D230E4">
      <w:pPr>
        <w:rPr>
          <w:sz w:val="22"/>
          <w:szCs w:val="22"/>
        </w:rPr>
      </w:pPr>
    </w:p>
    <w:p w14:paraId="3F0FC47D" w14:textId="77777777" w:rsidR="00F77BF0" w:rsidRPr="00010B55" w:rsidRDefault="00F77BF0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lastRenderedPageBreak/>
        <w:t>Vesekárosodás</w:t>
      </w:r>
    </w:p>
    <w:p w14:paraId="5AF1D29D" w14:textId="77777777" w:rsidR="00F77BF0" w:rsidRPr="00010B55" w:rsidRDefault="00F77BF0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túlnyomórészt inaktív </w:t>
      </w:r>
      <w:proofErr w:type="spellStart"/>
      <w:r w:rsidRPr="00010B55">
        <w:rPr>
          <w:sz w:val="22"/>
          <w:szCs w:val="22"/>
        </w:rPr>
        <w:t>metabolitokká</w:t>
      </w:r>
      <w:proofErr w:type="spellEnd"/>
      <w:r w:rsidRPr="00010B55">
        <w:rPr>
          <w:sz w:val="22"/>
          <w:szCs w:val="22"/>
        </w:rPr>
        <w:t xml:space="preserve"> </w:t>
      </w:r>
      <w:proofErr w:type="spellStart"/>
      <w:r w:rsidRPr="00010B55">
        <w:rPr>
          <w:sz w:val="22"/>
          <w:szCs w:val="22"/>
        </w:rPr>
        <w:t>metabolizálódik</w:t>
      </w:r>
      <w:proofErr w:type="spellEnd"/>
      <w:r w:rsidRPr="00010B55">
        <w:rPr>
          <w:sz w:val="22"/>
          <w:szCs w:val="22"/>
        </w:rPr>
        <w:t xml:space="preserve">. Az anyavegyület 10%-a ürül ki változatlan formában a vizelettel.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koncentrációjának változásai nem függnek össze a veseelégtelenség mértékével. Ezért a normál adagolási séma ajánlott. 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nem </w:t>
      </w:r>
      <w:proofErr w:type="spellStart"/>
      <w:r w:rsidRPr="00010B55">
        <w:rPr>
          <w:sz w:val="22"/>
          <w:szCs w:val="22"/>
        </w:rPr>
        <w:t>dializálható</w:t>
      </w:r>
      <w:proofErr w:type="spellEnd"/>
      <w:r w:rsidRPr="00010B55">
        <w:rPr>
          <w:sz w:val="22"/>
          <w:szCs w:val="22"/>
        </w:rPr>
        <w:t>.</w:t>
      </w:r>
    </w:p>
    <w:p w14:paraId="0A29BDC2" w14:textId="77777777" w:rsidR="008845AE" w:rsidRPr="00010B55" w:rsidRDefault="008845AE" w:rsidP="00D230E4">
      <w:pPr>
        <w:rPr>
          <w:sz w:val="22"/>
          <w:szCs w:val="22"/>
        </w:rPr>
      </w:pPr>
    </w:p>
    <w:p w14:paraId="7E618474" w14:textId="77777777" w:rsidR="00E31F76" w:rsidRPr="00010B55" w:rsidRDefault="00E31F76" w:rsidP="00D230E4">
      <w:pPr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Májkárosodás</w:t>
      </w:r>
    </w:p>
    <w:p w14:paraId="7E235331" w14:textId="59E4C225" w:rsidR="008803A1" w:rsidRPr="00010B55" w:rsidRDefault="008803A1" w:rsidP="00D230E4">
      <w:pPr>
        <w:rPr>
          <w:i/>
          <w:sz w:val="22"/>
          <w:szCs w:val="22"/>
        </w:rPr>
      </w:pPr>
      <w:r w:rsidRPr="00010B55">
        <w:rPr>
          <w:sz w:val="22"/>
          <w:szCs w:val="22"/>
        </w:rPr>
        <w:t xml:space="preserve">Az </w:t>
      </w:r>
      <w:proofErr w:type="spellStart"/>
      <w:r w:rsidRPr="00010B55">
        <w:rPr>
          <w:sz w:val="22"/>
          <w:szCs w:val="22"/>
        </w:rPr>
        <w:t>amlodipin</w:t>
      </w:r>
      <w:proofErr w:type="spellEnd"/>
      <w:r w:rsidRPr="00010B55">
        <w:rPr>
          <w:sz w:val="22"/>
          <w:szCs w:val="22"/>
        </w:rPr>
        <w:t xml:space="preserve"> májkárosodásban szenvedő betegnél történő alkalmazásáról nagyon kevés klinikai adat áll rendelkezésre. Májelégtelenségben szenvedő betegek esetében csökken az </w:t>
      </w:r>
      <w:proofErr w:type="spellStart"/>
      <w:r w:rsidRPr="00010B55">
        <w:rPr>
          <w:sz w:val="22"/>
          <w:szCs w:val="22"/>
        </w:rPr>
        <w:t>amlodipin</w:t>
      </w:r>
      <w:r w:rsidR="003F7720" w:rsidRPr="00010B55">
        <w:rPr>
          <w:sz w:val="22"/>
          <w:szCs w:val="22"/>
        </w:rPr>
        <w:t>-</w:t>
      </w:r>
      <w:r w:rsidRPr="00010B55">
        <w:rPr>
          <w:sz w:val="22"/>
          <w:szCs w:val="22"/>
        </w:rPr>
        <w:t>clear</w:t>
      </w:r>
      <w:r w:rsidR="006E222E" w:rsidRPr="00010B55">
        <w:rPr>
          <w:sz w:val="22"/>
          <w:szCs w:val="22"/>
        </w:rPr>
        <w:t>a</w:t>
      </w:r>
      <w:r w:rsidRPr="00010B55">
        <w:rPr>
          <w:sz w:val="22"/>
          <w:szCs w:val="22"/>
        </w:rPr>
        <w:t>nce</w:t>
      </w:r>
      <w:proofErr w:type="spellEnd"/>
      <w:r w:rsidRPr="00010B55">
        <w:rPr>
          <w:sz w:val="22"/>
          <w:szCs w:val="22"/>
        </w:rPr>
        <w:t>, ami hosszabb felezési időt, és körülbelül 40-60%-</w:t>
      </w:r>
      <w:proofErr w:type="spellStart"/>
      <w:r w:rsidRPr="00010B55">
        <w:rPr>
          <w:sz w:val="22"/>
          <w:szCs w:val="22"/>
        </w:rPr>
        <w:t>kal</w:t>
      </w:r>
      <w:proofErr w:type="spellEnd"/>
      <w:r w:rsidRPr="00010B55">
        <w:rPr>
          <w:sz w:val="22"/>
          <w:szCs w:val="22"/>
        </w:rPr>
        <w:t xml:space="preserve"> magasabb AUC értéket eredményez.</w:t>
      </w:r>
    </w:p>
    <w:p w14:paraId="2C3B8526" w14:textId="77777777" w:rsidR="001C5DE2" w:rsidRPr="00010B55" w:rsidRDefault="001C5DE2" w:rsidP="00D230E4">
      <w:pPr>
        <w:rPr>
          <w:sz w:val="22"/>
          <w:szCs w:val="22"/>
        </w:rPr>
      </w:pPr>
    </w:p>
    <w:p w14:paraId="026FD082" w14:textId="77777777" w:rsidR="00EA73B5" w:rsidRPr="00010B55" w:rsidDel="00D504A2" w:rsidRDefault="008D142A" w:rsidP="00D230E4">
      <w:pPr>
        <w:rPr>
          <w:sz w:val="22"/>
          <w:szCs w:val="22"/>
          <w:u w:val="single"/>
        </w:rPr>
      </w:pPr>
      <w:proofErr w:type="spellStart"/>
      <w:r w:rsidRPr="00010B55" w:rsidDel="00D504A2">
        <w:rPr>
          <w:sz w:val="22"/>
          <w:szCs w:val="22"/>
          <w:u w:val="single"/>
        </w:rPr>
        <w:t>Bizoprolol</w:t>
      </w:r>
      <w:proofErr w:type="spellEnd"/>
      <w:r w:rsidR="00EA73B5" w:rsidRPr="00010B55" w:rsidDel="00D504A2">
        <w:rPr>
          <w:sz w:val="22"/>
          <w:szCs w:val="22"/>
          <w:u w:val="single"/>
        </w:rPr>
        <w:t>:</w:t>
      </w:r>
    </w:p>
    <w:p w14:paraId="169ECC91" w14:textId="77777777" w:rsidR="00EA73B5" w:rsidRPr="00010B55" w:rsidDel="00D504A2" w:rsidRDefault="00EA73B5" w:rsidP="00D230E4">
      <w:pPr>
        <w:tabs>
          <w:tab w:val="left" w:pos="567"/>
        </w:tabs>
        <w:rPr>
          <w:bCs/>
          <w:i/>
          <w:sz w:val="22"/>
          <w:szCs w:val="22"/>
        </w:rPr>
      </w:pPr>
      <w:r w:rsidRPr="00010B55" w:rsidDel="00D504A2">
        <w:rPr>
          <w:bCs/>
          <w:i/>
          <w:sz w:val="22"/>
          <w:szCs w:val="22"/>
        </w:rPr>
        <w:t>Felszívódás</w:t>
      </w:r>
    </w:p>
    <w:p w14:paraId="651A9923" w14:textId="25D74FEF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</w:t>
      </w:r>
      <w:r w:rsidR="00221AD3" w:rsidRPr="006C391A">
        <w:rPr>
          <w:i/>
          <w:iCs/>
          <w:sz w:val="22"/>
          <w:szCs w:val="22"/>
        </w:rPr>
        <w:t xml:space="preserve">per </w:t>
      </w:r>
      <w:proofErr w:type="spellStart"/>
      <w:r w:rsidR="00221AD3" w:rsidRPr="006C391A">
        <w:rPr>
          <w:i/>
          <w:iCs/>
          <w:sz w:val="22"/>
          <w:szCs w:val="22"/>
        </w:rPr>
        <w:t>os</w:t>
      </w:r>
      <w:proofErr w:type="spellEnd"/>
      <w:r w:rsidR="00221AD3" w:rsidRPr="00010B55" w:rsidDel="00D504A2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alkalmazását követően közel teljes mértékben (&gt;</w:t>
      </w:r>
      <w:r w:rsidR="00811E26" w:rsidRPr="00010B55" w:rsidDel="00D504A2">
        <w:rPr>
          <w:sz w:val="22"/>
          <w:szCs w:val="22"/>
        </w:rPr>
        <w:t> </w:t>
      </w:r>
      <w:r w:rsidRPr="00010B55" w:rsidDel="00D504A2">
        <w:rPr>
          <w:sz w:val="22"/>
          <w:szCs w:val="22"/>
        </w:rPr>
        <w:t xml:space="preserve">90%) felszívódik a </w:t>
      </w:r>
      <w:proofErr w:type="spellStart"/>
      <w:r w:rsidRPr="00010B55" w:rsidDel="00D504A2">
        <w:rPr>
          <w:sz w:val="22"/>
          <w:szCs w:val="22"/>
        </w:rPr>
        <w:t>gastrointestinalis</w:t>
      </w:r>
      <w:proofErr w:type="spellEnd"/>
      <w:r w:rsidRPr="00010B55" w:rsidDel="00D504A2">
        <w:rPr>
          <w:sz w:val="22"/>
          <w:szCs w:val="22"/>
        </w:rPr>
        <w:t xml:space="preserve"> rendszerből. Mivel a „</w:t>
      </w:r>
      <w:proofErr w:type="spellStart"/>
      <w:r w:rsidRPr="00010B55" w:rsidDel="00D504A2">
        <w:rPr>
          <w:sz w:val="22"/>
          <w:szCs w:val="22"/>
        </w:rPr>
        <w:t>first-pass</w:t>
      </w:r>
      <w:proofErr w:type="spellEnd"/>
      <w:r w:rsidRPr="00010B55" w:rsidDel="00D504A2">
        <w:rPr>
          <w:sz w:val="22"/>
          <w:szCs w:val="22"/>
        </w:rPr>
        <w:t>” metabolizmus kis</w:t>
      </w:r>
      <w:r w:rsidR="00581FB0" w:rsidRPr="00010B55" w:rsidDel="00D504A2">
        <w:rPr>
          <w:sz w:val="22"/>
          <w:szCs w:val="22"/>
        </w:rPr>
        <w:t xml:space="preserve"> mértékű</w:t>
      </w:r>
      <w:r w:rsidRPr="00010B55" w:rsidDel="00D504A2">
        <w:rPr>
          <w:sz w:val="22"/>
          <w:szCs w:val="22"/>
        </w:rPr>
        <w:t xml:space="preserve">, körülbelül 10%, abszolút </w:t>
      </w:r>
      <w:proofErr w:type="spellStart"/>
      <w:r w:rsidR="006C391A">
        <w:rPr>
          <w:sz w:val="22"/>
          <w:szCs w:val="22"/>
        </w:rPr>
        <w:t>biohasznosulása</w:t>
      </w:r>
      <w:proofErr w:type="spellEnd"/>
      <w:r w:rsidRPr="00010B55" w:rsidDel="00D504A2">
        <w:rPr>
          <w:sz w:val="22"/>
          <w:szCs w:val="22"/>
        </w:rPr>
        <w:t xml:space="preserve"> </w:t>
      </w:r>
      <w:r w:rsidR="006C391A" w:rsidRPr="006C391A">
        <w:rPr>
          <w:i/>
          <w:iCs/>
          <w:sz w:val="22"/>
          <w:szCs w:val="22"/>
        </w:rPr>
        <w:t xml:space="preserve">per </w:t>
      </w:r>
      <w:proofErr w:type="spellStart"/>
      <w:r w:rsidR="006C391A" w:rsidRPr="006C391A">
        <w:rPr>
          <w:i/>
          <w:iCs/>
          <w:sz w:val="22"/>
          <w:szCs w:val="22"/>
        </w:rPr>
        <w:t>os</w:t>
      </w:r>
      <w:proofErr w:type="spellEnd"/>
      <w:r w:rsidR="006C391A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>alkalmazás után körülbelül 90%.</w:t>
      </w:r>
    </w:p>
    <w:p w14:paraId="4871C8FA" w14:textId="77777777" w:rsidR="008803A1" w:rsidRPr="00010B55" w:rsidDel="00D504A2" w:rsidRDefault="008803A1" w:rsidP="00D230E4">
      <w:pPr>
        <w:pStyle w:val="Normal1"/>
        <w:rPr>
          <w:i/>
          <w:iCs/>
          <w:sz w:val="22"/>
          <w:szCs w:val="22"/>
        </w:rPr>
      </w:pPr>
    </w:p>
    <w:p w14:paraId="503802ED" w14:textId="77777777" w:rsidR="00EA73B5" w:rsidRPr="00010B55" w:rsidDel="00D504A2" w:rsidRDefault="00581FB0" w:rsidP="00D230E4">
      <w:pPr>
        <w:pStyle w:val="Normal1"/>
        <w:rPr>
          <w:i/>
          <w:iCs/>
          <w:sz w:val="22"/>
          <w:szCs w:val="22"/>
        </w:rPr>
      </w:pPr>
      <w:r w:rsidRPr="00010B55" w:rsidDel="00D504A2">
        <w:rPr>
          <w:i/>
          <w:iCs/>
          <w:sz w:val="22"/>
          <w:szCs w:val="22"/>
        </w:rPr>
        <w:t>El</w:t>
      </w:r>
      <w:r w:rsidR="00EA73B5" w:rsidRPr="00010B55" w:rsidDel="00D504A2">
        <w:rPr>
          <w:i/>
          <w:iCs/>
          <w:sz w:val="22"/>
          <w:szCs w:val="22"/>
        </w:rPr>
        <w:t>oszlás</w:t>
      </w:r>
    </w:p>
    <w:p w14:paraId="0FD50B5A" w14:textId="37F8DE02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>Megoszlási térfogata 3,5</w:t>
      </w:r>
      <w:r w:rsidR="00811E26" w:rsidRPr="00010B55" w:rsidDel="00D504A2">
        <w:rPr>
          <w:sz w:val="22"/>
          <w:szCs w:val="22"/>
        </w:rPr>
        <w:t> </w:t>
      </w:r>
      <w:r w:rsidRPr="00010B55" w:rsidDel="00D504A2">
        <w:rPr>
          <w:sz w:val="22"/>
          <w:szCs w:val="22"/>
        </w:rPr>
        <w:t>l/</w:t>
      </w:r>
      <w:proofErr w:type="spellStart"/>
      <w:r w:rsidRPr="00010B55" w:rsidDel="00D504A2">
        <w:rPr>
          <w:sz w:val="22"/>
          <w:szCs w:val="22"/>
        </w:rPr>
        <w:t>ttkg</w:t>
      </w:r>
      <w:proofErr w:type="spellEnd"/>
      <w:r w:rsidRPr="00010B55" w:rsidDel="00D504A2">
        <w:rPr>
          <w:sz w:val="22"/>
          <w:szCs w:val="22"/>
        </w:rPr>
        <w:t>. Plazmafehérjékhez körülbelül 30%-</w:t>
      </w:r>
      <w:proofErr w:type="spellStart"/>
      <w:r w:rsidRPr="00010B55" w:rsidDel="00D504A2">
        <w:rPr>
          <w:sz w:val="22"/>
          <w:szCs w:val="22"/>
        </w:rPr>
        <w:t>ban</w:t>
      </w:r>
      <w:proofErr w:type="spellEnd"/>
      <w:r w:rsidRPr="00010B55" w:rsidDel="00D504A2">
        <w:rPr>
          <w:sz w:val="22"/>
          <w:szCs w:val="22"/>
        </w:rPr>
        <w:t xml:space="preserve"> kötődik.</w:t>
      </w:r>
    </w:p>
    <w:p w14:paraId="7B213995" w14:textId="77777777" w:rsidR="008803A1" w:rsidRPr="00010B55" w:rsidDel="00D504A2" w:rsidRDefault="008803A1" w:rsidP="00D230E4">
      <w:pPr>
        <w:pStyle w:val="Normal1"/>
        <w:rPr>
          <w:i/>
          <w:iCs/>
          <w:sz w:val="22"/>
          <w:szCs w:val="22"/>
        </w:rPr>
      </w:pPr>
    </w:p>
    <w:p w14:paraId="44AB0AAE" w14:textId="77777777" w:rsidR="00EA73B5" w:rsidRPr="00010B55" w:rsidDel="00D504A2" w:rsidRDefault="00922076" w:rsidP="00D230E4">
      <w:pPr>
        <w:pStyle w:val="Normal1"/>
        <w:rPr>
          <w:i/>
          <w:iCs/>
          <w:sz w:val="22"/>
          <w:szCs w:val="22"/>
        </w:rPr>
      </w:pPr>
      <w:proofErr w:type="spellStart"/>
      <w:r w:rsidRPr="00010B55" w:rsidDel="00D504A2">
        <w:rPr>
          <w:i/>
          <w:iCs/>
          <w:sz w:val="22"/>
          <w:szCs w:val="22"/>
        </w:rPr>
        <w:t>Biotranszformáció</w:t>
      </w:r>
      <w:proofErr w:type="spellEnd"/>
      <w:r w:rsidRPr="00010B55" w:rsidDel="00D504A2">
        <w:rPr>
          <w:i/>
          <w:iCs/>
          <w:sz w:val="22"/>
          <w:szCs w:val="22"/>
        </w:rPr>
        <w:t xml:space="preserve"> </w:t>
      </w:r>
      <w:r w:rsidR="00EA73B5" w:rsidRPr="00010B55" w:rsidDel="00D504A2">
        <w:rPr>
          <w:i/>
          <w:iCs/>
          <w:sz w:val="22"/>
          <w:szCs w:val="22"/>
        </w:rPr>
        <w:t>és elimináció</w:t>
      </w:r>
    </w:p>
    <w:p w14:paraId="70C5914C" w14:textId="6169C106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két, egymással egyenlő mértékű eliminációt biztosító úton </w:t>
      </w:r>
      <w:proofErr w:type="spellStart"/>
      <w:r w:rsidRPr="00010B55" w:rsidDel="00D504A2">
        <w:rPr>
          <w:sz w:val="22"/>
          <w:szCs w:val="22"/>
        </w:rPr>
        <w:t>választódik</w:t>
      </w:r>
      <w:proofErr w:type="spellEnd"/>
      <w:r w:rsidRPr="00010B55" w:rsidDel="00D504A2">
        <w:rPr>
          <w:sz w:val="22"/>
          <w:szCs w:val="22"/>
        </w:rPr>
        <w:t xml:space="preserve"> ki a szervezetből: 50%-</w:t>
      </w:r>
      <w:proofErr w:type="spellStart"/>
      <w:r w:rsidRPr="00010B55" w:rsidDel="00D504A2">
        <w:rPr>
          <w:sz w:val="22"/>
          <w:szCs w:val="22"/>
        </w:rPr>
        <w:t>ban</w:t>
      </w:r>
      <w:proofErr w:type="spellEnd"/>
      <w:r w:rsidRPr="00010B55" w:rsidDel="00D504A2">
        <w:rPr>
          <w:sz w:val="22"/>
          <w:szCs w:val="22"/>
        </w:rPr>
        <w:t xml:space="preserve"> a májban inaktív </w:t>
      </w:r>
      <w:proofErr w:type="spellStart"/>
      <w:r w:rsidRPr="00010B55" w:rsidDel="00D504A2">
        <w:rPr>
          <w:sz w:val="22"/>
          <w:szCs w:val="22"/>
        </w:rPr>
        <w:t>metabolitokká</w:t>
      </w:r>
      <w:proofErr w:type="spellEnd"/>
      <w:r w:rsidRPr="00010B55" w:rsidDel="00D504A2">
        <w:rPr>
          <w:sz w:val="22"/>
          <w:szCs w:val="22"/>
        </w:rPr>
        <w:t xml:space="preserve"> alakul, melyeket azután a vesék választanak ki.</w:t>
      </w:r>
    </w:p>
    <w:p w14:paraId="6663F383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fennmaradó 50% a veséken keresztül változatlan formában ürül. Mivel eliminációja egyenlő arányban oszlik meg a vesék és a máj között, enyhe vagy </w:t>
      </w:r>
      <w:r w:rsidR="00232935" w:rsidRPr="00010B55" w:rsidDel="00D504A2">
        <w:rPr>
          <w:sz w:val="22"/>
          <w:szCs w:val="22"/>
        </w:rPr>
        <w:t>közepesen súlyos</w:t>
      </w:r>
      <w:r w:rsidRPr="00010B55" w:rsidDel="00D504A2">
        <w:rPr>
          <w:sz w:val="22"/>
          <w:szCs w:val="22"/>
        </w:rPr>
        <w:t xml:space="preserve"> fokú vese- vagy májkárosodás esetén rendszerint nem szükséges dózismódosítás. A gyógyszer teljes </w:t>
      </w:r>
      <w:proofErr w:type="spellStart"/>
      <w:r w:rsidRPr="00010B55" w:rsidDel="00D504A2">
        <w:rPr>
          <w:sz w:val="22"/>
          <w:szCs w:val="22"/>
        </w:rPr>
        <w:t>clearance</w:t>
      </w:r>
      <w:proofErr w:type="spellEnd"/>
      <w:r w:rsidRPr="00010B55" w:rsidDel="00D504A2">
        <w:rPr>
          <w:sz w:val="22"/>
          <w:szCs w:val="22"/>
        </w:rPr>
        <w:t>-értéke kb. 15</w:t>
      </w:r>
      <w:r w:rsidR="00811E26" w:rsidRPr="00010B55" w:rsidDel="00D504A2">
        <w:rPr>
          <w:sz w:val="22"/>
          <w:szCs w:val="22"/>
        </w:rPr>
        <w:t> </w:t>
      </w:r>
      <w:r w:rsidR="009B4249" w:rsidRPr="00010B55" w:rsidDel="00D504A2">
        <w:rPr>
          <w:sz w:val="22"/>
          <w:szCs w:val="22"/>
        </w:rPr>
        <w:t>l/</w:t>
      </w:r>
      <w:r w:rsidR="003D2EFD" w:rsidRPr="00010B55" w:rsidDel="00D504A2">
        <w:rPr>
          <w:sz w:val="22"/>
          <w:szCs w:val="22"/>
        </w:rPr>
        <w:t>óra</w:t>
      </w:r>
      <w:r w:rsidR="009B4249" w:rsidRPr="00010B55" w:rsidDel="00D504A2">
        <w:rPr>
          <w:sz w:val="22"/>
          <w:szCs w:val="22"/>
        </w:rPr>
        <w:t>.</w:t>
      </w:r>
    </w:p>
    <w:p w14:paraId="2381DFCE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plazma eliminációs </w:t>
      </w:r>
      <w:r w:rsidR="000F335B" w:rsidRPr="00010B55" w:rsidDel="00D504A2">
        <w:rPr>
          <w:sz w:val="22"/>
          <w:szCs w:val="22"/>
        </w:rPr>
        <w:t>felezési idő</w:t>
      </w:r>
      <w:r w:rsidRPr="00010B55" w:rsidDel="00D504A2">
        <w:rPr>
          <w:sz w:val="22"/>
          <w:szCs w:val="22"/>
        </w:rPr>
        <w:t xml:space="preserve"> 10-12</w:t>
      </w:r>
      <w:r w:rsidR="00811E26" w:rsidRPr="00010B55" w:rsidDel="00D504A2">
        <w:rPr>
          <w:sz w:val="22"/>
          <w:szCs w:val="22"/>
        </w:rPr>
        <w:t> </w:t>
      </w:r>
      <w:r w:rsidRPr="00010B55" w:rsidDel="00D504A2">
        <w:rPr>
          <w:sz w:val="22"/>
          <w:szCs w:val="22"/>
        </w:rPr>
        <w:t>óra.</w:t>
      </w:r>
    </w:p>
    <w:p w14:paraId="487394F0" w14:textId="77777777" w:rsidR="00EA73B5" w:rsidRPr="00010B55" w:rsidDel="00D504A2" w:rsidRDefault="00EA73B5" w:rsidP="00D230E4">
      <w:pPr>
        <w:pStyle w:val="Szvegtrzs2"/>
        <w:tabs>
          <w:tab w:val="left" w:pos="567"/>
        </w:tabs>
        <w:jc w:val="left"/>
      </w:pPr>
      <w:r w:rsidRPr="00010B55" w:rsidDel="00D504A2">
        <w:t xml:space="preserve">A </w:t>
      </w:r>
      <w:proofErr w:type="spellStart"/>
      <w:r w:rsidR="008D142A" w:rsidRPr="00010B55" w:rsidDel="00D504A2">
        <w:t>bizoprolol</w:t>
      </w:r>
      <w:proofErr w:type="spellEnd"/>
      <w:r w:rsidRPr="00010B55" w:rsidDel="00D504A2">
        <w:t xml:space="preserve"> kinetikája lineáris, független az életkortól.</w:t>
      </w:r>
    </w:p>
    <w:p w14:paraId="15259062" w14:textId="77777777" w:rsidR="00E44BCD" w:rsidRPr="00010B55" w:rsidDel="00D504A2" w:rsidRDefault="00E44BCD" w:rsidP="00D230E4">
      <w:pPr>
        <w:rPr>
          <w:sz w:val="22"/>
          <w:szCs w:val="22"/>
          <w:u w:val="single"/>
        </w:rPr>
      </w:pPr>
    </w:p>
    <w:p w14:paraId="5D20C73B" w14:textId="77777777" w:rsidR="0078354E" w:rsidRPr="00010B55" w:rsidRDefault="0078354E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Kombináció</w:t>
      </w:r>
      <w:r w:rsidR="00E44BCD" w:rsidRPr="00010B55">
        <w:rPr>
          <w:sz w:val="22"/>
          <w:szCs w:val="22"/>
          <w:u w:val="single"/>
        </w:rPr>
        <w:t>s készítmény</w:t>
      </w:r>
      <w:r w:rsidR="00581FB0" w:rsidRPr="00010B55">
        <w:rPr>
          <w:sz w:val="22"/>
          <w:szCs w:val="22"/>
          <w:u w:val="single"/>
        </w:rPr>
        <w:t>:</w:t>
      </w:r>
    </w:p>
    <w:p w14:paraId="4D881526" w14:textId="77777777" w:rsidR="00EA73B5" w:rsidRPr="00010B55" w:rsidRDefault="00B370EF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Farmakokinetikai</w:t>
      </w:r>
      <w:proofErr w:type="spellEnd"/>
      <w:r w:rsidRPr="00010B55">
        <w:rPr>
          <w:sz w:val="22"/>
          <w:szCs w:val="22"/>
        </w:rPr>
        <w:t xml:space="preserve"> interakciós vizsgálatot nem végeztek a két hatóanyaggal.</w:t>
      </w:r>
      <w:r w:rsidR="00F32D9B" w:rsidRPr="00010B55">
        <w:rPr>
          <w:sz w:val="22"/>
          <w:szCs w:val="22"/>
        </w:rPr>
        <w:t xml:space="preserve"> Amennyiben ilyen interakció</w:t>
      </w:r>
      <w:r w:rsidR="000367F3" w:rsidRPr="00010B55">
        <w:rPr>
          <w:sz w:val="22"/>
          <w:szCs w:val="22"/>
        </w:rPr>
        <w:t xml:space="preserve"> mégis fennáll, </w:t>
      </w:r>
      <w:r w:rsidR="00116275" w:rsidRPr="00010B55">
        <w:rPr>
          <w:sz w:val="22"/>
          <w:szCs w:val="22"/>
        </w:rPr>
        <w:t xml:space="preserve">a </w:t>
      </w:r>
      <w:proofErr w:type="spellStart"/>
      <w:r w:rsidR="00116275" w:rsidRPr="00010B55">
        <w:rPr>
          <w:sz w:val="22"/>
          <w:szCs w:val="22"/>
        </w:rPr>
        <w:t>bioekvivalencia</w:t>
      </w:r>
      <w:proofErr w:type="spellEnd"/>
      <w:r w:rsidR="00116275" w:rsidRPr="00010B55">
        <w:rPr>
          <w:sz w:val="22"/>
          <w:szCs w:val="22"/>
        </w:rPr>
        <w:t xml:space="preserve"> vizsgálat eredményei alapján </w:t>
      </w:r>
      <w:r w:rsidR="000367F3" w:rsidRPr="00010B55">
        <w:rPr>
          <w:sz w:val="22"/>
          <w:szCs w:val="22"/>
        </w:rPr>
        <w:t>ezen interakció mértéke meg kell</w:t>
      </w:r>
      <w:r w:rsidR="00667CB4" w:rsidRPr="00010B55">
        <w:rPr>
          <w:sz w:val="22"/>
          <w:szCs w:val="22"/>
        </w:rPr>
        <w:t>, hogy</w:t>
      </w:r>
      <w:r w:rsidR="000367F3" w:rsidRPr="00010B55">
        <w:rPr>
          <w:sz w:val="22"/>
          <w:szCs w:val="22"/>
        </w:rPr>
        <w:t xml:space="preserve"> egyezzen a</w:t>
      </w:r>
      <w:r w:rsidR="00502359" w:rsidRPr="00010B55">
        <w:rPr>
          <w:sz w:val="22"/>
          <w:szCs w:val="22"/>
        </w:rPr>
        <w:t>z</w:t>
      </w:r>
      <w:r w:rsidR="009B5672" w:rsidRPr="00010B55">
        <w:rPr>
          <w:sz w:val="22"/>
          <w:szCs w:val="22"/>
        </w:rPr>
        <w:t xml:space="preserve"> </w:t>
      </w:r>
      <w:proofErr w:type="spellStart"/>
      <w:r w:rsidR="0078354E" w:rsidRPr="00010B55">
        <w:rPr>
          <w:sz w:val="22"/>
          <w:szCs w:val="22"/>
        </w:rPr>
        <w:t>Opimol</w:t>
      </w:r>
      <w:proofErr w:type="spellEnd"/>
      <w:r w:rsidR="00ED34EB" w:rsidRPr="00010B55">
        <w:rPr>
          <w:sz w:val="22"/>
          <w:szCs w:val="22"/>
        </w:rPr>
        <w:t xml:space="preserve"> </w:t>
      </w:r>
      <w:r w:rsidR="00116275" w:rsidRPr="00010B55">
        <w:rPr>
          <w:sz w:val="22"/>
          <w:szCs w:val="22"/>
        </w:rPr>
        <w:t xml:space="preserve">és a </w:t>
      </w:r>
      <w:r w:rsidR="00A15506" w:rsidRPr="00010B55">
        <w:rPr>
          <w:sz w:val="22"/>
          <w:szCs w:val="22"/>
        </w:rPr>
        <w:t>két hatóanyag azonos dózisban, külön-külön tö</w:t>
      </w:r>
      <w:r w:rsidR="002C7381" w:rsidRPr="00010B55">
        <w:rPr>
          <w:sz w:val="22"/>
          <w:szCs w:val="22"/>
        </w:rPr>
        <w:t>rténő szedése esetében.</w:t>
      </w:r>
    </w:p>
    <w:p w14:paraId="78A0302A" w14:textId="77777777" w:rsidR="009B4249" w:rsidRPr="00010B55" w:rsidRDefault="009B4249" w:rsidP="00D230E4">
      <w:pPr>
        <w:rPr>
          <w:sz w:val="22"/>
          <w:szCs w:val="22"/>
        </w:rPr>
      </w:pPr>
    </w:p>
    <w:p w14:paraId="3464A189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5.3</w:t>
      </w:r>
      <w:r w:rsidRPr="00010B55">
        <w:rPr>
          <w:b/>
          <w:sz w:val="22"/>
          <w:szCs w:val="22"/>
        </w:rPr>
        <w:tab/>
        <w:t xml:space="preserve">A </w:t>
      </w:r>
      <w:proofErr w:type="spellStart"/>
      <w:r w:rsidRPr="00010B55">
        <w:rPr>
          <w:b/>
          <w:sz w:val="22"/>
          <w:szCs w:val="22"/>
        </w:rPr>
        <w:t>preklinikai</w:t>
      </w:r>
      <w:proofErr w:type="spellEnd"/>
      <w:r w:rsidRPr="00010B55">
        <w:rPr>
          <w:b/>
          <w:sz w:val="22"/>
          <w:szCs w:val="22"/>
        </w:rPr>
        <w:t xml:space="preserve"> biztonságossági vizsgálatok eredményei</w:t>
      </w:r>
    </w:p>
    <w:p w14:paraId="1395DC5D" w14:textId="77777777" w:rsidR="00EA73B5" w:rsidRPr="00010B55" w:rsidRDefault="00EA73B5" w:rsidP="00D230E4">
      <w:pPr>
        <w:rPr>
          <w:sz w:val="22"/>
          <w:szCs w:val="22"/>
        </w:rPr>
      </w:pPr>
    </w:p>
    <w:p w14:paraId="77339C38" w14:textId="77777777" w:rsidR="00EA73B5" w:rsidRPr="00010B55" w:rsidRDefault="00EA73B5" w:rsidP="00D230E4">
      <w:pPr>
        <w:rPr>
          <w:sz w:val="22"/>
          <w:szCs w:val="22"/>
          <w:u w:val="single"/>
        </w:rPr>
      </w:pPr>
      <w:r w:rsidRPr="00010B55">
        <w:rPr>
          <w:sz w:val="22"/>
          <w:szCs w:val="22"/>
          <w:u w:val="single"/>
        </w:rPr>
        <w:t>A</w:t>
      </w:r>
      <w:r w:rsidR="00667CB4" w:rsidRPr="00010B55">
        <w:rPr>
          <w:sz w:val="22"/>
          <w:szCs w:val="22"/>
          <w:u w:val="single"/>
        </w:rPr>
        <w:t xml:space="preserve">z </w:t>
      </w:r>
      <w:proofErr w:type="spellStart"/>
      <w:r w:rsidR="00667CB4" w:rsidRPr="00010B55">
        <w:rPr>
          <w:sz w:val="22"/>
          <w:szCs w:val="22"/>
          <w:u w:val="single"/>
        </w:rPr>
        <w:t>a</w:t>
      </w:r>
      <w:r w:rsidRPr="00010B55">
        <w:rPr>
          <w:sz w:val="22"/>
          <w:szCs w:val="22"/>
          <w:u w:val="single"/>
        </w:rPr>
        <w:t>mlodipinnel</w:t>
      </w:r>
      <w:proofErr w:type="spellEnd"/>
      <w:r w:rsidRPr="00010B55">
        <w:rPr>
          <w:sz w:val="22"/>
          <w:szCs w:val="22"/>
          <w:u w:val="single"/>
        </w:rPr>
        <w:t xml:space="preserve"> kapcsolatban:</w:t>
      </w:r>
    </w:p>
    <w:p w14:paraId="11FD18A4" w14:textId="77777777" w:rsidR="00922076" w:rsidRPr="00010B55" w:rsidRDefault="00922076" w:rsidP="00D230E4">
      <w:pPr>
        <w:ind w:right="-1"/>
        <w:rPr>
          <w:i/>
          <w:sz w:val="22"/>
          <w:szCs w:val="22"/>
        </w:rPr>
      </w:pPr>
      <w:r w:rsidRPr="00010B55">
        <w:rPr>
          <w:i/>
          <w:sz w:val="22"/>
          <w:szCs w:val="22"/>
        </w:rPr>
        <w:t>Reprodukciós toxicitás</w:t>
      </w:r>
    </w:p>
    <w:p w14:paraId="35A70EA4" w14:textId="77777777" w:rsidR="00922076" w:rsidRPr="00010B55" w:rsidRDefault="00922076" w:rsidP="00D230E4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>Patkányokkal és egerekkel végzett reprodukciós vizsgálatok a szülés időpontjának későbbre tolódását, a vajúdás időtartamának megnyúlását és az utódok alacsonyabb túlélését mutatták, az ember számára maximálisan javasolt dózis 50-szeresét alkalmazva mg/</w:t>
      </w:r>
      <w:proofErr w:type="spellStart"/>
      <w:r w:rsidRPr="00010B55">
        <w:rPr>
          <w:sz w:val="22"/>
          <w:szCs w:val="22"/>
        </w:rPr>
        <w:t>ttkg-ra</w:t>
      </w:r>
      <w:proofErr w:type="spellEnd"/>
      <w:r w:rsidRPr="00010B55">
        <w:rPr>
          <w:sz w:val="22"/>
          <w:szCs w:val="22"/>
        </w:rPr>
        <w:t xml:space="preserve"> vonatkoztatva.</w:t>
      </w:r>
    </w:p>
    <w:p w14:paraId="64E972DB" w14:textId="77777777" w:rsidR="00922076" w:rsidRPr="00010B55" w:rsidRDefault="00922076" w:rsidP="00D230E4">
      <w:pPr>
        <w:rPr>
          <w:i/>
          <w:iCs/>
          <w:sz w:val="22"/>
          <w:szCs w:val="22"/>
        </w:rPr>
      </w:pPr>
    </w:p>
    <w:p w14:paraId="6AE82E1F" w14:textId="77777777" w:rsidR="00EA73B5" w:rsidRPr="00010B55" w:rsidRDefault="00EA73B5" w:rsidP="00D230E4">
      <w:pPr>
        <w:rPr>
          <w:i/>
          <w:iCs/>
          <w:sz w:val="22"/>
          <w:szCs w:val="22"/>
        </w:rPr>
      </w:pPr>
      <w:proofErr w:type="spellStart"/>
      <w:r w:rsidRPr="00010B55">
        <w:rPr>
          <w:i/>
          <w:iCs/>
          <w:sz w:val="22"/>
          <w:szCs w:val="22"/>
        </w:rPr>
        <w:t>Karcinogenitás</w:t>
      </w:r>
      <w:proofErr w:type="spellEnd"/>
    </w:p>
    <w:p w14:paraId="39B827E1" w14:textId="50AA4335" w:rsidR="00A45A18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Patkányok és egerek estében, a 2</w:t>
      </w:r>
      <w:r w:rsidR="00360307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éven át táplálékkal – 0,5, 1,25 és 2,5</w:t>
      </w:r>
      <w:r w:rsidR="00360307" w:rsidRPr="00010B55">
        <w:rPr>
          <w:sz w:val="22"/>
          <w:szCs w:val="22"/>
        </w:rPr>
        <w:t> </w:t>
      </w:r>
      <w:r w:rsidRPr="00010B55">
        <w:rPr>
          <w:sz w:val="22"/>
          <w:szCs w:val="22"/>
        </w:rPr>
        <w:t>mg/</w:t>
      </w:r>
      <w:proofErr w:type="spellStart"/>
      <w:r w:rsidRPr="00010B55">
        <w:rPr>
          <w:sz w:val="22"/>
          <w:szCs w:val="22"/>
        </w:rPr>
        <w:t>ttkg</w:t>
      </w:r>
      <w:proofErr w:type="spellEnd"/>
      <w:r w:rsidRPr="00010B55">
        <w:rPr>
          <w:sz w:val="22"/>
          <w:szCs w:val="22"/>
        </w:rPr>
        <w:t xml:space="preserve">/nap dózisszintnek megfelelő adagban – bevitt </w:t>
      </w:r>
      <w:proofErr w:type="spellStart"/>
      <w:r w:rsidRPr="00010B55">
        <w:rPr>
          <w:sz w:val="22"/>
          <w:szCs w:val="22"/>
        </w:rPr>
        <w:t>amlodipin-maleát</w:t>
      </w:r>
      <w:proofErr w:type="spellEnd"/>
      <w:r w:rsidRPr="00010B55">
        <w:rPr>
          <w:sz w:val="22"/>
          <w:szCs w:val="22"/>
        </w:rPr>
        <w:t xml:space="preserve"> nem mutatott </w:t>
      </w:r>
      <w:r w:rsidR="00E85536" w:rsidRPr="00010B55">
        <w:rPr>
          <w:sz w:val="22"/>
          <w:szCs w:val="22"/>
        </w:rPr>
        <w:t>k</w:t>
      </w:r>
      <w:r w:rsidRPr="00010B55">
        <w:rPr>
          <w:sz w:val="22"/>
          <w:szCs w:val="22"/>
        </w:rPr>
        <w:t>arcinogén hatást.</w:t>
      </w:r>
      <w:r w:rsidR="00E85536" w:rsidRPr="00010B55">
        <w:rPr>
          <w:sz w:val="22"/>
          <w:szCs w:val="22"/>
        </w:rPr>
        <w:t xml:space="preserve"> </w:t>
      </w:r>
      <w:r w:rsidR="00A45A18" w:rsidRPr="00010B55">
        <w:rPr>
          <w:sz w:val="22"/>
          <w:szCs w:val="22"/>
        </w:rPr>
        <w:t>A legmagasabb adag (egereknél hasonló, patkányoknál a kétszerese a mg/m</w:t>
      </w:r>
      <w:r w:rsidR="00A45A18" w:rsidRPr="00010B55">
        <w:rPr>
          <w:sz w:val="22"/>
          <w:szCs w:val="22"/>
          <w:vertAlign w:val="superscript"/>
        </w:rPr>
        <w:t>2</w:t>
      </w:r>
      <w:r w:rsidR="00A45A18" w:rsidRPr="00010B55">
        <w:rPr>
          <w:sz w:val="22"/>
          <w:szCs w:val="22"/>
        </w:rPr>
        <w:t xml:space="preserve"> alapon javasolt 10 mg</w:t>
      </w:r>
      <w:r w:rsidR="003D2EFD" w:rsidRPr="00010B55">
        <w:rPr>
          <w:sz w:val="22"/>
          <w:szCs w:val="22"/>
        </w:rPr>
        <w:noBreakHyphen/>
      </w:r>
      <w:proofErr w:type="spellStart"/>
      <w:r w:rsidR="00A45A18" w:rsidRPr="00010B55">
        <w:rPr>
          <w:sz w:val="22"/>
          <w:szCs w:val="22"/>
        </w:rPr>
        <w:t>os</w:t>
      </w:r>
      <w:proofErr w:type="spellEnd"/>
      <w:r w:rsidR="00A45A18" w:rsidRPr="00010B55">
        <w:rPr>
          <w:sz w:val="22"/>
          <w:szCs w:val="22"/>
        </w:rPr>
        <w:t xml:space="preserve"> maximális klinikai dózisszintnek) megközelítette az egereknél mért maximális tolerálható adagot, azonban a patkányoknál nem.</w:t>
      </w:r>
    </w:p>
    <w:p w14:paraId="437F70BD" w14:textId="77777777" w:rsidR="008803A1" w:rsidRPr="00010B55" w:rsidRDefault="008803A1" w:rsidP="00D230E4">
      <w:pPr>
        <w:rPr>
          <w:i/>
          <w:iCs/>
          <w:sz w:val="22"/>
          <w:szCs w:val="22"/>
        </w:rPr>
      </w:pPr>
    </w:p>
    <w:p w14:paraId="0B14EB90" w14:textId="77777777" w:rsidR="00EA73B5" w:rsidRPr="00010B55" w:rsidRDefault="00EA73B5" w:rsidP="00D230E4">
      <w:pPr>
        <w:rPr>
          <w:i/>
          <w:iCs/>
          <w:sz w:val="22"/>
          <w:szCs w:val="22"/>
        </w:rPr>
      </w:pPr>
      <w:proofErr w:type="spellStart"/>
      <w:r w:rsidRPr="00010B55">
        <w:rPr>
          <w:i/>
          <w:iCs/>
          <w:sz w:val="22"/>
          <w:szCs w:val="22"/>
        </w:rPr>
        <w:t>Mutagenitás</w:t>
      </w:r>
      <w:proofErr w:type="spellEnd"/>
    </w:p>
    <w:p w14:paraId="3C9DB22E" w14:textId="77777777" w:rsidR="00EA73B5" w:rsidRPr="00010B55" w:rsidRDefault="00201588" w:rsidP="00D230E4">
      <w:pPr>
        <w:rPr>
          <w:sz w:val="22"/>
          <w:szCs w:val="22"/>
        </w:rPr>
      </w:pPr>
      <w:proofErr w:type="spellStart"/>
      <w:r w:rsidRPr="00010B55">
        <w:rPr>
          <w:sz w:val="22"/>
          <w:szCs w:val="22"/>
        </w:rPr>
        <w:t>Amlodipin-maleáttal</w:t>
      </w:r>
      <w:proofErr w:type="spellEnd"/>
      <w:r w:rsidRPr="00010B55">
        <w:rPr>
          <w:sz w:val="22"/>
          <w:szCs w:val="22"/>
        </w:rPr>
        <w:t xml:space="preserve"> végzett </w:t>
      </w:r>
      <w:proofErr w:type="spellStart"/>
      <w:r w:rsidRPr="00010B55">
        <w:rPr>
          <w:sz w:val="22"/>
          <w:szCs w:val="22"/>
        </w:rPr>
        <w:t>m</w:t>
      </w:r>
      <w:r w:rsidR="00EA73B5" w:rsidRPr="00010B55">
        <w:rPr>
          <w:sz w:val="22"/>
          <w:szCs w:val="22"/>
        </w:rPr>
        <w:t>utagenitási</w:t>
      </w:r>
      <w:proofErr w:type="spellEnd"/>
      <w:r w:rsidR="00EA73B5" w:rsidRPr="00010B55">
        <w:rPr>
          <w:sz w:val="22"/>
          <w:szCs w:val="22"/>
        </w:rPr>
        <w:t xml:space="preserve"> vizsgálatok </w:t>
      </w:r>
      <w:r w:rsidRPr="00010B55">
        <w:rPr>
          <w:sz w:val="22"/>
          <w:szCs w:val="22"/>
        </w:rPr>
        <w:t xml:space="preserve">sem gén-, sem kromoszómaszinten nem mutattak </w:t>
      </w:r>
      <w:r w:rsidR="00EA73B5" w:rsidRPr="00010B55">
        <w:rPr>
          <w:sz w:val="22"/>
          <w:szCs w:val="22"/>
        </w:rPr>
        <w:t>gyógyszerrel kapcsolatos hatás</w:t>
      </w:r>
      <w:r w:rsidRPr="00010B55">
        <w:rPr>
          <w:sz w:val="22"/>
          <w:szCs w:val="22"/>
        </w:rPr>
        <w:t>okat</w:t>
      </w:r>
      <w:r w:rsidR="00EA73B5" w:rsidRPr="00010B55">
        <w:rPr>
          <w:sz w:val="22"/>
          <w:szCs w:val="22"/>
        </w:rPr>
        <w:t>.</w:t>
      </w:r>
    </w:p>
    <w:p w14:paraId="08C95167" w14:textId="77777777" w:rsidR="008803A1" w:rsidRPr="00010B55" w:rsidRDefault="008803A1" w:rsidP="00D230E4">
      <w:pPr>
        <w:rPr>
          <w:i/>
          <w:iCs/>
          <w:sz w:val="22"/>
          <w:szCs w:val="22"/>
        </w:rPr>
      </w:pPr>
    </w:p>
    <w:p w14:paraId="2E4482DC" w14:textId="77777777" w:rsidR="00EA73B5" w:rsidRPr="00010B55" w:rsidRDefault="00EA73B5" w:rsidP="00D230E4">
      <w:pPr>
        <w:rPr>
          <w:i/>
          <w:iCs/>
          <w:sz w:val="22"/>
          <w:szCs w:val="22"/>
        </w:rPr>
      </w:pPr>
      <w:r w:rsidRPr="00010B55">
        <w:rPr>
          <w:i/>
          <w:iCs/>
          <w:sz w:val="22"/>
          <w:szCs w:val="22"/>
        </w:rPr>
        <w:t>Fertilitás</w:t>
      </w:r>
    </w:p>
    <w:p w14:paraId="155CEC5E" w14:textId="77777777" w:rsidR="00416C01" w:rsidRPr="00010B55" w:rsidRDefault="002A0EFE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Standard fertilitási vizsgálatban a p</w:t>
      </w:r>
      <w:r w:rsidR="00EA73B5" w:rsidRPr="00010B55">
        <w:rPr>
          <w:sz w:val="22"/>
          <w:szCs w:val="22"/>
        </w:rPr>
        <w:t>atkányok 10</w:t>
      </w:r>
      <w:r w:rsidR="00360307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mg/</w:t>
      </w:r>
      <w:proofErr w:type="spellStart"/>
      <w:r w:rsidR="003D2EFD" w:rsidRPr="00010B55">
        <w:rPr>
          <w:sz w:val="22"/>
          <w:szCs w:val="22"/>
        </w:rPr>
        <w:t>tt</w:t>
      </w:r>
      <w:r w:rsidR="00EA73B5" w:rsidRPr="00010B55">
        <w:rPr>
          <w:sz w:val="22"/>
          <w:szCs w:val="22"/>
        </w:rPr>
        <w:t>kg</w:t>
      </w:r>
      <w:proofErr w:type="spellEnd"/>
      <w:r w:rsidR="00EA73B5" w:rsidRPr="00010B55">
        <w:rPr>
          <w:sz w:val="22"/>
          <w:szCs w:val="22"/>
        </w:rPr>
        <w:t>/nap dózisú (ez – mg/m</w:t>
      </w:r>
      <w:r w:rsidR="00EA73B5" w:rsidRPr="00010B55">
        <w:rPr>
          <w:sz w:val="22"/>
          <w:szCs w:val="22"/>
          <w:vertAlign w:val="superscript"/>
        </w:rPr>
        <w:t>2</w:t>
      </w:r>
      <w:r w:rsidR="00EA73B5" w:rsidRPr="00010B55">
        <w:rPr>
          <w:sz w:val="22"/>
          <w:szCs w:val="22"/>
        </w:rPr>
        <w:t xml:space="preserve"> alapon számolva – a 8</w:t>
      </w:r>
      <w:r w:rsidR="00581FB0" w:rsidRPr="00010B55">
        <w:rPr>
          <w:sz w:val="22"/>
          <w:szCs w:val="22"/>
        </w:rPr>
        <w:noBreakHyphen/>
      </w:r>
      <w:r w:rsidR="00EA73B5" w:rsidRPr="00010B55">
        <w:rPr>
          <w:sz w:val="22"/>
          <w:szCs w:val="22"/>
        </w:rPr>
        <w:t>szorosa a 10</w:t>
      </w:r>
      <w:r w:rsidR="00360307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mg-</w:t>
      </w:r>
      <w:proofErr w:type="spellStart"/>
      <w:r w:rsidR="00EA73B5" w:rsidRPr="00010B55">
        <w:rPr>
          <w:sz w:val="22"/>
          <w:szCs w:val="22"/>
        </w:rPr>
        <w:t>os</w:t>
      </w:r>
      <w:proofErr w:type="spellEnd"/>
      <w:r w:rsidR="00EA73B5" w:rsidRPr="00010B55">
        <w:rPr>
          <w:sz w:val="22"/>
          <w:szCs w:val="22"/>
        </w:rPr>
        <w:t xml:space="preserve"> javasolt maximális humán dózisnak</w:t>
      </w:r>
      <w:r w:rsidR="00E85536" w:rsidRPr="00010B55">
        <w:rPr>
          <w:sz w:val="22"/>
          <w:szCs w:val="22"/>
        </w:rPr>
        <w:t>*</w:t>
      </w:r>
      <w:r w:rsidR="00EA73B5" w:rsidRPr="00010B55">
        <w:rPr>
          <w:sz w:val="22"/>
          <w:szCs w:val="22"/>
        </w:rPr>
        <w:t xml:space="preserve">) </w:t>
      </w:r>
      <w:proofErr w:type="spellStart"/>
      <w:r w:rsidR="00EA73B5" w:rsidRPr="00010B55">
        <w:rPr>
          <w:sz w:val="22"/>
          <w:szCs w:val="22"/>
        </w:rPr>
        <w:t>amlodipin</w:t>
      </w:r>
      <w:proofErr w:type="spellEnd"/>
      <w:r w:rsidR="00EA73B5" w:rsidRPr="00010B55">
        <w:rPr>
          <w:sz w:val="22"/>
          <w:szCs w:val="22"/>
        </w:rPr>
        <w:t xml:space="preserve"> kezelése (hím patkányok </w:t>
      </w:r>
      <w:r w:rsidR="00EA73B5" w:rsidRPr="00010B55">
        <w:rPr>
          <w:sz w:val="22"/>
          <w:szCs w:val="22"/>
        </w:rPr>
        <w:lastRenderedPageBreak/>
        <w:t>esetében a párosodást megelőző 64 napon át, nőstényeknél 14</w:t>
      </w:r>
      <w:r w:rsidR="00360307" w:rsidRPr="00010B55">
        <w:rPr>
          <w:sz w:val="22"/>
          <w:szCs w:val="22"/>
        </w:rPr>
        <w:t> </w:t>
      </w:r>
      <w:r w:rsidR="00EA73B5" w:rsidRPr="00010B55">
        <w:rPr>
          <w:sz w:val="22"/>
          <w:szCs w:val="22"/>
        </w:rPr>
        <w:t>napon át) mellett nem tapasztaltak fertilitást befolyásoló hatást.</w:t>
      </w:r>
    </w:p>
    <w:p w14:paraId="28E49FB3" w14:textId="7BB586E6" w:rsidR="00416C01" w:rsidRPr="00010B55" w:rsidRDefault="00416C01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Azonban egy másik </w:t>
      </w:r>
      <w:r w:rsidR="00581FB0" w:rsidRPr="00010B55">
        <w:rPr>
          <w:sz w:val="22"/>
          <w:szCs w:val="22"/>
        </w:rPr>
        <w:t>–</w:t>
      </w:r>
      <w:r w:rsidR="00604AB9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>patkányokkal végzet</w:t>
      </w:r>
      <w:r w:rsidR="00604AB9" w:rsidRPr="00010B55">
        <w:rPr>
          <w:sz w:val="22"/>
          <w:szCs w:val="22"/>
        </w:rPr>
        <w:t>t</w:t>
      </w:r>
      <w:r w:rsidRPr="00010B55">
        <w:rPr>
          <w:sz w:val="22"/>
          <w:szCs w:val="22"/>
        </w:rPr>
        <w:t xml:space="preserve"> </w:t>
      </w:r>
      <w:r w:rsidR="00581FB0" w:rsidRPr="00010B55">
        <w:rPr>
          <w:sz w:val="22"/>
          <w:szCs w:val="22"/>
        </w:rPr>
        <w:t>–</w:t>
      </w:r>
      <w:r w:rsidR="00604AB9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>vizsgálatban, am</w:t>
      </w:r>
      <w:r w:rsidR="00FF5073" w:rsidRPr="00010B55">
        <w:rPr>
          <w:sz w:val="22"/>
          <w:szCs w:val="22"/>
        </w:rPr>
        <w:t>ely</w:t>
      </w:r>
      <w:r w:rsidRPr="00010B55">
        <w:rPr>
          <w:sz w:val="22"/>
          <w:szCs w:val="22"/>
        </w:rPr>
        <w:t>ben hím patkányokat kezeltek 30 napon keresztül, mg/</w:t>
      </w:r>
      <w:proofErr w:type="spellStart"/>
      <w:r w:rsidR="003D2EFD" w:rsidRPr="00010B55">
        <w:rPr>
          <w:sz w:val="22"/>
          <w:szCs w:val="22"/>
        </w:rPr>
        <w:t>tt</w:t>
      </w:r>
      <w:r w:rsidRPr="00010B55">
        <w:rPr>
          <w:sz w:val="22"/>
          <w:szCs w:val="22"/>
        </w:rPr>
        <w:t>kg-ra</w:t>
      </w:r>
      <w:proofErr w:type="spellEnd"/>
      <w:r w:rsidRPr="00010B55">
        <w:rPr>
          <w:sz w:val="22"/>
          <w:szCs w:val="22"/>
        </w:rPr>
        <w:t xml:space="preserve"> vonatkoztatva az embernél alkalmazott dózisokhoz hasonló </w:t>
      </w:r>
      <w:proofErr w:type="spellStart"/>
      <w:r w:rsidRPr="00010B55">
        <w:rPr>
          <w:sz w:val="22"/>
          <w:szCs w:val="22"/>
        </w:rPr>
        <w:t>amlodipin</w:t>
      </w:r>
      <w:r w:rsidR="00581FB0" w:rsidRPr="00010B55">
        <w:rPr>
          <w:sz w:val="22"/>
          <w:szCs w:val="22"/>
        </w:rPr>
        <w:noBreakHyphen/>
      </w:r>
      <w:r w:rsidRPr="00010B55">
        <w:rPr>
          <w:sz w:val="22"/>
          <w:szCs w:val="22"/>
        </w:rPr>
        <w:t>bezilát</w:t>
      </w:r>
      <w:proofErr w:type="spellEnd"/>
      <w:r w:rsidRPr="00010B55">
        <w:rPr>
          <w:sz w:val="22"/>
          <w:szCs w:val="22"/>
        </w:rPr>
        <w:t xml:space="preserve"> adagokkal, csökkent a plazma </w:t>
      </w:r>
      <w:proofErr w:type="spellStart"/>
      <w:r w:rsidRPr="00010B55">
        <w:rPr>
          <w:sz w:val="22"/>
          <w:szCs w:val="22"/>
        </w:rPr>
        <w:t>folliculusstimuláló</w:t>
      </w:r>
      <w:proofErr w:type="spellEnd"/>
      <w:r w:rsidRPr="00010B55">
        <w:rPr>
          <w:sz w:val="22"/>
          <w:szCs w:val="22"/>
        </w:rPr>
        <w:t xml:space="preserve"> hormon</w:t>
      </w:r>
      <w:r w:rsidR="00A3636D" w:rsidRPr="00010B55">
        <w:rPr>
          <w:sz w:val="22"/>
          <w:szCs w:val="22"/>
        </w:rPr>
        <w:t xml:space="preserve"> (FSH)</w:t>
      </w:r>
      <w:r w:rsidRPr="00010B55">
        <w:rPr>
          <w:sz w:val="22"/>
          <w:szCs w:val="22"/>
        </w:rPr>
        <w:t xml:space="preserve"> és tesztoszteron szintje, valamint a spermium </w:t>
      </w:r>
      <w:proofErr w:type="spellStart"/>
      <w:r w:rsidRPr="00010B55">
        <w:rPr>
          <w:sz w:val="22"/>
          <w:szCs w:val="22"/>
        </w:rPr>
        <w:t>denzitásának</w:t>
      </w:r>
      <w:proofErr w:type="spellEnd"/>
      <w:r w:rsidRPr="00010B55">
        <w:rPr>
          <w:sz w:val="22"/>
          <w:szCs w:val="22"/>
        </w:rPr>
        <w:t xml:space="preserve">, az érett spermiumok számának és a </w:t>
      </w:r>
      <w:proofErr w:type="spellStart"/>
      <w:r w:rsidRPr="00010B55">
        <w:rPr>
          <w:sz w:val="22"/>
          <w:szCs w:val="22"/>
        </w:rPr>
        <w:t>Sertoli</w:t>
      </w:r>
      <w:proofErr w:type="spellEnd"/>
      <w:r w:rsidR="00A3636D" w:rsidRPr="00010B55">
        <w:rPr>
          <w:sz w:val="22"/>
          <w:szCs w:val="22"/>
        </w:rPr>
        <w:t>‒</w:t>
      </w:r>
      <w:r w:rsidRPr="00010B55">
        <w:rPr>
          <w:sz w:val="22"/>
          <w:szCs w:val="22"/>
        </w:rPr>
        <w:t>sejtek számának csökkenését tapasztalták.</w:t>
      </w:r>
    </w:p>
    <w:p w14:paraId="65CF6FCA" w14:textId="77777777" w:rsidR="00E85536" w:rsidRPr="00010B55" w:rsidRDefault="00E85536" w:rsidP="00E85536">
      <w:pPr>
        <w:ind w:right="-1"/>
        <w:rPr>
          <w:sz w:val="22"/>
          <w:szCs w:val="22"/>
        </w:rPr>
      </w:pPr>
      <w:r w:rsidRPr="00010B55">
        <w:rPr>
          <w:sz w:val="22"/>
          <w:szCs w:val="22"/>
        </w:rPr>
        <w:t>*50 kg-os testtömeget véve alapul.</w:t>
      </w:r>
    </w:p>
    <w:p w14:paraId="62008973" w14:textId="77777777" w:rsidR="00416C01" w:rsidRPr="00010B55" w:rsidRDefault="00416C01" w:rsidP="00D230E4">
      <w:pPr>
        <w:rPr>
          <w:sz w:val="22"/>
          <w:szCs w:val="22"/>
        </w:rPr>
      </w:pPr>
    </w:p>
    <w:p w14:paraId="49A5DE4A" w14:textId="77777777" w:rsidR="00EA73B5" w:rsidRPr="00010B55" w:rsidDel="00D504A2" w:rsidRDefault="00667CB4" w:rsidP="00D230E4">
      <w:pPr>
        <w:rPr>
          <w:sz w:val="22"/>
          <w:szCs w:val="22"/>
          <w:u w:val="single"/>
        </w:rPr>
      </w:pPr>
      <w:r w:rsidRPr="00010B55" w:rsidDel="00D504A2">
        <w:rPr>
          <w:sz w:val="22"/>
          <w:szCs w:val="22"/>
          <w:u w:val="single"/>
        </w:rPr>
        <w:t xml:space="preserve">A </w:t>
      </w:r>
      <w:proofErr w:type="spellStart"/>
      <w:r w:rsidRPr="00010B55" w:rsidDel="00D504A2">
        <w:rPr>
          <w:sz w:val="22"/>
          <w:szCs w:val="22"/>
          <w:u w:val="single"/>
        </w:rPr>
        <w:t>b</w:t>
      </w:r>
      <w:r w:rsidR="008D142A" w:rsidRPr="00010B55" w:rsidDel="00D504A2">
        <w:rPr>
          <w:sz w:val="22"/>
          <w:szCs w:val="22"/>
          <w:u w:val="single"/>
        </w:rPr>
        <w:t>izoprolol</w:t>
      </w:r>
      <w:r w:rsidR="00EA73B5" w:rsidRPr="00010B55" w:rsidDel="00D504A2">
        <w:rPr>
          <w:sz w:val="22"/>
          <w:szCs w:val="22"/>
          <w:u w:val="single"/>
        </w:rPr>
        <w:t>lal</w:t>
      </w:r>
      <w:proofErr w:type="spellEnd"/>
      <w:r w:rsidR="00EA73B5" w:rsidRPr="00010B55" w:rsidDel="00D504A2">
        <w:rPr>
          <w:sz w:val="22"/>
          <w:szCs w:val="22"/>
          <w:u w:val="single"/>
        </w:rPr>
        <w:t xml:space="preserve"> kapcsolatban:</w:t>
      </w:r>
    </w:p>
    <w:p w14:paraId="7B4D8ABB" w14:textId="77777777" w:rsidR="00EA73B5" w:rsidRPr="00010B55" w:rsidDel="00D504A2" w:rsidRDefault="00EA73B5" w:rsidP="00D230E4">
      <w:pPr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hagyományos – farmakológiai biztonságossági, ismételt </w:t>
      </w:r>
      <w:proofErr w:type="spellStart"/>
      <w:r w:rsidR="00D76BF8" w:rsidRPr="00010B55" w:rsidDel="00D504A2">
        <w:rPr>
          <w:sz w:val="22"/>
          <w:szCs w:val="22"/>
        </w:rPr>
        <w:t>adagolású</w:t>
      </w:r>
      <w:proofErr w:type="spellEnd"/>
      <w:r w:rsidR="00D76BF8" w:rsidRPr="00010B55" w:rsidDel="00D504A2">
        <w:rPr>
          <w:sz w:val="22"/>
          <w:szCs w:val="22"/>
        </w:rPr>
        <w:t xml:space="preserve"> </w:t>
      </w:r>
      <w:r w:rsidRPr="00010B55" w:rsidDel="00D504A2">
        <w:rPr>
          <w:sz w:val="22"/>
          <w:szCs w:val="22"/>
        </w:rPr>
        <w:t xml:space="preserve">dózistoxicitási, </w:t>
      </w:r>
      <w:proofErr w:type="spellStart"/>
      <w:r w:rsidRPr="00010B55" w:rsidDel="00D504A2">
        <w:rPr>
          <w:sz w:val="22"/>
          <w:szCs w:val="22"/>
        </w:rPr>
        <w:t>genotoxicitási</w:t>
      </w:r>
      <w:proofErr w:type="spellEnd"/>
      <w:r w:rsidRPr="00010B55" w:rsidDel="00D504A2">
        <w:rPr>
          <w:sz w:val="22"/>
          <w:szCs w:val="22"/>
        </w:rPr>
        <w:t xml:space="preserve">, </w:t>
      </w:r>
      <w:proofErr w:type="spellStart"/>
      <w:r w:rsidRPr="00010B55" w:rsidDel="00D504A2">
        <w:rPr>
          <w:sz w:val="22"/>
          <w:szCs w:val="22"/>
        </w:rPr>
        <w:t>karcinogenitási</w:t>
      </w:r>
      <w:proofErr w:type="spellEnd"/>
      <w:r w:rsidRPr="00010B55" w:rsidDel="00D504A2">
        <w:rPr>
          <w:sz w:val="22"/>
          <w:szCs w:val="22"/>
        </w:rPr>
        <w:t>, reprodukció</w:t>
      </w:r>
      <w:r w:rsidR="00D76BF8" w:rsidRPr="00010B55" w:rsidDel="00D504A2">
        <w:rPr>
          <w:sz w:val="22"/>
          <w:szCs w:val="22"/>
        </w:rPr>
        <w:t xml:space="preserve">ra-, és fejlődésre kifejtett toxicitási </w:t>
      </w:r>
      <w:r w:rsidRPr="00010B55" w:rsidDel="00D504A2">
        <w:rPr>
          <w:sz w:val="22"/>
          <w:szCs w:val="22"/>
        </w:rPr>
        <w:t xml:space="preserve">– vizsgálatokból származó nem klinikai jellegű adatok azt igazolták, hogy a készítmény </w:t>
      </w:r>
      <w:r w:rsidR="00D76BF8" w:rsidRPr="00010B55" w:rsidDel="00D504A2">
        <w:rPr>
          <w:sz w:val="22"/>
          <w:szCs w:val="22"/>
        </w:rPr>
        <w:t>alkalmazásakor humán vonatkozásban különleges kockázat nem várható</w:t>
      </w:r>
      <w:r w:rsidRPr="00010B55" w:rsidDel="00D504A2">
        <w:rPr>
          <w:sz w:val="22"/>
          <w:szCs w:val="22"/>
        </w:rPr>
        <w:t>.</w:t>
      </w:r>
    </w:p>
    <w:p w14:paraId="68D01D92" w14:textId="77777777" w:rsidR="00EA73B5" w:rsidRPr="00010B55" w:rsidDel="00D504A2" w:rsidRDefault="00EA73B5" w:rsidP="00D230E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reprodukciós toxikológiai vizsgálatok során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nem befolyásolta a fertilitást vagy az általános reprodukciós képességet.</w:t>
      </w:r>
    </w:p>
    <w:p w14:paraId="130B4AC6" w14:textId="77777777" w:rsidR="00EA73B5" w:rsidRPr="00010B55" w:rsidDel="00D504A2" w:rsidRDefault="00EA73B5" w:rsidP="00D230E4">
      <w:pPr>
        <w:tabs>
          <w:tab w:val="left" w:pos="567"/>
        </w:tabs>
        <w:rPr>
          <w:sz w:val="22"/>
          <w:szCs w:val="22"/>
        </w:rPr>
      </w:pPr>
      <w:r w:rsidRPr="00010B55" w:rsidDel="00D504A2">
        <w:rPr>
          <w:sz w:val="22"/>
          <w:szCs w:val="22"/>
        </w:rPr>
        <w:t xml:space="preserve">A többi béta-blokkolóhoz hasonlóan a </w:t>
      </w:r>
      <w:proofErr w:type="spellStart"/>
      <w:r w:rsidR="008D142A" w:rsidRPr="00010B55" w:rsidDel="00D504A2">
        <w:rPr>
          <w:sz w:val="22"/>
          <w:szCs w:val="22"/>
        </w:rPr>
        <w:t>bizoprolol</w:t>
      </w:r>
      <w:proofErr w:type="spellEnd"/>
      <w:r w:rsidRPr="00010B55" w:rsidDel="00D504A2">
        <w:rPr>
          <w:sz w:val="22"/>
          <w:szCs w:val="22"/>
        </w:rPr>
        <w:t xml:space="preserve"> is mutatott anyai (csökkent táplálékbevitel és a test</w:t>
      </w:r>
      <w:r w:rsidR="00581FB0" w:rsidRPr="00010B55" w:rsidDel="00D504A2">
        <w:rPr>
          <w:sz w:val="22"/>
          <w:szCs w:val="22"/>
        </w:rPr>
        <w:t>tömeg</w:t>
      </w:r>
      <w:r w:rsidRPr="00010B55" w:rsidDel="00D504A2">
        <w:rPr>
          <w:sz w:val="22"/>
          <w:szCs w:val="22"/>
        </w:rPr>
        <w:t>gyarapodás elmaradása) és embrionális/</w:t>
      </w:r>
      <w:r w:rsidR="00232935" w:rsidRPr="00010B55" w:rsidDel="00D504A2">
        <w:rPr>
          <w:sz w:val="22"/>
          <w:szCs w:val="22"/>
        </w:rPr>
        <w:t>magzati</w:t>
      </w:r>
      <w:r w:rsidRPr="00010B55" w:rsidDel="00D504A2">
        <w:rPr>
          <w:sz w:val="22"/>
          <w:szCs w:val="22"/>
        </w:rPr>
        <w:t xml:space="preserve"> toxicitást (embrió </w:t>
      </w:r>
      <w:proofErr w:type="spellStart"/>
      <w:r w:rsidRPr="00010B55" w:rsidDel="00D504A2">
        <w:rPr>
          <w:sz w:val="22"/>
          <w:szCs w:val="22"/>
        </w:rPr>
        <w:t>resorptio</w:t>
      </w:r>
      <w:proofErr w:type="spellEnd"/>
      <w:r w:rsidRPr="00010B55" w:rsidDel="00D504A2">
        <w:rPr>
          <w:sz w:val="22"/>
          <w:szCs w:val="22"/>
        </w:rPr>
        <w:t xml:space="preserve"> fokozott előfordulása, csökkent születési </w:t>
      </w:r>
      <w:r w:rsidR="00581FB0" w:rsidRPr="00010B55" w:rsidDel="00D504A2">
        <w:rPr>
          <w:sz w:val="22"/>
          <w:szCs w:val="22"/>
        </w:rPr>
        <w:t xml:space="preserve">testtömegű </w:t>
      </w:r>
      <w:r w:rsidRPr="00010B55" w:rsidDel="00D504A2">
        <w:rPr>
          <w:sz w:val="22"/>
          <w:szCs w:val="22"/>
        </w:rPr>
        <w:t xml:space="preserve">utód, lassult fizikális fejlődés), de </w:t>
      </w:r>
      <w:proofErr w:type="spellStart"/>
      <w:r w:rsidRPr="00010B55" w:rsidDel="00D504A2">
        <w:rPr>
          <w:sz w:val="22"/>
          <w:szCs w:val="22"/>
        </w:rPr>
        <w:t>teratogenitást</w:t>
      </w:r>
      <w:proofErr w:type="spellEnd"/>
      <w:r w:rsidRPr="00010B55" w:rsidDel="00D504A2">
        <w:rPr>
          <w:sz w:val="22"/>
          <w:szCs w:val="22"/>
        </w:rPr>
        <w:t xml:space="preserve"> nem észleltek.</w:t>
      </w:r>
    </w:p>
    <w:p w14:paraId="33405483" w14:textId="77777777" w:rsidR="00EA73B5" w:rsidRPr="00010B55" w:rsidDel="00D504A2" w:rsidRDefault="00EA73B5" w:rsidP="00D230E4">
      <w:pPr>
        <w:rPr>
          <w:sz w:val="22"/>
          <w:szCs w:val="22"/>
        </w:rPr>
      </w:pPr>
    </w:p>
    <w:p w14:paraId="45F7037A" w14:textId="77777777" w:rsidR="00EA73B5" w:rsidRPr="00010B55" w:rsidRDefault="00EA73B5" w:rsidP="00D230E4">
      <w:pPr>
        <w:rPr>
          <w:sz w:val="22"/>
          <w:szCs w:val="22"/>
        </w:rPr>
      </w:pPr>
    </w:p>
    <w:p w14:paraId="304D29A7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6.</w:t>
      </w:r>
      <w:r w:rsidRPr="00010B55">
        <w:rPr>
          <w:b/>
          <w:sz w:val="22"/>
          <w:szCs w:val="22"/>
        </w:rPr>
        <w:tab/>
        <w:t>GYÓGYSZERÉSZETI JELLEMZŐK</w:t>
      </w:r>
    </w:p>
    <w:p w14:paraId="1B43A657" w14:textId="77777777" w:rsidR="00EA73B5" w:rsidRPr="00010B55" w:rsidRDefault="00EA73B5" w:rsidP="00D230E4">
      <w:pPr>
        <w:rPr>
          <w:sz w:val="22"/>
          <w:szCs w:val="22"/>
        </w:rPr>
      </w:pPr>
    </w:p>
    <w:p w14:paraId="0D5113B4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6.1</w:t>
      </w:r>
      <w:r w:rsidRPr="00010B55">
        <w:rPr>
          <w:b/>
          <w:sz w:val="22"/>
          <w:szCs w:val="22"/>
        </w:rPr>
        <w:tab/>
        <w:t>Segédanyagok felsorolása</w:t>
      </w:r>
    </w:p>
    <w:p w14:paraId="7A6D876D" w14:textId="77777777" w:rsidR="00EA73B5" w:rsidRPr="00010B55" w:rsidRDefault="00EA73B5" w:rsidP="00D230E4">
      <w:pPr>
        <w:rPr>
          <w:sz w:val="22"/>
          <w:szCs w:val="22"/>
        </w:rPr>
      </w:pPr>
    </w:p>
    <w:p w14:paraId="56F152CA" w14:textId="77777777" w:rsidR="00502F4C" w:rsidRPr="00010B55" w:rsidRDefault="00232935" w:rsidP="00D230E4">
      <w:pPr>
        <w:pStyle w:val="Szvegtrzs2"/>
        <w:jc w:val="left"/>
      </w:pPr>
      <w:r w:rsidRPr="00010B55">
        <w:t>v</w:t>
      </w:r>
      <w:r w:rsidR="00EA73B5" w:rsidRPr="00010B55">
        <w:t>ízmentes kolloid szilícium-dioxid</w:t>
      </w:r>
    </w:p>
    <w:p w14:paraId="0301E255" w14:textId="77777777" w:rsidR="00502F4C" w:rsidRPr="00010B55" w:rsidRDefault="00232935" w:rsidP="00D230E4">
      <w:pPr>
        <w:pStyle w:val="Szvegtrzs2"/>
        <w:jc w:val="left"/>
      </w:pPr>
      <w:r w:rsidRPr="00010B55">
        <w:t>m</w:t>
      </w:r>
      <w:r w:rsidR="00EA73B5" w:rsidRPr="00010B55">
        <w:t>agnézium-</w:t>
      </w:r>
      <w:proofErr w:type="spellStart"/>
      <w:r w:rsidR="00EA73B5" w:rsidRPr="00010B55">
        <w:t>sztearát</w:t>
      </w:r>
      <w:proofErr w:type="spellEnd"/>
    </w:p>
    <w:p w14:paraId="7A548D46" w14:textId="77777777" w:rsidR="00502F4C" w:rsidRPr="00010B55" w:rsidRDefault="00232935" w:rsidP="00D230E4">
      <w:pPr>
        <w:pStyle w:val="Szvegtrzs2"/>
        <w:jc w:val="left"/>
      </w:pPr>
      <w:proofErr w:type="spellStart"/>
      <w:r w:rsidRPr="00010B55">
        <w:t>k</w:t>
      </w:r>
      <w:r w:rsidR="00EA73B5" w:rsidRPr="00010B55">
        <w:t>arboximetilkeményítő</w:t>
      </w:r>
      <w:proofErr w:type="spellEnd"/>
      <w:r w:rsidR="00EA73B5" w:rsidRPr="00010B55">
        <w:t>-nátrium</w:t>
      </w:r>
      <w:r w:rsidR="00D26BB7" w:rsidRPr="00010B55">
        <w:t xml:space="preserve"> (A típus)</w:t>
      </w:r>
    </w:p>
    <w:p w14:paraId="18BCB1B1" w14:textId="77777777" w:rsidR="00EA73B5" w:rsidRPr="00010B55" w:rsidRDefault="00232935" w:rsidP="00D230E4">
      <w:pPr>
        <w:pStyle w:val="Szvegtrzs2"/>
        <w:jc w:val="left"/>
      </w:pPr>
      <w:r w:rsidRPr="00010B55">
        <w:t>m</w:t>
      </w:r>
      <w:r w:rsidR="00EA73B5" w:rsidRPr="00010B55">
        <w:t>ikrokr</w:t>
      </w:r>
      <w:r w:rsidR="009200D9" w:rsidRPr="00010B55">
        <w:t>istályos cellulóz</w:t>
      </w:r>
    </w:p>
    <w:p w14:paraId="19F99611" w14:textId="77777777" w:rsidR="00EA73B5" w:rsidRPr="00010B55" w:rsidRDefault="00EA73B5" w:rsidP="00D230E4">
      <w:pPr>
        <w:rPr>
          <w:sz w:val="22"/>
          <w:szCs w:val="22"/>
        </w:rPr>
      </w:pPr>
    </w:p>
    <w:p w14:paraId="16FEB796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6.2</w:t>
      </w:r>
      <w:r w:rsidRPr="00010B55">
        <w:rPr>
          <w:b/>
          <w:sz w:val="22"/>
          <w:szCs w:val="22"/>
        </w:rPr>
        <w:tab/>
        <w:t>Inkompatibilitások</w:t>
      </w:r>
    </w:p>
    <w:p w14:paraId="44D5ABD1" w14:textId="77777777" w:rsidR="00EA73B5" w:rsidRPr="00010B55" w:rsidRDefault="00EA73B5" w:rsidP="00D230E4">
      <w:pPr>
        <w:rPr>
          <w:sz w:val="22"/>
          <w:szCs w:val="22"/>
        </w:rPr>
      </w:pPr>
    </w:p>
    <w:p w14:paraId="542D3EDA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Nem értelmezhető.</w:t>
      </w:r>
    </w:p>
    <w:p w14:paraId="66D10770" w14:textId="77777777" w:rsidR="00EA73B5" w:rsidRPr="00010B55" w:rsidRDefault="00EA73B5" w:rsidP="00D230E4">
      <w:pPr>
        <w:rPr>
          <w:sz w:val="22"/>
          <w:szCs w:val="22"/>
        </w:rPr>
      </w:pPr>
    </w:p>
    <w:p w14:paraId="7C173025" w14:textId="77777777" w:rsidR="00EA73B5" w:rsidRPr="00010B55" w:rsidRDefault="00EA73B5" w:rsidP="00D230E4">
      <w:pPr>
        <w:keepNext/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6.3</w:t>
      </w:r>
      <w:r w:rsidRPr="00010B55">
        <w:rPr>
          <w:b/>
          <w:sz w:val="22"/>
          <w:szCs w:val="22"/>
        </w:rPr>
        <w:tab/>
        <w:t>Felhasználhatósági időtartam</w:t>
      </w:r>
    </w:p>
    <w:p w14:paraId="209F0131" w14:textId="77777777" w:rsidR="00EA73B5" w:rsidRPr="00010B55" w:rsidRDefault="00EA73B5" w:rsidP="00D230E4">
      <w:pPr>
        <w:keepNext/>
        <w:rPr>
          <w:sz w:val="22"/>
          <w:szCs w:val="22"/>
        </w:rPr>
      </w:pPr>
    </w:p>
    <w:p w14:paraId="0EFD711F" w14:textId="77777777" w:rsidR="00EA73B5" w:rsidRPr="00010B55" w:rsidRDefault="009F69C3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5 év</w:t>
      </w:r>
    </w:p>
    <w:p w14:paraId="2BE96E35" w14:textId="77777777" w:rsidR="00581FB0" w:rsidRPr="00010B55" w:rsidRDefault="00581FB0" w:rsidP="00D230E4">
      <w:pPr>
        <w:rPr>
          <w:sz w:val="22"/>
          <w:szCs w:val="22"/>
        </w:rPr>
      </w:pPr>
    </w:p>
    <w:p w14:paraId="3535A6B8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6.4</w:t>
      </w:r>
      <w:r w:rsidRPr="00010B55">
        <w:rPr>
          <w:b/>
          <w:sz w:val="22"/>
          <w:szCs w:val="22"/>
        </w:rPr>
        <w:tab/>
        <w:t>Különleges tárolási előírások</w:t>
      </w:r>
    </w:p>
    <w:p w14:paraId="6649B4E9" w14:textId="77777777" w:rsidR="00EA73B5" w:rsidRPr="00010B55" w:rsidRDefault="00EA73B5" w:rsidP="00D230E4">
      <w:pPr>
        <w:rPr>
          <w:sz w:val="22"/>
          <w:szCs w:val="22"/>
        </w:rPr>
      </w:pPr>
    </w:p>
    <w:p w14:paraId="34AE4735" w14:textId="77777777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Legfeljebb </w:t>
      </w:r>
      <w:r w:rsidR="00D26BB7" w:rsidRPr="00010B55">
        <w:rPr>
          <w:sz w:val="22"/>
          <w:szCs w:val="22"/>
        </w:rPr>
        <w:t>30</w:t>
      </w:r>
      <w:r w:rsidR="00A86910" w:rsidRPr="00010B55">
        <w:rPr>
          <w:sz w:val="22"/>
          <w:szCs w:val="22"/>
        </w:rPr>
        <w:t> </w:t>
      </w:r>
      <w:r w:rsidR="00D26BB7" w:rsidRPr="00010B55">
        <w:rPr>
          <w:sz w:val="22"/>
          <w:szCs w:val="22"/>
        </w:rPr>
        <w:t>°C</w:t>
      </w:r>
      <w:r w:rsidRPr="00010B55">
        <w:rPr>
          <w:sz w:val="22"/>
          <w:szCs w:val="22"/>
        </w:rPr>
        <w:t>-</w:t>
      </w:r>
      <w:proofErr w:type="spellStart"/>
      <w:r w:rsidRPr="00010B55">
        <w:rPr>
          <w:sz w:val="22"/>
          <w:szCs w:val="22"/>
        </w:rPr>
        <w:t>on</w:t>
      </w:r>
      <w:proofErr w:type="spellEnd"/>
      <w:r w:rsidRPr="00010B55">
        <w:rPr>
          <w:sz w:val="22"/>
          <w:szCs w:val="22"/>
        </w:rPr>
        <w:t xml:space="preserve"> tárolandó.</w:t>
      </w:r>
    </w:p>
    <w:p w14:paraId="1CEE79B3" w14:textId="77777777" w:rsidR="00CA086C" w:rsidRPr="00010B55" w:rsidRDefault="004F482B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A</w:t>
      </w:r>
      <w:r w:rsidR="00CA086C" w:rsidRPr="00010B55">
        <w:rPr>
          <w:sz w:val="22"/>
          <w:szCs w:val="22"/>
        </w:rPr>
        <w:t xml:space="preserve"> fénytől</w:t>
      </w:r>
      <w:r w:rsidRPr="00010B55">
        <w:rPr>
          <w:sz w:val="22"/>
          <w:szCs w:val="22"/>
        </w:rPr>
        <w:t xml:space="preserve"> való védelem érdekében</w:t>
      </w:r>
      <w:r w:rsidR="00F207C6" w:rsidRPr="00010B55">
        <w:rPr>
          <w:sz w:val="22"/>
          <w:szCs w:val="22"/>
        </w:rPr>
        <w:t xml:space="preserve"> az</w:t>
      </w:r>
      <w:r w:rsidR="008D142A" w:rsidRPr="00010B55">
        <w:rPr>
          <w:sz w:val="22"/>
          <w:szCs w:val="22"/>
        </w:rPr>
        <w:t xml:space="preserve"> eredeti csomagolásban tárolandó.</w:t>
      </w:r>
    </w:p>
    <w:p w14:paraId="03BF7969" w14:textId="77777777" w:rsidR="00EA73B5" w:rsidRPr="00010B55" w:rsidRDefault="00EA73B5" w:rsidP="00D230E4">
      <w:pPr>
        <w:rPr>
          <w:sz w:val="22"/>
          <w:szCs w:val="22"/>
        </w:rPr>
      </w:pPr>
    </w:p>
    <w:p w14:paraId="63A15928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bCs/>
          <w:sz w:val="22"/>
          <w:szCs w:val="22"/>
        </w:rPr>
      </w:pPr>
      <w:r w:rsidRPr="00010B55">
        <w:rPr>
          <w:b/>
          <w:bCs/>
          <w:sz w:val="22"/>
          <w:szCs w:val="22"/>
        </w:rPr>
        <w:t>6.5</w:t>
      </w:r>
      <w:r w:rsidRPr="00010B55">
        <w:rPr>
          <w:b/>
          <w:bCs/>
          <w:sz w:val="22"/>
          <w:szCs w:val="22"/>
        </w:rPr>
        <w:tab/>
        <w:t>Csomagolás típusa és kiszerelése</w:t>
      </w:r>
    </w:p>
    <w:p w14:paraId="3FE62D39" w14:textId="77777777" w:rsidR="00EA73B5" w:rsidRPr="00010B55" w:rsidRDefault="00EA73B5" w:rsidP="00D230E4">
      <w:pPr>
        <w:rPr>
          <w:sz w:val="22"/>
          <w:szCs w:val="22"/>
        </w:rPr>
      </w:pPr>
    </w:p>
    <w:p w14:paraId="7C61A770" w14:textId="1479BC2A" w:rsidR="00EA73B5" w:rsidRPr="00010B55" w:rsidRDefault="00EA73B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28</w:t>
      </w:r>
      <w:r w:rsidR="00831F8E">
        <w:rPr>
          <w:sz w:val="22"/>
          <w:szCs w:val="22"/>
        </w:rPr>
        <w:t> </w:t>
      </w:r>
      <w:r w:rsidR="00581FB0" w:rsidRPr="00010B55">
        <w:rPr>
          <w:sz w:val="22"/>
          <w:szCs w:val="22"/>
        </w:rPr>
        <w:t>db</w:t>
      </w:r>
      <w:r w:rsidR="00106914" w:rsidRPr="00010B55">
        <w:rPr>
          <w:sz w:val="22"/>
          <w:szCs w:val="22"/>
        </w:rPr>
        <w:t>, 3</w:t>
      </w:r>
      <w:r w:rsidR="00581FB0" w:rsidRPr="00010B55">
        <w:rPr>
          <w:sz w:val="22"/>
          <w:szCs w:val="22"/>
        </w:rPr>
        <w:t>0</w:t>
      </w:r>
      <w:r w:rsidR="00831F8E">
        <w:rPr>
          <w:sz w:val="22"/>
          <w:szCs w:val="22"/>
        </w:rPr>
        <w:t> </w:t>
      </w:r>
      <w:r w:rsidR="00581FB0" w:rsidRPr="00010B55">
        <w:rPr>
          <w:sz w:val="22"/>
          <w:szCs w:val="22"/>
        </w:rPr>
        <w:t>db</w:t>
      </w:r>
      <w:r w:rsidR="00106914" w:rsidRPr="00010B55">
        <w:rPr>
          <w:sz w:val="22"/>
          <w:szCs w:val="22"/>
        </w:rPr>
        <w:t>, 56</w:t>
      </w:r>
      <w:r w:rsidR="00831F8E">
        <w:rPr>
          <w:sz w:val="22"/>
          <w:szCs w:val="22"/>
        </w:rPr>
        <w:t> </w:t>
      </w:r>
      <w:r w:rsidR="00581FB0" w:rsidRPr="00010B55">
        <w:rPr>
          <w:sz w:val="22"/>
          <w:szCs w:val="22"/>
        </w:rPr>
        <w:t xml:space="preserve">db </w:t>
      </w:r>
      <w:r w:rsidR="00106914" w:rsidRPr="00010B55">
        <w:rPr>
          <w:sz w:val="22"/>
          <w:szCs w:val="22"/>
        </w:rPr>
        <w:t>vagy 9</w:t>
      </w:r>
      <w:r w:rsidRPr="00010B55">
        <w:rPr>
          <w:sz w:val="22"/>
          <w:szCs w:val="22"/>
        </w:rPr>
        <w:t>0</w:t>
      </w:r>
      <w:r w:rsidR="00831F8E">
        <w:rPr>
          <w:sz w:val="22"/>
          <w:szCs w:val="22"/>
        </w:rPr>
        <w:t> </w:t>
      </w:r>
      <w:r w:rsidR="00581FB0" w:rsidRPr="00010B55">
        <w:rPr>
          <w:sz w:val="22"/>
          <w:szCs w:val="22"/>
        </w:rPr>
        <w:t xml:space="preserve">db </w:t>
      </w:r>
      <w:r w:rsidRPr="00010B55">
        <w:rPr>
          <w:sz w:val="22"/>
          <w:szCs w:val="22"/>
        </w:rPr>
        <w:t xml:space="preserve">tabletta </w:t>
      </w:r>
      <w:r w:rsidR="00106914" w:rsidRPr="00010B55">
        <w:rPr>
          <w:sz w:val="22"/>
          <w:szCs w:val="22"/>
        </w:rPr>
        <w:t>OPA/</w:t>
      </w:r>
      <w:proofErr w:type="spellStart"/>
      <w:r w:rsidR="00106914" w:rsidRPr="00010B55">
        <w:rPr>
          <w:sz w:val="22"/>
          <w:szCs w:val="22"/>
        </w:rPr>
        <w:t>Al</w:t>
      </w:r>
      <w:proofErr w:type="spellEnd"/>
      <w:r w:rsidR="00106914" w:rsidRPr="00010B55">
        <w:rPr>
          <w:sz w:val="22"/>
          <w:szCs w:val="22"/>
        </w:rPr>
        <w:t>/PVC//</w:t>
      </w:r>
      <w:proofErr w:type="spellStart"/>
      <w:r w:rsidR="00106914" w:rsidRPr="00010B55">
        <w:rPr>
          <w:sz w:val="22"/>
          <w:szCs w:val="22"/>
        </w:rPr>
        <w:t>Al</w:t>
      </w:r>
      <w:proofErr w:type="spellEnd"/>
      <w:r w:rsidR="00106914" w:rsidRPr="00010B55">
        <w:rPr>
          <w:sz w:val="22"/>
          <w:szCs w:val="22"/>
        </w:rPr>
        <w:t xml:space="preserve"> </w:t>
      </w:r>
      <w:r w:rsidRPr="00010B55">
        <w:rPr>
          <w:sz w:val="22"/>
          <w:szCs w:val="22"/>
        </w:rPr>
        <w:t>buborék</w:t>
      </w:r>
      <w:r w:rsidR="008D142A" w:rsidRPr="00010B55">
        <w:rPr>
          <w:sz w:val="22"/>
          <w:szCs w:val="22"/>
        </w:rPr>
        <w:t>csomagolás</w:t>
      </w:r>
      <w:r w:rsidRPr="00010B55">
        <w:rPr>
          <w:sz w:val="22"/>
          <w:szCs w:val="22"/>
        </w:rPr>
        <w:t>ban</w:t>
      </w:r>
      <w:r w:rsidR="00F207C6" w:rsidRPr="00010B55">
        <w:rPr>
          <w:sz w:val="22"/>
          <w:szCs w:val="22"/>
        </w:rPr>
        <w:t xml:space="preserve"> és</w:t>
      </w:r>
      <w:r w:rsidRPr="00010B55">
        <w:rPr>
          <w:sz w:val="22"/>
          <w:szCs w:val="22"/>
        </w:rPr>
        <w:t xml:space="preserve"> dobozban.</w:t>
      </w:r>
    </w:p>
    <w:p w14:paraId="49617BAF" w14:textId="77777777" w:rsidR="008D142A" w:rsidRPr="00010B55" w:rsidRDefault="008D142A" w:rsidP="00D230E4">
      <w:pPr>
        <w:pStyle w:val="Szvegtrzs3"/>
        <w:rPr>
          <w:bCs w:val="0"/>
        </w:rPr>
      </w:pPr>
    </w:p>
    <w:p w14:paraId="3BD2B620" w14:textId="77777777" w:rsidR="00EA73B5" w:rsidRPr="00010B55" w:rsidRDefault="00EA73B5" w:rsidP="00D230E4">
      <w:pPr>
        <w:pStyle w:val="Szvegtrzs3"/>
        <w:rPr>
          <w:bCs w:val="0"/>
        </w:rPr>
      </w:pPr>
      <w:r w:rsidRPr="00010B55">
        <w:rPr>
          <w:bCs w:val="0"/>
        </w:rPr>
        <w:t>Nem feltétlenül mindegyik kiszerelés kerül kereskedelmi forgalomba.</w:t>
      </w:r>
    </w:p>
    <w:p w14:paraId="1DA1C364" w14:textId="77777777" w:rsidR="00EA73B5" w:rsidRPr="00010B55" w:rsidRDefault="00EA73B5" w:rsidP="00D230E4">
      <w:pPr>
        <w:rPr>
          <w:sz w:val="22"/>
          <w:szCs w:val="22"/>
        </w:rPr>
      </w:pPr>
    </w:p>
    <w:p w14:paraId="61D19E08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6.6</w:t>
      </w:r>
      <w:r w:rsidRPr="00010B55">
        <w:rPr>
          <w:b/>
          <w:sz w:val="22"/>
          <w:szCs w:val="22"/>
        </w:rPr>
        <w:tab/>
        <w:t>A megsemmisítésre vonatkozó különleges óvintézkedések</w:t>
      </w:r>
      <w:r w:rsidR="000F335B" w:rsidRPr="00010B55">
        <w:rPr>
          <w:b/>
          <w:sz w:val="22"/>
          <w:szCs w:val="22"/>
        </w:rPr>
        <w:t xml:space="preserve"> és egyéb, a készítmény kezelésével kapcsolatos információk</w:t>
      </w:r>
    </w:p>
    <w:p w14:paraId="41A8766B" w14:textId="77777777" w:rsidR="00EA73B5" w:rsidRPr="00010B55" w:rsidRDefault="00EA73B5" w:rsidP="00D230E4">
      <w:pPr>
        <w:rPr>
          <w:sz w:val="22"/>
          <w:szCs w:val="22"/>
        </w:rPr>
      </w:pPr>
    </w:p>
    <w:p w14:paraId="76D3B4B8" w14:textId="77777777" w:rsidR="005B3571" w:rsidRPr="00010B55" w:rsidRDefault="00232935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32C8EC7B" w14:textId="77777777" w:rsidR="00232935" w:rsidRPr="00010B55" w:rsidRDefault="00232935" w:rsidP="00D230E4">
      <w:pPr>
        <w:rPr>
          <w:sz w:val="22"/>
          <w:szCs w:val="22"/>
        </w:rPr>
      </w:pPr>
    </w:p>
    <w:p w14:paraId="61250B6A" w14:textId="4FBCEBC3" w:rsidR="000F335B" w:rsidRPr="00010B55" w:rsidRDefault="000F335B" w:rsidP="00D230E4">
      <w:pPr>
        <w:rPr>
          <w:sz w:val="22"/>
          <w:szCs w:val="22"/>
        </w:rPr>
      </w:pPr>
      <w:r w:rsidRPr="00010B55">
        <w:rPr>
          <w:b/>
          <w:sz w:val="22"/>
          <w:szCs w:val="22"/>
        </w:rPr>
        <w:t>Megjegyzés:</w:t>
      </w:r>
      <w:r w:rsidRPr="00010B55">
        <w:rPr>
          <w:sz w:val="22"/>
          <w:szCs w:val="22"/>
        </w:rPr>
        <w:t xml:space="preserve"> </w:t>
      </w:r>
      <w:r w:rsidR="00F207C6" w:rsidRPr="00010B55">
        <w:rPr>
          <w:sz w:val="22"/>
          <w:szCs w:val="22"/>
        </w:rPr>
        <w:sym w:font="Wingdings" w:char="F058"/>
      </w:r>
      <w:r w:rsidR="00F207C6" w:rsidRPr="00010B55">
        <w:t xml:space="preserve"> </w:t>
      </w:r>
      <w:r w:rsidRPr="00010B55">
        <w:rPr>
          <w:sz w:val="22"/>
          <w:szCs w:val="22"/>
        </w:rPr>
        <w:t>(egy kereszt)</w:t>
      </w:r>
    </w:p>
    <w:p w14:paraId="6533CE74" w14:textId="77777777" w:rsidR="000F335B" w:rsidRPr="00010B55" w:rsidRDefault="000F335B" w:rsidP="00D230E4">
      <w:pPr>
        <w:rPr>
          <w:b/>
          <w:bCs/>
          <w:sz w:val="22"/>
          <w:szCs w:val="22"/>
        </w:rPr>
      </w:pPr>
      <w:r w:rsidRPr="00010B55">
        <w:rPr>
          <w:b/>
          <w:sz w:val="22"/>
          <w:szCs w:val="22"/>
        </w:rPr>
        <w:lastRenderedPageBreak/>
        <w:t>Osztályozás:</w:t>
      </w:r>
      <w:r w:rsidRPr="00010B55">
        <w:rPr>
          <w:sz w:val="22"/>
          <w:szCs w:val="22"/>
        </w:rPr>
        <w:t xml:space="preserve"> </w:t>
      </w:r>
      <w:r w:rsidRPr="00010B55">
        <w:rPr>
          <w:b/>
          <w:bCs/>
          <w:sz w:val="22"/>
          <w:szCs w:val="22"/>
        </w:rPr>
        <w:t>II. csoport</w:t>
      </w:r>
    </w:p>
    <w:p w14:paraId="0F841607" w14:textId="77777777" w:rsidR="000F335B" w:rsidRPr="00010B55" w:rsidRDefault="000F335B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Kizárólag orvosi rendelvényhez kötött gyógyszer (V).</w:t>
      </w:r>
    </w:p>
    <w:p w14:paraId="594DD4DF" w14:textId="77777777" w:rsidR="00EA73B5" w:rsidRPr="00010B55" w:rsidRDefault="00EA73B5" w:rsidP="00D230E4">
      <w:pPr>
        <w:rPr>
          <w:sz w:val="22"/>
          <w:szCs w:val="22"/>
        </w:rPr>
      </w:pPr>
    </w:p>
    <w:p w14:paraId="19EC500C" w14:textId="77777777" w:rsidR="00922076" w:rsidRPr="00010B55" w:rsidRDefault="00922076" w:rsidP="00D230E4">
      <w:pPr>
        <w:rPr>
          <w:sz w:val="22"/>
          <w:szCs w:val="22"/>
        </w:rPr>
      </w:pPr>
    </w:p>
    <w:p w14:paraId="19C79874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7.</w:t>
      </w:r>
      <w:r w:rsidRPr="00010B55">
        <w:rPr>
          <w:b/>
          <w:sz w:val="22"/>
          <w:szCs w:val="22"/>
        </w:rPr>
        <w:tab/>
        <w:t>A FORGALOMBA HOZATALI ENGEDÉLY JOGOSULTJA</w:t>
      </w:r>
    </w:p>
    <w:p w14:paraId="1930678B" w14:textId="77777777" w:rsidR="00EA73B5" w:rsidRPr="00010B55" w:rsidRDefault="00EA73B5" w:rsidP="00D230E4">
      <w:pPr>
        <w:rPr>
          <w:sz w:val="22"/>
          <w:szCs w:val="22"/>
        </w:rPr>
      </w:pPr>
    </w:p>
    <w:p w14:paraId="71010B52" w14:textId="77777777" w:rsidR="001F3E6D" w:rsidRPr="00010B55" w:rsidRDefault="001F3E6D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 xml:space="preserve">Egis Gyógyszergyár </w:t>
      </w:r>
      <w:proofErr w:type="spellStart"/>
      <w:r w:rsidRPr="00010B55">
        <w:rPr>
          <w:sz w:val="22"/>
          <w:szCs w:val="22"/>
        </w:rPr>
        <w:t>Zrt</w:t>
      </w:r>
      <w:proofErr w:type="spellEnd"/>
      <w:r w:rsidRPr="00010B55">
        <w:rPr>
          <w:sz w:val="22"/>
          <w:szCs w:val="22"/>
        </w:rPr>
        <w:t>.</w:t>
      </w:r>
    </w:p>
    <w:p w14:paraId="501C4219" w14:textId="77777777" w:rsidR="001F3E6D" w:rsidRPr="00010B55" w:rsidRDefault="001F3E6D" w:rsidP="00D230E4">
      <w:pPr>
        <w:rPr>
          <w:sz w:val="22"/>
          <w:szCs w:val="22"/>
        </w:rPr>
      </w:pPr>
      <w:r w:rsidRPr="00010B55">
        <w:rPr>
          <w:sz w:val="22"/>
          <w:szCs w:val="22"/>
        </w:rPr>
        <w:t>1106 Budapest, Keresztúri út 30-38.</w:t>
      </w:r>
    </w:p>
    <w:p w14:paraId="672095EB" w14:textId="77777777" w:rsidR="001F3E6D" w:rsidRPr="00010B55" w:rsidRDefault="001F3E6D" w:rsidP="00D230E4">
      <w:pPr>
        <w:rPr>
          <w:sz w:val="22"/>
          <w:szCs w:val="22"/>
        </w:rPr>
      </w:pPr>
    </w:p>
    <w:p w14:paraId="6824343B" w14:textId="77777777" w:rsidR="006F72D8" w:rsidRPr="00010B55" w:rsidRDefault="006F72D8" w:rsidP="00D230E4">
      <w:pPr>
        <w:rPr>
          <w:sz w:val="22"/>
          <w:szCs w:val="22"/>
        </w:rPr>
      </w:pPr>
    </w:p>
    <w:p w14:paraId="4FF4AFCC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8.</w:t>
      </w:r>
      <w:r w:rsidRPr="00010B55">
        <w:rPr>
          <w:b/>
          <w:sz w:val="22"/>
          <w:szCs w:val="22"/>
        </w:rPr>
        <w:tab/>
        <w:t xml:space="preserve">A FORGALOMBA HOZATALI ENGEDÉLY SZÁMAI </w:t>
      </w:r>
    </w:p>
    <w:p w14:paraId="79090251" w14:textId="77777777" w:rsidR="00EA73B5" w:rsidRPr="00010B55" w:rsidRDefault="00EA73B5" w:rsidP="00D230E4">
      <w:pPr>
        <w:rPr>
          <w:sz w:val="22"/>
          <w:szCs w:val="22"/>
        </w:rPr>
      </w:pPr>
    </w:p>
    <w:p w14:paraId="69AADC21" w14:textId="77777777" w:rsidR="00A12030" w:rsidRPr="00010B55" w:rsidRDefault="00A12030" w:rsidP="00D230E4">
      <w:pPr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010B55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010B55">
        <w:rPr>
          <w:bCs/>
          <w:color w:val="000000"/>
          <w:sz w:val="22"/>
          <w:szCs w:val="22"/>
          <w:u w:val="single"/>
        </w:rPr>
        <w:t xml:space="preserve"> 5 mg/5 mg tabletta</w:t>
      </w:r>
    </w:p>
    <w:p w14:paraId="5ACBBDD2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OGYI-T-22693/01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28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553E0757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OGYI-T-22693/02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30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47AC7D94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03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56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3F5A82F6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04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90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0E5EFC4D" w14:textId="77777777" w:rsidR="00A12030" w:rsidRPr="00010B55" w:rsidRDefault="00A12030" w:rsidP="00D230E4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6D01BCC8" w14:textId="77777777" w:rsidR="00A12030" w:rsidRPr="00010B55" w:rsidRDefault="00A12030" w:rsidP="00D230E4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76B4484D" w14:textId="77777777" w:rsidR="00A12030" w:rsidRPr="00010B55" w:rsidRDefault="00A12030" w:rsidP="00D230E4">
      <w:pPr>
        <w:tabs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010B55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010B55">
        <w:rPr>
          <w:bCs/>
          <w:color w:val="000000"/>
          <w:sz w:val="22"/>
          <w:szCs w:val="22"/>
          <w:u w:val="single"/>
        </w:rPr>
        <w:t xml:space="preserve"> 5 mg/10 mg tabletta</w:t>
      </w:r>
    </w:p>
    <w:p w14:paraId="7D46B7B7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05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28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1D02F087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06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30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14D22710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07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56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5D31573E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08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90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48ECDBD6" w14:textId="77777777" w:rsidR="00A12030" w:rsidRPr="00010B55" w:rsidRDefault="00A12030" w:rsidP="00D230E4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1BA7350" w14:textId="77777777" w:rsidR="00A12030" w:rsidRPr="00010B55" w:rsidRDefault="00A12030" w:rsidP="00D230E4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28E6A459" w14:textId="77777777" w:rsidR="00A12030" w:rsidRPr="00010B55" w:rsidRDefault="00A12030" w:rsidP="00D230E4">
      <w:pPr>
        <w:tabs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010B55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010B55">
        <w:rPr>
          <w:bCs/>
          <w:color w:val="000000"/>
          <w:sz w:val="22"/>
          <w:szCs w:val="22"/>
          <w:u w:val="single"/>
        </w:rPr>
        <w:t xml:space="preserve"> 10 mg/5 mg tabletta</w:t>
      </w:r>
    </w:p>
    <w:p w14:paraId="333BAD78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09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28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137AA4D8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10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30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6312BA8C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11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56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608B8305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12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90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632E41D0" w14:textId="77777777" w:rsidR="00A12030" w:rsidRPr="00010B55" w:rsidRDefault="00A12030" w:rsidP="00D230E4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09FB117" w14:textId="77777777" w:rsidR="00A12030" w:rsidRPr="00010B55" w:rsidRDefault="00A12030" w:rsidP="00D230E4">
      <w:pPr>
        <w:tabs>
          <w:tab w:val="left" w:pos="1440"/>
          <w:tab w:val="left" w:pos="3402"/>
        </w:tabs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095981BF" w14:textId="77777777" w:rsidR="00A12030" w:rsidRPr="00010B55" w:rsidRDefault="00A12030" w:rsidP="00D230E4">
      <w:pPr>
        <w:tabs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  <w:u w:val="single"/>
        </w:rPr>
      </w:pPr>
      <w:proofErr w:type="spellStart"/>
      <w:r w:rsidRPr="00010B55">
        <w:rPr>
          <w:bCs/>
          <w:color w:val="000000"/>
          <w:sz w:val="22"/>
          <w:szCs w:val="22"/>
          <w:u w:val="single"/>
        </w:rPr>
        <w:t>Opimol</w:t>
      </w:r>
      <w:proofErr w:type="spellEnd"/>
      <w:r w:rsidRPr="00010B55">
        <w:rPr>
          <w:bCs/>
          <w:color w:val="000000"/>
          <w:sz w:val="22"/>
          <w:szCs w:val="22"/>
          <w:u w:val="single"/>
        </w:rPr>
        <w:t xml:space="preserve"> 10 mg/10 mg tabletta</w:t>
      </w:r>
    </w:p>
    <w:p w14:paraId="49D32D51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13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28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457E52DB" w14:textId="77777777" w:rsidR="00A12030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14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30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1A3D7639" w14:textId="77777777" w:rsidR="00692633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15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56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42ED3A4E" w14:textId="77777777" w:rsidR="00EA73B5" w:rsidRPr="00010B55" w:rsidRDefault="00A12030" w:rsidP="00D230E4">
      <w:pPr>
        <w:tabs>
          <w:tab w:val="right" w:pos="2835"/>
          <w:tab w:val="left" w:pos="3402"/>
        </w:tabs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bCs/>
          <w:color w:val="000000"/>
          <w:sz w:val="22"/>
          <w:szCs w:val="22"/>
        </w:rPr>
        <w:t>OGYI-T-22693/</w:t>
      </w:r>
      <w:r w:rsidR="00692633" w:rsidRPr="00010B55">
        <w:rPr>
          <w:bCs/>
          <w:color w:val="000000"/>
          <w:sz w:val="22"/>
          <w:szCs w:val="22"/>
        </w:rPr>
        <w:t>16</w:t>
      </w:r>
      <w:r w:rsidR="00692633" w:rsidRPr="00010B55">
        <w:rPr>
          <w:bCs/>
          <w:color w:val="000000"/>
          <w:sz w:val="22"/>
          <w:szCs w:val="22"/>
        </w:rPr>
        <w:tab/>
      </w:r>
      <w:r w:rsidRPr="00010B55">
        <w:rPr>
          <w:bCs/>
          <w:color w:val="000000"/>
          <w:sz w:val="22"/>
          <w:szCs w:val="22"/>
        </w:rPr>
        <w:t>90</w:t>
      </w:r>
      <w:r w:rsidR="00692633" w:rsidRPr="00010B55">
        <w:rPr>
          <w:bCs/>
          <w:color w:val="000000"/>
          <w:sz w:val="22"/>
          <w:szCs w:val="22"/>
        </w:rPr>
        <w:t>×</w:t>
      </w:r>
      <w:r w:rsidRPr="00010B55">
        <w:rPr>
          <w:bCs/>
          <w:color w:val="000000"/>
          <w:sz w:val="22"/>
          <w:szCs w:val="22"/>
        </w:rPr>
        <w:tab/>
        <w:t>OPA/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>/PVC//</w:t>
      </w:r>
      <w:proofErr w:type="spellStart"/>
      <w:r w:rsidRPr="00010B55">
        <w:rPr>
          <w:bCs/>
          <w:color w:val="000000"/>
          <w:sz w:val="22"/>
          <w:szCs w:val="22"/>
        </w:rPr>
        <w:t>Al</w:t>
      </w:r>
      <w:proofErr w:type="spellEnd"/>
      <w:r w:rsidRPr="00010B55">
        <w:rPr>
          <w:bCs/>
          <w:color w:val="000000"/>
          <w:sz w:val="22"/>
          <w:szCs w:val="22"/>
        </w:rPr>
        <w:t xml:space="preserve"> buborékcsomagolás</w:t>
      </w:r>
    </w:p>
    <w:p w14:paraId="21E294C2" w14:textId="77777777" w:rsidR="00A12030" w:rsidRPr="00010B55" w:rsidRDefault="00A12030" w:rsidP="00D230E4">
      <w:pPr>
        <w:rPr>
          <w:sz w:val="22"/>
          <w:szCs w:val="22"/>
        </w:rPr>
      </w:pPr>
    </w:p>
    <w:p w14:paraId="0C71A8D4" w14:textId="77777777" w:rsidR="00922076" w:rsidRPr="00010B55" w:rsidRDefault="00922076" w:rsidP="00D230E4">
      <w:pPr>
        <w:rPr>
          <w:sz w:val="22"/>
          <w:szCs w:val="22"/>
        </w:rPr>
      </w:pPr>
    </w:p>
    <w:p w14:paraId="7F667207" w14:textId="77777777" w:rsidR="00EA73B5" w:rsidRPr="00010B55" w:rsidRDefault="00EA73B5" w:rsidP="00D230E4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010B55">
        <w:rPr>
          <w:b/>
          <w:sz w:val="22"/>
          <w:szCs w:val="22"/>
        </w:rPr>
        <w:t>9.</w:t>
      </w:r>
      <w:r w:rsidRPr="00010B55">
        <w:rPr>
          <w:b/>
          <w:sz w:val="22"/>
          <w:szCs w:val="22"/>
        </w:rPr>
        <w:tab/>
        <w:t>A FORGALOMBA HOZATALI ENGEDÉLY ELSŐ KIADÁSÁNAK/ MEGÚJÍTÁSÁNAK DÁTUMA</w:t>
      </w:r>
    </w:p>
    <w:p w14:paraId="18316C68" w14:textId="77777777" w:rsidR="00A12030" w:rsidRPr="00010B55" w:rsidRDefault="00A12030" w:rsidP="00D230E4">
      <w:pPr>
        <w:suppressAutoHyphens w:val="0"/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3B18A0FB" w14:textId="77777777" w:rsidR="00A12030" w:rsidRPr="00010B55" w:rsidRDefault="005D008D" w:rsidP="00D230E4">
      <w:pPr>
        <w:suppressAutoHyphens w:val="0"/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010B55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="00A12030" w:rsidRPr="00010B55">
        <w:rPr>
          <w:bCs/>
          <w:color w:val="000000"/>
          <w:sz w:val="22"/>
          <w:szCs w:val="22"/>
        </w:rPr>
        <w:t>2014.</w:t>
      </w:r>
      <w:r w:rsidR="00692633" w:rsidRPr="00010B55">
        <w:rPr>
          <w:bCs/>
          <w:color w:val="000000"/>
          <w:sz w:val="22"/>
          <w:szCs w:val="22"/>
        </w:rPr>
        <w:t xml:space="preserve"> július </w:t>
      </w:r>
      <w:r w:rsidR="00A12030" w:rsidRPr="00010B55">
        <w:rPr>
          <w:bCs/>
          <w:color w:val="000000"/>
          <w:sz w:val="22"/>
          <w:szCs w:val="22"/>
        </w:rPr>
        <w:t>16.</w:t>
      </w:r>
    </w:p>
    <w:p w14:paraId="3AE496CC" w14:textId="09BCD661" w:rsidR="00EA73B5" w:rsidRPr="00B55C34" w:rsidRDefault="00E540D7" w:rsidP="00D230E4">
      <w:pPr>
        <w:rPr>
          <w:sz w:val="22"/>
          <w:szCs w:val="22"/>
        </w:rPr>
      </w:pPr>
      <w:r w:rsidRPr="00C9564C">
        <w:rPr>
          <w:noProof/>
          <w:sz w:val="22"/>
          <w:szCs w:val="22"/>
          <w:lang w:eastAsia="en-US"/>
        </w:rPr>
        <w:t>A forgalomba hozatali engedély legutóbbi megújításának dátuma: 2019.07.06.</w:t>
      </w:r>
    </w:p>
    <w:p w14:paraId="6E79F33D" w14:textId="77777777" w:rsidR="00EA73B5" w:rsidRPr="00010B55" w:rsidRDefault="00EA73B5" w:rsidP="00D230E4">
      <w:pPr>
        <w:rPr>
          <w:sz w:val="22"/>
          <w:szCs w:val="22"/>
        </w:rPr>
      </w:pPr>
    </w:p>
    <w:p w14:paraId="577550E9" w14:textId="77777777" w:rsidR="00EA73B5" w:rsidRPr="00010B55" w:rsidRDefault="00EA73B5" w:rsidP="00D230E4">
      <w:pPr>
        <w:pStyle w:val="Normal1"/>
        <w:rPr>
          <w:b/>
          <w:bCs/>
          <w:sz w:val="22"/>
          <w:szCs w:val="22"/>
        </w:rPr>
      </w:pPr>
      <w:r w:rsidRPr="00010B55">
        <w:rPr>
          <w:b/>
          <w:bCs/>
          <w:sz w:val="22"/>
          <w:szCs w:val="22"/>
        </w:rPr>
        <w:t>10</w:t>
      </w:r>
      <w:r w:rsidRPr="00010B55">
        <w:rPr>
          <w:b/>
          <w:bCs/>
          <w:sz w:val="22"/>
          <w:szCs w:val="22"/>
        </w:rPr>
        <w:tab/>
        <w:t>A SZÖVEG ELLENŐRZÉSÉNEK DÁTUMA</w:t>
      </w:r>
    </w:p>
    <w:p w14:paraId="4AADEE42" w14:textId="77777777" w:rsidR="00A12030" w:rsidRPr="00010B55" w:rsidRDefault="00A12030" w:rsidP="00D230E4">
      <w:pPr>
        <w:pStyle w:val="Normal1"/>
        <w:rPr>
          <w:bCs/>
          <w:sz w:val="22"/>
          <w:szCs w:val="22"/>
        </w:rPr>
      </w:pPr>
    </w:p>
    <w:p w14:paraId="0D9A3E3C" w14:textId="21BFB96E" w:rsidR="00A12030" w:rsidRPr="00D230E4" w:rsidRDefault="00724FD4" w:rsidP="00D230E4">
      <w:pPr>
        <w:pStyle w:val="Normal1"/>
        <w:rPr>
          <w:sz w:val="22"/>
          <w:szCs w:val="22"/>
        </w:rPr>
      </w:pPr>
      <w:r>
        <w:rPr>
          <w:sz w:val="22"/>
          <w:szCs w:val="22"/>
        </w:rPr>
        <w:t>2022. június 23.</w:t>
      </w:r>
    </w:p>
    <w:sectPr w:rsidR="00A12030" w:rsidRPr="00D230E4" w:rsidSect="00386420"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6E1C4C" w14:textId="77777777" w:rsidR="00090AE4" w:rsidRDefault="00090AE4">
      <w:r>
        <w:separator/>
      </w:r>
    </w:p>
  </w:endnote>
  <w:endnote w:type="continuationSeparator" w:id="0">
    <w:p w14:paraId="61A457C0" w14:textId="77777777" w:rsidR="00090AE4" w:rsidRDefault="00090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4B34A" w14:textId="77777777" w:rsidR="00164953" w:rsidRPr="00B21F49" w:rsidRDefault="00164953" w:rsidP="00B21F49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A5E9C" w14:textId="77777777" w:rsidR="00001082" w:rsidRDefault="00001082">
    <w:pPr>
      <w:pStyle w:val="llb"/>
      <w:rPr>
        <w:sz w:val="18"/>
        <w:szCs w:val="18"/>
      </w:rPr>
    </w:pPr>
    <w:r>
      <w:rPr>
        <w:sz w:val="18"/>
        <w:szCs w:val="18"/>
      </w:rPr>
      <w:t>OGYÉI/42113/2022</w:t>
    </w:r>
  </w:p>
  <w:p w14:paraId="020321DE" w14:textId="77777777" w:rsidR="00001082" w:rsidRDefault="00001082">
    <w:pPr>
      <w:pStyle w:val="llb"/>
      <w:rPr>
        <w:sz w:val="18"/>
        <w:szCs w:val="18"/>
      </w:rPr>
    </w:pPr>
    <w:r>
      <w:rPr>
        <w:sz w:val="18"/>
        <w:szCs w:val="18"/>
      </w:rPr>
      <w:t>OGYÉI/42114/2022</w:t>
    </w:r>
  </w:p>
  <w:p w14:paraId="00F4A3AE" w14:textId="77777777" w:rsidR="00001082" w:rsidRDefault="00001082">
    <w:pPr>
      <w:pStyle w:val="llb"/>
      <w:rPr>
        <w:sz w:val="18"/>
        <w:szCs w:val="18"/>
      </w:rPr>
    </w:pPr>
    <w:r>
      <w:rPr>
        <w:sz w:val="18"/>
        <w:szCs w:val="18"/>
      </w:rPr>
      <w:t>OGYÉI/42122/2022</w:t>
    </w:r>
  </w:p>
  <w:p w14:paraId="06D515EF" w14:textId="75FFC295" w:rsidR="00164953" w:rsidRPr="00FF67A6" w:rsidRDefault="00001082">
    <w:pPr>
      <w:pStyle w:val="llb"/>
      <w:rPr>
        <w:sz w:val="18"/>
        <w:szCs w:val="18"/>
      </w:rPr>
    </w:pPr>
    <w:r>
      <w:rPr>
        <w:sz w:val="18"/>
        <w:szCs w:val="18"/>
      </w:rPr>
      <w:t>OGYÉI/42123/2022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E7C12F" w14:textId="77777777" w:rsidR="00090AE4" w:rsidRDefault="00090AE4">
      <w:r>
        <w:separator/>
      </w:r>
    </w:p>
  </w:footnote>
  <w:footnote w:type="continuationSeparator" w:id="0">
    <w:p w14:paraId="151958B3" w14:textId="77777777" w:rsidR="00090AE4" w:rsidRDefault="00090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F5795" w14:textId="6F801437" w:rsidR="00164953" w:rsidRPr="00FF67A6" w:rsidRDefault="00164953" w:rsidP="00FF67A6">
    <w:pPr>
      <w:pStyle w:val="lfej"/>
      <w:jc w:val="center"/>
      <w:rPr>
        <w:sz w:val="18"/>
        <w:szCs w:val="18"/>
      </w:rPr>
    </w:pPr>
    <w:r w:rsidRPr="00FF67A6">
      <w:rPr>
        <w:sz w:val="18"/>
        <w:szCs w:val="18"/>
      </w:rPr>
      <w:fldChar w:fldCharType="begin"/>
    </w:r>
    <w:r w:rsidRPr="00FF67A6">
      <w:rPr>
        <w:sz w:val="18"/>
        <w:szCs w:val="18"/>
      </w:rPr>
      <w:instrText>PAGE   \* MERGEFORMAT</w:instrText>
    </w:r>
    <w:r w:rsidRPr="00FF67A6">
      <w:rPr>
        <w:sz w:val="18"/>
        <w:szCs w:val="18"/>
      </w:rPr>
      <w:fldChar w:fldCharType="separate"/>
    </w:r>
    <w:r w:rsidR="00D76AC8">
      <w:rPr>
        <w:noProof/>
        <w:sz w:val="18"/>
        <w:szCs w:val="18"/>
      </w:rPr>
      <w:t>14</w:t>
    </w:r>
    <w:r w:rsidRPr="00FF67A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12BF6CED"/>
    <w:multiLevelType w:val="hybridMultilevel"/>
    <w:tmpl w:val="081093CA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916B6"/>
    <w:multiLevelType w:val="hybridMultilevel"/>
    <w:tmpl w:val="E11478D4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83552E"/>
    <w:multiLevelType w:val="hybridMultilevel"/>
    <w:tmpl w:val="09BEF9F4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D94210"/>
    <w:multiLevelType w:val="hybridMultilevel"/>
    <w:tmpl w:val="4446C48E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254B0"/>
    <w:multiLevelType w:val="hybridMultilevel"/>
    <w:tmpl w:val="37122988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1445F5"/>
    <w:multiLevelType w:val="hybridMultilevel"/>
    <w:tmpl w:val="043EFB6C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C7B62"/>
    <w:multiLevelType w:val="hybridMultilevel"/>
    <w:tmpl w:val="7DA49AAE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00C6A"/>
    <w:multiLevelType w:val="hybridMultilevel"/>
    <w:tmpl w:val="AE3CB5BC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BC4322"/>
    <w:multiLevelType w:val="hybridMultilevel"/>
    <w:tmpl w:val="4A7284F8"/>
    <w:lvl w:ilvl="0" w:tplc="BF90B16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7D0270"/>
    <w:multiLevelType w:val="hybridMultilevel"/>
    <w:tmpl w:val="7FAC8B50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AD1D97"/>
    <w:multiLevelType w:val="hybridMultilevel"/>
    <w:tmpl w:val="A86E309A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03F82"/>
    <w:multiLevelType w:val="hybridMultilevel"/>
    <w:tmpl w:val="5A52750C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D7570D"/>
    <w:multiLevelType w:val="hybridMultilevel"/>
    <w:tmpl w:val="8FE6FF48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C47D0A"/>
    <w:multiLevelType w:val="hybridMultilevel"/>
    <w:tmpl w:val="6758365A"/>
    <w:lvl w:ilvl="0" w:tplc="E6ACD7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86B35"/>
    <w:multiLevelType w:val="hybridMultilevel"/>
    <w:tmpl w:val="2A78BE42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4901B7"/>
    <w:multiLevelType w:val="hybridMultilevel"/>
    <w:tmpl w:val="DDA8EEDE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0A729A"/>
    <w:multiLevelType w:val="hybridMultilevel"/>
    <w:tmpl w:val="921E05A0"/>
    <w:lvl w:ilvl="0" w:tplc="E6ACD7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912905"/>
    <w:multiLevelType w:val="hybridMultilevel"/>
    <w:tmpl w:val="BC1CED04"/>
    <w:lvl w:ilvl="0" w:tplc="C922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B0CA0"/>
    <w:multiLevelType w:val="hybridMultilevel"/>
    <w:tmpl w:val="13FC281E"/>
    <w:lvl w:ilvl="0" w:tplc="2940C59E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18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0"/>
  </w:num>
  <w:num w:numId="8">
    <w:abstractNumId w:val="13"/>
  </w:num>
  <w:num w:numId="9">
    <w:abstractNumId w:val="16"/>
  </w:num>
  <w:num w:numId="1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7"/>
  </w:num>
  <w:num w:numId="13">
    <w:abstractNumId w:val="22"/>
  </w:num>
  <w:num w:numId="14">
    <w:abstractNumId w:val="9"/>
  </w:num>
  <w:num w:numId="15">
    <w:abstractNumId w:val="19"/>
  </w:num>
  <w:num w:numId="16">
    <w:abstractNumId w:val="12"/>
  </w:num>
  <w:num w:numId="17">
    <w:abstractNumId w:val="6"/>
  </w:num>
  <w:num w:numId="18">
    <w:abstractNumId w:val="11"/>
  </w:num>
  <w:num w:numId="19">
    <w:abstractNumId w:val="17"/>
  </w:num>
  <w:num w:numId="20">
    <w:abstractNumId w:val="15"/>
  </w:num>
  <w:num w:numId="21">
    <w:abstractNumId w:val="21"/>
  </w:num>
  <w:num w:numId="22">
    <w:abstractNumId w:val="8"/>
  </w:num>
  <w:num w:numId="23">
    <w:abstractNumId w:val="10"/>
  </w:num>
  <w:num w:numId="24">
    <w:abstractNumId w:val="1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A2"/>
    <w:rsid w:val="00000779"/>
    <w:rsid w:val="00001082"/>
    <w:rsid w:val="000032E1"/>
    <w:rsid w:val="0000379A"/>
    <w:rsid w:val="00010B55"/>
    <w:rsid w:val="000117F4"/>
    <w:rsid w:val="00013AD0"/>
    <w:rsid w:val="000231E4"/>
    <w:rsid w:val="0002320A"/>
    <w:rsid w:val="00023C2A"/>
    <w:rsid w:val="000266FF"/>
    <w:rsid w:val="00030098"/>
    <w:rsid w:val="00030842"/>
    <w:rsid w:val="0003092B"/>
    <w:rsid w:val="000367F3"/>
    <w:rsid w:val="00037DAC"/>
    <w:rsid w:val="0004006A"/>
    <w:rsid w:val="00047F53"/>
    <w:rsid w:val="00050574"/>
    <w:rsid w:val="00057616"/>
    <w:rsid w:val="00062EDB"/>
    <w:rsid w:val="00065423"/>
    <w:rsid w:val="00066025"/>
    <w:rsid w:val="0006636F"/>
    <w:rsid w:val="00066622"/>
    <w:rsid w:val="00066FD7"/>
    <w:rsid w:val="00067CA0"/>
    <w:rsid w:val="000755DB"/>
    <w:rsid w:val="00076664"/>
    <w:rsid w:val="00081657"/>
    <w:rsid w:val="000821D7"/>
    <w:rsid w:val="00082A8B"/>
    <w:rsid w:val="00090AE4"/>
    <w:rsid w:val="000912F7"/>
    <w:rsid w:val="000955BC"/>
    <w:rsid w:val="00097D1B"/>
    <w:rsid w:val="000A0897"/>
    <w:rsid w:val="000A3FE0"/>
    <w:rsid w:val="000A435D"/>
    <w:rsid w:val="000A5839"/>
    <w:rsid w:val="000B06A6"/>
    <w:rsid w:val="000B4A38"/>
    <w:rsid w:val="000B52A7"/>
    <w:rsid w:val="000B78C5"/>
    <w:rsid w:val="000C384E"/>
    <w:rsid w:val="000C5370"/>
    <w:rsid w:val="000C7082"/>
    <w:rsid w:val="000D052C"/>
    <w:rsid w:val="000D6978"/>
    <w:rsid w:val="000E70C7"/>
    <w:rsid w:val="000E73C1"/>
    <w:rsid w:val="000F23A0"/>
    <w:rsid w:val="000F335B"/>
    <w:rsid w:val="00106914"/>
    <w:rsid w:val="001075BC"/>
    <w:rsid w:val="00114AB2"/>
    <w:rsid w:val="0011555E"/>
    <w:rsid w:val="00116275"/>
    <w:rsid w:val="001168C0"/>
    <w:rsid w:val="00117BE3"/>
    <w:rsid w:val="00124B9C"/>
    <w:rsid w:val="0013261E"/>
    <w:rsid w:val="00134987"/>
    <w:rsid w:val="00142AD2"/>
    <w:rsid w:val="00142C0D"/>
    <w:rsid w:val="00145C04"/>
    <w:rsid w:val="001575FE"/>
    <w:rsid w:val="001621C0"/>
    <w:rsid w:val="00164953"/>
    <w:rsid w:val="00165110"/>
    <w:rsid w:val="001730F9"/>
    <w:rsid w:val="00173781"/>
    <w:rsid w:val="00177DE5"/>
    <w:rsid w:val="00177F19"/>
    <w:rsid w:val="0018006C"/>
    <w:rsid w:val="001828D7"/>
    <w:rsid w:val="0018324B"/>
    <w:rsid w:val="0018391D"/>
    <w:rsid w:val="0018652E"/>
    <w:rsid w:val="00186E66"/>
    <w:rsid w:val="0019259C"/>
    <w:rsid w:val="00194922"/>
    <w:rsid w:val="00196AF8"/>
    <w:rsid w:val="00196F5F"/>
    <w:rsid w:val="001B4ACB"/>
    <w:rsid w:val="001B5DE3"/>
    <w:rsid w:val="001B6970"/>
    <w:rsid w:val="001C0D33"/>
    <w:rsid w:val="001C4863"/>
    <w:rsid w:val="001C5DE2"/>
    <w:rsid w:val="001C61E2"/>
    <w:rsid w:val="001C6D19"/>
    <w:rsid w:val="001D09A7"/>
    <w:rsid w:val="001D0D3C"/>
    <w:rsid w:val="001D2346"/>
    <w:rsid w:val="001D2464"/>
    <w:rsid w:val="001D5774"/>
    <w:rsid w:val="001D72AB"/>
    <w:rsid w:val="001E07CF"/>
    <w:rsid w:val="001E2A7C"/>
    <w:rsid w:val="001F2CEE"/>
    <w:rsid w:val="001F3E6D"/>
    <w:rsid w:val="001F5CBA"/>
    <w:rsid w:val="00200FA4"/>
    <w:rsid w:val="00201588"/>
    <w:rsid w:val="00203C0C"/>
    <w:rsid w:val="002049EB"/>
    <w:rsid w:val="00204AE5"/>
    <w:rsid w:val="002122A8"/>
    <w:rsid w:val="00213473"/>
    <w:rsid w:val="00214637"/>
    <w:rsid w:val="00214F1E"/>
    <w:rsid w:val="00216C54"/>
    <w:rsid w:val="00221A0A"/>
    <w:rsid w:val="00221AD3"/>
    <w:rsid w:val="00223260"/>
    <w:rsid w:val="0023027C"/>
    <w:rsid w:val="0023272C"/>
    <w:rsid w:val="00232935"/>
    <w:rsid w:val="00233A76"/>
    <w:rsid w:val="00233BDE"/>
    <w:rsid w:val="00234FB8"/>
    <w:rsid w:val="002369F1"/>
    <w:rsid w:val="0023706B"/>
    <w:rsid w:val="002379D4"/>
    <w:rsid w:val="00237D8B"/>
    <w:rsid w:val="002411D5"/>
    <w:rsid w:val="002451CE"/>
    <w:rsid w:val="00253AA2"/>
    <w:rsid w:val="00256A29"/>
    <w:rsid w:val="002637A5"/>
    <w:rsid w:val="002729B4"/>
    <w:rsid w:val="00276EB8"/>
    <w:rsid w:val="002779BD"/>
    <w:rsid w:val="002779FA"/>
    <w:rsid w:val="00283796"/>
    <w:rsid w:val="00283B57"/>
    <w:rsid w:val="002843DE"/>
    <w:rsid w:val="00292ADA"/>
    <w:rsid w:val="002A0EFE"/>
    <w:rsid w:val="002A3F15"/>
    <w:rsid w:val="002A65D4"/>
    <w:rsid w:val="002B0612"/>
    <w:rsid w:val="002B1FD1"/>
    <w:rsid w:val="002B45E4"/>
    <w:rsid w:val="002B4C7F"/>
    <w:rsid w:val="002B4F09"/>
    <w:rsid w:val="002B5472"/>
    <w:rsid w:val="002B5C12"/>
    <w:rsid w:val="002C179D"/>
    <w:rsid w:val="002C3526"/>
    <w:rsid w:val="002C4539"/>
    <w:rsid w:val="002C56CF"/>
    <w:rsid w:val="002C5F11"/>
    <w:rsid w:val="002C6220"/>
    <w:rsid w:val="002C737F"/>
    <w:rsid w:val="002C7381"/>
    <w:rsid w:val="002C7F96"/>
    <w:rsid w:val="002D1BF9"/>
    <w:rsid w:val="002D2F77"/>
    <w:rsid w:val="002D5929"/>
    <w:rsid w:val="002D7840"/>
    <w:rsid w:val="002E196B"/>
    <w:rsid w:val="002E33B9"/>
    <w:rsid w:val="002E5F16"/>
    <w:rsid w:val="002E7647"/>
    <w:rsid w:val="002E76AB"/>
    <w:rsid w:val="002F2051"/>
    <w:rsid w:val="0030067B"/>
    <w:rsid w:val="00301970"/>
    <w:rsid w:val="0030256C"/>
    <w:rsid w:val="003049B7"/>
    <w:rsid w:val="00306BB1"/>
    <w:rsid w:val="00307198"/>
    <w:rsid w:val="00307AC6"/>
    <w:rsid w:val="00311A0D"/>
    <w:rsid w:val="00320759"/>
    <w:rsid w:val="0033336F"/>
    <w:rsid w:val="003344DA"/>
    <w:rsid w:val="00336A48"/>
    <w:rsid w:val="00341033"/>
    <w:rsid w:val="00343FFF"/>
    <w:rsid w:val="00345032"/>
    <w:rsid w:val="00346121"/>
    <w:rsid w:val="00352077"/>
    <w:rsid w:val="0035232E"/>
    <w:rsid w:val="00353ADC"/>
    <w:rsid w:val="00353E4A"/>
    <w:rsid w:val="00354CAF"/>
    <w:rsid w:val="00360307"/>
    <w:rsid w:val="0036288F"/>
    <w:rsid w:val="0036386E"/>
    <w:rsid w:val="003647C7"/>
    <w:rsid w:val="003678BC"/>
    <w:rsid w:val="0037159C"/>
    <w:rsid w:val="003720E5"/>
    <w:rsid w:val="00372816"/>
    <w:rsid w:val="0037691A"/>
    <w:rsid w:val="00377C48"/>
    <w:rsid w:val="00382195"/>
    <w:rsid w:val="003828D9"/>
    <w:rsid w:val="003863D7"/>
    <w:rsid w:val="00386420"/>
    <w:rsid w:val="00386B75"/>
    <w:rsid w:val="00386EF0"/>
    <w:rsid w:val="003876C7"/>
    <w:rsid w:val="00395C4F"/>
    <w:rsid w:val="00397A0C"/>
    <w:rsid w:val="003A1C17"/>
    <w:rsid w:val="003A3019"/>
    <w:rsid w:val="003A5A3D"/>
    <w:rsid w:val="003A7233"/>
    <w:rsid w:val="003B44DA"/>
    <w:rsid w:val="003B6E08"/>
    <w:rsid w:val="003B74A1"/>
    <w:rsid w:val="003C0BE1"/>
    <w:rsid w:val="003C2C66"/>
    <w:rsid w:val="003C307E"/>
    <w:rsid w:val="003C3190"/>
    <w:rsid w:val="003C5C30"/>
    <w:rsid w:val="003C7D4E"/>
    <w:rsid w:val="003D147C"/>
    <w:rsid w:val="003D2EE5"/>
    <w:rsid w:val="003D2EFD"/>
    <w:rsid w:val="003D3286"/>
    <w:rsid w:val="003D3468"/>
    <w:rsid w:val="003E11D2"/>
    <w:rsid w:val="003E19C8"/>
    <w:rsid w:val="003E539F"/>
    <w:rsid w:val="003E7320"/>
    <w:rsid w:val="003F035F"/>
    <w:rsid w:val="003F0602"/>
    <w:rsid w:val="003F6AB0"/>
    <w:rsid w:val="003F7720"/>
    <w:rsid w:val="00406129"/>
    <w:rsid w:val="00407207"/>
    <w:rsid w:val="004103C0"/>
    <w:rsid w:val="004138E6"/>
    <w:rsid w:val="00413E79"/>
    <w:rsid w:val="004160C1"/>
    <w:rsid w:val="00416C01"/>
    <w:rsid w:val="00420FFF"/>
    <w:rsid w:val="00423780"/>
    <w:rsid w:val="00427237"/>
    <w:rsid w:val="004329F3"/>
    <w:rsid w:val="00432DE7"/>
    <w:rsid w:val="0043397C"/>
    <w:rsid w:val="004409E0"/>
    <w:rsid w:val="0045340F"/>
    <w:rsid w:val="00461ED9"/>
    <w:rsid w:val="004660AB"/>
    <w:rsid w:val="0047484E"/>
    <w:rsid w:val="004821BC"/>
    <w:rsid w:val="00482C7D"/>
    <w:rsid w:val="00482EB5"/>
    <w:rsid w:val="0048765C"/>
    <w:rsid w:val="004904A2"/>
    <w:rsid w:val="00490BC1"/>
    <w:rsid w:val="004911DE"/>
    <w:rsid w:val="004933D7"/>
    <w:rsid w:val="00495653"/>
    <w:rsid w:val="004A5EF8"/>
    <w:rsid w:val="004A656F"/>
    <w:rsid w:val="004A774E"/>
    <w:rsid w:val="004A79F9"/>
    <w:rsid w:val="004A7F90"/>
    <w:rsid w:val="004B16BD"/>
    <w:rsid w:val="004B4EF0"/>
    <w:rsid w:val="004C7B75"/>
    <w:rsid w:val="004D0CAD"/>
    <w:rsid w:val="004E3D35"/>
    <w:rsid w:val="004E70AB"/>
    <w:rsid w:val="004F0CE8"/>
    <w:rsid w:val="004F2246"/>
    <w:rsid w:val="004F482B"/>
    <w:rsid w:val="004F6AA9"/>
    <w:rsid w:val="00500D9B"/>
    <w:rsid w:val="00500DA7"/>
    <w:rsid w:val="00502359"/>
    <w:rsid w:val="00502F4C"/>
    <w:rsid w:val="0050516E"/>
    <w:rsid w:val="00506BA9"/>
    <w:rsid w:val="00512F6E"/>
    <w:rsid w:val="00513376"/>
    <w:rsid w:val="005212E7"/>
    <w:rsid w:val="0053088E"/>
    <w:rsid w:val="005309FE"/>
    <w:rsid w:val="00534C41"/>
    <w:rsid w:val="00537ECC"/>
    <w:rsid w:val="00541EF9"/>
    <w:rsid w:val="005465FF"/>
    <w:rsid w:val="00547C31"/>
    <w:rsid w:val="00552A7C"/>
    <w:rsid w:val="00555050"/>
    <w:rsid w:val="0056213A"/>
    <w:rsid w:val="00562A38"/>
    <w:rsid w:val="0056525B"/>
    <w:rsid w:val="00570CE4"/>
    <w:rsid w:val="005749AE"/>
    <w:rsid w:val="00577420"/>
    <w:rsid w:val="00577BE3"/>
    <w:rsid w:val="00581FB0"/>
    <w:rsid w:val="00586088"/>
    <w:rsid w:val="005976AC"/>
    <w:rsid w:val="005979C2"/>
    <w:rsid w:val="005B2B0C"/>
    <w:rsid w:val="005B3571"/>
    <w:rsid w:val="005B63A7"/>
    <w:rsid w:val="005B6559"/>
    <w:rsid w:val="005C07F7"/>
    <w:rsid w:val="005C5F38"/>
    <w:rsid w:val="005C6C9B"/>
    <w:rsid w:val="005D008D"/>
    <w:rsid w:val="005D17D8"/>
    <w:rsid w:val="005D57E9"/>
    <w:rsid w:val="005E2BF7"/>
    <w:rsid w:val="005E3C6C"/>
    <w:rsid w:val="005F016F"/>
    <w:rsid w:val="005F3175"/>
    <w:rsid w:val="005F3394"/>
    <w:rsid w:val="005F35C1"/>
    <w:rsid w:val="006022FC"/>
    <w:rsid w:val="00604AB9"/>
    <w:rsid w:val="00605579"/>
    <w:rsid w:val="00606C4A"/>
    <w:rsid w:val="00607AFB"/>
    <w:rsid w:val="006232DC"/>
    <w:rsid w:val="00625180"/>
    <w:rsid w:val="00634165"/>
    <w:rsid w:val="00635192"/>
    <w:rsid w:val="0063522E"/>
    <w:rsid w:val="00636DDB"/>
    <w:rsid w:val="006408A7"/>
    <w:rsid w:val="00646A1D"/>
    <w:rsid w:val="00646DF7"/>
    <w:rsid w:val="0064762C"/>
    <w:rsid w:val="006477F5"/>
    <w:rsid w:val="00650265"/>
    <w:rsid w:val="006507B8"/>
    <w:rsid w:val="00661EE4"/>
    <w:rsid w:val="00663ABC"/>
    <w:rsid w:val="00664C8D"/>
    <w:rsid w:val="00665142"/>
    <w:rsid w:val="0066644F"/>
    <w:rsid w:val="00667CB4"/>
    <w:rsid w:val="00672085"/>
    <w:rsid w:val="0067292E"/>
    <w:rsid w:val="00672AD5"/>
    <w:rsid w:val="00673931"/>
    <w:rsid w:val="00681A2F"/>
    <w:rsid w:val="00683617"/>
    <w:rsid w:val="006840D7"/>
    <w:rsid w:val="00692633"/>
    <w:rsid w:val="006A0CA4"/>
    <w:rsid w:val="006A17E3"/>
    <w:rsid w:val="006A563B"/>
    <w:rsid w:val="006A6395"/>
    <w:rsid w:val="006A67EB"/>
    <w:rsid w:val="006A7AA5"/>
    <w:rsid w:val="006B4293"/>
    <w:rsid w:val="006C391A"/>
    <w:rsid w:val="006C515C"/>
    <w:rsid w:val="006E0BC2"/>
    <w:rsid w:val="006E222E"/>
    <w:rsid w:val="006E2783"/>
    <w:rsid w:val="006E42AE"/>
    <w:rsid w:val="006E5C50"/>
    <w:rsid w:val="006F7014"/>
    <w:rsid w:val="006F72D8"/>
    <w:rsid w:val="00701987"/>
    <w:rsid w:val="00702CE2"/>
    <w:rsid w:val="00704A72"/>
    <w:rsid w:val="00710759"/>
    <w:rsid w:val="00714913"/>
    <w:rsid w:val="0071592C"/>
    <w:rsid w:val="00721E49"/>
    <w:rsid w:val="00724FD4"/>
    <w:rsid w:val="00725AF1"/>
    <w:rsid w:val="00732205"/>
    <w:rsid w:val="0073330D"/>
    <w:rsid w:val="00734B2A"/>
    <w:rsid w:val="00742B46"/>
    <w:rsid w:val="00752E12"/>
    <w:rsid w:val="00755080"/>
    <w:rsid w:val="00757437"/>
    <w:rsid w:val="007574A9"/>
    <w:rsid w:val="0076091B"/>
    <w:rsid w:val="0076344A"/>
    <w:rsid w:val="007647D8"/>
    <w:rsid w:val="00766CA1"/>
    <w:rsid w:val="00767D4C"/>
    <w:rsid w:val="0077167A"/>
    <w:rsid w:val="00772584"/>
    <w:rsid w:val="007729EB"/>
    <w:rsid w:val="00777982"/>
    <w:rsid w:val="0078354E"/>
    <w:rsid w:val="0078687F"/>
    <w:rsid w:val="00787915"/>
    <w:rsid w:val="00792299"/>
    <w:rsid w:val="007941A6"/>
    <w:rsid w:val="00794559"/>
    <w:rsid w:val="007976DA"/>
    <w:rsid w:val="007A039B"/>
    <w:rsid w:val="007A050F"/>
    <w:rsid w:val="007A179B"/>
    <w:rsid w:val="007A410B"/>
    <w:rsid w:val="007A5467"/>
    <w:rsid w:val="007A6B79"/>
    <w:rsid w:val="007B0049"/>
    <w:rsid w:val="007B06CC"/>
    <w:rsid w:val="007B42CE"/>
    <w:rsid w:val="007B4DAE"/>
    <w:rsid w:val="007B7407"/>
    <w:rsid w:val="007C0F8C"/>
    <w:rsid w:val="007C3E00"/>
    <w:rsid w:val="007C7D60"/>
    <w:rsid w:val="007D2756"/>
    <w:rsid w:val="007D3567"/>
    <w:rsid w:val="007D4385"/>
    <w:rsid w:val="007E0FF6"/>
    <w:rsid w:val="007E13C5"/>
    <w:rsid w:val="007E31AE"/>
    <w:rsid w:val="007F0225"/>
    <w:rsid w:val="007F067B"/>
    <w:rsid w:val="007F25EA"/>
    <w:rsid w:val="007F42E8"/>
    <w:rsid w:val="007F5F09"/>
    <w:rsid w:val="00802DBC"/>
    <w:rsid w:val="008035C6"/>
    <w:rsid w:val="0080580E"/>
    <w:rsid w:val="00811E26"/>
    <w:rsid w:val="008169DA"/>
    <w:rsid w:val="00817800"/>
    <w:rsid w:val="008215F1"/>
    <w:rsid w:val="0082298B"/>
    <w:rsid w:val="00831F8E"/>
    <w:rsid w:val="00832A88"/>
    <w:rsid w:val="008343EA"/>
    <w:rsid w:val="00835CAC"/>
    <w:rsid w:val="00837ED1"/>
    <w:rsid w:val="00842C16"/>
    <w:rsid w:val="0084395E"/>
    <w:rsid w:val="00846F28"/>
    <w:rsid w:val="008521D6"/>
    <w:rsid w:val="0085256B"/>
    <w:rsid w:val="008549AD"/>
    <w:rsid w:val="00855A88"/>
    <w:rsid w:val="00856BEE"/>
    <w:rsid w:val="00856C64"/>
    <w:rsid w:val="00857694"/>
    <w:rsid w:val="00861981"/>
    <w:rsid w:val="008620BE"/>
    <w:rsid w:val="00864C7D"/>
    <w:rsid w:val="00865358"/>
    <w:rsid w:val="008803A1"/>
    <w:rsid w:val="00880ABF"/>
    <w:rsid w:val="008810D2"/>
    <w:rsid w:val="00881866"/>
    <w:rsid w:val="008845AE"/>
    <w:rsid w:val="0088467E"/>
    <w:rsid w:val="00886029"/>
    <w:rsid w:val="0089396A"/>
    <w:rsid w:val="008A12A9"/>
    <w:rsid w:val="008A1DAE"/>
    <w:rsid w:val="008A26E5"/>
    <w:rsid w:val="008A42B1"/>
    <w:rsid w:val="008B2A7A"/>
    <w:rsid w:val="008B61D9"/>
    <w:rsid w:val="008B7E2A"/>
    <w:rsid w:val="008C1E64"/>
    <w:rsid w:val="008D142A"/>
    <w:rsid w:val="008D2FB5"/>
    <w:rsid w:val="008D569C"/>
    <w:rsid w:val="008D5F4E"/>
    <w:rsid w:val="008D6A39"/>
    <w:rsid w:val="008E5649"/>
    <w:rsid w:val="008F3D6C"/>
    <w:rsid w:val="008F5AC8"/>
    <w:rsid w:val="0090610C"/>
    <w:rsid w:val="009067A8"/>
    <w:rsid w:val="00906F45"/>
    <w:rsid w:val="00913476"/>
    <w:rsid w:val="00915247"/>
    <w:rsid w:val="00917130"/>
    <w:rsid w:val="00917559"/>
    <w:rsid w:val="009200D9"/>
    <w:rsid w:val="00921648"/>
    <w:rsid w:val="00922076"/>
    <w:rsid w:val="00923F46"/>
    <w:rsid w:val="00927394"/>
    <w:rsid w:val="00935EAB"/>
    <w:rsid w:val="009365B8"/>
    <w:rsid w:val="00940430"/>
    <w:rsid w:val="00941728"/>
    <w:rsid w:val="00941738"/>
    <w:rsid w:val="00943E75"/>
    <w:rsid w:val="009543D0"/>
    <w:rsid w:val="009601BA"/>
    <w:rsid w:val="00960900"/>
    <w:rsid w:val="00961A91"/>
    <w:rsid w:val="009628C0"/>
    <w:rsid w:val="0096666D"/>
    <w:rsid w:val="00967A93"/>
    <w:rsid w:val="00967B8D"/>
    <w:rsid w:val="00971360"/>
    <w:rsid w:val="009724B5"/>
    <w:rsid w:val="0097324E"/>
    <w:rsid w:val="009749F3"/>
    <w:rsid w:val="0098275F"/>
    <w:rsid w:val="0098329E"/>
    <w:rsid w:val="00985EBB"/>
    <w:rsid w:val="00987CDD"/>
    <w:rsid w:val="0099066A"/>
    <w:rsid w:val="00990E5B"/>
    <w:rsid w:val="009A08C6"/>
    <w:rsid w:val="009A0EC4"/>
    <w:rsid w:val="009A4BD6"/>
    <w:rsid w:val="009A53B9"/>
    <w:rsid w:val="009A5B2C"/>
    <w:rsid w:val="009B4249"/>
    <w:rsid w:val="009B5672"/>
    <w:rsid w:val="009C0E05"/>
    <w:rsid w:val="009C0E82"/>
    <w:rsid w:val="009C4814"/>
    <w:rsid w:val="009C5CC5"/>
    <w:rsid w:val="009C7912"/>
    <w:rsid w:val="009D3D57"/>
    <w:rsid w:val="009D79BF"/>
    <w:rsid w:val="009E0507"/>
    <w:rsid w:val="009E0BC8"/>
    <w:rsid w:val="009E4B6D"/>
    <w:rsid w:val="009E634E"/>
    <w:rsid w:val="009F054B"/>
    <w:rsid w:val="009F5396"/>
    <w:rsid w:val="009F69C3"/>
    <w:rsid w:val="009F7A84"/>
    <w:rsid w:val="00A0467A"/>
    <w:rsid w:val="00A1185C"/>
    <w:rsid w:val="00A12030"/>
    <w:rsid w:val="00A13473"/>
    <w:rsid w:val="00A13F4B"/>
    <w:rsid w:val="00A15506"/>
    <w:rsid w:val="00A15F5B"/>
    <w:rsid w:val="00A2169D"/>
    <w:rsid w:val="00A267D4"/>
    <w:rsid w:val="00A347E4"/>
    <w:rsid w:val="00A3636D"/>
    <w:rsid w:val="00A45A18"/>
    <w:rsid w:val="00A463EB"/>
    <w:rsid w:val="00A512E4"/>
    <w:rsid w:val="00A57011"/>
    <w:rsid w:val="00A61340"/>
    <w:rsid w:val="00A63695"/>
    <w:rsid w:val="00A656F0"/>
    <w:rsid w:val="00A70CD0"/>
    <w:rsid w:val="00A76AB9"/>
    <w:rsid w:val="00A8075E"/>
    <w:rsid w:val="00A8280C"/>
    <w:rsid w:val="00A86910"/>
    <w:rsid w:val="00A86927"/>
    <w:rsid w:val="00AA23F9"/>
    <w:rsid w:val="00AB15EF"/>
    <w:rsid w:val="00AB36F0"/>
    <w:rsid w:val="00AB3E6D"/>
    <w:rsid w:val="00AB47DD"/>
    <w:rsid w:val="00AB6859"/>
    <w:rsid w:val="00AC1AEB"/>
    <w:rsid w:val="00AC32AE"/>
    <w:rsid w:val="00AC5547"/>
    <w:rsid w:val="00AC65EA"/>
    <w:rsid w:val="00AD0417"/>
    <w:rsid w:val="00AD4026"/>
    <w:rsid w:val="00AD529E"/>
    <w:rsid w:val="00AE2DBF"/>
    <w:rsid w:val="00AE3E42"/>
    <w:rsid w:val="00AE7C2E"/>
    <w:rsid w:val="00B02204"/>
    <w:rsid w:val="00B02D70"/>
    <w:rsid w:val="00B06301"/>
    <w:rsid w:val="00B07F86"/>
    <w:rsid w:val="00B1243A"/>
    <w:rsid w:val="00B124C0"/>
    <w:rsid w:val="00B12A53"/>
    <w:rsid w:val="00B14614"/>
    <w:rsid w:val="00B16C0A"/>
    <w:rsid w:val="00B21F49"/>
    <w:rsid w:val="00B22727"/>
    <w:rsid w:val="00B23A55"/>
    <w:rsid w:val="00B23D87"/>
    <w:rsid w:val="00B246E0"/>
    <w:rsid w:val="00B25A01"/>
    <w:rsid w:val="00B31B7D"/>
    <w:rsid w:val="00B3339C"/>
    <w:rsid w:val="00B3350C"/>
    <w:rsid w:val="00B34BDD"/>
    <w:rsid w:val="00B370EF"/>
    <w:rsid w:val="00B4042E"/>
    <w:rsid w:val="00B42177"/>
    <w:rsid w:val="00B43140"/>
    <w:rsid w:val="00B44819"/>
    <w:rsid w:val="00B450A6"/>
    <w:rsid w:val="00B54231"/>
    <w:rsid w:val="00B543DA"/>
    <w:rsid w:val="00B550EC"/>
    <w:rsid w:val="00B55C34"/>
    <w:rsid w:val="00B600BA"/>
    <w:rsid w:val="00B60259"/>
    <w:rsid w:val="00B66791"/>
    <w:rsid w:val="00B7062E"/>
    <w:rsid w:val="00B71059"/>
    <w:rsid w:val="00B71F46"/>
    <w:rsid w:val="00B74EEA"/>
    <w:rsid w:val="00B769B1"/>
    <w:rsid w:val="00B76B09"/>
    <w:rsid w:val="00B76B0D"/>
    <w:rsid w:val="00B80324"/>
    <w:rsid w:val="00B837CD"/>
    <w:rsid w:val="00B87399"/>
    <w:rsid w:val="00B87C2D"/>
    <w:rsid w:val="00B91F87"/>
    <w:rsid w:val="00B928C2"/>
    <w:rsid w:val="00B92C54"/>
    <w:rsid w:val="00B97C5F"/>
    <w:rsid w:val="00BA04DC"/>
    <w:rsid w:val="00BA08FA"/>
    <w:rsid w:val="00BA1CB2"/>
    <w:rsid w:val="00BA1CBF"/>
    <w:rsid w:val="00BA5FFB"/>
    <w:rsid w:val="00BA7C47"/>
    <w:rsid w:val="00BB04E6"/>
    <w:rsid w:val="00BB1804"/>
    <w:rsid w:val="00BB6EA8"/>
    <w:rsid w:val="00BC29D4"/>
    <w:rsid w:val="00BC6283"/>
    <w:rsid w:val="00BD6B2D"/>
    <w:rsid w:val="00BF155A"/>
    <w:rsid w:val="00BF195D"/>
    <w:rsid w:val="00C022CF"/>
    <w:rsid w:val="00C07297"/>
    <w:rsid w:val="00C1785F"/>
    <w:rsid w:val="00C17D1A"/>
    <w:rsid w:val="00C203D6"/>
    <w:rsid w:val="00C208E7"/>
    <w:rsid w:val="00C22570"/>
    <w:rsid w:val="00C23A3B"/>
    <w:rsid w:val="00C2777A"/>
    <w:rsid w:val="00C31323"/>
    <w:rsid w:val="00C3400F"/>
    <w:rsid w:val="00C427C9"/>
    <w:rsid w:val="00C44F4E"/>
    <w:rsid w:val="00C466D5"/>
    <w:rsid w:val="00C47954"/>
    <w:rsid w:val="00C50277"/>
    <w:rsid w:val="00C50CF6"/>
    <w:rsid w:val="00C64075"/>
    <w:rsid w:val="00C653FF"/>
    <w:rsid w:val="00C76E89"/>
    <w:rsid w:val="00C82021"/>
    <w:rsid w:val="00C83D3F"/>
    <w:rsid w:val="00C8740A"/>
    <w:rsid w:val="00C90E50"/>
    <w:rsid w:val="00C9564C"/>
    <w:rsid w:val="00CA086C"/>
    <w:rsid w:val="00CA3045"/>
    <w:rsid w:val="00CB2B76"/>
    <w:rsid w:val="00CB35EA"/>
    <w:rsid w:val="00CB7149"/>
    <w:rsid w:val="00CC1050"/>
    <w:rsid w:val="00CC3FF4"/>
    <w:rsid w:val="00CC6FAC"/>
    <w:rsid w:val="00CC73AE"/>
    <w:rsid w:val="00CC75B2"/>
    <w:rsid w:val="00CD0774"/>
    <w:rsid w:val="00CD7028"/>
    <w:rsid w:val="00CD763F"/>
    <w:rsid w:val="00CE306C"/>
    <w:rsid w:val="00CE3216"/>
    <w:rsid w:val="00CE5785"/>
    <w:rsid w:val="00CE5A6C"/>
    <w:rsid w:val="00CE7476"/>
    <w:rsid w:val="00CF2707"/>
    <w:rsid w:val="00CF43BB"/>
    <w:rsid w:val="00D0206B"/>
    <w:rsid w:val="00D0304C"/>
    <w:rsid w:val="00D05590"/>
    <w:rsid w:val="00D13FE2"/>
    <w:rsid w:val="00D1761D"/>
    <w:rsid w:val="00D230E4"/>
    <w:rsid w:val="00D2503A"/>
    <w:rsid w:val="00D25D20"/>
    <w:rsid w:val="00D26BB7"/>
    <w:rsid w:val="00D31256"/>
    <w:rsid w:val="00D3713D"/>
    <w:rsid w:val="00D37DB6"/>
    <w:rsid w:val="00D504A2"/>
    <w:rsid w:val="00D5227F"/>
    <w:rsid w:val="00D5680D"/>
    <w:rsid w:val="00D572E0"/>
    <w:rsid w:val="00D72A1C"/>
    <w:rsid w:val="00D7491B"/>
    <w:rsid w:val="00D7608A"/>
    <w:rsid w:val="00D766D1"/>
    <w:rsid w:val="00D76AC8"/>
    <w:rsid w:val="00D76BF8"/>
    <w:rsid w:val="00D77944"/>
    <w:rsid w:val="00D77B10"/>
    <w:rsid w:val="00D817D0"/>
    <w:rsid w:val="00D84709"/>
    <w:rsid w:val="00D8751E"/>
    <w:rsid w:val="00D9392F"/>
    <w:rsid w:val="00DA1FF2"/>
    <w:rsid w:val="00DB6222"/>
    <w:rsid w:val="00DB654D"/>
    <w:rsid w:val="00DC0E08"/>
    <w:rsid w:val="00DC54E6"/>
    <w:rsid w:val="00DC7294"/>
    <w:rsid w:val="00DC793C"/>
    <w:rsid w:val="00DD124C"/>
    <w:rsid w:val="00DD1468"/>
    <w:rsid w:val="00DD1A94"/>
    <w:rsid w:val="00DD4463"/>
    <w:rsid w:val="00DE2C4B"/>
    <w:rsid w:val="00DE7F7D"/>
    <w:rsid w:val="00DF2651"/>
    <w:rsid w:val="00DF2C9E"/>
    <w:rsid w:val="00E02B3C"/>
    <w:rsid w:val="00E037A7"/>
    <w:rsid w:val="00E037CE"/>
    <w:rsid w:val="00E03DFB"/>
    <w:rsid w:val="00E04B06"/>
    <w:rsid w:val="00E05109"/>
    <w:rsid w:val="00E05B2B"/>
    <w:rsid w:val="00E07C07"/>
    <w:rsid w:val="00E1433F"/>
    <w:rsid w:val="00E3105F"/>
    <w:rsid w:val="00E31F76"/>
    <w:rsid w:val="00E33488"/>
    <w:rsid w:val="00E411CC"/>
    <w:rsid w:val="00E42B86"/>
    <w:rsid w:val="00E42E10"/>
    <w:rsid w:val="00E43373"/>
    <w:rsid w:val="00E44BA2"/>
    <w:rsid w:val="00E44BCD"/>
    <w:rsid w:val="00E44FD7"/>
    <w:rsid w:val="00E51457"/>
    <w:rsid w:val="00E51DAF"/>
    <w:rsid w:val="00E540D7"/>
    <w:rsid w:val="00E64B5D"/>
    <w:rsid w:val="00E66CEB"/>
    <w:rsid w:val="00E72594"/>
    <w:rsid w:val="00E73C3F"/>
    <w:rsid w:val="00E7567E"/>
    <w:rsid w:val="00E811B1"/>
    <w:rsid w:val="00E847F2"/>
    <w:rsid w:val="00E85536"/>
    <w:rsid w:val="00E87F30"/>
    <w:rsid w:val="00E95BB0"/>
    <w:rsid w:val="00E9742A"/>
    <w:rsid w:val="00EA0366"/>
    <w:rsid w:val="00EA14C0"/>
    <w:rsid w:val="00EA297E"/>
    <w:rsid w:val="00EA73B5"/>
    <w:rsid w:val="00EA7BB0"/>
    <w:rsid w:val="00EB0814"/>
    <w:rsid w:val="00EB2626"/>
    <w:rsid w:val="00EC1FA5"/>
    <w:rsid w:val="00ED34EB"/>
    <w:rsid w:val="00EE045F"/>
    <w:rsid w:val="00EE082C"/>
    <w:rsid w:val="00EE30C7"/>
    <w:rsid w:val="00EE43DB"/>
    <w:rsid w:val="00EE59F1"/>
    <w:rsid w:val="00EE5F8B"/>
    <w:rsid w:val="00EE69D3"/>
    <w:rsid w:val="00EF0B14"/>
    <w:rsid w:val="00EF34C4"/>
    <w:rsid w:val="00EF55F6"/>
    <w:rsid w:val="00F0124E"/>
    <w:rsid w:val="00F06004"/>
    <w:rsid w:val="00F06434"/>
    <w:rsid w:val="00F064A0"/>
    <w:rsid w:val="00F12571"/>
    <w:rsid w:val="00F129D2"/>
    <w:rsid w:val="00F1474F"/>
    <w:rsid w:val="00F1638E"/>
    <w:rsid w:val="00F17250"/>
    <w:rsid w:val="00F17494"/>
    <w:rsid w:val="00F207C6"/>
    <w:rsid w:val="00F21A15"/>
    <w:rsid w:val="00F24FF7"/>
    <w:rsid w:val="00F30E8C"/>
    <w:rsid w:val="00F32D9B"/>
    <w:rsid w:val="00F33340"/>
    <w:rsid w:val="00F43311"/>
    <w:rsid w:val="00F43784"/>
    <w:rsid w:val="00F54416"/>
    <w:rsid w:val="00F55D59"/>
    <w:rsid w:val="00F63CCA"/>
    <w:rsid w:val="00F64302"/>
    <w:rsid w:val="00F65B3B"/>
    <w:rsid w:val="00F71CFC"/>
    <w:rsid w:val="00F743AB"/>
    <w:rsid w:val="00F760B4"/>
    <w:rsid w:val="00F7672C"/>
    <w:rsid w:val="00F7733C"/>
    <w:rsid w:val="00F77BF0"/>
    <w:rsid w:val="00F874E4"/>
    <w:rsid w:val="00F935DF"/>
    <w:rsid w:val="00F95DF3"/>
    <w:rsid w:val="00F96E5F"/>
    <w:rsid w:val="00FA3B3A"/>
    <w:rsid w:val="00FA5B5A"/>
    <w:rsid w:val="00FB2429"/>
    <w:rsid w:val="00FB28FE"/>
    <w:rsid w:val="00FB4554"/>
    <w:rsid w:val="00FB4C2F"/>
    <w:rsid w:val="00FC605C"/>
    <w:rsid w:val="00FC6A83"/>
    <w:rsid w:val="00FC6F94"/>
    <w:rsid w:val="00FD299B"/>
    <w:rsid w:val="00FD6136"/>
    <w:rsid w:val="00FE4D4C"/>
    <w:rsid w:val="00FE5FC7"/>
    <w:rsid w:val="00FE635F"/>
    <w:rsid w:val="00FE67C9"/>
    <w:rsid w:val="00FF134C"/>
    <w:rsid w:val="00FF5073"/>
    <w:rsid w:val="00FF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6AB805"/>
  <w15:docId w15:val="{B20D941B-3366-4B5B-A824-A7FA4ACE0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sz w:val="22"/>
      <w:szCs w:val="22"/>
      <w:u w:val="single"/>
    </w:rPr>
  </w:style>
  <w:style w:type="paragraph" w:styleId="Cmsor2">
    <w:name w:val="heading 2"/>
    <w:basedOn w:val="Norml"/>
    <w:next w:val="Norml"/>
    <w:qFormat/>
    <w:pPr>
      <w:keepNext/>
      <w:outlineLvl w:val="1"/>
    </w:pPr>
    <w:rPr>
      <w:i/>
      <w:iCs/>
      <w:sz w:val="22"/>
      <w:szCs w:val="22"/>
      <w:u w:val="single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sz w:val="22"/>
      <w:szCs w:val="22"/>
      <w:u w:val="single"/>
    </w:r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autoSpaceDE w:val="0"/>
      <w:autoSpaceDN w:val="0"/>
      <w:adjustRightInd w:val="0"/>
      <w:outlineLvl w:val="3"/>
    </w:pPr>
    <w:rPr>
      <w:i/>
      <w:iCs/>
      <w:sz w:val="22"/>
      <w:szCs w:val="22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sz w:val="22"/>
      <w:szCs w:val="22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WW8Num5z0">
    <w:name w:val="WW-WW8Num5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2z0">
    <w:name w:val="WW8Num2z0"/>
    <w:rPr>
      <w:rFonts w:ascii="Symbol" w:hAnsi="Symbol"/>
      <w:color w:val="auto"/>
    </w:rPr>
  </w:style>
  <w:style w:type="character" w:customStyle="1" w:styleId="WW8Num6z0">
    <w:name w:val="WW8Num6z0"/>
    <w:rPr>
      <w:rFonts w:ascii="Symbol" w:hAnsi="Symbol"/>
      <w:color w:val="auto"/>
    </w:rPr>
  </w:style>
  <w:style w:type="character" w:customStyle="1" w:styleId="WW-Absatz-Standardschriftart11">
    <w:name w:val="WW-Absatz-Standardschriftart11"/>
  </w:style>
  <w:style w:type="character" w:customStyle="1" w:styleId="WW-WW8Num1z0">
    <w:name w:val="WW-WW8Num1z0"/>
    <w:rPr>
      <w:rFonts w:ascii="Symbol" w:hAnsi="Symbol"/>
      <w:color w:val="auto"/>
    </w:rPr>
  </w:style>
  <w:style w:type="character" w:customStyle="1" w:styleId="WW-WW8Num2z0">
    <w:name w:val="WW-WW8Num2z0"/>
    <w:rPr>
      <w:rFonts w:ascii="Symbol" w:hAnsi="Symbol"/>
      <w:color w:val="auto"/>
    </w:rPr>
  </w:style>
  <w:style w:type="character" w:customStyle="1" w:styleId="WW-WW8Num6z0">
    <w:name w:val="WW-WW8Num6z0"/>
    <w:rPr>
      <w:rFonts w:ascii="Symbol" w:hAnsi="Symbol"/>
      <w:color w:val="auto"/>
    </w:rPr>
  </w:style>
  <w:style w:type="character" w:customStyle="1" w:styleId="WW-Absatz-Standardschriftart111">
    <w:name w:val="WW-Absatz-Standardschriftart111"/>
  </w:style>
  <w:style w:type="character" w:customStyle="1" w:styleId="WW-WW8Num1z01">
    <w:name w:val="WW-WW8Num1z01"/>
    <w:rPr>
      <w:rFonts w:ascii="Symbol" w:hAnsi="Symbol"/>
      <w:color w:val="auto"/>
    </w:rPr>
  </w:style>
  <w:style w:type="character" w:customStyle="1" w:styleId="WW-WW8Num2z01">
    <w:name w:val="WW-WW8Num2z01"/>
    <w:rPr>
      <w:rFonts w:ascii="Symbol" w:hAnsi="Symbol"/>
      <w:color w:val="auto"/>
    </w:rPr>
  </w:style>
  <w:style w:type="character" w:customStyle="1" w:styleId="WW-WW8Num6z01">
    <w:name w:val="WW-WW8Num6z01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-WW8Num1z011">
    <w:name w:val="WW-WW8Num1z011"/>
    <w:rPr>
      <w:rFonts w:ascii="Symbol" w:hAnsi="Symbol"/>
    </w:rPr>
  </w:style>
  <w:style w:type="character" w:customStyle="1" w:styleId="WW-WW8Num2z011">
    <w:name w:val="WW-WW8Num2z011"/>
    <w:rPr>
      <w:rFonts w:ascii="Symbol" w:hAnsi="Symbol"/>
    </w:rPr>
  </w:style>
  <w:style w:type="character" w:customStyle="1" w:styleId="WW-WW8Num3z01">
    <w:name w:val="WW-WW8Num3z01"/>
    <w:rPr>
      <w:rFonts w:ascii="Symbol" w:hAnsi="Symbol"/>
      <w:color w:val="auto"/>
    </w:rPr>
  </w:style>
  <w:style w:type="character" w:customStyle="1" w:styleId="WW-WW8Num4z01">
    <w:name w:val="WW-WW8Num4z01"/>
    <w:rPr>
      <w:rFonts w:ascii="Symbol" w:hAnsi="Symbol"/>
      <w:color w:val="auto"/>
    </w:rPr>
  </w:style>
  <w:style w:type="character" w:customStyle="1" w:styleId="WW-WW8Num5z01">
    <w:name w:val="WW-WW8Num5z01"/>
    <w:rPr>
      <w:rFonts w:ascii="Symbol" w:hAnsi="Symbol"/>
      <w:color w:val="auto"/>
    </w:rPr>
  </w:style>
  <w:style w:type="character" w:customStyle="1" w:styleId="WW-WW8Num6z011">
    <w:name w:val="WW-WW8Num6z011"/>
    <w:rPr>
      <w:rFonts w:ascii="Symbol" w:hAnsi="Symbol"/>
      <w:color w:val="auto"/>
    </w:rPr>
  </w:style>
  <w:style w:type="character" w:customStyle="1" w:styleId="WW8Num8z0">
    <w:name w:val="WW8Num8z0"/>
    <w:rPr>
      <w:rFonts w:ascii="Symbol" w:hAnsi="Symbol"/>
      <w:color w:val="auto"/>
    </w:rPr>
  </w:style>
  <w:style w:type="character" w:customStyle="1" w:styleId="WW8Num12z0">
    <w:name w:val="WW8Num12z0"/>
    <w:rPr>
      <w:rFonts w:ascii="Symbol" w:hAnsi="Symbol"/>
      <w:color w:val="auto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</w:pPr>
  </w:style>
  <w:style w:type="paragraph" w:styleId="lfej">
    <w:name w:val="header"/>
    <w:basedOn w:val="Norml"/>
    <w:link w:val="lfejChar"/>
    <w:uiPriority w:val="99"/>
    <w:pPr>
      <w:tabs>
        <w:tab w:val="center" w:pos="4252"/>
        <w:tab w:val="right" w:pos="8504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customStyle="1" w:styleId="Normal1">
    <w:name w:val="Normal1"/>
    <w:basedOn w:val="Norml"/>
    <w:rPr>
      <w:rFonts w:eastAsia="HG Mincho Light J"/>
      <w:color w:val="000000"/>
      <w:sz w:val="24"/>
      <w:szCs w:val="24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jc w:val="both"/>
    </w:pPr>
    <w:rPr>
      <w:sz w:val="22"/>
      <w:szCs w:val="22"/>
    </w:rPr>
  </w:style>
  <w:style w:type="character" w:customStyle="1" w:styleId="Kiemels21">
    <w:name w:val="Kiemelés 21"/>
    <w:aliases w:val="Strong"/>
    <w:qFormat/>
    <w:rPr>
      <w:rFonts w:ascii="Times New Roman" w:hAnsi="Times New Roman" w:hint="default"/>
      <w:b/>
      <w:bCs/>
      <w:strike w:val="0"/>
      <w:noProof/>
      <w:color w:val="000000"/>
      <w:spacing w:val="0"/>
      <w:sz w:val="20"/>
    </w:rPr>
  </w:style>
  <w:style w:type="character" w:customStyle="1" w:styleId="paragraphcolor">
    <w:name w:val="paragraphcolor"/>
    <w:rPr>
      <w:rFonts w:ascii="Times New Roman" w:hAnsi="Times New Roman" w:hint="default"/>
      <w:strike w:val="0"/>
      <w:noProof/>
      <w:color w:val="000000"/>
      <w:spacing w:val="0"/>
      <w:sz w:val="20"/>
    </w:rPr>
  </w:style>
  <w:style w:type="paragraph" w:customStyle="1" w:styleId="Listafolytatsa1">
    <w:name w:val="Lista folytatása1"/>
    <w:aliases w:val="Text in list"/>
    <w:basedOn w:val="Szvegtrzs"/>
    <w:next w:val="Szvegtrzs"/>
    <w:pPr>
      <w:tabs>
        <w:tab w:val="left" w:pos="284"/>
      </w:tabs>
      <w:suppressAutoHyphens w:val="0"/>
      <w:spacing w:before="120" w:after="0"/>
      <w:ind w:left="284"/>
      <w:jc w:val="both"/>
    </w:pPr>
    <w:rPr>
      <w:sz w:val="24"/>
      <w:lang w:val="en-US" w:eastAsia="en-US"/>
    </w:rPr>
  </w:style>
  <w:style w:type="character" w:customStyle="1" w:styleId="aBold">
    <w:name w:val="a_Bold"/>
    <w:rPr>
      <w:rFonts w:ascii="Times New Roman" w:hAnsi="Times New Roman" w:hint="default"/>
      <w:b/>
      <w:strike w:val="0"/>
      <w:noProof/>
      <w:color w:val="000000"/>
      <w:spacing w:val="0"/>
      <w:sz w:val="20"/>
    </w:rPr>
  </w:style>
  <w:style w:type="paragraph" w:styleId="Szvegtrzs3">
    <w:name w:val="Body Text 3"/>
    <w:basedOn w:val="Norml"/>
    <w:rPr>
      <w:bCs/>
      <w:sz w:val="22"/>
      <w:szCs w:val="22"/>
    </w:rPr>
  </w:style>
  <w:style w:type="character" w:styleId="Jegyzethivatkozs">
    <w:name w:val="annotation reference"/>
    <w:semiHidden/>
    <w:rsid w:val="001832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18324B"/>
  </w:style>
  <w:style w:type="paragraph" w:styleId="Megjegyzstrgya">
    <w:name w:val="annotation subject"/>
    <w:basedOn w:val="Jegyzetszveg"/>
    <w:next w:val="Jegyzetszveg"/>
    <w:semiHidden/>
    <w:rsid w:val="0018324B"/>
    <w:rPr>
      <w:b/>
      <w:bCs/>
    </w:rPr>
  </w:style>
  <w:style w:type="character" w:styleId="Hiperhivatkozs">
    <w:name w:val="Hyperlink"/>
    <w:rsid w:val="007E31AE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386420"/>
  </w:style>
  <w:style w:type="character" w:customStyle="1" w:styleId="JegyzetszvegChar">
    <w:name w:val="Jegyzetszöveg Char"/>
    <w:link w:val="Jegyzetszveg"/>
    <w:rsid w:val="002C3526"/>
  </w:style>
  <w:style w:type="character" w:customStyle="1" w:styleId="llbChar">
    <w:name w:val="Élőláb Char"/>
    <w:link w:val="llb"/>
    <w:uiPriority w:val="99"/>
    <w:rsid w:val="00B21F49"/>
  </w:style>
  <w:style w:type="character" w:customStyle="1" w:styleId="lfejChar">
    <w:name w:val="Élőfej Char"/>
    <w:link w:val="lfej"/>
    <w:uiPriority w:val="99"/>
    <w:rsid w:val="00FF6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ECE98F56336DF4B9144B69B702B3682" ma:contentTypeVersion="12" ma:contentTypeDescription="Új dokumentum létrehozása." ma:contentTypeScope="" ma:versionID="5c2d5727e40eda650b861d72cd0e2796">
  <xsd:schema xmlns:xsd="http://www.w3.org/2001/XMLSchema" xmlns:xs="http://www.w3.org/2001/XMLSchema" xmlns:p="http://schemas.microsoft.com/office/2006/metadata/properties" xmlns:ns3="106fd173-cf55-4c97-b161-c8b9e48acdd3" xmlns:ns4="424a825b-b075-4c92-8b6b-fa97511bcfc4" targetNamespace="http://schemas.microsoft.com/office/2006/metadata/properties" ma:root="true" ma:fieldsID="27ae9da2a5394c324bf09046f6518926" ns3:_="" ns4:_="">
    <xsd:import namespace="106fd173-cf55-4c97-b161-c8b9e48acdd3"/>
    <xsd:import namespace="424a825b-b075-4c92-8b6b-fa97511bcfc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6fd173-cf55-4c97-b161-c8b9e48acd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Megosztási tipp kivonat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a825b-b075-4c92-8b6b-fa97511bc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DA288-E58C-4A51-B651-2CD03B9B30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A916D7-F845-4613-B138-E49779E5BC0C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424a825b-b075-4c92-8b6b-fa97511bcfc4"/>
    <ds:schemaRef ds:uri="106fd173-cf55-4c97-b161-c8b9e48acdd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23A9546-AF83-4468-8236-5E7CA5367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6fd173-cf55-4c97-b161-c8b9e48acdd3"/>
    <ds:schemaRef ds:uri="424a825b-b075-4c92-8b6b-fa97511bc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AE9710-D305-43FF-9D19-6C2E16E20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5035</Words>
  <Characters>34742</Characters>
  <Application>Microsoft Office Word</Application>
  <DocSecurity>0</DocSecurity>
  <Lines>289</Lines>
  <Paragraphs>79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Merck KGaA, Darmstadt, Germany</Company>
  <LinksUpToDate>false</LinksUpToDate>
  <CharactersWithSpaces>39698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Lábos Szabolcs</dc:creator>
  <cp:lastModifiedBy>HU OGYI 49.1</cp:lastModifiedBy>
  <cp:revision>3</cp:revision>
  <cp:lastPrinted>2017-05-26T08:11:00Z</cp:lastPrinted>
  <dcterms:created xsi:type="dcterms:W3CDTF">2022-08-15T09:44:00Z</dcterms:created>
  <dcterms:modified xsi:type="dcterms:W3CDTF">2022-08-15T09:45:00Z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0x010100AECE98F56336DF4B9144B69B702B3682</vt:lpwstr>
  </property>
</Properties>
</file>