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C870A" w14:textId="7013F5B4" w:rsidR="00F86E99" w:rsidRPr="001B7F3A" w:rsidRDefault="00F86E99" w:rsidP="00F86E99">
      <w:pPr>
        <w:widowControl w:val="0"/>
        <w:tabs>
          <w:tab w:val="left" w:pos="567"/>
        </w:tabs>
        <w:rPr>
          <w:b/>
          <w:sz w:val="22"/>
          <w:szCs w:val="22"/>
          <w:lang w:val="hu-HU" w:eastAsia="en-US"/>
        </w:rPr>
      </w:pPr>
      <w:bookmarkStart w:id="0" w:name="_GoBack"/>
      <w:bookmarkEnd w:id="0"/>
      <w:r w:rsidRPr="001B7F3A">
        <w:rPr>
          <w:b/>
          <w:bCs/>
          <w:iCs/>
          <w:sz w:val="22"/>
          <w:szCs w:val="22"/>
          <w:lang w:val="hu-HU" w:eastAsia="en-US"/>
        </w:rPr>
        <w:t>1.</w:t>
      </w:r>
      <w:r w:rsidRPr="001B7F3A">
        <w:rPr>
          <w:b/>
          <w:bCs/>
          <w:iCs/>
          <w:sz w:val="22"/>
          <w:szCs w:val="22"/>
          <w:lang w:val="hu-HU" w:eastAsia="en-US"/>
        </w:rPr>
        <w:tab/>
      </w:r>
      <w:r w:rsidRPr="001B7F3A">
        <w:rPr>
          <w:b/>
          <w:sz w:val="22"/>
          <w:szCs w:val="22"/>
          <w:lang w:val="hu-HU" w:eastAsia="en-US"/>
        </w:rPr>
        <w:t>A GYÓGYSZER NEVE</w:t>
      </w:r>
    </w:p>
    <w:p w14:paraId="086584B2" w14:textId="77777777" w:rsidR="00F86E99" w:rsidRPr="001B7F3A" w:rsidRDefault="00F86E99" w:rsidP="00F86E99">
      <w:pPr>
        <w:tabs>
          <w:tab w:val="left" w:pos="567"/>
        </w:tabs>
        <w:rPr>
          <w:iCs/>
          <w:sz w:val="22"/>
          <w:szCs w:val="22"/>
          <w:lang w:val="hu-HU" w:eastAsia="en-US"/>
        </w:rPr>
      </w:pPr>
    </w:p>
    <w:p w14:paraId="39A05018" w14:textId="77777777" w:rsidR="00F86E99" w:rsidRPr="001B7F3A" w:rsidRDefault="00895A67" w:rsidP="00F86E99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Ginkgo</w:t>
      </w:r>
      <w:proofErr w:type="spellEnd"/>
      <w:r w:rsidR="00F86E99">
        <w:rPr>
          <w:sz w:val="22"/>
          <w:szCs w:val="22"/>
          <w:lang w:val="hu-HU"/>
        </w:rPr>
        <w:t xml:space="preserve"> </w:t>
      </w:r>
      <w:proofErr w:type="spellStart"/>
      <w:r w:rsidR="00F86E99">
        <w:rPr>
          <w:sz w:val="22"/>
          <w:szCs w:val="22"/>
          <w:lang w:val="hu-HU"/>
        </w:rPr>
        <w:t>Biloba</w:t>
      </w:r>
      <w:proofErr w:type="spellEnd"/>
      <w:r w:rsidR="00F86E99">
        <w:rPr>
          <w:sz w:val="22"/>
          <w:szCs w:val="22"/>
          <w:lang w:val="hu-HU"/>
        </w:rPr>
        <w:t xml:space="preserve"> </w:t>
      </w:r>
      <w:proofErr w:type="spellStart"/>
      <w:r w:rsidR="00F86E99">
        <w:rPr>
          <w:sz w:val="22"/>
          <w:szCs w:val="22"/>
          <w:lang w:val="hu-HU"/>
        </w:rPr>
        <w:t>Teva</w:t>
      </w:r>
      <w:proofErr w:type="spellEnd"/>
      <w:r w:rsidR="00F86E99" w:rsidRPr="001B7F3A">
        <w:rPr>
          <w:sz w:val="22"/>
          <w:szCs w:val="22"/>
          <w:lang w:val="hu-HU"/>
        </w:rPr>
        <w:t xml:space="preserve"> 40 mg </w:t>
      </w:r>
      <w:r w:rsidR="00F86E99">
        <w:rPr>
          <w:sz w:val="22"/>
          <w:szCs w:val="22"/>
          <w:lang w:val="hu-HU"/>
        </w:rPr>
        <w:t>filmtabletta</w:t>
      </w:r>
    </w:p>
    <w:p w14:paraId="562D81BC" w14:textId="77777777" w:rsidR="00F86E99" w:rsidRPr="001B7F3A" w:rsidRDefault="00895A67" w:rsidP="00F86E99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Ginkgo</w:t>
      </w:r>
      <w:proofErr w:type="spellEnd"/>
      <w:r w:rsidR="00F86E99">
        <w:rPr>
          <w:sz w:val="22"/>
          <w:szCs w:val="22"/>
          <w:lang w:val="hu-HU"/>
        </w:rPr>
        <w:t xml:space="preserve"> </w:t>
      </w:r>
      <w:proofErr w:type="spellStart"/>
      <w:r w:rsidR="00F86E99">
        <w:rPr>
          <w:sz w:val="22"/>
          <w:szCs w:val="22"/>
          <w:lang w:val="hu-HU"/>
        </w:rPr>
        <w:t>Biloba</w:t>
      </w:r>
      <w:proofErr w:type="spellEnd"/>
      <w:r w:rsidR="00F86E99">
        <w:rPr>
          <w:sz w:val="22"/>
          <w:szCs w:val="22"/>
          <w:lang w:val="hu-HU"/>
        </w:rPr>
        <w:t xml:space="preserve"> </w:t>
      </w:r>
      <w:proofErr w:type="spellStart"/>
      <w:r w:rsidR="00F86E99">
        <w:rPr>
          <w:sz w:val="22"/>
          <w:szCs w:val="22"/>
          <w:lang w:val="hu-HU"/>
        </w:rPr>
        <w:t>Teva</w:t>
      </w:r>
      <w:proofErr w:type="spellEnd"/>
      <w:r w:rsidR="00F86E99" w:rsidRPr="001B7F3A">
        <w:rPr>
          <w:sz w:val="22"/>
          <w:szCs w:val="22"/>
          <w:lang w:val="hu-HU"/>
        </w:rPr>
        <w:t xml:space="preserve"> </w:t>
      </w:r>
      <w:r w:rsidR="00F86E99">
        <w:rPr>
          <w:sz w:val="22"/>
          <w:szCs w:val="22"/>
          <w:lang w:val="hu-HU"/>
        </w:rPr>
        <w:t>8</w:t>
      </w:r>
      <w:r w:rsidR="00F86E99" w:rsidRPr="001B7F3A">
        <w:rPr>
          <w:sz w:val="22"/>
          <w:szCs w:val="22"/>
          <w:lang w:val="hu-HU"/>
        </w:rPr>
        <w:t xml:space="preserve">0 mg </w:t>
      </w:r>
      <w:r w:rsidR="00F86E99">
        <w:rPr>
          <w:sz w:val="22"/>
          <w:szCs w:val="22"/>
          <w:lang w:val="hu-HU"/>
        </w:rPr>
        <w:t>filmtabletta</w:t>
      </w:r>
    </w:p>
    <w:p w14:paraId="2AD6DB0C" w14:textId="77777777" w:rsidR="00F86E99" w:rsidRPr="001B7F3A" w:rsidRDefault="00895A67" w:rsidP="00F86E99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Ginkgo</w:t>
      </w:r>
      <w:proofErr w:type="spellEnd"/>
      <w:r w:rsidR="00F86E99">
        <w:rPr>
          <w:sz w:val="22"/>
          <w:szCs w:val="22"/>
          <w:lang w:val="hu-HU"/>
        </w:rPr>
        <w:t xml:space="preserve"> </w:t>
      </w:r>
      <w:proofErr w:type="spellStart"/>
      <w:r w:rsidR="00F86E99">
        <w:rPr>
          <w:sz w:val="22"/>
          <w:szCs w:val="22"/>
          <w:lang w:val="hu-HU"/>
        </w:rPr>
        <w:t>Biloba</w:t>
      </w:r>
      <w:proofErr w:type="spellEnd"/>
      <w:r w:rsidR="00F86E99">
        <w:rPr>
          <w:sz w:val="22"/>
          <w:szCs w:val="22"/>
          <w:lang w:val="hu-HU"/>
        </w:rPr>
        <w:t xml:space="preserve"> </w:t>
      </w:r>
      <w:proofErr w:type="spellStart"/>
      <w:r w:rsidR="00F86E99">
        <w:rPr>
          <w:sz w:val="22"/>
          <w:szCs w:val="22"/>
          <w:lang w:val="hu-HU"/>
        </w:rPr>
        <w:t>Teva</w:t>
      </w:r>
      <w:proofErr w:type="spellEnd"/>
      <w:r w:rsidR="00F86E99" w:rsidRPr="001B7F3A">
        <w:rPr>
          <w:sz w:val="22"/>
          <w:szCs w:val="22"/>
          <w:lang w:val="hu-HU"/>
        </w:rPr>
        <w:t xml:space="preserve"> </w:t>
      </w:r>
      <w:r w:rsidR="00F86E99">
        <w:rPr>
          <w:sz w:val="22"/>
          <w:szCs w:val="22"/>
          <w:lang w:val="hu-HU"/>
        </w:rPr>
        <w:t>12</w:t>
      </w:r>
      <w:r w:rsidR="00F86E99" w:rsidRPr="001B7F3A">
        <w:rPr>
          <w:sz w:val="22"/>
          <w:szCs w:val="22"/>
          <w:lang w:val="hu-HU"/>
        </w:rPr>
        <w:t xml:space="preserve">0 mg </w:t>
      </w:r>
      <w:r w:rsidR="00F86E99">
        <w:rPr>
          <w:sz w:val="22"/>
          <w:szCs w:val="22"/>
          <w:lang w:val="hu-HU"/>
        </w:rPr>
        <w:t>filmtabletta</w:t>
      </w:r>
    </w:p>
    <w:p w14:paraId="0F9E155B" w14:textId="77777777" w:rsidR="00F86E99" w:rsidRPr="001B7F3A" w:rsidRDefault="00895A67" w:rsidP="00F86E99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Ginkgo</w:t>
      </w:r>
      <w:proofErr w:type="spellEnd"/>
      <w:r w:rsidR="00F86E99">
        <w:rPr>
          <w:sz w:val="22"/>
          <w:szCs w:val="22"/>
          <w:lang w:val="hu-HU"/>
        </w:rPr>
        <w:t xml:space="preserve"> </w:t>
      </w:r>
      <w:proofErr w:type="spellStart"/>
      <w:r w:rsidR="00F86E99">
        <w:rPr>
          <w:sz w:val="22"/>
          <w:szCs w:val="22"/>
          <w:lang w:val="hu-HU"/>
        </w:rPr>
        <w:t>Biloba</w:t>
      </w:r>
      <w:proofErr w:type="spellEnd"/>
      <w:r w:rsidR="00F86E99">
        <w:rPr>
          <w:sz w:val="22"/>
          <w:szCs w:val="22"/>
          <w:lang w:val="hu-HU"/>
        </w:rPr>
        <w:t xml:space="preserve"> </w:t>
      </w:r>
      <w:proofErr w:type="spellStart"/>
      <w:r w:rsidR="00F86E99">
        <w:rPr>
          <w:sz w:val="22"/>
          <w:szCs w:val="22"/>
          <w:lang w:val="hu-HU"/>
        </w:rPr>
        <w:t>Teva</w:t>
      </w:r>
      <w:proofErr w:type="spellEnd"/>
      <w:r w:rsidR="00F86E99" w:rsidRPr="001B7F3A">
        <w:rPr>
          <w:sz w:val="22"/>
          <w:szCs w:val="22"/>
          <w:lang w:val="hu-HU"/>
        </w:rPr>
        <w:t xml:space="preserve"> </w:t>
      </w:r>
      <w:r w:rsidR="00F86E99">
        <w:rPr>
          <w:sz w:val="22"/>
          <w:szCs w:val="22"/>
          <w:lang w:val="hu-HU"/>
        </w:rPr>
        <w:t>2</w:t>
      </w:r>
      <w:r w:rsidR="00F86E99" w:rsidRPr="001B7F3A">
        <w:rPr>
          <w:sz w:val="22"/>
          <w:szCs w:val="22"/>
          <w:lang w:val="hu-HU"/>
        </w:rPr>
        <w:t xml:space="preserve">40 mg </w:t>
      </w:r>
      <w:r w:rsidR="00F86E99">
        <w:rPr>
          <w:sz w:val="22"/>
          <w:szCs w:val="22"/>
          <w:lang w:val="hu-HU"/>
        </w:rPr>
        <w:t>filmtabletta</w:t>
      </w:r>
    </w:p>
    <w:p w14:paraId="3EA60E2A" w14:textId="77777777" w:rsidR="00F86E99" w:rsidRPr="00F86E99" w:rsidRDefault="00F86E99" w:rsidP="00F86E99">
      <w:pPr>
        <w:widowControl w:val="0"/>
        <w:tabs>
          <w:tab w:val="left" w:pos="567"/>
        </w:tabs>
        <w:rPr>
          <w:sz w:val="22"/>
          <w:szCs w:val="22"/>
          <w:lang w:val="hu-HU" w:eastAsia="en-US"/>
        </w:rPr>
      </w:pPr>
    </w:p>
    <w:p w14:paraId="037A2D64" w14:textId="77777777" w:rsidR="00F86E99" w:rsidRPr="00F86E99" w:rsidRDefault="00F86E99" w:rsidP="00F86E99">
      <w:pPr>
        <w:widowControl w:val="0"/>
        <w:tabs>
          <w:tab w:val="left" w:pos="567"/>
        </w:tabs>
        <w:rPr>
          <w:sz w:val="22"/>
          <w:szCs w:val="22"/>
          <w:lang w:val="hu-HU" w:eastAsia="en-US"/>
        </w:rPr>
      </w:pPr>
    </w:p>
    <w:p w14:paraId="012BF76D" w14:textId="48C5E683" w:rsidR="00F86E99" w:rsidRPr="001B7F3A" w:rsidRDefault="00F86E99" w:rsidP="00F86E99">
      <w:pPr>
        <w:widowControl w:val="0"/>
        <w:tabs>
          <w:tab w:val="left" w:pos="567"/>
        </w:tabs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2.</w:t>
      </w:r>
      <w:r w:rsidRPr="001B7F3A">
        <w:rPr>
          <w:b/>
          <w:sz w:val="22"/>
          <w:szCs w:val="22"/>
          <w:lang w:val="hu-HU" w:eastAsia="en-US"/>
        </w:rPr>
        <w:tab/>
        <w:t xml:space="preserve">MINŐSÉGI </w:t>
      </w:r>
      <w:proofErr w:type="gramStart"/>
      <w:r w:rsidRPr="001B7F3A">
        <w:rPr>
          <w:b/>
          <w:sz w:val="22"/>
          <w:szCs w:val="22"/>
          <w:lang w:val="hu-HU" w:eastAsia="en-US"/>
        </w:rPr>
        <w:t>ÉS</w:t>
      </w:r>
      <w:proofErr w:type="gramEnd"/>
      <w:r w:rsidRPr="001B7F3A">
        <w:rPr>
          <w:b/>
          <w:sz w:val="22"/>
          <w:szCs w:val="22"/>
          <w:lang w:val="hu-HU" w:eastAsia="en-US"/>
        </w:rPr>
        <w:t xml:space="preserve"> MENNYISÉGI ÖSSZETÉTEL</w:t>
      </w:r>
    </w:p>
    <w:p w14:paraId="0EBFB684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6BC995FB" w14:textId="77777777" w:rsidR="00F86E99" w:rsidRPr="007F06C1" w:rsidRDefault="00895A67" w:rsidP="00F86E99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F86E99" w:rsidRPr="007F06C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F86E99" w:rsidRPr="007F06C1">
        <w:rPr>
          <w:sz w:val="22"/>
          <w:szCs w:val="22"/>
          <w:u w:val="single"/>
          <w:lang w:val="hu-HU"/>
        </w:rPr>
        <w:t>Biloba</w:t>
      </w:r>
      <w:proofErr w:type="spellEnd"/>
      <w:r w:rsidR="00F86E99" w:rsidRPr="007F06C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F86E99" w:rsidRPr="007F06C1">
        <w:rPr>
          <w:sz w:val="22"/>
          <w:szCs w:val="22"/>
          <w:u w:val="single"/>
          <w:lang w:val="hu-HU"/>
        </w:rPr>
        <w:t>Teva</w:t>
      </w:r>
      <w:proofErr w:type="spellEnd"/>
      <w:r w:rsidR="00F86E99" w:rsidRPr="007F06C1">
        <w:rPr>
          <w:sz w:val="22"/>
          <w:szCs w:val="22"/>
          <w:u w:val="single"/>
          <w:lang w:val="hu-HU"/>
        </w:rPr>
        <w:t xml:space="preserve"> 40 mg filmtabletta</w:t>
      </w:r>
    </w:p>
    <w:p w14:paraId="2F8BB416" w14:textId="20FC8B65" w:rsidR="00F86E99" w:rsidRPr="001B7F3A" w:rsidRDefault="00F86E99" w:rsidP="00F86E99">
      <w:pPr>
        <w:autoSpaceDE w:val="0"/>
        <w:autoSpaceDN w:val="0"/>
        <w:adjustRightInd w:val="0"/>
        <w:rPr>
          <w:sz w:val="22"/>
          <w:szCs w:val="22"/>
          <w:lang w:val="hu-HU"/>
        </w:rPr>
      </w:pPr>
      <w:bookmarkStart w:id="1" w:name="_Hlk518374804"/>
      <w:r w:rsidRPr="001B7F3A">
        <w:rPr>
          <w:sz w:val="22"/>
          <w:szCs w:val="22"/>
          <w:lang w:val="hu-HU" w:eastAsia="en-US"/>
        </w:rPr>
        <w:t xml:space="preserve">40 mg </w:t>
      </w:r>
      <w:proofErr w:type="spellStart"/>
      <w:r w:rsidR="003D6178" w:rsidRPr="003D6178">
        <w:rPr>
          <w:i/>
          <w:sz w:val="22"/>
          <w:szCs w:val="22"/>
          <w:lang w:val="hu-HU"/>
        </w:rPr>
        <w:t>Ginkgo</w:t>
      </w:r>
      <w:proofErr w:type="spellEnd"/>
      <w:r w:rsidR="003D6178" w:rsidRPr="003D6178">
        <w:rPr>
          <w:i/>
          <w:sz w:val="22"/>
          <w:szCs w:val="22"/>
          <w:lang w:val="hu-HU"/>
        </w:rPr>
        <w:t xml:space="preserve"> </w:t>
      </w:r>
      <w:proofErr w:type="spellStart"/>
      <w:r w:rsidR="003D6178" w:rsidRPr="003D6178">
        <w:rPr>
          <w:i/>
          <w:sz w:val="22"/>
          <w:szCs w:val="22"/>
          <w:lang w:val="hu-HU"/>
        </w:rPr>
        <w:t>biloba</w:t>
      </w:r>
      <w:proofErr w:type="spellEnd"/>
      <w:r w:rsidR="003D6178" w:rsidRPr="001B7F3A">
        <w:rPr>
          <w:sz w:val="22"/>
          <w:szCs w:val="22"/>
          <w:lang w:val="hu-HU"/>
        </w:rPr>
        <w:t xml:space="preserve"> L</w:t>
      </w:r>
      <w:proofErr w:type="gramStart"/>
      <w:r w:rsidR="003D6178" w:rsidRPr="001B7F3A">
        <w:rPr>
          <w:sz w:val="22"/>
          <w:szCs w:val="22"/>
          <w:lang w:val="hu-HU"/>
        </w:rPr>
        <w:t>.,</w:t>
      </w:r>
      <w:proofErr w:type="gramEnd"/>
      <w:r w:rsidR="003D6178" w:rsidRPr="001B7F3A">
        <w:rPr>
          <w:sz w:val="22"/>
          <w:szCs w:val="22"/>
          <w:lang w:val="hu-HU"/>
        </w:rPr>
        <w:t xml:space="preserve"> </w:t>
      </w:r>
      <w:proofErr w:type="spellStart"/>
      <w:r w:rsidR="003D6178" w:rsidRPr="001B7F3A">
        <w:rPr>
          <w:sz w:val="22"/>
          <w:szCs w:val="22"/>
          <w:lang w:val="hu-HU"/>
        </w:rPr>
        <w:t>folium</w:t>
      </w:r>
      <w:proofErr w:type="spellEnd"/>
      <w:r w:rsidR="003D6178" w:rsidRPr="001B7F3A"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>(</w:t>
      </w:r>
      <w:r w:rsidR="003D6178" w:rsidRPr="001B7F3A">
        <w:rPr>
          <w:sz w:val="22"/>
          <w:szCs w:val="22"/>
          <w:lang w:val="hu-HU" w:eastAsia="en-US"/>
        </w:rPr>
        <w:t>páfrányfenyő</w:t>
      </w:r>
      <w:r w:rsidR="00895A67">
        <w:rPr>
          <w:sz w:val="22"/>
          <w:szCs w:val="22"/>
          <w:lang w:val="hu-HU" w:eastAsia="en-US"/>
        </w:rPr>
        <w:t xml:space="preserve"> </w:t>
      </w:r>
      <w:r w:rsidR="003D6178" w:rsidRPr="001B7F3A">
        <w:rPr>
          <w:sz w:val="22"/>
          <w:szCs w:val="22"/>
          <w:lang w:val="hu-HU" w:eastAsia="en-US"/>
        </w:rPr>
        <w:t>levél</w:t>
      </w:r>
      <w:r w:rsidRPr="001B7F3A">
        <w:rPr>
          <w:sz w:val="22"/>
          <w:szCs w:val="22"/>
          <w:lang w:val="hu-HU"/>
        </w:rPr>
        <w:t xml:space="preserve">) </w:t>
      </w:r>
      <w:r w:rsidR="0055179D">
        <w:rPr>
          <w:sz w:val="22"/>
          <w:szCs w:val="22"/>
          <w:lang w:val="hu-HU"/>
        </w:rPr>
        <w:t xml:space="preserve">száraz </w:t>
      </w:r>
      <w:r w:rsidR="003D6178">
        <w:rPr>
          <w:sz w:val="22"/>
          <w:szCs w:val="22"/>
          <w:lang w:val="hu-HU"/>
        </w:rPr>
        <w:t>kivonatot tartalmaz (</w:t>
      </w:r>
      <w:r w:rsidR="006A641C">
        <w:rPr>
          <w:sz w:val="22"/>
          <w:szCs w:val="22"/>
          <w:lang w:val="hu-HU"/>
        </w:rPr>
        <w:t>tisztított</w:t>
      </w:r>
      <w:r w:rsidR="0055179D">
        <w:rPr>
          <w:sz w:val="22"/>
          <w:szCs w:val="22"/>
          <w:lang w:val="hu-HU"/>
        </w:rPr>
        <w:t>, beállított</w:t>
      </w:r>
      <w:r w:rsidR="003D6178" w:rsidRPr="001B7F3A"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>kivonat</w:t>
      </w:r>
      <w:r w:rsidR="003D6178">
        <w:rPr>
          <w:sz w:val="22"/>
          <w:szCs w:val="22"/>
          <w:lang w:val="hu-HU"/>
        </w:rPr>
        <w:t xml:space="preserve"> formájában) (</w:t>
      </w:r>
      <w:r w:rsidRPr="001B7F3A">
        <w:rPr>
          <w:sz w:val="22"/>
          <w:szCs w:val="22"/>
          <w:lang w:val="hu-HU"/>
        </w:rPr>
        <w:t>35-67:1)</w:t>
      </w:r>
      <w:r w:rsidR="001415C8">
        <w:rPr>
          <w:sz w:val="22"/>
          <w:szCs w:val="22"/>
          <w:lang w:val="hu-HU"/>
        </w:rPr>
        <w:t xml:space="preserve"> f</w:t>
      </w:r>
      <w:r w:rsidR="001415C8">
        <w:rPr>
          <w:sz w:val="22"/>
          <w:szCs w:val="22"/>
          <w:lang w:val="hu-HU" w:eastAsia="en-US"/>
        </w:rPr>
        <w:t>ilmtablettánként.</w:t>
      </w:r>
    </w:p>
    <w:p w14:paraId="1D886F75" w14:textId="1F713EF0" w:rsidR="00F86E99" w:rsidRPr="001B7F3A" w:rsidRDefault="006A641C" w:rsidP="005B4CF3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kivonat </w:t>
      </w:r>
      <w:r w:rsidR="00E01D36">
        <w:rPr>
          <w:sz w:val="22"/>
          <w:szCs w:val="22"/>
          <w:lang w:val="hu-HU"/>
        </w:rPr>
        <w:t>mennyiségi összetétele</w:t>
      </w:r>
      <w:r w:rsidR="00086C74">
        <w:rPr>
          <w:sz w:val="22"/>
          <w:szCs w:val="22"/>
          <w:lang w:val="hu-HU"/>
        </w:rPr>
        <w:t>:</w:t>
      </w:r>
      <w:r w:rsidR="005B4CF3">
        <w:rPr>
          <w:sz w:val="22"/>
          <w:szCs w:val="22"/>
          <w:lang w:val="hu-HU"/>
        </w:rPr>
        <w:t xml:space="preserve"> </w:t>
      </w:r>
      <w:r w:rsidR="00E01D36">
        <w:rPr>
          <w:sz w:val="22"/>
          <w:szCs w:val="22"/>
          <w:lang w:val="hu-HU"/>
        </w:rPr>
        <w:t>22,0</w:t>
      </w:r>
      <w:r w:rsidR="00086C74">
        <w:rPr>
          <w:sz w:val="22"/>
          <w:szCs w:val="22"/>
          <w:lang w:val="hu-HU"/>
        </w:rPr>
        <w:t xml:space="preserve"> </w:t>
      </w:r>
      <w:r w:rsidR="005E36DA">
        <w:rPr>
          <w:sz w:val="22"/>
          <w:szCs w:val="22"/>
          <w:lang w:val="hu-HU"/>
        </w:rPr>
        <w:t>–</w:t>
      </w:r>
      <w:r w:rsidR="00E01D36">
        <w:rPr>
          <w:sz w:val="22"/>
          <w:szCs w:val="22"/>
          <w:lang w:val="hu-HU"/>
        </w:rPr>
        <w:t xml:space="preserve"> 27,0%</w:t>
      </w:r>
      <w:r w:rsidR="001B79AE">
        <w:rPr>
          <w:sz w:val="22"/>
          <w:szCs w:val="22"/>
          <w:lang w:val="hu-HU"/>
        </w:rPr>
        <w:t xml:space="preserve">, </w:t>
      </w:r>
      <w:proofErr w:type="spellStart"/>
      <w:r w:rsidR="001B79AE">
        <w:rPr>
          <w:sz w:val="22"/>
          <w:szCs w:val="22"/>
          <w:lang w:val="hu-HU"/>
        </w:rPr>
        <w:t>flavon-glikozidban</w:t>
      </w:r>
      <w:proofErr w:type="spellEnd"/>
      <w:r w:rsidR="001B79AE">
        <w:rPr>
          <w:sz w:val="22"/>
          <w:szCs w:val="22"/>
          <w:lang w:val="hu-HU"/>
        </w:rPr>
        <w:t xml:space="preserve"> kifejezett </w:t>
      </w:r>
      <w:proofErr w:type="spellStart"/>
      <w:r w:rsidR="00E01D36">
        <w:rPr>
          <w:sz w:val="22"/>
          <w:szCs w:val="22"/>
          <w:lang w:val="hu-HU"/>
        </w:rPr>
        <w:t>flavonoid</w:t>
      </w:r>
      <w:proofErr w:type="spellEnd"/>
      <w:r w:rsidR="005B4CF3">
        <w:rPr>
          <w:sz w:val="22"/>
          <w:szCs w:val="22"/>
          <w:lang w:val="hu-HU"/>
        </w:rPr>
        <w:t xml:space="preserve">, 2,8 – 3,4% </w:t>
      </w:r>
      <w:proofErr w:type="spellStart"/>
      <w:r w:rsidR="00F86E99" w:rsidRPr="001B7F3A">
        <w:rPr>
          <w:iCs/>
          <w:sz w:val="22"/>
          <w:szCs w:val="22"/>
          <w:lang w:val="hu-HU"/>
        </w:rPr>
        <w:t>ginkgolid</w:t>
      </w:r>
      <w:proofErr w:type="spellEnd"/>
      <w:r w:rsidR="005E36DA" w:rsidRPr="005E36DA">
        <w:rPr>
          <w:iCs/>
          <w:sz w:val="22"/>
          <w:szCs w:val="22"/>
          <w:lang w:val="hu-HU"/>
        </w:rPr>
        <w:t xml:space="preserve"> </w:t>
      </w:r>
      <w:r w:rsidR="005E36DA">
        <w:rPr>
          <w:iCs/>
          <w:sz w:val="22"/>
          <w:szCs w:val="22"/>
          <w:lang w:val="hu-HU"/>
        </w:rPr>
        <w:t>A, B és</w:t>
      </w:r>
      <w:r w:rsidR="005E36DA" w:rsidRPr="001B7F3A">
        <w:rPr>
          <w:iCs/>
          <w:sz w:val="22"/>
          <w:szCs w:val="22"/>
          <w:lang w:val="hu-HU"/>
        </w:rPr>
        <w:t xml:space="preserve"> C</w:t>
      </w:r>
      <w:r w:rsidR="005B4CF3">
        <w:rPr>
          <w:iCs/>
          <w:sz w:val="22"/>
          <w:szCs w:val="22"/>
          <w:lang w:val="hu-HU"/>
        </w:rPr>
        <w:t xml:space="preserve">, valamint 2,6 – 3,2% </w:t>
      </w:r>
      <w:proofErr w:type="spellStart"/>
      <w:r w:rsidR="005B4CF3">
        <w:rPr>
          <w:iCs/>
          <w:sz w:val="22"/>
          <w:szCs w:val="22"/>
          <w:lang w:val="hu-HU"/>
        </w:rPr>
        <w:t>b</w:t>
      </w:r>
      <w:r w:rsidR="00F86E99" w:rsidRPr="001B7F3A">
        <w:rPr>
          <w:iCs/>
          <w:sz w:val="22"/>
          <w:szCs w:val="22"/>
          <w:lang w:val="hu-HU"/>
        </w:rPr>
        <w:t>ilobalid</w:t>
      </w:r>
      <w:proofErr w:type="spellEnd"/>
      <w:r w:rsidR="005B4CF3">
        <w:rPr>
          <w:iCs/>
          <w:sz w:val="22"/>
          <w:szCs w:val="22"/>
          <w:lang w:val="hu-HU"/>
        </w:rPr>
        <w:t xml:space="preserve">, továbbá </w:t>
      </w:r>
      <w:proofErr w:type="gramStart"/>
      <w:r w:rsidR="00086C74">
        <w:rPr>
          <w:iCs/>
          <w:sz w:val="22"/>
          <w:szCs w:val="22"/>
          <w:lang w:val="hu-HU"/>
        </w:rPr>
        <w:t>kevesebb</w:t>
      </w:r>
      <w:proofErr w:type="gramEnd"/>
      <w:r w:rsidR="00086C74">
        <w:rPr>
          <w:iCs/>
          <w:sz w:val="22"/>
          <w:szCs w:val="22"/>
          <w:lang w:val="hu-HU"/>
        </w:rPr>
        <w:t xml:space="preserve"> mint </w:t>
      </w:r>
      <w:r w:rsidR="005F6258">
        <w:rPr>
          <w:iCs/>
          <w:sz w:val="22"/>
          <w:szCs w:val="22"/>
          <w:lang w:val="hu-HU"/>
        </w:rPr>
        <w:t xml:space="preserve">5 ppm </w:t>
      </w:r>
      <w:proofErr w:type="spellStart"/>
      <w:r w:rsidR="005F6258">
        <w:rPr>
          <w:iCs/>
          <w:sz w:val="22"/>
          <w:szCs w:val="22"/>
          <w:lang w:val="hu-HU"/>
        </w:rPr>
        <w:t>ginkolsav</w:t>
      </w:r>
      <w:r w:rsidR="00086C74">
        <w:rPr>
          <w:iCs/>
          <w:sz w:val="22"/>
          <w:szCs w:val="22"/>
          <w:lang w:val="hu-HU"/>
        </w:rPr>
        <w:t>at</w:t>
      </w:r>
      <w:proofErr w:type="spellEnd"/>
      <w:r w:rsidR="00086C74">
        <w:rPr>
          <w:iCs/>
          <w:sz w:val="22"/>
          <w:szCs w:val="22"/>
          <w:lang w:val="hu-HU"/>
        </w:rPr>
        <w:t xml:space="preserve"> is tartalmaz</w:t>
      </w:r>
      <w:r w:rsidR="005F6258">
        <w:rPr>
          <w:iCs/>
          <w:sz w:val="22"/>
          <w:szCs w:val="22"/>
          <w:lang w:val="hu-HU"/>
        </w:rPr>
        <w:t>.</w:t>
      </w:r>
    </w:p>
    <w:p w14:paraId="1628AF94" w14:textId="56884798" w:rsidR="00F86E99" w:rsidRPr="001B7F3A" w:rsidRDefault="00F86E99" w:rsidP="00F86E99">
      <w:pPr>
        <w:pStyle w:val="Default"/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Az első kinyeréshez használt oldószer: 60%</w:t>
      </w:r>
      <w:r w:rsidR="005F6258">
        <w:rPr>
          <w:sz w:val="22"/>
          <w:szCs w:val="22"/>
          <w:lang w:val="hu-HU"/>
        </w:rPr>
        <w:t>-</w:t>
      </w:r>
      <w:proofErr w:type="spellStart"/>
      <w:r w:rsidR="005F6258">
        <w:rPr>
          <w:sz w:val="22"/>
          <w:szCs w:val="22"/>
          <w:lang w:val="hu-HU"/>
        </w:rPr>
        <w:t>os</w:t>
      </w:r>
      <w:proofErr w:type="spellEnd"/>
      <w:r w:rsidR="005F6258">
        <w:rPr>
          <w:sz w:val="22"/>
          <w:szCs w:val="22"/>
          <w:lang w:val="hu-HU"/>
        </w:rPr>
        <w:t xml:space="preserve"> (</w:t>
      </w:r>
      <w:r w:rsidR="005F6258" w:rsidRPr="001B7F3A">
        <w:rPr>
          <w:sz w:val="22"/>
          <w:szCs w:val="22"/>
          <w:lang w:val="hu-HU"/>
        </w:rPr>
        <w:t>m/m</w:t>
      </w:r>
      <w:r w:rsidR="005F6258">
        <w:rPr>
          <w:sz w:val="22"/>
          <w:szCs w:val="22"/>
          <w:lang w:val="hu-HU"/>
        </w:rPr>
        <w:t>)</w:t>
      </w:r>
      <w:r w:rsidR="005F6258" w:rsidRPr="001B7F3A">
        <w:rPr>
          <w:sz w:val="22"/>
          <w:szCs w:val="22"/>
          <w:lang w:val="hu-HU"/>
        </w:rPr>
        <w:t xml:space="preserve"> aceton</w:t>
      </w:r>
      <w:r w:rsidRPr="001B7F3A">
        <w:rPr>
          <w:sz w:val="22"/>
          <w:szCs w:val="22"/>
          <w:lang w:val="hu-HU"/>
        </w:rPr>
        <w:t>.</w:t>
      </w:r>
    </w:p>
    <w:bookmarkEnd w:id="1"/>
    <w:p w14:paraId="31E46C9A" w14:textId="77777777" w:rsidR="00F86E99" w:rsidRPr="001B7F3A" w:rsidRDefault="00F86E99" w:rsidP="00F86E99">
      <w:pPr>
        <w:rPr>
          <w:sz w:val="22"/>
          <w:szCs w:val="22"/>
          <w:lang w:val="hu-HU"/>
        </w:rPr>
      </w:pPr>
    </w:p>
    <w:p w14:paraId="23270D63" w14:textId="77777777" w:rsidR="005F6258" w:rsidRPr="007F06C1" w:rsidRDefault="00895A67" w:rsidP="005F6258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5F6258" w:rsidRPr="007F06C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5F6258" w:rsidRPr="007F06C1">
        <w:rPr>
          <w:sz w:val="22"/>
          <w:szCs w:val="22"/>
          <w:u w:val="single"/>
          <w:lang w:val="hu-HU"/>
        </w:rPr>
        <w:t>Biloba</w:t>
      </w:r>
      <w:proofErr w:type="spellEnd"/>
      <w:r w:rsidR="005F6258" w:rsidRPr="007F06C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5F6258" w:rsidRPr="007F06C1">
        <w:rPr>
          <w:sz w:val="22"/>
          <w:szCs w:val="22"/>
          <w:u w:val="single"/>
          <w:lang w:val="hu-HU"/>
        </w:rPr>
        <w:t>Teva</w:t>
      </w:r>
      <w:proofErr w:type="spellEnd"/>
      <w:r w:rsidR="005F6258" w:rsidRPr="007F06C1">
        <w:rPr>
          <w:sz w:val="22"/>
          <w:szCs w:val="22"/>
          <w:u w:val="single"/>
          <w:lang w:val="hu-HU"/>
        </w:rPr>
        <w:t xml:space="preserve"> 80 mg filmtabletta</w:t>
      </w:r>
    </w:p>
    <w:p w14:paraId="2C3966B5" w14:textId="58CCD23E" w:rsidR="00086C74" w:rsidRPr="001B7F3A" w:rsidRDefault="003854BC" w:rsidP="00086C74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 w:eastAsia="en-US"/>
        </w:rPr>
        <w:t>8</w:t>
      </w:r>
      <w:r w:rsidR="00086C74" w:rsidRPr="001B7F3A">
        <w:rPr>
          <w:sz w:val="22"/>
          <w:szCs w:val="22"/>
          <w:lang w:val="hu-HU" w:eastAsia="en-US"/>
        </w:rPr>
        <w:t xml:space="preserve">0 mg </w:t>
      </w:r>
      <w:proofErr w:type="spellStart"/>
      <w:r w:rsidR="00086C74" w:rsidRPr="003D6178">
        <w:rPr>
          <w:i/>
          <w:sz w:val="22"/>
          <w:szCs w:val="22"/>
          <w:lang w:val="hu-HU"/>
        </w:rPr>
        <w:t>Ginkgo</w:t>
      </w:r>
      <w:proofErr w:type="spellEnd"/>
      <w:r w:rsidR="00086C74" w:rsidRPr="003D6178">
        <w:rPr>
          <w:i/>
          <w:sz w:val="22"/>
          <w:szCs w:val="22"/>
          <w:lang w:val="hu-HU"/>
        </w:rPr>
        <w:t xml:space="preserve"> </w:t>
      </w:r>
      <w:proofErr w:type="spellStart"/>
      <w:r w:rsidR="00086C74" w:rsidRPr="003D6178">
        <w:rPr>
          <w:i/>
          <w:sz w:val="22"/>
          <w:szCs w:val="22"/>
          <w:lang w:val="hu-HU"/>
        </w:rPr>
        <w:t>biloba</w:t>
      </w:r>
      <w:proofErr w:type="spellEnd"/>
      <w:r w:rsidR="00086C74" w:rsidRPr="001B7F3A">
        <w:rPr>
          <w:sz w:val="22"/>
          <w:szCs w:val="22"/>
          <w:lang w:val="hu-HU"/>
        </w:rPr>
        <w:t xml:space="preserve"> L</w:t>
      </w:r>
      <w:proofErr w:type="gramStart"/>
      <w:r w:rsidR="00086C74" w:rsidRPr="001B7F3A">
        <w:rPr>
          <w:sz w:val="22"/>
          <w:szCs w:val="22"/>
          <w:lang w:val="hu-HU"/>
        </w:rPr>
        <w:t>.,</w:t>
      </w:r>
      <w:proofErr w:type="gramEnd"/>
      <w:r w:rsidR="00086C74" w:rsidRPr="001B7F3A">
        <w:rPr>
          <w:sz w:val="22"/>
          <w:szCs w:val="22"/>
          <w:lang w:val="hu-HU"/>
        </w:rPr>
        <w:t xml:space="preserve"> </w:t>
      </w:r>
      <w:proofErr w:type="spellStart"/>
      <w:r w:rsidR="00086C74" w:rsidRPr="001B7F3A">
        <w:rPr>
          <w:sz w:val="22"/>
          <w:szCs w:val="22"/>
          <w:lang w:val="hu-HU"/>
        </w:rPr>
        <w:t>folium</w:t>
      </w:r>
      <w:proofErr w:type="spellEnd"/>
      <w:r w:rsidR="00086C74" w:rsidRPr="001B7F3A">
        <w:rPr>
          <w:sz w:val="22"/>
          <w:szCs w:val="22"/>
          <w:lang w:val="hu-HU"/>
        </w:rPr>
        <w:t xml:space="preserve"> (</w:t>
      </w:r>
      <w:r w:rsidR="00086C74" w:rsidRPr="001B7F3A">
        <w:rPr>
          <w:sz w:val="22"/>
          <w:szCs w:val="22"/>
          <w:lang w:val="hu-HU" w:eastAsia="en-US"/>
        </w:rPr>
        <w:t>páfrányfenyő</w:t>
      </w:r>
      <w:r w:rsidR="00895A67">
        <w:rPr>
          <w:sz w:val="22"/>
          <w:szCs w:val="22"/>
          <w:lang w:val="hu-HU" w:eastAsia="en-US"/>
        </w:rPr>
        <w:t xml:space="preserve"> </w:t>
      </w:r>
      <w:r w:rsidR="00086C74" w:rsidRPr="001B7F3A">
        <w:rPr>
          <w:sz w:val="22"/>
          <w:szCs w:val="22"/>
          <w:lang w:val="hu-HU" w:eastAsia="en-US"/>
        </w:rPr>
        <w:t>levél</w:t>
      </w:r>
      <w:r w:rsidR="00086C74" w:rsidRPr="001B7F3A">
        <w:rPr>
          <w:sz w:val="22"/>
          <w:szCs w:val="22"/>
          <w:lang w:val="hu-HU"/>
        </w:rPr>
        <w:t xml:space="preserve">) </w:t>
      </w:r>
      <w:r w:rsidR="00BE10A8">
        <w:rPr>
          <w:sz w:val="22"/>
          <w:szCs w:val="22"/>
          <w:lang w:val="hu-HU"/>
        </w:rPr>
        <w:t xml:space="preserve">száraz </w:t>
      </w:r>
      <w:r w:rsidR="00086C74">
        <w:rPr>
          <w:sz w:val="22"/>
          <w:szCs w:val="22"/>
          <w:lang w:val="hu-HU"/>
        </w:rPr>
        <w:t>kivonatot tartalmaz (tisztított</w:t>
      </w:r>
      <w:r w:rsidR="00BE10A8">
        <w:rPr>
          <w:sz w:val="22"/>
          <w:szCs w:val="22"/>
          <w:lang w:val="hu-HU"/>
        </w:rPr>
        <w:t>, beállított</w:t>
      </w:r>
      <w:r w:rsidR="00086C74" w:rsidRPr="001B7F3A">
        <w:rPr>
          <w:sz w:val="22"/>
          <w:szCs w:val="22"/>
          <w:lang w:val="hu-HU"/>
        </w:rPr>
        <w:t xml:space="preserve"> kivonat</w:t>
      </w:r>
      <w:r w:rsidR="00086C74">
        <w:rPr>
          <w:sz w:val="22"/>
          <w:szCs w:val="22"/>
          <w:lang w:val="hu-HU"/>
        </w:rPr>
        <w:t xml:space="preserve"> formájában) (</w:t>
      </w:r>
      <w:r w:rsidR="00086C74" w:rsidRPr="001B7F3A">
        <w:rPr>
          <w:sz w:val="22"/>
          <w:szCs w:val="22"/>
          <w:lang w:val="hu-HU"/>
        </w:rPr>
        <w:t>35-67:1)</w:t>
      </w:r>
      <w:r w:rsidR="001415C8" w:rsidRPr="001415C8">
        <w:rPr>
          <w:sz w:val="22"/>
          <w:szCs w:val="22"/>
          <w:lang w:val="hu-HU" w:eastAsia="en-US"/>
        </w:rPr>
        <w:t xml:space="preserve"> </w:t>
      </w:r>
      <w:r w:rsidR="001415C8">
        <w:rPr>
          <w:sz w:val="22"/>
          <w:szCs w:val="22"/>
          <w:lang w:val="hu-HU" w:eastAsia="en-US"/>
        </w:rPr>
        <w:t>filmtablettánként</w:t>
      </w:r>
      <w:r w:rsidR="002A383D">
        <w:rPr>
          <w:sz w:val="22"/>
          <w:szCs w:val="22"/>
          <w:lang w:val="hu-HU" w:eastAsia="en-US"/>
        </w:rPr>
        <w:t>.</w:t>
      </w:r>
    </w:p>
    <w:p w14:paraId="3125FC21" w14:textId="66B1DCF1" w:rsidR="00086C74" w:rsidRPr="001B7F3A" w:rsidRDefault="00086C74" w:rsidP="00086C74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kivonat mennyiségi összetétele: 22,0 </w:t>
      </w:r>
      <w:r w:rsidR="005E36DA">
        <w:rPr>
          <w:sz w:val="22"/>
          <w:szCs w:val="22"/>
          <w:lang w:val="hu-HU"/>
        </w:rPr>
        <w:t>–</w:t>
      </w:r>
      <w:r>
        <w:rPr>
          <w:sz w:val="22"/>
          <w:szCs w:val="22"/>
          <w:lang w:val="hu-HU"/>
        </w:rPr>
        <w:t xml:space="preserve"> 27,0%</w:t>
      </w:r>
      <w:r w:rsidR="001B79AE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</w:t>
      </w:r>
      <w:proofErr w:type="spellStart"/>
      <w:r w:rsidR="001B79AE">
        <w:rPr>
          <w:sz w:val="22"/>
          <w:szCs w:val="22"/>
          <w:lang w:val="hu-HU"/>
        </w:rPr>
        <w:t>flavon-glikozidban</w:t>
      </w:r>
      <w:proofErr w:type="spellEnd"/>
      <w:r w:rsidR="001B79AE">
        <w:rPr>
          <w:sz w:val="22"/>
          <w:szCs w:val="22"/>
          <w:lang w:val="hu-HU"/>
        </w:rPr>
        <w:t xml:space="preserve"> kifejezett </w:t>
      </w:r>
      <w:proofErr w:type="spellStart"/>
      <w:r w:rsidR="001B79AE">
        <w:rPr>
          <w:sz w:val="22"/>
          <w:szCs w:val="22"/>
          <w:lang w:val="hu-HU"/>
        </w:rPr>
        <w:t>flavonoid</w:t>
      </w:r>
      <w:proofErr w:type="spellEnd"/>
      <w:r>
        <w:rPr>
          <w:sz w:val="22"/>
          <w:szCs w:val="22"/>
          <w:lang w:val="hu-HU"/>
        </w:rPr>
        <w:t xml:space="preserve">, 2,8 – 3,4% </w:t>
      </w:r>
      <w:proofErr w:type="spellStart"/>
      <w:r w:rsidR="005E36DA" w:rsidRPr="001B7F3A">
        <w:rPr>
          <w:iCs/>
          <w:sz w:val="22"/>
          <w:szCs w:val="22"/>
          <w:lang w:val="hu-HU"/>
        </w:rPr>
        <w:t>ginkgolid</w:t>
      </w:r>
      <w:proofErr w:type="spellEnd"/>
      <w:r w:rsidR="005E36DA" w:rsidRPr="005E36DA">
        <w:rPr>
          <w:iCs/>
          <w:sz w:val="22"/>
          <w:szCs w:val="22"/>
          <w:lang w:val="hu-HU"/>
        </w:rPr>
        <w:t xml:space="preserve"> </w:t>
      </w:r>
      <w:r w:rsidR="005E36DA">
        <w:rPr>
          <w:iCs/>
          <w:sz w:val="22"/>
          <w:szCs w:val="22"/>
          <w:lang w:val="hu-HU"/>
        </w:rPr>
        <w:t>A, B és</w:t>
      </w:r>
      <w:r w:rsidR="005E36DA" w:rsidRPr="001B7F3A">
        <w:rPr>
          <w:iCs/>
          <w:sz w:val="22"/>
          <w:szCs w:val="22"/>
          <w:lang w:val="hu-HU"/>
        </w:rPr>
        <w:t xml:space="preserve"> C</w:t>
      </w:r>
      <w:r>
        <w:rPr>
          <w:iCs/>
          <w:sz w:val="22"/>
          <w:szCs w:val="22"/>
          <w:lang w:val="hu-HU"/>
        </w:rPr>
        <w:t xml:space="preserve">, valamint 2,6 – 3,2% </w:t>
      </w:r>
      <w:proofErr w:type="spellStart"/>
      <w:r>
        <w:rPr>
          <w:iCs/>
          <w:sz w:val="22"/>
          <w:szCs w:val="22"/>
          <w:lang w:val="hu-HU"/>
        </w:rPr>
        <w:t>b</w:t>
      </w:r>
      <w:r w:rsidRPr="001B7F3A">
        <w:rPr>
          <w:iCs/>
          <w:sz w:val="22"/>
          <w:szCs w:val="22"/>
          <w:lang w:val="hu-HU"/>
        </w:rPr>
        <w:t>ilobalid</w:t>
      </w:r>
      <w:proofErr w:type="spellEnd"/>
      <w:r>
        <w:rPr>
          <w:iCs/>
          <w:sz w:val="22"/>
          <w:szCs w:val="22"/>
          <w:lang w:val="hu-HU"/>
        </w:rPr>
        <w:t xml:space="preserve">, továbbá </w:t>
      </w:r>
      <w:proofErr w:type="gramStart"/>
      <w:r>
        <w:rPr>
          <w:iCs/>
          <w:sz w:val="22"/>
          <w:szCs w:val="22"/>
          <w:lang w:val="hu-HU"/>
        </w:rPr>
        <w:t>kevesebb</w:t>
      </w:r>
      <w:proofErr w:type="gramEnd"/>
      <w:r>
        <w:rPr>
          <w:iCs/>
          <w:sz w:val="22"/>
          <w:szCs w:val="22"/>
          <w:lang w:val="hu-HU"/>
        </w:rPr>
        <w:t xml:space="preserve"> mint 5 ppm </w:t>
      </w:r>
      <w:proofErr w:type="spellStart"/>
      <w:r>
        <w:rPr>
          <w:iCs/>
          <w:sz w:val="22"/>
          <w:szCs w:val="22"/>
          <w:lang w:val="hu-HU"/>
        </w:rPr>
        <w:t>ginkolsavat</w:t>
      </w:r>
      <w:proofErr w:type="spellEnd"/>
      <w:r>
        <w:rPr>
          <w:iCs/>
          <w:sz w:val="22"/>
          <w:szCs w:val="22"/>
          <w:lang w:val="hu-HU"/>
        </w:rPr>
        <w:t xml:space="preserve"> is tartalmaz.</w:t>
      </w:r>
    </w:p>
    <w:p w14:paraId="194657AE" w14:textId="5075E4F6" w:rsidR="00086C74" w:rsidRPr="001B7F3A" w:rsidRDefault="00086C74" w:rsidP="00086C74">
      <w:pPr>
        <w:pStyle w:val="Default"/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Az első kinyeréshez használt oldószer: 60%</w:t>
      </w:r>
      <w:r>
        <w:rPr>
          <w:sz w:val="22"/>
          <w:szCs w:val="22"/>
          <w:lang w:val="hu-HU"/>
        </w:rPr>
        <w:t>-</w:t>
      </w:r>
      <w:proofErr w:type="spellStart"/>
      <w:r>
        <w:rPr>
          <w:sz w:val="22"/>
          <w:szCs w:val="22"/>
          <w:lang w:val="hu-HU"/>
        </w:rPr>
        <w:t>os</w:t>
      </w:r>
      <w:proofErr w:type="spellEnd"/>
      <w:r>
        <w:rPr>
          <w:sz w:val="22"/>
          <w:szCs w:val="22"/>
          <w:lang w:val="hu-HU"/>
        </w:rPr>
        <w:t xml:space="preserve"> (</w:t>
      </w:r>
      <w:r w:rsidRPr="001B7F3A">
        <w:rPr>
          <w:sz w:val="22"/>
          <w:szCs w:val="22"/>
          <w:lang w:val="hu-HU"/>
        </w:rPr>
        <w:t>m/m</w:t>
      </w:r>
      <w:r>
        <w:rPr>
          <w:sz w:val="22"/>
          <w:szCs w:val="22"/>
          <w:lang w:val="hu-HU"/>
        </w:rPr>
        <w:t>)</w:t>
      </w:r>
      <w:r w:rsidRPr="001B7F3A">
        <w:rPr>
          <w:sz w:val="22"/>
          <w:szCs w:val="22"/>
          <w:lang w:val="hu-HU"/>
        </w:rPr>
        <w:t xml:space="preserve"> aceton.</w:t>
      </w:r>
    </w:p>
    <w:p w14:paraId="3A9E71F2" w14:textId="77777777" w:rsidR="005F6258" w:rsidRDefault="005F6258" w:rsidP="00F86E99">
      <w:pPr>
        <w:autoSpaceDE w:val="0"/>
        <w:autoSpaceDN w:val="0"/>
        <w:adjustRightInd w:val="0"/>
        <w:rPr>
          <w:bCs/>
          <w:sz w:val="22"/>
          <w:szCs w:val="22"/>
          <w:u w:val="single"/>
          <w:lang w:val="hu-HU" w:eastAsia="en-US"/>
        </w:rPr>
      </w:pPr>
    </w:p>
    <w:p w14:paraId="6B86328B" w14:textId="77777777" w:rsidR="005F6258" w:rsidRPr="007F06C1" w:rsidRDefault="00895A67" w:rsidP="005F6258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5F6258" w:rsidRPr="007F06C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5F6258" w:rsidRPr="007F06C1">
        <w:rPr>
          <w:sz w:val="22"/>
          <w:szCs w:val="22"/>
          <w:u w:val="single"/>
          <w:lang w:val="hu-HU"/>
        </w:rPr>
        <w:t>Biloba</w:t>
      </w:r>
      <w:proofErr w:type="spellEnd"/>
      <w:r w:rsidR="005F6258" w:rsidRPr="007F06C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5F6258" w:rsidRPr="007F06C1">
        <w:rPr>
          <w:sz w:val="22"/>
          <w:szCs w:val="22"/>
          <w:u w:val="single"/>
          <w:lang w:val="hu-HU"/>
        </w:rPr>
        <w:t>Teva</w:t>
      </w:r>
      <w:proofErr w:type="spellEnd"/>
      <w:r w:rsidR="005F6258" w:rsidRPr="007F06C1">
        <w:rPr>
          <w:sz w:val="22"/>
          <w:szCs w:val="22"/>
          <w:u w:val="single"/>
          <w:lang w:val="hu-HU"/>
        </w:rPr>
        <w:t xml:space="preserve"> 120 mg filmtabletta</w:t>
      </w:r>
    </w:p>
    <w:p w14:paraId="164DF257" w14:textId="32A79A18" w:rsidR="00086C74" w:rsidRPr="001B7F3A" w:rsidRDefault="003854BC" w:rsidP="00086C74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 w:eastAsia="en-US"/>
        </w:rPr>
        <w:t>12</w:t>
      </w:r>
      <w:r w:rsidR="00086C74" w:rsidRPr="001B7F3A">
        <w:rPr>
          <w:sz w:val="22"/>
          <w:szCs w:val="22"/>
          <w:lang w:val="hu-HU" w:eastAsia="en-US"/>
        </w:rPr>
        <w:t xml:space="preserve">0 mg </w:t>
      </w:r>
      <w:proofErr w:type="spellStart"/>
      <w:r w:rsidR="00086C74" w:rsidRPr="003D6178">
        <w:rPr>
          <w:i/>
          <w:sz w:val="22"/>
          <w:szCs w:val="22"/>
          <w:lang w:val="hu-HU"/>
        </w:rPr>
        <w:t>Ginkgo</w:t>
      </w:r>
      <w:proofErr w:type="spellEnd"/>
      <w:r w:rsidR="00086C74" w:rsidRPr="003D6178">
        <w:rPr>
          <w:i/>
          <w:sz w:val="22"/>
          <w:szCs w:val="22"/>
          <w:lang w:val="hu-HU"/>
        </w:rPr>
        <w:t xml:space="preserve"> </w:t>
      </w:r>
      <w:proofErr w:type="spellStart"/>
      <w:r w:rsidR="00086C74" w:rsidRPr="003D6178">
        <w:rPr>
          <w:i/>
          <w:sz w:val="22"/>
          <w:szCs w:val="22"/>
          <w:lang w:val="hu-HU"/>
        </w:rPr>
        <w:t>biloba</w:t>
      </w:r>
      <w:proofErr w:type="spellEnd"/>
      <w:r w:rsidR="00086C74" w:rsidRPr="001B7F3A">
        <w:rPr>
          <w:sz w:val="22"/>
          <w:szCs w:val="22"/>
          <w:lang w:val="hu-HU"/>
        </w:rPr>
        <w:t xml:space="preserve"> L., </w:t>
      </w:r>
      <w:proofErr w:type="spellStart"/>
      <w:r w:rsidR="00086C74" w:rsidRPr="001B7F3A">
        <w:rPr>
          <w:sz w:val="22"/>
          <w:szCs w:val="22"/>
          <w:lang w:val="hu-HU"/>
        </w:rPr>
        <w:t>folium</w:t>
      </w:r>
      <w:proofErr w:type="spellEnd"/>
      <w:r w:rsidR="00086C74" w:rsidRPr="001B7F3A">
        <w:rPr>
          <w:sz w:val="22"/>
          <w:szCs w:val="22"/>
          <w:lang w:val="hu-HU"/>
        </w:rPr>
        <w:t xml:space="preserve"> (</w:t>
      </w:r>
      <w:r w:rsidR="00086C74" w:rsidRPr="001B7F3A">
        <w:rPr>
          <w:sz w:val="22"/>
          <w:szCs w:val="22"/>
          <w:lang w:val="hu-HU" w:eastAsia="en-US"/>
        </w:rPr>
        <w:t>páfrányfenyő</w:t>
      </w:r>
      <w:r w:rsidR="00895A67">
        <w:rPr>
          <w:sz w:val="22"/>
          <w:szCs w:val="22"/>
          <w:lang w:val="hu-HU" w:eastAsia="en-US"/>
        </w:rPr>
        <w:t xml:space="preserve"> </w:t>
      </w:r>
      <w:r w:rsidR="00086C74" w:rsidRPr="001B7F3A">
        <w:rPr>
          <w:sz w:val="22"/>
          <w:szCs w:val="22"/>
          <w:lang w:val="hu-HU" w:eastAsia="en-US"/>
        </w:rPr>
        <w:t>levél</w:t>
      </w:r>
      <w:r w:rsidR="00086C74" w:rsidRPr="001B7F3A">
        <w:rPr>
          <w:sz w:val="22"/>
          <w:szCs w:val="22"/>
          <w:lang w:val="hu-HU"/>
        </w:rPr>
        <w:t xml:space="preserve">) </w:t>
      </w:r>
      <w:r w:rsidR="00F040ED">
        <w:rPr>
          <w:sz w:val="22"/>
          <w:szCs w:val="22"/>
          <w:lang w:val="hu-HU"/>
        </w:rPr>
        <w:t xml:space="preserve">száraz </w:t>
      </w:r>
      <w:r w:rsidR="00086C74">
        <w:rPr>
          <w:sz w:val="22"/>
          <w:szCs w:val="22"/>
          <w:lang w:val="hu-HU"/>
        </w:rPr>
        <w:t>kivonatot tartalmaz (tisztított</w:t>
      </w:r>
      <w:r w:rsidR="00F040ED">
        <w:rPr>
          <w:sz w:val="22"/>
          <w:szCs w:val="22"/>
          <w:lang w:val="hu-HU"/>
        </w:rPr>
        <w:t>, beállított</w:t>
      </w:r>
      <w:r w:rsidR="00086C74" w:rsidRPr="001B7F3A">
        <w:rPr>
          <w:sz w:val="22"/>
          <w:szCs w:val="22"/>
          <w:lang w:val="hu-HU"/>
        </w:rPr>
        <w:t xml:space="preserve"> kivonat</w:t>
      </w:r>
      <w:r w:rsidR="00086C74">
        <w:rPr>
          <w:sz w:val="22"/>
          <w:szCs w:val="22"/>
          <w:lang w:val="hu-HU"/>
        </w:rPr>
        <w:t xml:space="preserve"> formájában) (</w:t>
      </w:r>
      <w:r w:rsidR="00086C74" w:rsidRPr="001B7F3A">
        <w:rPr>
          <w:sz w:val="22"/>
          <w:szCs w:val="22"/>
          <w:lang w:val="hu-HU"/>
        </w:rPr>
        <w:t>35-67:1)</w:t>
      </w:r>
      <w:r w:rsidR="001415C8">
        <w:rPr>
          <w:sz w:val="22"/>
          <w:szCs w:val="22"/>
          <w:lang w:val="hu-HU"/>
        </w:rPr>
        <w:t xml:space="preserve"> f</w:t>
      </w:r>
      <w:r w:rsidR="001415C8">
        <w:rPr>
          <w:sz w:val="22"/>
          <w:szCs w:val="22"/>
          <w:lang w:val="hu-HU" w:eastAsia="en-US"/>
        </w:rPr>
        <w:t>ilmtablettánként.</w:t>
      </w:r>
    </w:p>
    <w:p w14:paraId="4756A030" w14:textId="296E0012" w:rsidR="00086C74" w:rsidRPr="001B7F3A" w:rsidRDefault="00086C74" w:rsidP="00086C74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kivonat mennyiségi összetétele: 22,0 </w:t>
      </w:r>
      <w:r w:rsidR="005E36DA">
        <w:rPr>
          <w:sz w:val="22"/>
          <w:szCs w:val="22"/>
          <w:lang w:val="hu-HU"/>
        </w:rPr>
        <w:t>–</w:t>
      </w:r>
      <w:r>
        <w:rPr>
          <w:sz w:val="22"/>
          <w:szCs w:val="22"/>
          <w:lang w:val="hu-HU"/>
        </w:rPr>
        <w:t xml:space="preserve"> 27,0%</w:t>
      </w:r>
      <w:r w:rsidR="001B79AE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</w:t>
      </w:r>
      <w:proofErr w:type="spellStart"/>
      <w:r w:rsidR="001B79AE">
        <w:rPr>
          <w:sz w:val="22"/>
          <w:szCs w:val="22"/>
          <w:lang w:val="hu-HU"/>
        </w:rPr>
        <w:t>flavon-glikozidban</w:t>
      </w:r>
      <w:proofErr w:type="spellEnd"/>
      <w:r w:rsidR="001B79AE">
        <w:rPr>
          <w:sz w:val="22"/>
          <w:szCs w:val="22"/>
          <w:lang w:val="hu-HU"/>
        </w:rPr>
        <w:t xml:space="preserve"> kifejezett </w:t>
      </w:r>
      <w:proofErr w:type="spellStart"/>
      <w:r w:rsidR="001B79AE">
        <w:rPr>
          <w:sz w:val="22"/>
          <w:szCs w:val="22"/>
          <w:lang w:val="hu-HU"/>
        </w:rPr>
        <w:t>flavonoid</w:t>
      </w:r>
      <w:proofErr w:type="spellEnd"/>
      <w:r>
        <w:rPr>
          <w:sz w:val="22"/>
          <w:szCs w:val="22"/>
          <w:lang w:val="hu-HU"/>
        </w:rPr>
        <w:t xml:space="preserve">, 2,8 – 3,4% </w:t>
      </w:r>
      <w:proofErr w:type="spellStart"/>
      <w:r w:rsidR="005E36DA" w:rsidRPr="001B7F3A">
        <w:rPr>
          <w:iCs/>
          <w:sz w:val="22"/>
          <w:szCs w:val="22"/>
          <w:lang w:val="hu-HU"/>
        </w:rPr>
        <w:t>ginkgolid</w:t>
      </w:r>
      <w:proofErr w:type="spellEnd"/>
      <w:r w:rsidR="005E36DA" w:rsidRPr="005E36DA">
        <w:rPr>
          <w:iCs/>
          <w:sz w:val="22"/>
          <w:szCs w:val="22"/>
          <w:lang w:val="hu-HU"/>
        </w:rPr>
        <w:t xml:space="preserve"> </w:t>
      </w:r>
      <w:r w:rsidR="005E36DA">
        <w:rPr>
          <w:iCs/>
          <w:sz w:val="22"/>
          <w:szCs w:val="22"/>
          <w:lang w:val="hu-HU"/>
        </w:rPr>
        <w:t>A, B és</w:t>
      </w:r>
      <w:r w:rsidR="005E36DA" w:rsidRPr="001B7F3A">
        <w:rPr>
          <w:iCs/>
          <w:sz w:val="22"/>
          <w:szCs w:val="22"/>
          <w:lang w:val="hu-HU"/>
        </w:rPr>
        <w:t xml:space="preserve"> C</w:t>
      </w:r>
      <w:r>
        <w:rPr>
          <w:iCs/>
          <w:sz w:val="22"/>
          <w:szCs w:val="22"/>
          <w:lang w:val="hu-HU"/>
        </w:rPr>
        <w:t xml:space="preserve">, valamint 2,6 – 3,2% </w:t>
      </w:r>
      <w:proofErr w:type="spellStart"/>
      <w:r>
        <w:rPr>
          <w:iCs/>
          <w:sz w:val="22"/>
          <w:szCs w:val="22"/>
          <w:lang w:val="hu-HU"/>
        </w:rPr>
        <w:t>b</w:t>
      </w:r>
      <w:r w:rsidRPr="001B7F3A">
        <w:rPr>
          <w:iCs/>
          <w:sz w:val="22"/>
          <w:szCs w:val="22"/>
          <w:lang w:val="hu-HU"/>
        </w:rPr>
        <w:t>ilobalid</w:t>
      </w:r>
      <w:proofErr w:type="spellEnd"/>
      <w:r>
        <w:rPr>
          <w:iCs/>
          <w:sz w:val="22"/>
          <w:szCs w:val="22"/>
          <w:lang w:val="hu-HU"/>
        </w:rPr>
        <w:t xml:space="preserve">, továbbá </w:t>
      </w:r>
      <w:proofErr w:type="gramStart"/>
      <w:r>
        <w:rPr>
          <w:iCs/>
          <w:sz w:val="22"/>
          <w:szCs w:val="22"/>
          <w:lang w:val="hu-HU"/>
        </w:rPr>
        <w:t>kevesebb</w:t>
      </w:r>
      <w:proofErr w:type="gramEnd"/>
      <w:r>
        <w:rPr>
          <w:iCs/>
          <w:sz w:val="22"/>
          <w:szCs w:val="22"/>
          <w:lang w:val="hu-HU"/>
        </w:rPr>
        <w:t xml:space="preserve"> mint 5 ppm </w:t>
      </w:r>
      <w:proofErr w:type="spellStart"/>
      <w:r>
        <w:rPr>
          <w:iCs/>
          <w:sz w:val="22"/>
          <w:szCs w:val="22"/>
          <w:lang w:val="hu-HU"/>
        </w:rPr>
        <w:t>ginkolsavat</w:t>
      </w:r>
      <w:proofErr w:type="spellEnd"/>
      <w:r>
        <w:rPr>
          <w:iCs/>
          <w:sz w:val="22"/>
          <w:szCs w:val="22"/>
          <w:lang w:val="hu-HU"/>
        </w:rPr>
        <w:t xml:space="preserve"> is tartalmaz.</w:t>
      </w:r>
    </w:p>
    <w:p w14:paraId="614C2E32" w14:textId="7C05827C" w:rsidR="00086C74" w:rsidRPr="001B7F3A" w:rsidRDefault="00086C74" w:rsidP="00086C74">
      <w:pPr>
        <w:pStyle w:val="Default"/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Az első kinyeréshez használt oldószer: 60%</w:t>
      </w:r>
      <w:r>
        <w:rPr>
          <w:sz w:val="22"/>
          <w:szCs w:val="22"/>
          <w:lang w:val="hu-HU"/>
        </w:rPr>
        <w:t>-</w:t>
      </w:r>
      <w:proofErr w:type="spellStart"/>
      <w:r>
        <w:rPr>
          <w:sz w:val="22"/>
          <w:szCs w:val="22"/>
          <w:lang w:val="hu-HU"/>
        </w:rPr>
        <w:t>os</w:t>
      </w:r>
      <w:proofErr w:type="spellEnd"/>
      <w:r>
        <w:rPr>
          <w:sz w:val="22"/>
          <w:szCs w:val="22"/>
          <w:lang w:val="hu-HU"/>
        </w:rPr>
        <w:t xml:space="preserve"> (</w:t>
      </w:r>
      <w:r w:rsidRPr="001B7F3A">
        <w:rPr>
          <w:sz w:val="22"/>
          <w:szCs w:val="22"/>
          <w:lang w:val="hu-HU"/>
        </w:rPr>
        <w:t>m/m</w:t>
      </w:r>
      <w:r>
        <w:rPr>
          <w:sz w:val="22"/>
          <w:szCs w:val="22"/>
          <w:lang w:val="hu-HU"/>
        </w:rPr>
        <w:t>)</w:t>
      </w:r>
      <w:r w:rsidRPr="001B7F3A">
        <w:rPr>
          <w:sz w:val="22"/>
          <w:szCs w:val="22"/>
          <w:lang w:val="hu-HU"/>
        </w:rPr>
        <w:t xml:space="preserve"> aceton.</w:t>
      </w:r>
    </w:p>
    <w:p w14:paraId="42952F6C" w14:textId="77777777" w:rsidR="005F6258" w:rsidRDefault="005F6258" w:rsidP="00F86E99">
      <w:pPr>
        <w:autoSpaceDE w:val="0"/>
        <w:autoSpaceDN w:val="0"/>
        <w:adjustRightInd w:val="0"/>
        <w:rPr>
          <w:bCs/>
          <w:sz w:val="22"/>
          <w:szCs w:val="22"/>
          <w:u w:val="single"/>
          <w:lang w:val="hu-HU" w:eastAsia="en-US"/>
        </w:rPr>
      </w:pPr>
    </w:p>
    <w:p w14:paraId="7049145A" w14:textId="77777777" w:rsidR="00061300" w:rsidRPr="007F06C1" w:rsidRDefault="00895A67" w:rsidP="00061300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061300" w:rsidRPr="007F06C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61300" w:rsidRPr="007F06C1">
        <w:rPr>
          <w:sz w:val="22"/>
          <w:szCs w:val="22"/>
          <w:u w:val="single"/>
          <w:lang w:val="hu-HU"/>
        </w:rPr>
        <w:t>Biloba</w:t>
      </w:r>
      <w:proofErr w:type="spellEnd"/>
      <w:r w:rsidR="00061300" w:rsidRPr="007F06C1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61300" w:rsidRPr="007F06C1">
        <w:rPr>
          <w:sz w:val="22"/>
          <w:szCs w:val="22"/>
          <w:u w:val="single"/>
          <w:lang w:val="hu-HU"/>
        </w:rPr>
        <w:t>Teva</w:t>
      </w:r>
      <w:proofErr w:type="spellEnd"/>
      <w:r w:rsidR="00061300" w:rsidRPr="007F06C1">
        <w:rPr>
          <w:sz w:val="22"/>
          <w:szCs w:val="22"/>
          <w:u w:val="single"/>
          <w:lang w:val="hu-HU"/>
        </w:rPr>
        <w:t xml:space="preserve"> 240 mg filmtabletta</w:t>
      </w:r>
    </w:p>
    <w:p w14:paraId="3E9EC3E5" w14:textId="13E3C89F" w:rsidR="00086C74" w:rsidRPr="001B7F3A" w:rsidRDefault="003854BC" w:rsidP="00086C74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 w:eastAsia="en-US"/>
        </w:rPr>
        <w:t>2</w:t>
      </w:r>
      <w:r w:rsidR="00086C74" w:rsidRPr="001B7F3A">
        <w:rPr>
          <w:sz w:val="22"/>
          <w:szCs w:val="22"/>
          <w:lang w:val="hu-HU" w:eastAsia="en-US"/>
        </w:rPr>
        <w:t xml:space="preserve">40 mg </w:t>
      </w:r>
      <w:proofErr w:type="spellStart"/>
      <w:r w:rsidR="00086C74" w:rsidRPr="003D6178">
        <w:rPr>
          <w:i/>
          <w:sz w:val="22"/>
          <w:szCs w:val="22"/>
          <w:lang w:val="hu-HU"/>
        </w:rPr>
        <w:t>Ginkgo</w:t>
      </w:r>
      <w:proofErr w:type="spellEnd"/>
      <w:r w:rsidR="00086C74" w:rsidRPr="003D6178">
        <w:rPr>
          <w:i/>
          <w:sz w:val="22"/>
          <w:szCs w:val="22"/>
          <w:lang w:val="hu-HU"/>
        </w:rPr>
        <w:t xml:space="preserve"> </w:t>
      </w:r>
      <w:proofErr w:type="spellStart"/>
      <w:r w:rsidR="00086C74" w:rsidRPr="003D6178">
        <w:rPr>
          <w:i/>
          <w:sz w:val="22"/>
          <w:szCs w:val="22"/>
          <w:lang w:val="hu-HU"/>
        </w:rPr>
        <w:t>biloba</w:t>
      </w:r>
      <w:proofErr w:type="spellEnd"/>
      <w:r w:rsidR="00086C74" w:rsidRPr="001B7F3A">
        <w:rPr>
          <w:sz w:val="22"/>
          <w:szCs w:val="22"/>
          <w:lang w:val="hu-HU"/>
        </w:rPr>
        <w:t xml:space="preserve"> L., </w:t>
      </w:r>
      <w:proofErr w:type="spellStart"/>
      <w:r w:rsidR="00086C74" w:rsidRPr="001B7F3A">
        <w:rPr>
          <w:sz w:val="22"/>
          <w:szCs w:val="22"/>
          <w:lang w:val="hu-HU"/>
        </w:rPr>
        <w:t>folium</w:t>
      </w:r>
      <w:proofErr w:type="spellEnd"/>
      <w:r w:rsidR="00086C74" w:rsidRPr="001B7F3A">
        <w:rPr>
          <w:sz w:val="22"/>
          <w:szCs w:val="22"/>
          <w:lang w:val="hu-HU"/>
        </w:rPr>
        <w:t xml:space="preserve"> (</w:t>
      </w:r>
      <w:r w:rsidR="00086C74" w:rsidRPr="001B7F3A">
        <w:rPr>
          <w:sz w:val="22"/>
          <w:szCs w:val="22"/>
          <w:lang w:val="hu-HU" w:eastAsia="en-US"/>
        </w:rPr>
        <w:t>páfrányfenyő</w:t>
      </w:r>
      <w:r w:rsidR="00895A67">
        <w:rPr>
          <w:sz w:val="22"/>
          <w:szCs w:val="22"/>
          <w:lang w:val="hu-HU" w:eastAsia="en-US"/>
        </w:rPr>
        <w:t xml:space="preserve"> </w:t>
      </w:r>
      <w:r w:rsidR="00086C74" w:rsidRPr="001B7F3A">
        <w:rPr>
          <w:sz w:val="22"/>
          <w:szCs w:val="22"/>
          <w:lang w:val="hu-HU" w:eastAsia="en-US"/>
        </w:rPr>
        <w:t>levél</w:t>
      </w:r>
      <w:r w:rsidR="00086C74" w:rsidRPr="001B7F3A">
        <w:rPr>
          <w:sz w:val="22"/>
          <w:szCs w:val="22"/>
          <w:lang w:val="hu-HU"/>
        </w:rPr>
        <w:t>)</w:t>
      </w:r>
      <w:r w:rsidR="00132FDC">
        <w:rPr>
          <w:sz w:val="22"/>
          <w:szCs w:val="22"/>
          <w:lang w:val="hu-HU"/>
        </w:rPr>
        <w:t xml:space="preserve"> száraz</w:t>
      </w:r>
      <w:r w:rsidR="00086C74" w:rsidRPr="001B7F3A">
        <w:rPr>
          <w:sz w:val="22"/>
          <w:szCs w:val="22"/>
          <w:lang w:val="hu-HU"/>
        </w:rPr>
        <w:t xml:space="preserve"> </w:t>
      </w:r>
      <w:r w:rsidR="00086C74">
        <w:rPr>
          <w:sz w:val="22"/>
          <w:szCs w:val="22"/>
          <w:lang w:val="hu-HU"/>
        </w:rPr>
        <w:t>kivonatot tartalmaz (tisztított</w:t>
      </w:r>
      <w:r w:rsidR="00132FDC">
        <w:rPr>
          <w:sz w:val="22"/>
          <w:szCs w:val="22"/>
          <w:lang w:val="hu-HU"/>
        </w:rPr>
        <w:t>, beállított</w:t>
      </w:r>
      <w:r w:rsidR="00086C74" w:rsidRPr="001B7F3A">
        <w:rPr>
          <w:sz w:val="22"/>
          <w:szCs w:val="22"/>
          <w:lang w:val="hu-HU"/>
        </w:rPr>
        <w:t xml:space="preserve"> kivonat</w:t>
      </w:r>
      <w:r w:rsidR="00086C74">
        <w:rPr>
          <w:sz w:val="22"/>
          <w:szCs w:val="22"/>
          <w:lang w:val="hu-HU"/>
        </w:rPr>
        <w:t xml:space="preserve"> formájában) (</w:t>
      </w:r>
      <w:r w:rsidR="00086C74" w:rsidRPr="001B7F3A">
        <w:rPr>
          <w:sz w:val="22"/>
          <w:szCs w:val="22"/>
          <w:lang w:val="hu-HU"/>
        </w:rPr>
        <w:t>35-67:1)</w:t>
      </w:r>
      <w:r w:rsidR="001415C8">
        <w:rPr>
          <w:sz w:val="22"/>
          <w:szCs w:val="22"/>
          <w:lang w:val="hu-HU"/>
        </w:rPr>
        <w:t xml:space="preserve"> f</w:t>
      </w:r>
      <w:r w:rsidR="001415C8">
        <w:rPr>
          <w:sz w:val="22"/>
          <w:szCs w:val="22"/>
          <w:lang w:val="hu-HU" w:eastAsia="en-US"/>
        </w:rPr>
        <w:t>ilmtablettánként.</w:t>
      </w:r>
    </w:p>
    <w:p w14:paraId="6BCE0420" w14:textId="575C2B54" w:rsidR="00086C74" w:rsidRPr="001B7F3A" w:rsidRDefault="00086C74" w:rsidP="00086C74">
      <w:pPr>
        <w:pStyle w:val="Default"/>
        <w:tabs>
          <w:tab w:val="num" w:pos="567"/>
        </w:tabs>
        <w:rPr>
          <w:i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kivonat mennyiségi összetétele: 22,0 </w:t>
      </w:r>
      <w:r w:rsidR="005E36DA">
        <w:rPr>
          <w:sz w:val="22"/>
          <w:szCs w:val="22"/>
          <w:lang w:val="hu-HU"/>
        </w:rPr>
        <w:t>–</w:t>
      </w:r>
      <w:r>
        <w:rPr>
          <w:sz w:val="22"/>
          <w:szCs w:val="22"/>
          <w:lang w:val="hu-HU"/>
        </w:rPr>
        <w:t xml:space="preserve"> 27,0%</w:t>
      </w:r>
      <w:r w:rsidR="00D252D0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</w:t>
      </w:r>
      <w:proofErr w:type="spellStart"/>
      <w:r w:rsidR="00D252D0">
        <w:rPr>
          <w:sz w:val="22"/>
          <w:szCs w:val="22"/>
          <w:lang w:val="hu-HU"/>
        </w:rPr>
        <w:t>flavon-glikozidban</w:t>
      </w:r>
      <w:proofErr w:type="spellEnd"/>
      <w:r w:rsidR="00D252D0">
        <w:rPr>
          <w:sz w:val="22"/>
          <w:szCs w:val="22"/>
          <w:lang w:val="hu-HU"/>
        </w:rPr>
        <w:t xml:space="preserve"> kifejezett </w:t>
      </w:r>
      <w:proofErr w:type="spellStart"/>
      <w:r w:rsidR="00D252D0">
        <w:rPr>
          <w:sz w:val="22"/>
          <w:szCs w:val="22"/>
          <w:lang w:val="hu-HU"/>
        </w:rPr>
        <w:t>flavonoid</w:t>
      </w:r>
      <w:proofErr w:type="spellEnd"/>
      <w:r>
        <w:rPr>
          <w:sz w:val="22"/>
          <w:szCs w:val="22"/>
          <w:lang w:val="hu-HU"/>
        </w:rPr>
        <w:t xml:space="preserve">, 2,8 – 3,4% </w:t>
      </w:r>
      <w:proofErr w:type="spellStart"/>
      <w:r w:rsidR="005E36DA" w:rsidRPr="001B7F3A">
        <w:rPr>
          <w:iCs/>
          <w:sz w:val="22"/>
          <w:szCs w:val="22"/>
          <w:lang w:val="hu-HU"/>
        </w:rPr>
        <w:t>ginkgolid</w:t>
      </w:r>
      <w:proofErr w:type="spellEnd"/>
      <w:r w:rsidR="005E36DA" w:rsidRPr="005E36DA">
        <w:rPr>
          <w:iCs/>
          <w:sz w:val="22"/>
          <w:szCs w:val="22"/>
          <w:lang w:val="hu-HU"/>
        </w:rPr>
        <w:t xml:space="preserve"> </w:t>
      </w:r>
      <w:r w:rsidR="005E36DA">
        <w:rPr>
          <w:iCs/>
          <w:sz w:val="22"/>
          <w:szCs w:val="22"/>
          <w:lang w:val="hu-HU"/>
        </w:rPr>
        <w:t>A, B és</w:t>
      </w:r>
      <w:r w:rsidR="005E36DA" w:rsidRPr="001B7F3A">
        <w:rPr>
          <w:iCs/>
          <w:sz w:val="22"/>
          <w:szCs w:val="22"/>
          <w:lang w:val="hu-HU"/>
        </w:rPr>
        <w:t xml:space="preserve"> C</w:t>
      </w:r>
      <w:r>
        <w:rPr>
          <w:iCs/>
          <w:sz w:val="22"/>
          <w:szCs w:val="22"/>
          <w:lang w:val="hu-HU"/>
        </w:rPr>
        <w:t xml:space="preserve">, valamint 2,6 – 3,2% </w:t>
      </w:r>
      <w:proofErr w:type="spellStart"/>
      <w:r>
        <w:rPr>
          <w:iCs/>
          <w:sz w:val="22"/>
          <w:szCs w:val="22"/>
          <w:lang w:val="hu-HU"/>
        </w:rPr>
        <w:t>b</w:t>
      </w:r>
      <w:r w:rsidRPr="001B7F3A">
        <w:rPr>
          <w:iCs/>
          <w:sz w:val="22"/>
          <w:szCs w:val="22"/>
          <w:lang w:val="hu-HU"/>
        </w:rPr>
        <w:t>ilobalid</w:t>
      </w:r>
      <w:proofErr w:type="spellEnd"/>
      <w:r>
        <w:rPr>
          <w:iCs/>
          <w:sz w:val="22"/>
          <w:szCs w:val="22"/>
          <w:lang w:val="hu-HU"/>
        </w:rPr>
        <w:t xml:space="preserve">, továbbá </w:t>
      </w:r>
      <w:proofErr w:type="gramStart"/>
      <w:r>
        <w:rPr>
          <w:iCs/>
          <w:sz w:val="22"/>
          <w:szCs w:val="22"/>
          <w:lang w:val="hu-HU"/>
        </w:rPr>
        <w:t>kevesebb</w:t>
      </w:r>
      <w:proofErr w:type="gramEnd"/>
      <w:r>
        <w:rPr>
          <w:iCs/>
          <w:sz w:val="22"/>
          <w:szCs w:val="22"/>
          <w:lang w:val="hu-HU"/>
        </w:rPr>
        <w:t xml:space="preserve"> mint 5 ppm </w:t>
      </w:r>
      <w:proofErr w:type="spellStart"/>
      <w:r>
        <w:rPr>
          <w:iCs/>
          <w:sz w:val="22"/>
          <w:szCs w:val="22"/>
          <w:lang w:val="hu-HU"/>
        </w:rPr>
        <w:t>ginkolsavat</w:t>
      </w:r>
      <w:proofErr w:type="spellEnd"/>
      <w:r>
        <w:rPr>
          <w:iCs/>
          <w:sz w:val="22"/>
          <w:szCs w:val="22"/>
          <w:lang w:val="hu-HU"/>
        </w:rPr>
        <w:t xml:space="preserve"> is tartalmaz.</w:t>
      </w:r>
    </w:p>
    <w:p w14:paraId="59813AF5" w14:textId="05F7234A" w:rsidR="00086C74" w:rsidRPr="001B7F3A" w:rsidRDefault="00086C74" w:rsidP="00086C74">
      <w:pPr>
        <w:pStyle w:val="Default"/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Az első kinyeréshez használt oldószer: 60%</w:t>
      </w:r>
      <w:r>
        <w:rPr>
          <w:sz w:val="22"/>
          <w:szCs w:val="22"/>
          <w:lang w:val="hu-HU"/>
        </w:rPr>
        <w:t>-</w:t>
      </w:r>
      <w:proofErr w:type="spellStart"/>
      <w:r>
        <w:rPr>
          <w:sz w:val="22"/>
          <w:szCs w:val="22"/>
          <w:lang w:val="hu-HU"/>
        </w:rPr>
        <w:t>os</w:t>
      </w:r>
      <w:proofErr w:type="spellEnd"/>
      <w:r>
        <w:rPr>
          <w:sz w:val="22"/>
          <w:szCs w:val="22"/>
          <w:lang w:val="hu-HU"/>
        </w:rPr>
        <w:t xml:space="preserve"> (</w:t>
      </w:r>
      <w:r w:rsidRPr="001B7F3A">
        <w:rPr>
          <w:sz w:val="22"/>
          <w:szCs w:val="22"/>
          <w:lang w:val="hu-HU"/>
        </w:rPr>
        <w:t>m/m</w:t>
      </w:r>
      <w:r>
        <w:rPr>
          <w:sz w:val="22"/>
          <w:szCs w:val="22"/>
          <w:lang w:val="hu-HU"/>
        </w:rPr>
        <w:t>)</w:t>
      </w:r>
      <w:r w:rsidRPr="001B7F3A">
        <w:rPr>
          <w:sz w:val="22"/>
          <w:szCs w:val="22"/>
          <w:lang w:val="hu-HU"/>
        </w:rPr>
        <w:t xml:space="preserve"> aceton.</w:t>
      </w:r>
    </w:p>
    <w:p w14:paraId="4DBFA23E" w14:textId="77777777" w:rsidR="005F6258" w:rsidRDefault="005F6258" w:rsidP="00F86E99">
      <w:pPr>
        <w:autoSpaceDE w:val="0"/>
        <w:autoSpaceDN w:val="0"/>
        <w:adjustRightInd w:val="0"/>
        <w:rPr>
          <w:bCs/>
          <w:sz w:val="22"/>
          <w:szCs w:val="22"/>
          <w:u w:val="single"/>
          <w:lang w:val="hu-HU" w:eastAsia="en-US"/>
        </w:rPr>
      </w:pPr>
    </w:p>
    <w:p w14:paraId="4BC00B2D" w14:textId="3C34D13D" w:rsidR="00061300" w:rsidRPr="00217E02" w:rsidRDefault="00F86E99" w:rsidP="00F86E99">
      <w:pPr>
        <w:autoSpaceDE w:val="0"/>
        <w:autoSpaceDN w:val="0"/>
        <w:adjustRightInd w:val="0"/>
        <w:rPr>
          <w:bCs/>
          <w:sz w:val="22"/>
          <w:szCs w:val="22"/>
          <w:u w:val="single"/>
          <w:lang w:val="hu-HU" w:eastAsia="en-US"/>
        </w:rPr>
      </w:pPr>
      <w:r w:rsidRPr="00217E02">
        <w:rPr>
          <w:bCs/>
          <w:sz w:val="22"/>
          <w:szCs w:val="22"/>
          <w:u w:val="single"/>
          <w:lang w:val="hu-HU" w:eastAsia="en-US"/>
        </w:rPr>
        <w:t>Ismert hatású segédanyagok</w:t>
      </w:r>
    </w:p>
    <w:p w14:paraId="6119E73A" w14:textId="77777777" w:rsidR="00CF1BCD" w:rsidRPr="00CF1BCD" w:rsidRDefault="00CF1BCD" w:rsidP="00CF1BCD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  <w:proofErr w:type="spellStart"/>
      <w:r w:rsidRPr="00CF1BCD">
        <w:rPr>
          <w:bCs/>
          <w:sz w:val="22"/>
          <w:szCs w:val="22"/>
          <w:lang w:val="hu-HU" w:eastAsia="en-US"/>
        </w:rPr>
        <w:t>Ginkgo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</w:t>
      </w:r>
      <w:proofErr w:type="spellStart"/>
      <w:r w:rsidRPr="00CF1BCD">
        <w:rPr>
          <w:bCs/>
          <w:sz w:val="22"/>
          <w:szCs w:val="22"/>
          <w:lang w:val="hu-HU" w:eastAsia="en-US"/>
        </w:rPr>
        <w:t>Biloba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</w:t>
      </w:r>
      <w:proofErr w:type="spellStart"/>
      <w:r w:rsidRPr="00CF1BCD">
        <w:rPr>
          <w:bCs/>
          <w:sz w:val="22"/>
          <w:szCs w:val="22"/>
          <w:lang w:val="hu-HU" w:eastAsia="en-US"/>
        </w:rPr>
        <w:t>Teva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40 mg filmtabletta:</w:t>
      </w:r>
    </w:p>
    <w:p w14:paraId="2710C2AE" w14:textId="4AF2E359" w:rsidR="005E16C1" w:rsidRDefault="00CF1BCD" w:rsidP="00CF1BCD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  <w:r w:rsidRPr="00CF1BCD">
        <w:rPr>
          <w:bCs/>
          <w:sz w:val="22"/>
          <w:szCs w:val="22"/>
          <w:lang w:val="hu-HU" w:eastAsia="en-US"/>
        </w:rPr>
        <w:t xml:space="preserve">2,1 mg glükózt és 120,1 mg </w:t>
      </w:r>
      <w:proofErr w:type="spellStart"/>
      <w:r w:rsidRPr="00CF1BCD">
        <w:rPr>
          <w:bCs/>
          <w:sz w:val="22"/>
          <w:szCs w:val="22"/>
          <w:lang w:val="hu-HU" w:eastAsia="en-US"/>
        </w:rPr>
        <w:t>laktózt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(</w:t>
      </w:r>
      <w:proofErr w:type="spellStart"/>
      <w:r w:rsidRPr="00CF1BCD">
        <w:rPr>
          <w:bCs/>
          <w:sz w:val="22"/>
          <w:szCs w:val="22"/>
          <w:lang w:val="hu-HU" w:eastAsia="en-US"/>
        </w:rPr>
        <w:t>monohidrát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formájában) tartalmaz filmtablettánként.</w:t>
      </w:r>
    </w:p>
    <w:p w14:paraId="39C88CEA" w14:textId="4235DA9E" w:rsidR="00CF1BCD" w:rsidRPr="00CF1BCD" w:rsidRDefault="00CF1BCD" w:rsidP="00CF1BCD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  <w:proofErr w:type="spellStart"/>
      <w:r w:rsidRPr="00CF1BCD">
        <w:rPr>
          <w:bCs/>
          <w:sz w:val="22"/>
          <w:szCs w:val="22"/>
          <w:lang w:val="hu-HU" w:eastAsia="en-US"/>
        </w:rPr>
        <w:t>Ginkgo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</w:t>
      </w:r>
      <w:proofErr w:type="spellStart"/>
      <w:r w:rsidRPr="00CF1BCD">
        <w:rPr>
          <w:bCs/>
          <w:sz w:val="22"/>
          <w:szCs w:val="22"/>
          <w:lang w:val="hu-HU" w:eastAsia="en-US"/>
        </w:rPr>
        <w:t>Biloba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</w:t>
      </w:r>
      <w:proofErr w:type="spellStart"/>
      <w:r w:rsidRPr="00CF1BCD">
        <w:rPr>
          <w:bCs/>
          <w:sz w:val="22"/>
          <w:szCs w:val="22"/>
          <w:lang w:val="hu-HU" w:eastAsia="en-US"/>
        </w:rPr>
        <w:t>Teva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80 mg filmtabletta:</w:t>
      </w:r>
    </w:p>
    <w:p w14:paraId="5DD2B59D" w14:textId="77777777" w:rsidR="00CF1BCD" w:rsidRPr="00CF1BCD" w:rsidRDefault="00CF1BCD" w:rsidP="00CF1BCD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  <w:r w:rsidRPr="00CF1BCD">
        <w:rPr>
          <w:bCs/>
          <w:sz w:val="22"/>
          <w:szCs w:val="22"/>
          <w:lang w:val="hu-HU" w:eastAsia="en-US"/>
        </w:rPr>
        <w:t xml:space="preserve">4,2 mg glükózt és 240,2 mg </w:t>
      </w:r>
      <w:proofErr w:type="spellStart"/>
      <w:r w:rsidRPr="00CF1BCD">
        <w:rPr>
          <w:bCs/>
          <w:sz w:val="22"/>
          <w:szCs w:val="22"/>
          <w:lang w:val="hu-HU" w:eastAsia="en-US"/>
        </w:rPr>
        <w:t>laktózt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(</w:t>
      </w:r>
      <w:proofErr w:type="spellStart"/>
      <w:r w:rsidRPr="00CF1BCD">
        <w:rPr>
          <w:bCs/>
          <w:sz w:val="22"/>
          <w:szCs w:val="22"/>
          <w:lang w:val="hu-HU" w:eastAsia="en-US"/>
        </w:rPr>
        <w:t>monohidrát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formájában) tartalmaz filmtablettánként.</w:t>
      </w:r>
    </w:p>
    <w:p w14:paraId="778E223F" w14:textId="77777777" w:rsidR="00CF1BCD" w:rsidRPr="00CF1BCD" w:rsidRDefault="00CF1BCD" w:rsidP="00CF1BCD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  <w:proofErr w:type="spellStart"/>
      <w:r w:rsidRPr="00CF1BCD">
        <w:rPr>
          <w:bCs/>
          <w:sz w:val="22"/>
          <w:szCs w:val="22"/>
          <w:lang w:val="hu-HU" w:eastAsia="en-US"/>
        </w:rPr>
        <w:t>Ginkgo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</w:t>
      </w:r>
      <w:proofErr w:type="spellStart"/>
      <w:r w:rsidRPr="00CF1BCD">
        <w:rPr>
          <w:bCs/>
          <w:sz w:val="22"/>
          <w:szCs w:val="22"/>
          <w:lang w:val="hu-HU" w:eastAsia="en-US"/>
        </w:rPr>
        <w:t>Biloba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</w:t>
      </w:r>
      <w:proofErr w:type="spellStart"/>
      <w:r w:rsidRPr="00CF1BCD">
        <w:rPr>
          <w:bCs/>
          <w:sz w:val="22"/>
          <w:szCs w:val="22"/>
          <w:lang w:val="hu-HU" w:eastAsia="en-US"/>
        </w:rPr>
        <w:t>Teva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120 mg filmtabletta:</w:t>
      </w:r>
    </w:p>
    <w:p w14:paraId="22C4BF67" w14:textId="77777777" w:rsidR="00CF1BCD" w:rsidRPr="00CF1BCD" w:rsidRDefault="00CF1BCD" w:rsidP="00CF1BCD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  <w:r w:rsidRPr="00CF1BCD">
        <w:rPr>
          <w:bCs/>
          <w:sz w:val="22"/>
          <w:szCs w:val="22"/>
          <w:lang w:val="hu-HU" w:eastAsia="en-US"/>
        </w:rPr>
        <w:t xml:space="preserve">6,3 mg glükózt és 360,3 mg </w:t>
      </w:r>
      <w:proofErr w:type="spellStart"/>
      <w:r w:rsidRPr="00CF1BCD">
        <w:rPr>
          <w:bCs/>
          <w:sz w:val="22"/>
          <w:szCs w:val="22"/>
          <w:lang w:val="hu-HU" w:eastAsia="en-US"/>
        </w:rPr>
        <w:t>laktózt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(</w:t>
      </w:r>
      <w:proofErr w:type="spellStart"/>
      <w:r w:rsidRPr="00CF1BCD">
        <w:rPr>
          <w:bCs/>
          <w:sz w:val="22"/>
          <w:szCs w:val="22"/>
          <w:lang w:val="hu-HU" w:eastAsia="en-US"/>
        </w:rPr>
        <w:t>monohidrát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formájában) tartalmaz filmtablettánként.</w:t>
      </w:r>
    </w:p>
    <w:p w14:paraId="70EF9746" w14:textId="77777777" w:rsidR="00CF1BCD" w:rsidRPr="00CF1BCD" w:rsidRDefault="00CF1BCD" w:rsidP="00CF1BCD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  <w:proofErr w:type="spellStart"/>
      <w:r w:rsidRPr="00CF1BCD">
        <w:rPr>
          <w:bCs/>
          <w:sz w:val="22"/>
          <w:szCs w:val="22"/>
          <w:lang w:val="hu-HU" w:eastAsia="en-US"/>
        </w:rPr>
        <w:t>Ginkgo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</w:t>
      </w:r>
      <w:proofErr w:type="spellStart"/>
      <w:r w:rsidRPr="00CF1BCD">
        <w:rPr>
          <w:bCs/>
          <w:sz w:val="22"/>
          <w:szCs w:val="22"/>
          <w:lang w:val="hu-HU" w:eastAsia="en-US"/>
        </w:rPr>
        <w:t>Biloba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</w:t>
      </w:r>
      <w:proofErr w:type="spellStart"/>
      <w:r w:rsidRPr="00CF1BCD">
        <w:rPr>
          <w:bCs/>
          <w:sz w:val="22"/>
          <w:szCs w:val="22"/>
          <w:lang w:val="hu-HU" w:eastAsia="en-US"/>
        </w:rPr>
        <w:t>Teva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240 mg filmtabletta:</w:t>
      </w:r>
    </w:p>
    <w:p w14:paraId="45F0F12F" w14:textId="77777777" w:rsidR="005E16C1" w:rsidRDefault="00CF1BCD" w:rsidP="00F86E99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  <w:r w:rsidRPr="00CF1BCD">
        <w:rPr>
          <w:bCs/>
          <w:sz w:val="22"/>
          <w:szCs w:val="22"/>
          <w:lang w:val="hu-HU" w:eastAsia="en-US"/>
        </w:rPr>
        <w:t xml:space="preserve">12,6 mg glükózt és 300,5 mg </w:t>
      </w:r>
      <w:proofErr w:type="spellStart"/>
      <w:r w:rsidRPr="00CF1BCD">
        <w:rPr>
          <w:bCs/>
          <w:sz w:val="22"/>
          <w:szCs w:val="22"/>
          <w:lang w:val="hu-HU" w:eastAsia="en-US"/>
        </w:rPr>
        <w:t>laktózt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(</w:t>
      </w:r>
      <w:proofErr w:type="spellStart"/>
      <w:r w:rsidRPr="00CF1BCD">
        <w:rPr>
          <w:bCs/>
          <w:sz w:val="22"/>
          <w:szCs w:val="22"/>
          <w:lang w:val="hu-HU" w:eastAsia="en-US"/>
        </w:rPr>
        <w:t>monohidrát</w:t>
      </w:r>
      <w:proofErr w:type="spellEnd"/>
      <w:r w:rsidRPr="00CF1BCD">
        <w:rPr>
          <w:bCs/>
          <w:sz w:val="22"/>
          <w:szCs w:val="22"/>
          <w:lang w:val="hu-HU" w:eastAsia="en-US"/>
        </w:rPr>
        <w:t xml:space="preserve"> formájában) tartalmaz filmtablettánként.</w:t>
      </w:r>
    </w:p>
    <w:p w14:paraId="4FC9A832" w14:textId="77777777" w:rsidR="00061300" w:rsidRDefault="00061300" w:rsidP="00F86E99">
      <w:pPr>
        <w:autoSpaceDE w:val="0"/>
        <w:autoSpaceDN w:val="0"/>
        <w:adjustRightInd w:val="0"/>
        <w:rPr>
          <w:bCs/>
          <w:sz w:val="22"/>
          <w:szCs w:val="22"/>
          <w:lang w:val="hu-HU" w:eastAsia="en-US"/>
        </w:rPr>
      </w:pPr>
    </w:p>
    <w:p w14:paraId="06466E18" w14:textId="514BF663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  <w:r w:rsidRPr="001B7F3A">
        <w:rPr>
          <w:sz w:val="22"/>
          <w:szCs w:val="22"/>
          <w:lang w:val="hu-HU" w:eastAsia="en-US"/>
        </w:rPr>
        <w:t>A segédanyagok teljes listáját lásd a 6.1</w:t>
      </w:r>
      <w:r w:rsidR="00061300">
        <w:rPr>
          <w:sz w:val="22"/>
          <w:szCs w:val="22"/>
          <w:lang w:val="hu-HU" w:eastAsia="en-US"/>
        </w:rPr>
        <w:t> </w:t>
      </w:r>
      <w:r w:rsidRPr="001B7F3A">
        <w:rPr>
          <w:sz w:val="22"/>
          <w:szCs w:val="22"/>
          <w:lang w:val="hu-HU" w:eastAsia="en-US"/>
        </w:rPr>
        <w:t>pontban.</w:t>
      </w:r>
    </w:p>
    <w:p w14:paraId="56FA3FB9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596B6E1A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096BC9BE" w14:textId="6A381D03" w:rsidR="00F86E99" w:rsidRPr="001B7F3A" w:rsidRDefault="00F86E99" w:rsidP="00F86E99">
      <w:pPr>
        <w:tabs>
          <w:tab w:val="left" w:pos="567"/>
        </w:tabs>
        <w:ind w:left="567" w:hanging="567"/>
        <w:rPr>
          <w:b/>
          <w:caps/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3.</w:t>
      </w:r>
      <w:r w:rsidRPr="001B7F3A">
        <w:rPr>
          <w:b/>
          <w:sz w:val="22"/>
          <w:szCs w:val="22"/>
          <w:lang w:val="hu-HU" w:eastAsia="en-US"/>
        </w:rPr>
        <w:tab/>
      </w:r>
      <w:r w:rsidRPr="001B7F3A">
        <w:rPr>
          <w:b/>
          <w:caps/>
          <w:sz w:val="22"/>
          <w:szCs w:val="22"/>
          <w:lang w:val="hu-HU" w:eastAsia="en-US"/>
        </w:rPr>
        <w:t>GYÓGYSZERFORMA</w:t>
      </w:r>
    </w:p>
    <w:p w14:paraId="07273FE4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07CAB458" w14:textId="77777777" w:rsidR="00061300" w:rsidRPr="00061300" w:rsidRDefault="00895A67" w:rsidP="00061300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061300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61300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061300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61300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061300" w:rsidRPr="00061300">
        <w:rPr>
          <w:sz w:val="22"/>
          <w:szCs w:val="22"/>
          <w:u w:val="single"/>
          <w:lang w:val="hu-HU"/>
        </w:rPr>
        <w:t xml:space="preserve"> 40 mg filmtabletta</w:t>
      </w:r>
    </w:p>
    <w:p w14:paraId="06755563" w14:textId="77777777" w:rsidR="00F86E99" w:rsidRDefault="00061300" w:rsidP="00F86E99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Sárga, kerek filmtabletta (a tabletta átmérője körülbelül 9,2 mm).</w:t>
      </w:r>
    </w:p>
    <w:p w14:paraId="5E595A08" w14:textId="77777777" w:rsidR="00061300" w:rsidRDefault="00061300" w:rsidP="00F86E99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</w:p>
    <w:p w14:paraId="24DFBF0C" w14:textId="77777777" w:rsidR="00061300" w:rsidRPr="00061300" w:rsidRDefault="00895A67" w:rsidP="00061300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061300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61300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061300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61300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061300" w:rsidRPr="00061300">
        <w:rPr>
          <w:sz w:val="22"/>
          <w:szCs w:val="22"/>
          <w:u w:val="single"/>
          <w:lang w:val="hu-HU"/>
        </w:rPr>
        <w:t xml:space="preserve"> </w:t>
      </w:r>
      <w:r w:rsidR="00061300">
        <w:rPr>
          <w:sz w:val="22"/>
          <w:szCs w:val="22"/>
          <w:u w:val="single"/>
          <w:lang w:val="hu-HU"/>
        </w:rPr>
        <w:t>8</w:t>
      </w:r>
      <w:r w:rsidR="00061300" w:rsidRPr="00061300">
        <w:rPr>
          <w:sz w:val="22"/>
          <w:szCs w:val="22"/>
          <w:u w:val="single"/>
          <w:lang w:val="hu-HU"/>
        </w:rPr>
        <w:t>0 mg filmtabletta</w:t>
      </w:r>
    </w:p>
    <w:p w14:paraId="36B0F68B" w14:textId="05BDEF42" w:rsidR="00061300" w:rsidRPr="00061300" w:rsidRDefault="00061300" w:rsidP="00061300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Sárga, ovális filmtabletta, mindkét oldalán bemetszéssel </w:t>
      </w:r>
      <w:r w:rsidR="00BE10A8">
        <w:rPr>
          <w:sz w:val="22"/>
          <w:szCs w:val="22"/>
          <w:lang w:val="hu-HU"/>
        </w:rPr>
        <w:t xml:space="preserve">ellátva </w:t>
      </w:r>
      <w:r>
        <w:rPr>
          <w:sz w:val="22"/>
          <w:szCs w:val="22"/>
          <w:lang w:val="hu-HU"/>
        </w:rPr>
        <w:t>(</w:t>
      </w:r>
      <w:r w:rsidRPr="00061300">
        <w:rPr>
          <w:sz w:val="22"/>
          <w:szCs w:val="22"/>
          <w:lang w:val="hu-HU"/>
        </w:rPr>
        <w:t>méretei</w:t>
      </w:r>
      <w:r w:rsidR="007F06C1">
        <w:rPr>
          <w:sz w:val="22"/>
          <w:szCs w:val="22"/>
          <w:lang w:val="hu-HU"/>
        </w:rPr>
        <w:t>:</w:t>
      </w:r>
      <w:r w:rsidRPr="00061300">
        <w:rPr>
          <w:sz w:val="22"/>
          <w:szCs w:val="22"/>
          <w:lang w:val="hu-HU"/>
        </w:rPr>
        <w:t xml:space="preserve"> körülbelül </w:t>
      </w:r>
      <w:r w:rsidRPr="00061300">
        <w:rPr>
          <w:noProof/>
          <w:sz w:val="22"/>
          <w:szCs w:val="22"/>
        </w:rPr>
        <w:t>14,8</w:t>
      </w:r>
      <w:r>
        <w:rPr>
          <w:noProof/>
          <w:sz w:val="22"/>
          <w:szCs w:val="22"/>
        </w:rPr>
        <w:t> </w:t>
      </w:r>
      <w:r w:rsidRPr="00061300">
        <w:rPr>
          <w:noProof/>
          <w:sz w:val="22"/>
          <w:szCs w:val="22"/>
        </w:rPr>
        <w:t xml:space="preserve">mm </w:t>
      </w:r>
      <w:r w:rsidR="00BE10A8">
        <w:rPr>
          <w:noProof/>
          <w:sz w:val="22"/>
          <w:szCs w:val="22"/>
        </w:rPr>
        <w:t>×</w:t>
      </w:r>
      <w:r w:rsidRPr="00061300">
        <w:rPr>
          <w:noProof/>
          <w:sz w:val="22"/>
          <w:szCs w:val="22"/>
        </w:rPr>
        <w:t xml:space="preserve"> 7,9</w:t>
      </w:r>
      <w:r w:rsidRPr="00061300">
        <w:rPr>
          <w:sz w:val="22"/>
          <w:szCs w:val="22"/>
          <w:lang w:val="hu-HU"/>
        </w:rPr>
        <w:t> mm).</w:t>
      </w:r>
      <w:r>
        <w:rPr>
          <w:sz w:val="22"/>
          <w:szCs w:val="22"/>
          <w:lang w:val="hu-HU"/>
        </w:rPr>
        <w:t xml:space="preserve"> A tabletta egyenlő adagokra osztható.</w:t>
      </w:r>
    </w:p>
    <w:p w14:paraId="3DEEFB67" w14:textId="77777777" w:rsidR="00F86E99" w:rsidRPr="00061300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42F6E25" w14:textId="77777777" w:rsidR="00E57B96" w:rsidRPr="00061300" w:rsidRDefault="00895A67" w:rsidP="00E57B96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E57B96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E57B96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E57B96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E57B96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E57B96" w:rsidRPr="00061300">
        <w:rPr>
          <w:sz w:val="22"/>
          <w:szCs w:val="22"/>
          <w:u w:val="single"/>
          <w:lang w:val="hu-HU"/>
        </w:rPr>
        <w:t xml:space="preserve"> </w:t>
      </w:r>
      <w:r w:rsidR="00E57B96">
        <w:rPr>
          <w:sz w:val="22"/>
          <w:szCs w:val="22"/>
          <w:u w:val="single"/>
          <w:lang w:val="hu-HU"/>
        </w:rPr>
        <w:t>12</w:t>
      </w:r>
      <w:r w:rsidR="00E57B96" w:rsidRPr="00061300">
        <w:rPr>
          <w:sz w:val="22"/>
          <w:szCs w:val="22"/>
          <w:u w:val="single"/>
          <w:lang w:val="hu-HU"/>
        </w:rPr>
        <w:t>0 mg filmtabletta</w:t>
      </w:r>
    </w:p>
    <w:p w14:paraId="7AA13F1B" w14:textId="6290716B" w:rsidR="00E57B96" w:rsidRPr="00061300" w:rsidRDefault="00E57B96" w:rsidP="00E57B96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Sárga, ovális filmtabletta, mindkét oldalán bemetszéssel </w:t>
      </w:r>
      <w:r w:rsidR="00F040ED">
        <w:rPr>
          <w:sz w:val="22"/>
          <w:szCs w:val="22"/>
          <w:lang w:val="hu-HU"/>
        </w:rPr>
        <w:t xml:space="preserve">ellátva </w:t>
      </w:r>
      <w:r>
        <w:rPr>
          <w:sz w:val="22"/>
          <w:szCs w:val="22"/>
          <w:lang w:val="hu-HU"/>
        </w:rPr>
        <w:t>(</w:t>
      </w:r>
      <w:r w:rsidRPr="00061300">
        <w:rPr>
          <w:sz w:val="22"/>
          <w:szCs w:val="22"/>
          <w:lang w:val="hu-HU"/>
        </w:rPr>
        <w:t>méretei</w:t>
      </w:r>
      <w:r w:rsidR="007F06C1">
        <w:rPr>
          <w:sz w:val="22"/>
          <w:szCs w:val="22"/>
          <w:lang w:val="hu-HU"/>
        </w:rPr>
        <w:t>:</w:t>
      </w:r>
      <w:r w:rsidRPr="00061300">
        <w:rPr>
          <w:sz w:val="22"/>
          <w:szCs w:val="22"/>
          <w:lang w:val="hu-HU"/>
        </w:rPr>
        <w:t xml:space="preserve"> körülbelül </w:t>
      </w:r>
      <w:r w:rsidRPr="00061300">
        <w:rPr>
          <w:noProof/>
          <w:sz w:val="22"/>
          <w:szCs w:val="22"/>
        </w:rPr>
        <w:t>1</w:t>
      </w:r>
      <w:r>
        <w:rPr>
          <w:noProof/>
          <w:sz w:val="22"/>
          <w:szCs w:val="22"/>
        </w:rPr>
        <w:t>6,9 </w:t>
      </w:r>
      <w:r w:rsidRPr="00061300">
        <w:rPr>
          <w:noProof/>
          <w:sz w:val="22"/>
          <w:szCs w:val="22"/>
        </w:rPr>
        <w:t xml:space="preserve">mm </w:t>
      </w:r>
      <w:r w:rsidR="00BE10A8">
        <w:rPr>
          <w:noProof/>
          <w:sz w:val="22"/>
          <w:szCs w:val="22"/>
        </w:rPr>
        <w:t>×</w:t>
      </w:r>
      <w:r w:rsidRPr="00061300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9,0</w:t>
      </w:r>
      <w:r w:rsidRPr="00061300">
        <w:rPr>
          <w:sz w:val="22"/>
          <w:szCs w:val="22"/>
          <w:lang w:val="hu-HU"/>
        </w:rPr>
        <w:t> mm).</w:t>
      </w:r>
      <w:r>
        <w:rPr>
          <w:sz w:val="22"/>
          <w:szCs w:val="22"/>
          <w:lang w:val="hu-HU"/>
        </w:rPr>
        <w:t xml:space="preserve"> A tabletta egyenlő adagokra osztható.</w:t>
      </w:r>
    </w:p>
    <w:p w14:paraId="16FEDB75" w14:textId="77777777" w:rsidR="00F86E99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4A35D9AA" w14:textId="77777777" w:rsidR="00E57B96" w:rsidRPr="00061300" w:rsidRDefault="00895A67" w:rsidP="00E57B96">
      <w:pPr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E57B96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E57B96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E57B96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E57B96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E57B96" w:rsidRPr="00061300">
        <w:rPr>
          <w:sz w:val="22"/>
          <w:szCs w:val="22"/>
          <w:u w:val="single"/>
          <w:lang w:val="hu-HU"/>
        </w:rPr>
        <w:t xml:space="preserve"> </w:t>
      </w:r>
      <w:r w:rsidR="00E57B96">
        <w:rPr>
          <w:sz w:val="22"/>
          <w:szCs w:val="22"/>
          <w:u w:val="single"/>
          <w:lang w:val="hu-HU"/>
        </w:rPr>
        <w:t>24</w:t>
      </w:r>
      <w:r w:rsidR="00E57B96" w:rsidRPr="00061300">
        <w:rPr>
          <w:sz w:val="22"/>
          <w:szCs w:val="22"/>
          <w:u w:val="single"/>
          <w:lang w:val="hu-HU"/>
        </w:rPr>
        <w:t>0 mg filmtabletta</w:t>
      </w:r>
    </w:p>
    <w:p w14:paraId="0EEC3783" w14:textId="5A5C09C9" w:rsidR="00E57B96" w:rsidRPr="00061300" w:rsidRDefault="00E57B96" w:rsidP="00E57B96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Sárga, </w:t>
      </w:r>
      <w:r w:rsidR="001415C8">
        <w:rPr>
          <w:sz w:val="22"/>
          <w:szCs w:val="22"/>
          <w:lang w:val="hu-HU"/>
        </w:rPr>
        <w:t>hosszúkás</w:t>
      </w:r>
      <w:r>
        <w:rPr>
          <w:sz w:val="22"/>
          <w:szCs w:val="22"/>
          <w:lang w:val="hu-HU"/>
        </w:rPr>
        <w:t xml:space="preserve"> filmtabletta, mindkét oldalán bemetszéssel </w:t>
      </w:r>
      <w:r w:rsidR="00132FDC">
        <w:rPr>
          <w:sz w:val="22"/>
          <w:szCs w:val="22"/>
          <w:lang w:val="hu-HU"/>
        </w:rPr>
        <w:t xml:space="preserve">ellátva </w:t>
      </w:r>
      <w:r>
        <w:rPr>
          <w:sz w:val="22"/>
          <w:szCs w:val="22"/>
          <w:lang w:val="hu-HU"/>
        </w:rPr>
        <w:t>(</w:t>
      </w:r>
      <w:r w:rsidRPr="00061300">
        <w:rPr>
          <w:sz w:val="22"/>
          <w:szCs w:val="22"/>
          <w:lang w:val="hu-HU"/>
        </w:rPr>
        <w:t>méretei</w:t>
      </w:r>
      <w:r w:rsidR="007F06C1">
        <w:rPr>
          <w:sz w:val="22"/>
          <w:szCs w:val="22"/>
          <w:lang w:val="hu-HU"/>
        </w:rPr>
        <w:t>:</w:t>
      </w:r>
      <w:r w:rsidRPr="00061300">
        <w:rPr>
          <w:sz w:val="22"/>
          <w:szCs w:val="22"/>
          <w:lang w:val="hu-HU"/>
        </w:rPr>
        <w:t xml:space="preserve"> körülbelül </w:t>
      </w:r>
      <w:r w:rsidRPr="00061300">
        <w:rPr>
          <w:noProof/>
          <w:sz w:val="22"/>
          <w:szCs w:val="22"/>
        </w:rPr>
        <w:t>1</w:t>
      </w:r>
      <w:r>
        <w:rPr>
          <w:noProof/>
          <w:sz w:val="22"/>
          <w:szCs w:val="22"/>
        </w:rPr>
        <w:t>9,2 </w:t>
      </w:r>
      <w:r w:rsidRPr="00061300">
        <w:rPr>
          <w:noProof/>
          <w:sz w:val="22"/>
          <w:szCs w:val="22"/>
        </w:rPr>
        <w:t xml:space="preserve">mm </w:t>
      </w:r>
      <w:r w:rsidR="00BE10A8">
        <w:rPr>
          <w:noProof/>
          <w:sz w:val="22"/>
          <w:szCs w:val="22"/>
        </w:rPr>
        <w:t>×</w:t>
      </w:r>
      <w:r w:rsidRPr="00061300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8,2</w:t>
      </w:r>
      <w:r w:rsidRPr="00061300">
        <w:rPr>
          <w:sz w:val="22"/>
          <w:szCs w:val="22"/>
          <w:lang w:val="hu-HU"/>
        </w:rPr>
        <w:t> mm).</w:t>
      </w:r>
      <w:r>
        <w:rPr>
          <w:sz w:val="22"/>
          <w:szCs w:val="22"/>
          <w:lang w:val="hu-HU"/>
        </w:rPr>
        <w:t xml:space="preserve"> A tabletta egyenlő adagokra osztható.</w:t>
      </w:r>
    </w:p>
    <w:p w14:paraId="171A4D85" w14:textId="77777777" w:rsidR="00E57B96" w:rsidRDefault="00E57B96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671CB23E" w14:textId="77777777" w:rsidR="00E57B96" w:rsidRPr="001B7F3A" w:rsidRDefault="00E57B96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52EEE6F0" w14:textId="17F03DC9" w:rsidR="00F86E99" w:rsidRPr="001B7F3A" w:rsidRDefault="00F86E99" w:rsidP="00F86E99">
      <w:pPr>
        <w:tabs>
          <w:tab w:val="left" w:pos="567"/>
        </w:tabs>
        <w:ind w:left="567" w:hanging="567"/>
        <w:rPr>
          <w:caps/>
          <w:sz w:val="22"/>
          <w:szCs w:val="22"/>
          <w:lang w:val="hu-HU" w:eastAsia="en-US"/>
        </w:rPr>
      </w:pPr>
      <w:r w:rsidRPr="001B7F3A">
        <w:rPr>
          <w:b/>
          <w:caps/>
          <w:sz w:val="22"/>
          <w:szCs w:val="22"/>
          <w:lang w:val="hu-HU" w:eastAsia="en-US"/>
        </w:rPr>
        <w:t>4.</w:t>
      </w:r>
      <w:r w:rsidRPr="001B7F3A">
        <w:rPr>
          <w:b/>
          <w:caps/>
          <w:sz w:val="22"/>
          <w:szCs w:val="22"/>
          <w:lang w:val="hu-HU" w:eastAsia="en-US"/>
        </w:rPr>
        <w:tab/>
        <w:t>KLINIKAI JELLEMZŐK</w:t>
      </w:r>
    </w:p>
    <w:p w14:paraId="321E6D0A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5449E908" w14:textId="767F12B8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4.1</w:t>
      </w:r>
      <w:r w:rsidRPr="001B7F3A">
        <w:rPr>
          <w:b/>
          <w:sz w:val="22"/>
          <w:szCs w:val="22"/>
          <w:lang w:val="hu-HU" w:eastAsia="en-US"/>
        </w:rPr>
        <w:tab/>
        <w:t>Terápiás javallatok</w:t>
      </w:r>
    </w:p>
    <w:p w14:paraId="327DADED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A8624A8" w14:textId="03FE20B9" w:rsidR="008E098B" w:rsidRDefault="00F86E99" w:rsidP="00F86E99">
      <w:pPr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 xml:space="preserve">A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Biloba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Teva</w:t>
      </w:r>
      <w:proofErr w:type="spellEnd"/>
      <w:r w:rsidRPr="001B7F3A">
        <w:rPr>
          <w:sz w:val="22"/>
          <w:szCs w:val="22"/>
          <w:lang w:val="hu-HU"/>
        </w:rPr>
        <w:t xml:space="preserve"> egy növényi gyógyszer, </w:t>
      </w:r>
      <w:r w:rsidR="00E57B96">
        <w:rPr>
          <w:sz w:val="22"/>
          <w:szCs w:val="22"/>
          <w:lang w:val="hu-HU"/>
        </w:rPr>
        <w:t>a</w:t>
      </w:r>
      <w:r w:rsidRPr="001B7F3A">
        <w:rPr>
          <w:sz w:val="22"/>
          <w:szCs w:val="22"/>
          <w:lang w:val="hu-HU"/>
        </w:rPr>
        <w:t xml:space="preserve">mely </w:t>
      </w:r>
      <w:r w:rsidR="001415C8">
        <w:rPr>
          <w:sz w:val="22"/>
          <w:szCs w:val="22"/>
          <w:lang w:val="hu-HU"/>
        </w:rPr>
        <w:t xml:space="preserve">(korral összefüggő) </w:t>
      </w:r>
      <w:r w:rsidR="00E57B96">
        <w:rPr>
          <w:sz w:val="22"/>
          <w:szCs w:val="22"/>
          <w:lang w:val="hu-HU"/>
        </w:rPr>
        <w:t xml:space="preserve">enyhe </w:t>
      </w:r>
      <w:proofErr w:type="spellStart"/>
      <w:r w:rsidR="00E57B96">
        <w:rPr>
          <w:sz w:val="22"/>
          <w:szCs w:val="22"/>
          <w:lang w:val="hu-HU"/>
        </w:rPr>
        <w:t>demenciában</w:t>
      </w:r>
      <w:proofErr w:type="spellEnd"/>
      <w:r w:rsidR="00E57B96"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>a kognitív k</w:t>
      </w:r>
      <w:r w:rsidR="00E57B96">
        <w:rPr>
          <w:sz w:val="22"/>
          <w:szCs w:val="22"/>
          <w:lang w:val="hu-HU"/>
        </w:rPr>
        <w:t xml:space="preserve">árosodás, valamint az </w:t>
      </w:r>
      <w:r w:rsidR="008E098B">
        <w:rPr>
          <w:sz w:val="22"/>
          <w:szCs w:val="22"/>
          <w:lang w:val="hu-HU"/>
        </w:rPr>
        <w:t>é</w:t>
      </w:r>
      <w:r w:rsidR="00E57B96">
        <w:rPr>
          <w:sz w:val="22"/>
          <w:szCs w:val="22"/>
          <w:lang w:val="hu-HU"/>
        </w:rPr>
        <w:t>letminő</w:t>
      </w:r>
      <w:r w:rsidR="008E098B">
        <w:rPr>
          <w:sz w:val="22"/>
          <w:szCs w:val="22"/>
          <w:lang w:val="hu-HU"/>
        </w:rPr>
        <w:t>ség</w:t>
      </w:r>
      <w:r w:rsidR="00E57B96">
        <w:rPr>
          <w:sz w:val="22"/>
          <w:szCs w:val="22"/>
          <w:lang w:val="hu-HU"/>
        </w:rPr>
        <w:t xml:space="preserve"> javítására </w:t>
      </w:r>
      <w:r w:rsidR="008E098B">
        <w:rPr>
          <w:sz w:val="22"/>
          <w:szCs w:val="22"/>
          <w:lang w:val="hu-HU"/>
        </w:rPr>
        <w:t>javallott.</w:t>
      </w:r>
    </w:p>
    <w:p w14:paraId="2739066B" w14:textId="77777777" w:rsidR="00F86E99" w:rsidRPr="001B7F3A" w:rsidRDefault="00F86E99" w:rsidP="008E098B">
      <w:pPr>
        <w:rPr>
          <w:sz w:val="22"/>
          <w:szCs w:val="22"/>
          <w:lang w:val="hu-HU" w:eastAsia="en-US"/>
        </w:rPr>
      </w:pPr>
    </w:p>
    <w:p w14:paraId="51B7F1FD" w14:textId="77777777" w:rsidR="00F86E99" w:rsidRPr="001B7F3A" w:rsidRDefault="00F86E99" w:rsidP="008E098B">
      <w:pPr>
        <w:widowControl w:val="0"/>
        <w:tabs>
          <w:tab w:val="left" w:pos="567"/>
        </w:tabs>
        <w:ind w:left="567" w:hanging="567"/>
        <w:rPr>
          <w:b/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4.2</w:t>
      </w:r>
      <w:r w:rsidRPr="001B7F3A">
        <w:rPr>
          <w:b/>
          <w:sz w:val="22"/>
          <w:szCs w:val="22"/>
          <w:lang w:val="hu-HU" w:eastAsia="en-US"/>
        </w:rPr>
        <w:tab/>
        <w:t>Adagolás és alkalmazás</w:t>
      </w:r>
    </w:p>
    <w:p w14:paraId="18CB5CD1" w14:textId="77777777" w:rsidR="00F86E99" w:rsidRPr="001B7F3A" w:rsidRDefault="00F86E99" w:rsidP="008E098B">
      <w:pPr>
        <w:widowControl w:val="0"/>
        <w:rPr>
          <w:sz w:val="22"/>
          <w:szCs w:val="22"/>
          <w:lang w:val="hu-HU"/>
        </w:rPr>
      </w:pPr>
    </w:p>
    <w:p w14:paraId="4CB4729A" w14:textId="77777777" w:rsidR="00F86E99" w:rsidRPr="00B74D6C" w:rsidRDefault="00F86E99" w:rsidP="008E098B">
      <w:pPr>
        <w:widowControl w:val="0"/>
        <w:rPr>
          <w:sz w:val="22"/>
          <w:szCs w:val="22"/>
          <w:u w:val="single"/>
          <w:lang w:val="hu-HU"/>
        </w:rPr>
      </w:pPr>
      <w:r w:rsidRPr="001B7F3A">
        <w:rPr>
          <w:sz w:val="22"/>
          <w:szCs w:val="22"/>
          <w:u w:val="single"/>
          <w:lang w:val="hu-HU"/>
        </w:rPr>
        <w:t>Adagolás</w:t>
      </w:r>
    </w:p>
    <w:p w14:paraId="419D4C05" w14:textId="77777777" w:rsidR="00F86E99" w:rsidRDefault="00F86E99" w:rsidP="008E098B">
      <w:pPr>
        <w:widowControl w:val="0"/>
        <w:rPr>
          <w:sz w:val="22"/>
          <w:szCs w:val="22"/>
          <w:u w:val="single"/>
          <w:lang w:val="hu-HU"/>
        </w:rPr>
      </w:pPr>
    </w:p>
    <w:p w14:paraId="4A7A3FFF" w14:textId="77777777" w:rsidR="008E098B" w:rsidRPr="001B7F3A" w:rsidRDefault="00895A67" w:rsidP="008E098B">
      <w:pPr>
        <w:widowControl w:val="0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8E098B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8E098B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8E098B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8E098B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8E098B" w:rsidRPr="00061300">
        <w:rPr>
          <w:sz w:val="22"/>
          <w:szCs w:val="22"/>
          <w:u w:val="single"/>
          <w:lang w:val="hu-HU"/>
        </w:rPr>
        <w:t xml:space="preserve"> 40 mg</w:t>
      </w:r>
      <w:r w:rsidR="001415C8">
        <w:rPr>
          <w:sz w:val="22"/>
          <w:szCs w:val="22"/>
          <w:u w:val="single"/>
          <w:lang w:val="hu-HU"/>
        </w:rPr>
        <w:t xml:space="preserve"> </w:t>
      </w:r>
      <w:r w:rsidR="001415C8" w:rsidRPr="00061300">
        <w:rPr>
          <w:sz w:val="22"/>
          <w:szCs w:val="22"/>
          <w:u w:val="single"/>
          <w:lang w:val="hu-HU"/>
        </w:rPr>
        <w:t>filmtabletta</w:t>
      </w:r>
    </w:p>
    <w:p w14:paraId="4EF5EDDB" w14:textId="77777777" w:rsidR="008E098B" w:rsidRDefault="00F86E99" w:rsidP="008E098B">
      <w:pPr>
        <w:widowControl w:val="0"/>
        <w:rPr>
          <w:sz w:val="22"/>
          <w:szCs w:val="22"/>
          <w:lang w:val="hu-HU"/>
        </w:rPr>
      </w:pPr>
      <w:r w:rsidRPr="008E098B">
        <w:rPr>
          <w:sz w:val="22"/>
          <w:szCs w:val="22"/>
          <w:lang w:val="hu-HU"/>
        </w:rPr>
        <w:t>Felnőttek</w:t>
      </w:r>
      <w:r w:rsidR="008E098B" w:rsidRPr="008E098B">
        <w:rPr>
          <w:sz w:val="22"/>
          <w:szCs w:val="22"/>
          <w:lang w:val="hu-HU"/>
        </w:rPr>
        <w:t>nek</w:t>
      </w:r>
      <w:r w:rsidRPr="008E098B">
        <w:rPr>
          <w:sz w:val="22"/>
          <w:szCs w:val="22"/>
          <w:lang w:val="hu-HU"/>
        </w:rPr>
        <w:t xml:space="preserve"> és idősek</w:t>
      </w:r>
      <w:r w:rsidR="008E098B" w:rsidRPr="008E098B">
        <w:rPr>
          <w:sz w:val="22"/>
          <w:szCs w:val="22"/>
          <w:lang w:val="hu-HU"/>
        </w:rPr>
        <w:t xml:space="preserve">nek naponta 2-szer </w:t>
      </w:r>
      <w:r w:rsidR="007C4ACE">
        <w:rPr>
          <w:sz w:val="22"/>
          <w:szCs w:val="22"/>
          <w:lang w:val="hu-HU"/>
        </w:rPr>
        <w:t xml:space="preserve">3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 w:rsidR="008E098B">
        <w:rPr>
          <w:sz w:val="22"/>
          <w:szCs w:val="22"/>
          <w:lang w:val="hu-HU"/>
        </w:rPr>
        <w:t xml:space="preserve"> </w:t>
      </w:r>
      <w:proofErr w:type="spellStart"/>
      <w:r w:rsidR="008E098B">
        <w:rPr>
          <w:sz w:val="22"/>
          <w:szCs w:val="22"/>
          <w:lang w:val="hu-HU"/>
        </w:rPr>
        <w:t>Biloba</w:t>
      </w:r>
      <w:proofErr w:type="spellEnd"/>
      <w:r w:rsidR="008E098B">
        <w:rPr>
          <w:sz w:val="22"/>
          <w:szCs w:val="22"/>
          <w:lang w:val="hu-HU"/>
        </w:rPr>
        <w:t xml:space="preserve"> </w:t>
      </w:r>
      <w:proofErr w:type="spellStart"/>
      <w:r w:rsidR="008E098B">
        <w:rPr>
          <w:sz w:val="22"/>
          <w:szCs w:val="22"/>
          <w:lang w:val="hu-HU"/>
        </w:rPr>
        <w:t>Teva</w:t>
      </w:r>
      <w:proofErr w:type="spellEnd"/>
      <w:r w:rsidR="008E098B">
        <w:rPr>
          <w:sz w:val="22"/>
          <w:szCs w:val="22"/>
          <w:lang w:val="hu-HU"/>
        </w:rPr>
        <w:t xml:space="preserve"> 40 mg filmtablettát kell bevenniük (ami naponta 240 mg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 w:rsidR="008E098B">
        <w:rPr>
          <w:sz w:val="22"/>
          <w:szCs w:val="22"/>
          <w:lang w:val="hu-HU"/>
        </w:rPr>
        <w:t xml:space="preserve"> száraz kivonatnak felel meg).</w:t>
      </w:r>
    </w:p>
    <w:p w14:paraId="4BB2CAB1" w14:textId="77777777" w:rsidR="008E098B" w:rsidRDefault="008E098B" w:rsidP="008E098B">
      <w:pPr>
        <w:widowControl w:val="0"/>
        <w:rPr>
          <w:sz w:val="22"/>
          <w:szCs w:val="22"/>
          <w:lang w:val="hu-HU"/>
        </w:rPr>
      </w:pPr>
    </w:p>
    <w:p w14:paraId="2516C3DD" w14:textId="77777777" w:rsidR="008E098B" w:rsidRPr="001B7F3A" w:rsidRDefault="00895A67" w:rsidP="008E098B">
      <w:pPr>
        <w:widowControl w:val="0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8E098B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8E098B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8E098B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8E098B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8E098B" w:rsidRPr="00061300">
        <w:rPr>
          <w:sz w:val="22"/>
          <w:szCs w:val="22"/>
          <w:u w:val="single"/>
          <w:lang w:val="hu-HU"/>
        </w:rPr>
        <w:t xml:space="preserve"> </w:t>
      </w:r>
      <w:r w:rsidR="008E098B">
        <w:rPr>
          <w:sz w:val="22"/>
          <w:szCs w:val="22"/>
          <w:u w:val="single"/>
          <w:lang w:val="hu-HU"/>
        </w:rPr>
        <w:t>8</w:t>
      </w:r>
      <w:r w:rsidR="008E098B" w:rsidRPr="00061300">
        <w:rPr>
          <w:sz w:val="22"/>
          <w:szCs w:val="22"/>
          <w:u w:val="single"/>
          <w:lang w:val="hu-HU"/>
        </w:rPr>
        <w:t>0 mg</w:t>
      </w:r>
      <w:r w:rsidR="001415C8">
        <w:rPr>
          <w:sz w:val="22"/>
          <w:szCs w:val="22"/>
          <w:u w:val="single"/>
          <w:lang w:val="hu-HU"/>
        </w:rPr>
        <w:t xml:space="preserve"> </w:t>
      </w:r>
      <w:r w:rsidR="001415C8" w:rsidRPr="00061300">
        <w:rPr>
          <w:sz w:val="22"/>
          <w:szCs w:val="22"/>
          <w:u w:val="single"/>
          <w:lang w:val="hu-HU"/>
        </w:rPr>
        <w:t>filmtabletta</w:t>
      </w:r>
    </w:p>
    <w:p w14:paraId="7564CDC6" w14:textId="77777777" w:rsidR="008E098B" w:rsidRDefault="008E098B" w:rsidP="008E098B">
      <w:pPr>
        <w:widowControl w:val="0"/>
        <w:rPr>
          <w:sz w:val="22"/>
          <w:szCs w:val="22"/>
          <w:lang w:val="hu-HU"/>
        </w:rPr>
      </w:pPr>
      <w:r w:rsidRPr="008E098B">
        <w:rPr>
          <w:sz w:val="22"/>
          <w:szCs w:val="22"/>
          <w:lang w:val="hu-HU"/>
        </w:rPr>
        <w:t xml:space="preserve">Felnőtteknek és időseknek naponta 2-szer </w:t>
      </w:r>
      <w:r w:rsidR="007F06C1">
        <w:rPr>
          <w:sz w:val="22"/>
          <w:szCs w:val="22"/>
          <w:lang w:val="hu-HU"/>
        </w:rPr>
        <w:t>1</w:t>
      </w:r>
      <w:r w:rsidR="007C4ACE">
        <w:rPr>
          <w:sz w:val="22"/>
          <w:szCs w:val="22"/>
          <w:lang w:val="hu-HU"/>
        </w:rPr>
        <w:t xml:space="preserve"> és</w:t>
      </w:r>
      <w:r w:rsidR="007F06C1">
        <w:rPr>
          <w:sz w:val="22"/>
          <w:szCs w:val="22"/>
          <w:lang w:val="hu-HU"/>
        </w:rPr>
        <w:t xml:space="preserve"> </w:t>
      </w:r>
      <w:r w:rsidR="007C4ACE">
        <w:rPr>
          <w:sz w:val="22"/>
          <w:szCs w:val="22"/>
          <w:lang w:val="hu-HU"/>
        </w:rPr>
        <w:t>fél</w:t>
      </w:r>
      <w:r w:rsidR="001415C8">
        <w:rPr>
          <w:sz w:val="22"/>
          <w:szCs w:val="22"/>
          <w:lang w:val="hu-HU"/>
        </w:rPr>
        <w:t xml:space="preserve">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Biloba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Teva</w:t>
      </w:r>
      <w:proofErr w:type="spellEnd"/>
      <w:r>
        <w:rPr>
          <w:sz w:val="22"/>
          <w:szCs w:val="22"/>
          <w:lang w:val="hu-HU"/>
        </w:rPr>
        <w:t xml:space="preserve"> </w:t>
      </w:r>
      <w:r w:rsidR="00B414E9">
        <w:rPr>
          <w:sz w:val="22"/>
          <w:szCs w:val="22"/>
          <w:lang w:val="hu-HU"/>
        </w:rPr>
        <w:t>8</w:t>
      </w:r>
      <w:r>
        <w:rPr>
          <w:sz w:val="22"/>
          <w:szCs w:val="22"/>
          <w:lang w:val="hu-HU"/>
        </w:rPr>
        <w:t xml:space="preserve">0 mg filmtablettát kell bevenniük (ami naponta 240 mg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száraz kivonatnak felel meg).</w:t>
      </w:r>
    </w:p>
    <w:p w14:paraId="373712A0" w14:textId="77777777" w:rsidR="008E098B" w:rsidRDefault="008E098B" w:rsidP="008E098B">
      <w:pPr>
        <w:widowControl w:val="0"/>
        <w:rPr>
          <w:sz w:val="22"/>
          <w:szCs w:val="22"/>
          <w:lang w:val="hu-HU"/>
        </w:rPr>
      </w:pPr>
    </w:p>
    <w:p w14:paraId="56D25AF7" w14:textId="77777777" w:rsidR="00B414E9" w:rsidRPr="001B7F3A" w:rsidRDefault="00895A67" w:rsidP="00B414E9">
      <w:pPr>
        <w:widowControl w:val="0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B414E9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B414E9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B414E9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B414E9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B414E9" w:rsidRPr="00061300">
        <w:rPr>
          <w:sz w:val="22"/>
          <w:szCs w:val="22"/>
          <w:u w:val="single"/>
          <w:lang w:val="hu-HU"/>
        </w:rPr>
        <w:t xml:space="preserve"> </w:t>
      </w:r>
      <w:r w:rsidR="00B414E9">
        <w:rPr>
          <w:sz w:val="22"/>
          <w:szCs w:val="22"/>
          <w:u w:val="single"/>
          <w:lang w:val="hu-HU"/>
        </w:rPr>
        <w:t>12</w:t>
      </w:r>
      <w:r w:rsidR="00B414E9" w:rsidRPr="00061300">
        <w:rPr>
          <w:sz w:val="22"/>
          <w:szCs w:val="22"/>
          <w:u w:val="single"/>
          <w:lang w:val="hu-HU"/>
        </w:rPr>
        <w:t>0 mg</w:t>
      </w:r>
      <w:r w:rsidR="001415C8" w:rsidRPr="001415C8">
        <w:rPr>
          <w:sz w:val="22"/>
          <w:szCs w:val="22"/>
          <w:u w:val="single"/>
          <w:lang w:val="hu-HU"/>
        </w:rPr>
        <w:t xml:space="preserve"> </w:t>
      </w:r>
      <w:r w:rsidR="001415C8" w:rsidRPr="00061300">
        <w:rPr>
          <w:sz w:val="22"/>
          <w:szCs w:val="22"/>
          <w:u w:val="single"/>
          <w:lang w:val="hu-HU"/>
        </w:rPr>
        <w:t>filmtabletta</w:t>
      </w:r>
    </w:p>
    <w:p w14:paraId="5EF8A393" w14:textId="77777777" w:rsidR="00B414E9" w:rsidRDefault="00B414E9" w:rsidP="00B414E9">
      <w:pPr>
        <w:widowControl w:val="0"/>
        <w:rPr>
          <w:sz w:val="22"/>
          <w:szCs w:val="22"/>
          <w:lang w:val="hu-HU"/>
        </w:rPr>
      </w:pPr>
      <w:r w:rsidRPr="008E098B">
        <w:rPr>
          <w:sz w:val="22"/>
          <w:szCs w:val="22"/>
          <w:lang w:val="hu-HU"/>
        </w:rPr>
        <w:t xml:space="preserve">Felnőtteknek és időseknek naponta 2-szer </w:t>
      </w:r>
      <w:r w:rsidR="007F06C1">
        <w:rPr>
          <w:sz w:val="22"/>
          <w:szCs w:val="22"/>
          <w:lang w:val="hu-HU"/>
        </w:rPr>
        <w:t>1</w:t>
      </w:r>
      <w:r w:rsidR="007C4ACE">
        <w:rPr>
          <w:sz w:val="22"/>
          <w:szCs w:val="22"/>
          <w:lang w:val="hu-HU"/>
        </w:rPr>
        <w:t xml:space="preserve">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Biloba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Teva</w:t>
      </w:r>
      <w:proofErr w:type="spellEnd"/>
      <w:r>
        <w:rPr>
          <w:sz w:val="22"/>
          <w:szCs w:val="22"/>
          <w:lang w:val="hu-HU"/>
        </w:rPr>
        <w:t xml:space="preserve"> 120 mg filmtablettát kell bevenniük (ami naponta 240 mg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száraz kivonatnak felel meg).</w:t>
      </w:r>
    </w:p>
    <w:p w14:paraId="03A8232F" w14:textId="77777777" w:rsidR="00F86E99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645A8150" w14:textId="77777777" w:rsidR="00B414E9" w:rsidRPr="001B7F3A" w:rsidRDefault="00895A67" w:rsidP="00B414E9">
      <w:pPr>
        <w:widowControl w:val="0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Ginkgo</w:t>
      </w:r>
      <w:proofErr w:type="spellEnd"/>
      <w:r w:rsidR="00B414E9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B414E9" w:rsidRPr="00061300">
        <w:rPr>
          <w:sz w:val="22"/>
          <w:szCs w:val="22"/>
          <w:u w:val="single"/>
          <w:lang w:val="hu-HU"/>
        </w:rPr>
        <w:t>Biloba</w:t>
      </w:r>
      <w:proofErr w:type="spellEnd"/>
      <w:r w:rsidR="00B414E9" w:rsidRPr="00061300">
        <w:rPr>
          <w:sz w:val="22"/>
          <w:szCs w:val="22"/>
          <w:u w:val="single"/>
          <w:lang w:val="hu-HU"/>
        </w:rPr>
        <w:t xml:space="preserve"> </w:t>
      </w:r>
      <w:proofErr w:type="spellStart"/>
      <w:r w:rsidR="00B414E9" w:rsidRPr="00061300">
        <w:rPr>
          <w:sz w:val="22"/>
          <w:szCs w:val="22"/>
          <w:u w:val="single"/>
          <w:lang w:val="hu-HU"/>
        </w:rPr>
        <w:t>Teva</w:t>
      </w:r>
      <w:proofErr w:type="spellEnd"/>
      <w:r w:rsidR="00B414E9" w:rsidRPr="00061300">
        <w:rPr>
          <w:sz w:val="22"/>
          <w:szCs w:val="22"/>
          <w:u w:val="single"/>
          <w:lang w:val="hu-HU"/>
        </w:rPr>
        <w:t xml:space="preserve"> </w:t>
      </w:r>
      <w:r w:rsidR="00B414E9">
        <w:rPr>
          <w:sz w:val="22"/>
          <w:szCs w:val="22"/>
          <w:u w:val="single"/>
          <w:lang w:val="hu-HU"/>
        </w:rPr>
        <w:t>24</w:t>
      </w:r>
      <w:r w:rsidR="00B414E9" w:rsidRPr="00061300">
        <w:rPr>
          <w:sz w:val="22"/>
          <w:szCs w:val="22"/>
          <w:u w:val="single"/>
          <w:lang w:val="hu-HU"/>
        </w:rPr>
        <w:t>0 mg</w:t>
      </w:r>
      <w:r w:rsidR="001415C8">
        <w:rPr>
          <w:sz w:val="22"/>
          <w:szCs w:val="22"/>
          <w:u w:val="single"/>
          <w:lang w:val="hu-HU"/>
        </w:rPr>
        <w:t xml:space="preserve"> </w:t>
      </w:r>
      <w:r w:rsidR="001415C8" w:rsidRPr="00061300">
        <w:rPr>
          <w:sz w:val="22"/>
          <w:szCs w:val="22"/>
          <w:u w:val="single"/>
          <w:lang w:val="hu-HU"/>
        </w:rPr>
        <w:t>filmtabletta</w:t>
      </w:r>
    </w:p>
    <w:p w14:paraId="7F1FBF96" w14:textId="77777777" w:rsidR="00B414E9" w:rsidRDefault="00B414E9" w:rsidP="00B414E9">
      <w:pPr>
        <w:widowControl w:val="0"/>
        <w:rPr>
          <w:sz w:val="22"/>
          <w:szCs w:val="22"/>
          <w:lang w:val="hu-HU"/>
        </w:rPr>
      </w:pPr>
      <w:r w:rsidRPr="008E098B">
        <w:rPr>
          <w:sz w:val="22"/>
          <w:szCs w:val="22"/>
          <w:lang w:val="hu-HU"/>
        </w:rPr>
        <w:t xml:space="preserve">Felnőtteknek és időseknek naponta 2-szer </w:t>
      </w:r>
      <w:r w:rsidR="007C4ACE">
        <w:rPr>
          <w:sz w:val="22"/>
          <w:szCs w:val="22"/>
          <w:lang w:val="hu-HU"/>
        </w:rPr>
        <w:t>fél</w:t>
      </w:r>
      <w:r w:rsidR="007F06C1">
        <w:rPr>
          <w:sz w:val="22"/>
          <w:szCs w:val="22"/>
          <w:lang w:val="hu-HU"/>
        </w:rPr>
        <w:t xml:space="preserve">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 w:rsidR="007F06C1">
        <w:rPr>
          <w:sz w:val="22"/>
          <w:szCs w:val="22"/>
          <w:lang w:val="hu-HU"/>
        </w:rPr>
        <w:t xml:space="preserve"> </w:t>
      </w:r>
      <w:proofErr w:type="spellStart"/>
      <w:r w:rsidR="007F06C1">
        <w:rPr>
          <w:sz w:val="22"/>
          <w:szCs w:val="22"/>
          <w:lang w:val="hu-HU"/>
        </w:rPr>
        <w:t>Biloba</w:t>
      </w:r>
      <w:proofErr w:type="spellEnd"/>
      <w:r w:rsidR="007F06C1">
        <w:rPr>
          <w:sz w:val="22"/>
          <w:szCs w:val="22"/>
          <w:lang w:val="hu-HU"/>
        </w:rPr>
        <w:t xml:space="preserve"> </w:t>
      </w:r>
      <w:proofErr w:type="spellStart"/>
      <w:r w:rsidR="007F06C1">
        <w:rPr>
          <w:sz w:val="22"/>
          <w:szCs w:val="22"/>
          <w:lang w:val="hu-HU"/>
        </w:rPr>
        <w:t>Teva</w:t>
      </w:r>
      <w:proofErr w:type="spellEnd"/>
      <w:r w:rsidR="007F06C1">
        <w:rPr>
          <w:sz w:val="22"/>
          <w:szCs w:val="22"/>
          <w:lang w:val="hu-HU"/>
        </w:rPr>
        <w:t xml:space="preserve"> 240 mg filmtablettát vagy naponta egyszer 1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Biloba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Teva</w:t>
      </w:r>
      <w:proofErr w:type="spellEnd"/>
      <w:r>
        <w:rPr>
          <w:sz w:val="22"/>
          <w:szCs w:val="22"/>
          <w:lang w:val="hu-HU"/>
        </w:rPr>
        <w:t xml:space="preserve"> 240 mg filmtablettát kell bevenniük (ami naponta 240 mg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>
        <w:rPr>
          <w:sz w:val="22"/>
          <w:szCs w:val="22"/>
          <w:lang w:val="hu-HU"/>
        </w:rPr>
        <w:t xml:space="preserve"> száraz kivonatnak felel meg).</w:t>
      </w:r>
    </w:p>
    <w:p w14:paraId="0005E26B" w14:textId="77777777" w:rsidR="00B414E9" w:rsidRPr="00B74D6C" w:rsidRDefault="00B414E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CCBDF56" w14:textId="473A00B2" w:rsidR="00F86E99" w:rsidRPr="001B7F3A" w:rsidRDefault="00B414E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>Napi kétszeri alkalmazás esetén a gyógyszert reggel és délután, napi egyszeri alkalmazásban pedig reggel vagy délután kell bevenni.</w:t>
      </w:r>
    </w:p>
    <w:p w14:paraId="3443D67D" w14:textId="77777777" w:rsidR="00F86E99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29883E92" w14:textId="77777777" w:rsidR="004D1B17" w:rsidRDefault="004D1B17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>Gyermekeknél és serdülőknél a gyógyszernek nincs releváns javallata.</w:t>
      </w:r>
    </w:p>
    <w:p w14:paraId="6AD5339D" w14:textId="77777777" w:rsidR="004D1B17" w:rsidRPr="001B7F3A" w:rsidRDefault="004D1B17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02A004E" w14:textId="77777777" w:rsidR="00F86E99" w:rsidRPr="001B7F3A" w:rsidRDefault="00F86E99" w:rsidP="00F86E99">
      <w:pPr>
        <w:tabs>
          <w:tab w:val="left" w:pos="567"/>
        </w:tabs>
        <w:rPr>
          <w:i/>
          <w:sz w:val="22"/>
          <w:szCs w:val="22"/>
          <w:lang w:val="hu-HU" w:eastAsia="en-US"/>
        </w:rPr>
      </w:pPr>
      <w:r w:rsidRPr="001B7F3A">
        <w:rPr>
          <w:i/>
          <w:sz w:val="22"/>
          <w:szCs w:val="22"/>
          <w:lang w:val="hu-HU" w:eastAsia="en-US"/>
        </w:rPr>
        <w:t>Különleges betegcsoportok</w:t>
      </w:r>
    </w:p>
    <w:p w14:paraId="365A63F6" w14:textId="17397BF1" w:rsidR="00F86E99" w:rsidRPr="001B7F3A" w:rsidRDefault="00F86E99" w:rsidP="00F86E99">
      <w:pPr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Vese- és máj</w:t>
      </w:r>
      <w:r w:rsidR="006D3759">
        <w:rPr>
          <w:sz w:val="22"/>
          <w:szCs w:val="22"/>
          <w:lang w:val="hu-HU"/>
        </w:rPr>
        <w:t>károsodás</w:t>
      </w:r>
      <w:r w:rsidR="00263C91">
        <w:rPr>
          <w:sz w:val="22"/>
          <w:szCs w:val="22"/>
          <w:lang w:val="hu-HU"/>
        </w:rPr>
        <w:t xml:space="preserve"> esetében</w:t>
      </w:r>
      <w:r w:rsidR="006D3759"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>nem áll</w:t>
      </w:r>
      <w:r w:rsidR="006D3759">
        <w:rPr>
          <w:sz w:val="22"/>
          <w:szCs w:val="22"/>
          <w:lang w:val="hu-HU"/>
        </w:rPr>
        <w:t>nak</w:t>
      </w:r>
      <w:r w:rsidRPr="001B7F3A">
        <w:rPr>
          <w:sz w:val="22"/>
          <w:szCs w:val="22"/>
          <w:lang w:val="hu-HU"/>
        </w:rPr>
        <w:t xml:space="preserve"> rendelkezésre adagolás</w:t>
      </w:r>
      <w:r w:rsidR="004D1B17">
        <w:rPr>
          <w:sz w:val="22"/>
          <w:szCs w:val="22"/>
          <w:lang w:val="hu-HU"/>
        </w:rPr>
        <w:t>i utasítással kapcsolatos adatok</w:t>
      </w:r>
      <w:r w:rsidRPr="001B7F3A">
        <w:rPr>
          <w:sz w:val="22"/>
          <w:szCs w:val="22"/>
          <w:lang w:val="hu-HU"/>
        </w:rPr>
        <w:t>.</w:t>
      </w:r>
    </w:p>
    <w:p w14:paraId="44B9B3FA" w14:textId="77777777" w:rsidR="00F86E99" w:rsidRPr="001B7F3A" w:rsidRDefault="00F86E99" w:rsidP="00F86E99">
      <w:pPr>
        <w:rPr>
          <w:sz w:val="22"/>
          <w:szCs w:val="22"/>
          <w:lang w:val="hu-HU"/>
        </w:rPr>
      </w:pPr>
    </w:p>
    <w:p w14:paraId="233A4EF8" w14:textId="77777777" w:rsidR="00F86E99" w:rsidRPr="00B74D6C" w:rsidRDefault="00F86E99" w:rsidP="00F86E99">
      <w:pPr>
        <w:rPr>
          <w:sz w:val="22"/>
          <w:szCs w:val="22"/>
          <w:u w:val="single"/>
          <w:lang w:val="hu-HU"/>
        </w:rPr>
      </w:pPr>
      <w:r w:rsidRPr="001B7F3A">
        <w:rPr>
          <w:sz w:val="22"/>
          <w:szCs w:val="22"/>
          <w:u w:val="single"/>
          <w:lang w:val="hu-HU"/>
        </w:rPr>
        <w:t>Az alkalmazás időtartama</w:t>
      </w:r>
    </w:p>
    <w:p w14:paraId="0EF44F12" w14:textId="77777777" w:rsidR="00F86E99" w:rsidRPr="001B7F3A" w:rsidRDefault="00F86E99" w:rsidP="00F86E99">
      <w:pPr>
        <w:rPr>
          <w:sz w:val="22"/>
          <w:szCs w:val="22"/>
          <w:lang w:val="hu-HU"/>
        </w:rPr>
      </w:pPr>
    </w:p>
    <w:p w14:paraId="4D8A2A3F" w14:textId="135486C6" w:rsidR="00F86E99" w:rsidRPr="001B7F3A" w:rsidRDefault="00F86E99" w:rsidP="00F86E99">
      <w:pPr>
        <w:rPr>
          <w:sz w:val="22"/>
          <w:szCs w:val="22"/>
          <w:u w:val="single"/>
          <w:lang w:val="hu-HU"/>
        </w:rPr>
      </w:pPr>
      <w:bookmarkStart w:id="2" w:name="_Hlk518331167"/>
      <w:r w:rsidRPr="001B7F3A">
        <w:rPr>
          <w:sz w:val="22"/>
          <w:szCs w:val="22"/>
          <w:lang w:val="hu-HU"/>
        </w:rPr>
        <w:t>A kezelés</w:t>
      </w:r>
      <w:r w:rsidR="006D3759">
        <w:rPr>
          <w:sz w:val="22"/>
          <w:szCs w:val="22"/>
          <w:lang w:val="hu-HU"/>
        </w:rPr>
        <w:t>t legalább 8 hétig kell folytatni.</w:t>
      </w:r>
    </w:p>
    <w:p w14:paraId="4883A261" w14:textId="77777777" w:rsidR="00F86E99" w:rsidRPr="001B7F3A" w:rsidRDefault="00F86E99" w:rsidP="00F86E99">
      <w:pPr>
        <w:rPr>
          <w:sz w:val="22"/>
          <w:szCs w:val="22"/>
          <w:lang w:val="hu-HU"/>
        </w:rPr>
      </w:pPr>
    </w:p>
    <w:p w14:paraId="7CF947DD" w14:textId="2CC31294" w:rsidR="00F86E99" w:rsidRPr="001B7F3A" w:rsidRDefault="00F86E99" w:rsidP="00F86E99">
      <w:pPr>
        <w:rPr>
          <w:sz w:val="22"/>
          <w:szCs w:val="22"/>
          <w:lang w:val="hu-HU"/>
        </w:rPr>
      </w:pPr>
      <w:r w:rsidRPr="00B74D6C">
        <w:rPr>
          <w:sz w:val="22"/>
          <w:szCs w:val="22"/>
          <w:lang w:val="hu-HU"/>
        </w:rPr>
        <w:lastRenderedPageBreak/>
        <w:t xml:space="preserve">Amennyiben </w:t>
      </w:r>
      <w:r w:rsidR="004D1B17">
        <w:rPr>
          <w:sz w:val="22"/>
          <w:szCs w:val="22"/>
          <w:lang w:val="hu-HU"/>
        </w:rPr>
        <w:t>a</w:t>
      </w:r>
      <w:r w:rsidR="004D1B17" w:rsidRPr="00B74D6C">
        <w:rPr>
          <w:sz w:val="22"/>
          <w:szCs w:val="22"/>
          <w:lang w:val="hu-HU"/>
        </w:rPr>
        <w:t xml:space="preserve"> tünetek</w:t>
      </w:r>
      <w:r w:rsidR="004D1B17">
        <w:rPr>
          <w:sz w:val="22"/>
          <w:szCs w:val="22"/>
          <w:lang w:val="hu-HU"/>
        </w:rPr>
        <w:t xml:space="preserve"> </w:t>
      </w:r>
      <w:r w:rsidRPr="00B74D6C">
        <w:rPr>
          <w:sz w:val="22"/>
          <w:szCs w:val="22"/>
          <w:lang w:val="hu-HU"/>
        </w:rPr>
        <w:t xml:space="preserve">3 hónap után </w:t>
      </w:r>
      <w:r w:rsidR="004E3E45">
        <w:rPr>
          <w:sz w:val="22"/>
          <w:szCs w:val="22"/>
          <w:lang w:val="hu-HU"/>
        </w:rPr>
        <w:t>nem javulnak</w:t>
      </w:r>
      <w:r w:rsidRPr="00B74D6C">
        <w:rPr>
          <w:sz w:val="22"/>
          <w:szCs w:val="22"/>
          <w:lang w:val="hu-HU"/>
        </w:rPr>
        <w:t xml:space="preserve">, </w:t>
      </w:r>
      <w:r w:rsidR="004E3E45">
        <w:rPr>
          <w:sz w:val="22"/>
          <w:szCs w:val="22"/>
          <w:lang w:val="hu-HU"/>
        </w:rPr>
        <w:t>vagy</w:t>
      </w:r>
      <w:r w:rsidRPr="00B74D6C">
        <w:rPr>
          <w:sz w:val="22"/>
          <w:szCs w:val="22"/>
          <w:lang w:val="hu-HU"/>
        </w:rPr>
        <w:t xml:space="preserve"> </w:t>
      </w:r>
      <w:r w:rsidR="004E3E45">
        <w:rPr>
          <w:sz w:val="22"/>
          <w:szCs w:val="22"/>
          <w:lang w:val="hu-HU"/>
        </w:rPr>
        <w:t>ha a patológiás tünetek súlyosbodnak</w:t>
      </w:r>
      <w:r w:rsidRPr="00B74D6C">
        <w:rPr>
          <w:sz w:val="22"/>
          <w:szCs w:val="22"/>
          <w:lang w:val="hu-HU"/>
        </w:rPr>
        <w:t xml:space="preserve">, a kezelőorvosnak </w:t>
      </w:r>
      <w:r w:rsidRPr="001B7F3A">
        <w:rPr>
          <w:sz w:val="22"/>
          <w:szCs w:val="22"/>
          <w:lang w:val="hu-HU"/>
        </w:rPr>
        <w:t xml:space="preserve">felül kell vizsgálnia, hogy </w:t>
      </w:r>
      <w:r w:rsidR="000802C0">
        <w:rPr>
          <w:sz w:val="22"/>
          <w:szCs w:val="22"/>
          <w:lang w:val="hu-HU"/>
        </w:rPr>
        <w:t xml:space="preserve">továbbra is </w:t>
      </w:r>
      <w:r w:rsidR="000802C0" w:rsidRPr="001B7F3A">
        <w:rPr>
          <w:sz w:val="22"/>
          <w:szCs w:val="22"/>
          <w:lang w:val="hu-HU"/>
        </w:rPr>
        <w:t xml:space="preserve">indokolt-e </w:t>
      </w:r>
      <w:r w:rsidRPr="001B7F3A">
        <w:rPr>
          <w:sz w:val="22"/>
          <w:szCs w:val="22"/>
          <w:lang w:val="hu-HU"/>
        </w:rPr>
        <w:t>a kezelés folytatása</w:t>
      </w:r>
      <w:r w:rsidR="000802C0">
        <w:rPr>
          <w:sz w:val="22"/>
          <w:szCs w:val="22"/>
          <w:lang w:val="hu-HU"/>
        </w:rPr>
        <w:t>.</w:t>
      </w:r>
    </w:p>
    <w:bookmarkEnd w:id="2"/>
    <w:p w14:paraId="0246E752" w14:textId="77777777" w:rsidR="00F86E99" w:rsidRPr="001B7F3A" w:rsidRDefault="00F86E99" w:rsidP="00F86E99">
      <w:pPr>
        <w:rPr>
          <w:sz w:val="22"/>
          <w:szCs w:val="22"/>
          <w:lang w:val="hu-HU"/>
        </w:rPr>
      </w:pPr>
    </w:p>
    <w:p w14:paraId="7524D5FB" w14:textId="77777777" w:rsidR="00F86E99" w:rsidRPr="00B74D6C" w:rsidRDefault="00F86E99" w:rsidP="006D3759">
      <w:pPr>
        <w:widowControl w:val="0"/>
        <w:tabs>
          <w:tab w:val="left" w:pos="567"/>
        </w:tabs>
        <w:rPr>
          <w:sz w:val="22"/>
          <w:szCs w:val="22"/>
          <w:u w:val="single"/>
          <w:lang w:val="hu-HU" w:eastAsia="en-US"/>
        </w:rPr>
      </w:pPr>
      <w:r w:rsidRPr="00B74D6C">
        <w:rPr>
          <w:sz w:val="22"/>
          <w:szCs w:val="22"/>
          <w:u w:val="single"/>
          <w:lang w:val="hu-HU" w:eastAsia="en-US"/>
        </w:rPr>
        <w:t>Az alkalmazás módja</w:t>
      </w:r>
    </w:p>
    <w:p w14:paraId="2131E9EF" w14:textId="77777777" w:rsidR="00F86E99" w:rsidRPr="001B7F3A" w:rsidRDefault="00F86E99" w:rsidP="006D3759">
      <w:pPr>
        <w:widowControl w:val="0"/>
        <w:tabs>
          <w:tab w:val="left" w:pos="567"/>
        </w:tabs>
        <w:rPr>
          <w:sz w:val="22"/>
          <w:szCs w:val="22"/>
          <w:u w:val="single"/>
          <w:lang w:val="hu-HU" w:eastAsia="en-US"/>
        </w:rPr>
      </w:pPr>
    </w:p>
    <w:p w14:paraId="12E84806" w14:textId="77777777" w:rsidR="00741A95" w:rsidRDefault="00741A95" w:rsidP="006D3759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tablettákat ne</w:t>
      </w:r>
      <w:r w:rsidR="004D1B17">
        <w:rPr>
          <w:sz w:val="22"/>
          <w:szCs w:val="22"/>
          <w:lang w:val="hu-HU"/>
        </w:rPr>
        <w:t>m szabad</w:t>
      </w:r>
      <w:r>
        <w:rPr>
          <w:sz w:val="22"/>
          <w:szCs w:val="22"/>
          <w:lang w:val="hu-HU"/>
        </w:rPr>
        <w:t xml:space="preserve"> fekvő testhelyzetben </w:t>
      </w:r>
      <w:r w:rsidR="004D1B17">
        <w:rPr>
          <w:sz w:val="22"/>
          <w:szCs w:val="22"/>
          <w:lang w:val="hu-HU"/>
        </w:rPr>
        <w:t>bevenni</w:t>
      </w:r>
      <w:r>
        <w:rPr>
          <w:sz w:val="22"/>
          <w:szCs w:val="22"/>
          <w:lang w:val="hu-HU"/>
        </w:rPr>
        <w:t xml:space="preserve">. </w:t>
      </w:r>
      <w:bookmarkStart w:id="3" w:name="_Hlk518331066"/>
      <w:r>
        <w:rPr>
          <w:sz w:val="22"/>
          <w:szCs w:val="22"/>
          <w:lang w:val="hu-HU"/>
        </w:rPr>
        <w:t xml:space="preserve">A tablettákat egészben (nem szétrágva), folyadékkal, lehetőleg egy pohár ivóvízzel kell lenyelni étkezés közben vagy </w:t>
      </w:r>
      <w:proofErr w:type="gramStart"/>
      <w:r>
        <w:rPr>
          <w:sz w:val="22"/>
          <w:szCs w:val="22"/>
          <w:lang w:val="hu-HU"/>
        </w:rPr>
        <w:t>anélkül</w:t>
      </w:r>
      <w:proofErr w:type="gramEnd"/>
      <w:r>
        <w:rPr>
          <w:sz w:val="22"/>
          <w:szCs w:val="22"/>
          <w:lang w:val="hu-HU"/>
        </w:rPr>
        <w:t>.</w:t>
      </w:r>
    </w:p>
    <w:bookmarkEnd w:id="3"/>
    <w:p w14:paraId="741FCB9E" w14:textId="77777777" w:rsidR="00741A95" w:rsidRDefault="00741A95" w:rsidP="006D3759">
      <w:pPr>
        <w:widowControl w:val="0"/>
        <w:rPr>
          <w:sz w:val="22"/>
          <w:szCs w:val="22"/>
          <w:lang w:val="hu-HU"/>
        </w:rPr>
      </w:pPr>
    </w:p>
    <w:p w14:paraId="02D36A82" w14:textId="52AC7787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4.3</w:t>
      </w:r>
      <w:r w:rsidRPr="001B7F3A">
        <w:rPr>
          <w:b/>
          <w:sz w:val="22"/>
          <w:szCs w:val="22"/>
          <w:lang w:val="hu-HU" w:eastAsia="en-US"/>
        </w:rPr>
        <w:tab/>
        <w:t>Ellenjavallatok</w:t>
      </w:r>
    </w:p>
    <w:p w14:paraId="03A9A551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E37CEBA" w14:textId="77777777" w:rsidR="00F86E99" w:rsidRPr="001B7F3A" w:rsidRDefault="00F86E99" w:rsidP="00F86E99">
      <w:pPr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A készítmény hatóanyagával</w:t>
      </w:r>
      <w:r w:rsidR="00741A95">
        <w:rPr>
          <w:sz w:val="22"/>
          <w:szCs w:val="22"/>
          <w:lang w:val="hu-HU"/>
        </w:rPr>
        <w:t xml:space="preserve">, a </w:t>
      </w:r>
      <w:proofErr w:type="spellStart"/>
      <w:r w:rsidR="00895A67">
        <w:rPr>
          <w:i/>
          <w:sz w:val="22"/>
          <w:szCs w:val="22"/>
          <w:lang w:val="hu-HU"/>
        </w:rPr>
        <w:t>Ginkgo</w:t>
      </w:r>
      <w:proofErr w:type="spellEnd"/>
      <w:r w:rsidR="00741A95" w:rsidRPr="00741A95">
        <w:rPr>
          <w:i/>
          <w:sz w:val="22"/>
          <w:szCs w:val="22"/>
          <w:lang w:val="hu-HU"/>
        </w:rPr>
        <w:t xml:space="preserve"> </w:t>
      </w:r>
      <w:proofErr w:type="spellStart"/>
      <w:r w:rsidR="00741A95" w:rsidRPr="00741A95">
        <w:rPr>
          <w:i/>
          <w:sz w:val="22"/>
          <w:szCs w:val="22"/>
          <w:lang w:val="hu-HU"/>
        </w:rPr>
        <w:t>biloba</w:t>
      </w:r>
      <w:proofErr w:type="spellEnd"/>
      <w:r w:rsidR="00741A95">
        <w:rPr>
          <w:sz w:val="22"/>
          <w:szCs w:val="22"/>
          <w:lang w:val="hu-HU"/>
        </w:rPr>
        <w:t xml:space="preserve"> kivonattal</w:t>
      </w:r>
      <w:r w:rsidRPr="001B7F3A">
        <w:rPr>
          <w:sz w:val="22"/>
          <w:szCs w:val="22"/>
          <w:lang w:val="hu-HU"/>
        </w:rPr>
        <w:t xml:space="preserve"> vagy a 6.1</w:t>
      </w:r>
      <w:r w:rsidR="00741A95">
        <w:rPr>
          <w:sz w:val="22"/>
          <w:szCs w:val="22"/>
          <w:lang w:val="hu-HU"/>
        </w:rPr>
        <w:t> </w:t>
      </w:r>
      <w:r w:rsidRPr="001B7F3A">
        <w:rPr>
          <w:sz w:val="22"/>
          <w:szCs w:val="22"/>
          <w:lang w:val="hu-HU"/>
        </w:rPr>
        <w:t>pontban felsorolt bármely segédanyagával szembeni túlérzékenység.</w:t>
      </w:r>
    </w:p>
    <w:p w14:paraId="5E0265D0" w14:textId="77777777" w:rsidR="00F86E99" w:rsidRPr="001B7F3A" w:rsidRDefault="00F86E99" w:rsidP="00F86E99">
      <w:pPr>
        <w:rPr>
          <w:sz w:val="22"/>
          <w:szCs w:val="22"/>
          <w:lang w:val="hu-HU"/>
        </w:rPr>
      </w:pPr>
    </w:p>
    <w:p w14:paraId="1D08CC9F" w14:textId="77777777" w:rsidR="00F86E99" w:rsidRPr="001B7F3A" w:rsidRDefault="00F86E99" w:rsidP="00F86E99">
      <w:pPr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Terhesség (lásd 4.6</w:t>
      </w:r>
      <w:r w:rsidR="00741A95">
        <w:rPr>
          <w:sz w:val="22"/>
          <w:szCs w:val="22"/>
          <w:lang w:val="hu-HU"/>
        </w:rPr>
        <w:t> </w:t>
      </w:r>
      <w:r w:rsidRPr="001B7F3A">
        <w:rPr>
          <w:sz w:val="22"/>
          <w:szCs w:val="22"/>
          <w:lang w:val="hu-HU"/>
        </w:rPr>
        <w:t>pont</w:t>
      </w:r>
      <w:r w:rsidR="00CA6191">
        <w:rPr>
          <w:sz w:val="22"/>
          <w:szCs w:val="22"/>
          <w:lang w:val="hu-HU"/>
        </w:rPr>
        <w:t>, Termékenység, terhesség és szoptatás</w:t>
      </w:r>
      <w:r w:rsidRPr="001B7F3A">
        <w:rPr>
          <w:sz w:val="22"/>
          <w:szCs w:val="22"/>
          <w:lang w:val="hu-HU"/>
        </w:rPr>
        <w:t>).</w:t>
      </w:r>
    </w:p>
    <w:p w14:paraId="759EA8B4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62BB0364" w14:textId="3D7265FC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4.4</w:t>
      </w:r>
      <w:r w:rsidRPr="001B7F3A">
        <w:rPr>
          <w:b/>
          <w:sz w:val="22"/>
          <w:szCs w:val="22"/>
          <w:lang w:val="hu-HU" w:eastAsia="en-US"/>
        </w:rPr>
        <w:tab/>
        <w:t>Különleges figyelmeztetések és az alkalmazással kapcsolatos óvintézkedések</w:t>
      </w:r>
    </w:p>
    <w:p w14:paraId="3B7DF2DD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69DAD276" w14:textId="1407C6D5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 xml:space="preserve">Amennyiben a gyógyszer </w:t>
      </w:r>
      <w:r w:rsidR="00263C91">
        <w:rPr>
          <w:sz w:val="22"/>
          <w:szCs w:val="22"/>
          <w:lang w:val="hu-HU"/>
        </w:rPr>
        <w:t>alkalmazása</w:t>
      </w:r>
      <w:r w:rsidRPr="001B7F3A">
        <w:rPr>
          <w:sz w:val="22"/>
          <w:szCs w:val="22"/>
          <w:lang w:val="hu-HU"/>
        </w:rPr>
        <w:t xml:space="preserve"> során a tünetek ro</w:t>
      </w:r>
      <w:r w:rsidR="00741A95">
        <w:rPr>
          <w:sz w:val="22"/>
          <w:szCs w:val="22"/>
          <w:lang w:val="hu-HU"/>
        </w:rPr>
        <w:t xml:space="preserve">sszabbodnak, </w:t>
      </w:r>
      <w:r w:rsidR="00D76BE6">
        <w:rPr>
          <w:sz w:val="22"/>
          <w:szCs w:val="22"/>
          <w:lang w:val="hu-HU"/>
        </w:rPr>
        <w:t xml:space="preserve">a betegnek </w:t>
      </w:r>
      <w:r w:rsidR="007C4ACE">
        <w:rPr>
          <w:sz w:val="22"/>
          <w:szCs w:val="22"/>
          <w:lang w:val="hu-HU"/>
        </w:rPr>
        <w:t>kezelő</w:t>
      </w:r>
      <w:r w:rsidR="00741A95">
        <w:rPr>
          <w:sz w:val="22"/>
          <w:szCs w:val="22"/>
          <w:lang w:val="hu-HU"/>
        </w:rPr>
        <w:t>orvos</w:t>
      </w:r>
      <w:r w:rsidR="007C4ACE">
        <w:rPr>
          <w:sz w:val="22"/>
          <w:szCs w:val="22"/>
          <w:lang w:val="hu-HU"/>
        </w:rPr>
        <w:t>áv</w:t>
      </w:r>
      <w:r w:rsidR="00741A95">
        <w:rPr>
          <w:sz w:val="22"/>
          <w:szCs w:val="22"/>
          <w:lang w:val="hu-HU"/>
        </w:rPr>
        <w:t>al vagy gyógyszerész</w:t>
      </w:r>
      <w:r w:rsidR="00263C91">
        <w:rPr>
          <w:sz w:val="22"/>
          <w:szCs w:val="22"/>
          <w:lang w:val="hu-HU"/>
        </w:rPr>
        <w:t>év</w:t>
      </w:r>
      <w:r w:rsidR="00741A95">
        <w:rPr>
          <w:sz w:val="22"/>
          <w:szCs w:val="22"/>
          <w:lang w:val="hu-HU"/>
        </w:rPr>
        <w:t xml:space="preserve">el kell </w:t>
      </w:r>
      <w:r w:rsidR="00D76BE6">
        <w:rPr>
          <w:sz w:val="22"/>
          <w:szCs w:val="22"/>
          <w:lang w:val="hu-HU"/>
        </w:rPr>
        <w:t>beszélnie.</w:t>
      </w:r>
    </w:p>
    <w:p w14:paraId="0AC8F254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5A0544D9" w14:textId="0963A210" w:rsidR="00F86E99" w:rsidRPr="001B7F3A" w:rsidRDefault="00D76BE6" w:rsidP="00F86E99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</w:t>
      </w:r>
      <w:r w:rsidR="00F86E99" w:rsidRPr="001B7F3A">
        <w:rPr>
          <w:sz w:val="22"/>
          <w:szCs w:val="22"/>
          <w:lang w:val="hu-HU"/>
        </w:rPr>
        <w:t>órosan fokozott vérzékenységi hajlam</w:t>
      </w:r>
      <w:r>
        <w:rPr>
          <w:sz w:val="22"/>
          <w:szCs w:val="22"/>
          <w:lang w:val="hu-HU"/>
        </w:rPr>
        <w:t>ban</w:t>
      </w:r>
      <w:r w:rsidR="00F86E99" w:rsidRPr="001B7F3A">
        <w:rPr>
          <w:sz w:val="22"/>
          <w:szCs w:val="22"/>
          <w:lang w:val="hu-HU"/>
        </w:rPr>
        <w:t xml:space="preserve"> (</w:t>
      </w:r>
      <w:proofErr w:type="spellStart"/>
      <w:r w:rsidR="00F86E99" w:rsidRPr="001B7F3A">
        <w:rPr>
          <w:sz w:val="22"/>
          <w:szCs w:val="22"/>
          <w:lang w:val="hu-HU"/>
        </w:rPr>
        <w:t>haemorrhagiás</w:t>
      </w:r>
      <w:proofErr w:type="spellEnd"/>
      <w:r w:rsidR="00F86E99" w:rsidRPr="001B7F3A">
        <w:rPr>
          <w:sz w:val="22"/>
          <w:szCs w:val="22"/>
          <w:lang w:val="hu-HU"/>
        </w:rPr>
        <w:t xml:space="preserve"> </w:t>
      </w:r>
      <w:proofErr w:type="spellStart"/>
      <w:r w:rsidR="00F86E99" w:rsidRPr="001B7F3A">
        <w:rPr>
          <w:sz w:val="22"/>
          <w:szCs w:val="22"/>
          <w:lang w:val="hu-HU"/>
        </w:rPr>
        <w:t>diathesis</w:t>
      </w:r>
      <w:proofErr w:type="spellEnd"/>
      <w:r w:rsidR="00F86E99" w:rsidRPr="001B7F3A">
        <w:rPr>
          <w:sz w:val="22"/>
          <w:szCs w:val="22"/>
          <w:lang w:val="hu-HU"/>
        </w:rPr>
        <w:t xml:space="preserve">) </w:t>
      </w:r>
      <w:r>
        <w:rPr>
          <w:sz w:val="22"/>
          <w:szCs w:val="22"/>
          <w:lang w:val="hu-HU"/>
        </w:rPr>
        <w:t xml:space="preserve">szenvedő betegeknél, </w:t>
      </w:r>
      <w:r w:rsidR="00F86E99" w:rsidRPr="001B7F3A">
        <w:rPr>
          <w:sz w:val="22"/>
          <w:szCs w:val="22"/>
          <w:lang w:val="hu-HU"/>
        </w:rPr>
        <w:t xml:space="preserve">valamint egyidejű véralvadásgátló, illetve </w:t>
      </w:r>
      <w:proofErr w:type="spellStart"/>
      <w:r w:rsidR="00F86E99" w:rsidRPr="00B74D6C">
        <w:rPr>
          <w:sz w:val="22"/>
          <w:szCs w:val="22"/>
          <w:lang w:val="hu-HU"/>
        </w:rPr>
        <w:t>thrombocyta</w:t>
      </w:r>
      <w:proofErr w:type="spellEnd"/>
      <w:r w:rsidR="00F86E99" w:rsidRPr="00B74D6C">
        <w:rPr>
          <w:sz w:val="22"/>
          <w:szCs w:val="22"/>
          <w:lang w:val="hu-HU"/>
        </w:rPr>
        <w:t xml:space="preserve"> </w:t>
      </w:r>
      <w:proofErr w:type="spellStart"/>
      <w:r w:rsidR="00F86E99" w:rsidRPr="00B74D6C">
        <w:rPr>
          <w:sz w:val="22"/>
          <w:szCs w:val="22"/>
          <w:lang w:val="hu-HU"/>
        </w:rPr>
        <w:t>aggregáció</w:t>
      </w:r>
      <w:proofErr w:type="spellEnd"/>
      <w:r w:rsidR="00F86E99" w:rsidRPr="00B74D6C">
        <w:rPr>
          <w:sz w:val="22"/>
          <w:szCs w:val="22"/>
          <w:lang w:val="hu-HU"/>
        </w:rPr>
        <w:t>-</w:t>
      </w:r>
      <w:r w:rsidR="00F86E99" w:rsidRPr="001B7F3A">
        <w:rPr>
          <w:sz w:val="22"/>
          <w:szCs w:val="22"/>
          <w:lang w:val="hu-HU"/>
        </w:rPr>
        <w:t>gátló kezelés esetén a gyógyszer csak orvos</w:t>
      </w:r>
      <w:r>
        <w:rPr>
          <w:sz w:val="22"/>
          <w:szCs w:val="22"/>
          <w:lang w:val="hu-HU"/>
        </w:rPr>
        <w:t>sal történ</w:t>
      </w:r>
      <w:r w:rsidR="00263C91">
        <w:rPr>
          <w:sz w:val="22"/>
          <w:szCs w:val="22"/>
          <w:lang w:val="hu-HU"/>
        </w:rPr>
        <w:t>ő</w:t>
      </w:r>
      <w:r>
        <w:rPr>
          <w:sz w:val="22"/>
          <w:szCs w:val="22"/>
          <w:lang w:val="hu-HU"/>
        </w:rPr>
        <w:t xml:space="preserve"> megbeszélés után </w:t>
      </w:r>
      <w:r w:rsidR="00F86E99" w:rsidRPr="001B7F3A">
        <w:rPr>
          <w:sz w:val="22"/>
          <w:szCs w:val="22"/>
          <w:lang w:val="hu-HU"/>
        </w:rPr>
        <w:t>szedhető.</w:t>
      </w:r>
    </w:p>
    <w:p w14:paraId="172F2BDA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07B1F6B5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 xml:space="preserve">A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 w:rsidR="00AB1A7B">
        <w:rPr>
          <w:sz w:val="22"/>
          <w:szCs w:val="22"/>
          <w:lang w:val="hu-HU"/>
        </w:rPr>
        <w:t xml:space="preserve">-t </w:t>
      </w:r>
      <w:r w:rsidRPr="001B7F3A">
        <w:rPr>
          <w:sz w:val="22"/>
          <w:szCs w:val="22"/>
          <w:lang w:val="hu-HU"/>
        </w:rPr>
        <w:t>tartalmazó készítmények fokozhatják a vérzés</w:t>
      </w:r>
      <w:r w:rsidR="00D76BE6">
        <w:rPr>
          <w:sz w:val="22"/>
          <w:szCs w:val="22"/>
          <w:lang w:val="hu-HU"/>
        </w:rPr>
        <w:t>re való hajlamot</w:t>
      </w:r>
      <w:r w:rsidRPr="001B7F3A">
        <w:rPr>
          <w:sz w:val="22"/>
          <w:szCs w:val="22"/>
          <w:lang w:val="hu-HU"/>
        </w:rPr>
        <w:t xml:space="preserve">, így </w:t>
      </w:r>
      <w:r w:rsidR="00912EB5" w:rsidRPr="001B7F3A">
        <w:rPr>
          <w:sz w:val="22"/>
          <w:szCs w:val="22"/>
          <w:lang w:val="hu-HU"/>
        </w:rPr>
        <w:t xml:space="preserve">a </w:t>
      </w:r>
      <w:r w:rsidR="00912EB5">
        <w:rPr>
          <w:sz w:val="22"/>
          <w:szCs w:val="22"/>
          <w:lang w:val="hu-HU"/>
        </w:rPr>
        <w:t>gyógyszer</w:t>
      </w:r>
      <w:r w:rsidR="00912EB5" w:rsidRPr="001B7F3A">
        <w:rPr>
          <w:sz w:val="22"/>
          <w:szCs w:val="22"/>
          <w:lang w:val="hu-HU"/>
        </w:rPr>
        <w:t xml:space="preserve"> szedését </w:t>
      </w:r>
      <w:r w:rsidR="00AB1A7B">
        <w:rPr>
          <w:sz w:val="22"/>
          <w:szCs w:val="22"/>
          <w:lang w:val="hu-HU"/>
        </w:rPr>
        <w:t xml:space="preserve">elővigyázatosságból </w:t>
      </w:r>
      <w:r w:rsidR="00912EB5" w:rsidRPr="001B7F3A">
        <w:rPr>
          <w:sz w:val="22"/>
          <w:szCs w:val="22"/>
          <w:lang w:val="hu-HU"/>
        </w:rPr>
        <w:t xml:space="preserve">3-4 nappal </w:t>
      </w:r>
      <w:r w:rsidR="00912EB5">
        <w:rPr>
          <w:sz w:val="22"/>
          <w:szCs w:val="22"/>
          <w:lang w:val="hu-HU"/>
        </w:rPr>
        <w:t xml:space="preserve">a tervezett </w:t>
      </w:r>
      <w:r w:rsidR="00912EB5" w:rsidRPr="001B7F3A">
        <w:rPr>
          <w:sz w:val="22"/>
          <w:szCs w:val="22"/>
          <w:lang w:val="hu-HU"/>
        </w:rPr>
        <w:t xml:space="preserve">műtétek előtt </w:t>
      </w:r>
      <w:r w:rsidRPr="001B7F3A">
        <w:rPr>
          <w:sz w:val="22"/>
          <w:szCs w:val="22"/>
          <w:lang w:val="hu-HU"/>
        </w:rPr>
        <w:t>abba kell hagyni.</w:t>
      </w:r>
    </w:p>
    <w:p w14:paraId="51522D2F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589C3D16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 xml:space="preserve">Epilepsziás betegeknél nem zárható ki </w:t>
      </w:r>
      <w:r w:rsidR="00912EB5" w:rsidRPr="001B7F3A">
        <w:rPr>
          <w:sz w:val="22"/>
          <w:szCs w:val="22"/>
          <w:lang w:val="hu-HU"/>
        </w:rPr>
        <w:t xml:space="preserve">további görcsrohamok </w:t>
      </w:r>
      <w:r w:rsidR="00912EB5">
        <w:rPr>
          <w:sz w:val="22"/>
          <w:szCs w:val="22"/>
          <w:lang w:val="hu-HU"/>
        </w:rPr>
        <w:t xml:space="preserve">jelentkezése, amelyeket elősegíthet a </w:t>
      </w:r>
      <w:proofErr w:type="spellStart"/>
      <w:r w:rsidR="00912EB5" w:rsidRPr="001B7F3A">
        <w:rPr>
          <w:sz w:val="22"/>
          <w:szCs w:val="22"/>
          <w:lang w:val="hu-HU"/>
        </w:rPr>
        <w:t>Ginkgo</w:t>
      </w:r>
      <w:proofErr w:type="spellEnd"/>
      <w:r w:rsidR="00912EB5">
        <w:rPr>
          <w:sz w:val="22"/>
          <w:szCs w:val="22"/>
          <w:lang w:val="hu-HU"/>
        </w:rPr>
        <w:t xml:space="preserve"> készítmények szedése</w:t>
      </w:r>
      <w:r w:rsidRPr="001B7F3A">
        <w:rPr>
          <w:sz w:val="22"/>
          <w:szCs w:val="22"/>
          <w:lang w:val="hu-HU"/>
        </w:rPr>
        <w:t>.</w:t>
      </w:r>
    </w:p>
    <w:p w14:paraId="7CE06D19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48C65ECE" w14:textId="77777777" w:rsidR="00F86E99" w:rsidRPr="001B7F3A" w:rsidRDefault="002A4F37" w:rsidP="00F86E99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F86E99" w:rsidRPr="001B7F3A">
        <w:rPr>
          <w:sz w:val="22"/>
          <w:szCs w:val="22"/>
          <w:lang w:val="hu-HU"/>
        </w:rPr>
        <w:t xml:space="preserve"> </w:t>
      </w:r>
      <w:proofErr w:type="spellStart"/>
      <w:r w:rsidR="00F86E99" w:rsidRPr="002A4F37">
        <w:rPr>
          <w:i/>
          <w:sz w:val="22"/>
          <w:szCs w:val="22"/>
          <w:lang w:val="hu-HU"/>
        </w:rPr>
        <w:t>Ginkgo</w:t>
      </w:r>
      <w:proofErr w:type="spellEnd"/>
      <w:r w:rsidR="00F86E99" w:rsidRPr="002A4F37">
        <w:rPr>
          <w:i/>
          <w:sz w:val="22"/>
          <w:szCs w:val="22"/>
          <w:lang w:val="hu-HU"/>
        </w:rPr>
        <w:t xml:space="preserve"> </w:t>
      </w:r>
      <w:proofErr w:type="spellStart"/>
      <w:r w:rsidR="00F86E99" w:rsidRPr="002A4F37">
        <w:rPr>
          <w:i/>
          <w:sz w:val="22"/>
          <w:szCs w:val="22"/>
          <w:lang w:val="hu-HU"/>
        </w:rPr>
        <w:t>biloba</w:t>
      </w:r>
      <w:proofErr w:type="spellEnd"/>
      <w:r w:rsidR="00F86E99" w:rsidRPr="001B7F3A">
        <w:rPr>
          <w:sz w:val="22"/>
          <w:szCs w:val="22"/>
          <w:lang w:val="hu-HU"/>
        </w:rPr>
        <w:t xml:space="preserve">-t tartalmazó készítmények és </w:t>
      </w:r>
      <w:proofErr w:type="spellStart"/>
      <w:r w:rsidR="00F86E99" w:rsidRPr="001B7F3A">
        <w:rPr>
          <w:sz w:val="22"/>
          <w:szCs w:val="22"/>
          <w:lang w:val="hu-HU"/>
        </w:rPr>
        <w:t>efavirenz</w:t>
      </w:r>
      <w:proofErr w:type="spellEnd"/>
      <w:r w:rsidR="00F86E99" w:rsidRPr="001B7F3A">
        <w:rPr>
          <w:sz w:val="22"/>
          <w:szCs w:val="22"/>
          <w:lang w:val="hu-HU"/>
        </w:rPr>
        <w:t xml:space="preserve"> egyidejű alkalmazása </w:t>
      </w:r>
      <w:r>
        <w:rPr>
          <w:sz w:val="22"/>
          <w:szCs w:val="22"/>
          <w:lang w:val="hu-HU"/>
        </w:rPr>
        <w:t xml:space="preserve">nem ajánlott </w:t>
      </w:r>
      <w:r w:rsidR="00F86E99" w:rsidRPr="001B7F3A">
        <w:rPr>
          <w:sz w:val="22"/>
          <w:szCs w:val="22"/>
          <w:lang w:val="hu-HU"/>
        </w:rPr>
        <w:t>(lásd 4.5</w:t>
      </w:r>
      <w:r>
        <w:rPr>
          <w:sz w:val="22"/>
          <w:szCs w:val="22"/>
          <w:lang w:val="hu-HU"/>
        </w:rPr>
        <w:t> </w:t>
      </w:r>
      <w:r w:rsidR="00F86E99" w:rsidRPr="001B7F3A">
        <w:rPr>
          <w:sz w:val="22"/>
          <w:szCs w:val="22"/>
          <w:lang w:val="hu-HU"/>
        </w:rPr>
        <w:t>pont).</w:t>
      </w:r>
    </w:p>
    <w:p w14:paraId="7D2FCF16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5B2D3B28" w14:textId="6FD0C018" w:rsidR="00A95D27" w:rsidRPr="00452194" w:rsidRDefault="00A95D27" w:rsidP="00F86E99">
      <w:pPr>
        <w:rPr>
          <w:sz w:val="22"/>
          <w:szCs w:val="22"/>
          <w:u w:val="single"/>
          <w:lang w:val="hu-HU"/>
        </w:rPr>
      </w:pPr>
      <w:r w:rsidRPr="00452194">
        <w:rPr>
          <w:sz w:val="22"/>
          <w:szCs w:val="22"/>
          <w:u w:val="single"/>
          <w:lang w:val="hu-HU"/>
        </w:rPr>
        <w:t>Segédanyagok</w:t>
      </w:r>
    </w:p>
    <w:p w14:paraId="09C54FA8" w14:textId="77777777" w:rsidR="00A95D27" w:rsidRDefault="00A95D27" w:rsidP="00F86E99">
      <w:pPr>
        <w:rPr>
          <w:sz w:val="22"/>
          <w:szCs w:val="22"/>
          <w:lang w:val="hu-HU"/>
        </w:rPr>
      </w:pPr>
    </w:p>
    <w:p w14:paraId="7BEE9825" w14:textId="6DE1C812" w:rsidR="00A95D27" w:rsidRPr="00452194" w:rsidRDefault="00A95D27" w:rsidP="00F86E99">
      <w:pPr>
        <w:rPr>
          <w:i/>
          <w:sz w:val="22"/>
          <w:szCs w:val="22"/>
          <w:lang w:val="hu-HU"/>
        </w:rPr>
      </w:pPr>
      <w:r w:rsidRPr="00452194">
        <w:rPr>
          <w:i/>
          <w:sz w:val="22"/>
          <w:szCs w:val="22"/>
          <w:lang w:val="hu-HU"/>
        </w:rPr>
        <w:t>Glükóz</w:t>
      </w:r>
    </w:p>
    <w:p w14:paraId="55E28BEA" w14:textId="5711FF64" w:rsidR="00A95D27" w:rsidRDefault="00A95D27" w:rsidP="00F86E99">
      <w:pPr>
        <w:rPr>
          <w:sz w:val="22"/>
          <w:szCs w:val="22"/>
          <w:lang w:val="hu-HU"/>
        </w:rPr>
      </w:pPr>
      <w:r w:rsidRPr="00A95D27">
        <w:rPr>
          <w:sz w:val="22"/>
          <w:szCs w:val="22"/>
          <w:lang w:val="hu-HU"/>
        </w:rPr>
        <w:t>Ritkán előforduló glükóz-</w:t>
      </w:r>
      <w:proofErr w:type="spellStart"/>
      <w:r w:rsidRPr="00A95D27">
        <w:rPr>
          <w:sz w:val="22"/>
          <w:szCs w:val="22"/>
          <w:lang w:val="hu-HU"/>
        </w:rPr>
        <w:t>galaktóz</w:t>
      </w:r>
      <w:proofErr w:type="spellEnd"/>
      <w:r w:rsidRPr="00A95D27">
        <w:rPr>
          <w:sz w:val="22"/>
          <w:szCs w:val="22"/>
          <w:lang w:val="hu-HU"/>
        </w:rPr>
        <w:t xml:space="preserve"> </w:t>
      </w:r>
      <w:proofErr w:type="spellStart"/>
      <w:r w:rsidRPr="00A95D27">
        <w:rPr>
          <w:sz w:val="22"/>
          <w:szCs w:val="22"/>
          <w:lang w:val="hu-HU"/>
        </w:rPr>
        <w:t>malabszorpcióban</w:t>
      </w:r>
      <w:proofErr w:type="spellEnd"/>
      <w:r w:rsidRPr="00A95D27">
        <w:rPr>
          <w:sz w:val="22"/>
          <w:szCs w:val="22"/>
          <w:lang w:val="hu-HU"/>
        </w:rPr>
        <w:t xml:space="preserve"> szenvedő betegek a készítményt nem szedhetik.</w:t>
      </w:r>
    </w:p>
    <w:p w14:paraId="687F8574" w14:textId="6EAFC3AC" w:rsidR="00A95D27" w:rsidRDefault="00A95D27" w:rsidP="00F86E99">
      <w:pPr>
        <w:rPr>
          <w:sz w:val="22"/>
          <w:szCs w:val="22"/>
          <w:lang w:val="hu-HU"/>
        </w:rPr>
      </w:pPr>
    </w:p>
    <w:p w14:paraId="67F27ED0" w14:textId="79C98BE5" w:rsidR="00A95D27" w:rsidRDefault="00A95D27" w:rsidP="00F86E99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Laktóz</w:t>
      </w:r>
      <w:proofErr w:type="spellEnd"/>
    </w:p>
    <w:p w14:paraId="4408D065" w14:textId="25FA031F" w:rsidR="00A95D27" w:rsidRDefault="00A95D27" w:rsidP="00F86E99">
      <w:pPr>
        <w:rPr>
          <w:sz w:val="22"/>
          <w:szCs w:val="22"/>
          <w:lang w:val="hu-HU"/>
        </w:rPr>
      </w:pPr>
      <w:r w:rsidRPr="00A95D27">
        <w:rPr>
          <w:sz w:val="22"/>
          <w:szCs w:val="22"/>
          <w:lang w:val="hu-HU"/>
        </w:rPr>
        <w:t xml:space="preserve">Ritkán előforduló, örökletes </w:t>
      </w:r>
      <w:proofErr w:type="spellStart"/>
      <w:r w:rsidRPr="00A95D27">
        <w:rPr>
          <w:sz w:val="22"/>
          <w:szCs w:val="22"/>
          <w:lang w:val="hu-HU"/>
        </w:rPr>
        <w:t>galaktózintoleranciában</w:t>
      </w:r>
      <w:proofErr w:type="spellEnd"/>
      <w:r w:rsidRPr="00A95D27">
        <w:rPr>
          <w:sz w:val="22"/>
          <w:szCs w:val="22"/>
          <w:lang w:val="hu-HU"/>
        </w:rPr>
        <w:t xml:space="preserve">, teljes </w:t>
      </w:r>
      <w:proofErr w:type="spellStart"/>
      <w:r w:rsidRPr="00A95D27">
        <w:rPr>
          <w:sz w:val="22"/>
          <w:szCs w:val="22"/>
          <w:lang w:val="hu-HU"/>
        </w:rPr>
        <w:t>laktáz</w:t>
      </w:r>
      <w:proofErr w:type="spellEnd"/>
      <w:r w:rsidRPr="00A95D27">
        <w:rPr>
          <w:sz w:val="22"/>
          <w:szCs w:val="22"/>
          <w:lang w:val="hu-HU"/>
        </w:rPr>
        <w:t xml:space="preserve">-hiányban vagy glükóz </w:t>
      </w:r>
      <w:proofErr w:type="spellStart"/>
      <w:r w:rsidRPr="00A95D27">
        <w:rPr>
          <w:sz w:val="22"/>
          <w:szCs w:val="22"/>
          <w:lang w:val="hu-HU"/>
        </w:rPr>
        <w:t>galaktóz</w:t>
      </w:r>
      <w:proofErr w:type="spellEnd"/>
      <w:r w:rsidRPr="00A95D27">
        <w:rPr>
          <w:sz w:val="22"/>
          <w:szCs w:val="22"/>
          <w:lang w:val="hu-HU"/>
        </w:rPr>
        <w:t xml:space="preserve"> </w:t>
      </w:r>
      <w:proofErr w:type="spellStart"/>
      <w:r w:rsidRPr="00A95D27">
        <w:rPr>
          <w:sz w:val="22"/>
          <w:szCs w:val="22"/>
          <w:lang w:val="hu-HU"/>
        </w:rPr>
        <w:t>malabszorpcióban</w:t>
      </w:r>
      <w:proofErr w:type="spellEnd"/>
      <w:r w:rsidRPr="00A95D27">
        <w:rPr>
          <w:sz w:val="22"/>
          <w:szCs w:val="22"/>
          <w:lang w:val="hu-HU"/>
        </w:rPr>
        <w:t xml:space="preserve"> a készítmény nem szedhető.</w:t>
      </w:r>
    </w:p>
    <w:p w14:paraId="03568745" w14:textId="6E8A71F5" w:rsidR="00A95D27" w:rsidRDefault="00A95D27" w:rsidP="00F86E99">
      <w:pPr>
        <w:rPr>
          <w:sz w:val="22"/>
          <w:szCs w:val="22"/>
          <w:lang w:val="hu-HU"/>
        </w:rPr>
      </w:pPr>
    </w:p>
    <w:p w14:paraId="5042BCDD" w14:textId="7154579C" w:rsidR="00A95D27" w:rsidRDefault="00A95D27" w:rsidP="00F86E9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Nátrium</w:t>
      </w:r>
    </w:p>
    <w:p w14:paraId="4BB1E4CC" w14:textId="36664F42" w:rsidR="00A95D27" w:rsidRPr="001B7F3A" w:rsidRDefault="00A95D27" w:rsidP="00F86E99">
      <w:pPr>
        <w:rPr>
          <w:sz w:val="22"/>
          <w:szCs w:val="22"/>
          <w:lang w:val="hu-HU"/>
        </w:rPr>
      </w:pPr>
      <w:r w:rsidRPr="00A95D27">
        <w:rPr>
          <w:sz w:val="22"/>
          <w:szCs w:val="22"/>
          <w:lang w:val="hu-HU"/>
        </w:rPr>
        <w:t xml:space="preserve">A készítmény </w:t>
      </w:r>
      <w:proofErr w:type="gramStart"/>
      <w:r w:rsidRPr="00A95D27">
        <w:rPr>
          <w:sz w:val="22"/>
          <w:szCs w:val="22"/>
          <w:lang w:val="hu-HU"/>
        </w:rPr>
        <w:t>kevesebb</w:t>
      </w:r>
      <w:proofErr w:type="gramEnd"/>
      <w:r w:rsidRPr="00A95D27">
        <w:rPr>
          <w:sz w:val="22"/>
          <w:szCs w:val="22"/>
          <w:lang w:val="hu-HU"/>
        </w:rPr>
        <w:t xml:space="preserve"> mint 1 </w:t>
      </w:r>
      <w:proofErr w:type="spellStart"/>
      <w:r w:rsidRPr="00A95D27">
        <w:rPr>
          <w:sz w:val="22"/>
          <w:szCs w:val="22"/>
          <w:lang w:val="hu-HU"/>
        </w:rPr>
        <w:t>mmol</w:t>
      </w:r>
      <w:proofErr w:type="spellEnd"/>
      <w:r w:rsidRPr="00A95D27">
        <w:rPr>
          <w:sz w:val="22"/>
          <w:szCs w:val="22"/>
          <w:lang w:val="hu-HU"/>
        </w:rPr>
        <w:t xml:space="preserve"> (23 mg) nátriumot tartalmaz </w:t>
      </w:r>
      <w:r>
        <w:rPr>
          <w:sz w:val="22"/>
          <w:szCs w:val="22"/>
          <w:lang w:val="hu-HU"/>
        </w:rPr>
        <w:t>filmtablettánként</w:t>
      </w:r>
      <w:r w:rsidRPr="00A95D27">
        <w:rPr>
          <w:sz w:val="22"/>
          <w:szCs w:val="22"/>
          <w:lang w:val="hu-HU"/>
        </w:rPr>
        <w:t>, azaz gyakorlatilag „nátriummentes”.</w:t>
      </w:r>
    </w:p>
    <w:p w14:paraId="62AD1299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24AF528C" w14:textId="4D07BD43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4.5</w:t>
      </w:r>
      <w:r w:rsidRPr="001B7F3A">
        <w:rPr>
          <w:b/>
          <w:sz w:val="22"/>
          <w:szCs w:val="22"/>
          <w:lang w:val="hu-HU" w:eastAsia="en-US"/>
        </w:rPr>
        <w:tab/>
        <w:t xml:space="preserve">Gyógyszerkölcsönhatások és egyéb </w:t>
      </w:r>
      <w:proofErr w:type="gramStart"/>
      <w:r w:rsidRPr="001B7F3A">
        <w:rPr>
          <w:b/>
          <w:sz w:val="22"/>
          <w:szCs w:val="22"/>
          <w:lang w:val="hu-HU" w:eastAsia="en-US"/>
        </w:rPr>
        <w:t>interakciók</w:t>
      </w:r>
      <w:proofErr w:type="gramEnd"/>
    </w:p>
    <w:p w14:paraId="74FE8BF7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644C6B07" w14:textId="3CF47FFE" w:rsidR="00F86E99" w:rsidRPr="001B7F3A" w:rsidRDefault="00F86E99" w:rsidP="00F86E99">
      <w:pPr>
        <w:rPr>
          <w:iCs/>
          <w:sz w:val="22"/>
          <w:szCs w:val="22"/>
          <w:lang w:val="hu-HU" w:eastAsia="en-US"/>
        </w:rPr>
      </w:pPr>
      <w:r w:rsidRPr="001B7F3A">
        <w:rPr>
          <w:iCs/>
          <w:sz w:val="22"/>
          <w:szCs w:val="22"/>
          <w:lang w:val="hu-HU" w:eastAsia="en-US"/>
        </w:rPr>
        <w:t xml:space="preserve">Amennyiben a gyógyszert véralvadásgátlókkal (pl. </w:t>
      </w:r>
      <w:proofErr w:type="spellStart"/>
      <w:r w:rsidRPr="001B7F3A">
        <w:rPr>
          <w:iCs/>
          <w:sz w:val="22"/>
          <w:szCs w:val="22"/>
          <w:lang w:val="hu-HU" w:eastAsia="en-US"/>
        </w:rPr>
        <w:t>fenprokumon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vagy </w:t>
      </w:r>
      <w:proofErr w:type="spellStart"/>
      <w:r w:rsidRPr="001B7F3A">
        <w:rPr>
          <w:iCs/>
          <w:sz w:val="22"/>
          <w:szCs w:val="22"/>
          <w:lang w:val="hu-HU" w:eastAsia="en-US"/>
        </w:rPr>
        <w:t>warfarin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), illetve </w:t>
      </w:r>
      <w:proofErr w:type="spellStart"/>
      <w:r w:rsidRPr="001B7F3A">
        <w:rPr>
          <w:iCs/>
          <w:sz w:val="22"/>
          <w:szCs w:val="22"/>
          <w:lang w:val="hu-HU" w:eastAsia="en-US"/>
        </w:rPr>
        <w:t>thrombocyta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</w:t>
      </w:r>
      <w:proofErr w:type="spellStart"/>
      <w:r w:rsidRPr="001B7F3A">
        <w:rPr>
          <w:iCs/>
          <w:sz w:val="22"/>
          <w:szCs w:val="22"/>
          <w:lang w:val="hu-HU" w:eastAsia="en-US"/>
        </w:rPr>
        <w:t>aggregáció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-gátlókkal (pl. </w:t>
      </w:r>
      <w:proofErr w:type="spellStart"/>
      <w:r w:rsidRPr="001B7F3A">
        <w:rPr>
          <w:iCs/>
          <w:sz w:val="22"/>
          <w:szCs w:val="22"/>
          <w:lang w:val="hu-HU" w:eastAsia="en-US"/>
        </w:rPr>
        <w:t>klopidogrél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, </w:t>
      </w:r>
      <w:proofErr w:type="spellStart"/>
      <w:r w:rsidRPr="001B7F3A">
        <w:rPr>
          <w:iCs/>
          <w:sz w:val="22"/>
          <w:szCs w:val="22"/>
          <w:lang w:val="hu-HU" w:eastAsia="en-US"/>
        </w:rPr>
        <w:t>acetilszalicilsav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vagy egyéb nem</w:t>
      </w:r>
      <w:r w:rsidR="00CA6191">
        <w:rPr>
          <w:iCs/>
          <w:sz w:val="22"/>
          <w:szCs w:val="22"/>
          <w:lang w:val="hu-HU" w:eastAsia="en-US"/>
        </w:rPr>
        <w:t>-</w:t>
      </w:r>
      <w:r w:rsidRPr="001B7F3A">
        <w:rPr>
          <w:iCs/>
          <w:sz w:val="22"/>
          <w:szCs w:val="22"/>
          <w:lang w:val="hu-HU" w:eastAsia="en-US"/>
        </w:rPr>
        <w:t>szteroid gyulladáscsökkentők) egyidejűleg szedik, ezek hatása módosulhat.</w:t>
      </w:r>
    </w:p>
    <w:p w14:paraId="62B2E5C0" w14:textId="77777777" w:rsidR="00F86E99" w:rsidRPr="001B7F3A" w:rsidRDefault="00F86E99" w:rsidP="00F86E99">
      <w:pPr>
        <w:rPr>
          <w:iCs/>
          <w:sz w:val="22"/>
          <w:szCs w:val="22"/>
          <w:lang w:val="hu-HU" w:eastAsia="en-US"/>
        </w:rPr>
      </w:pPr>
    </w:p>
    <w:p w14:paraId="0424DA69" w14:textId="0DFB583E" w:rsidR="00F86E99" w:rsidRPr="001B7F3A" w:rsidRDefault="00F86E99" w:rsidP="00F86E99">
      <w:pPr>
        <w:rPr>
          <w:iCs/>
          <w:sz w:val="22"/>
          <w:szCs w:val="22"/>
          <w:lang w:val="hu-HU" w:eastAsia="en-US"/>
        </w:rPr>
      </w:pPr>
      <w:r w:rsidRPr="001B7F3A">
        <w:rPr>
          <w:iCs/>
          <w:sz w:val="22"/>
          <w:szCs w:val="22"/>
          <w:lang w:val="hu-HU" w:eastAsia="en-US"/>
        </w:rPr>
        <w:t xml:space="preserve">A </w:t>
      </w:r>
      <w:proofErr w:type="spellStart"/>
      <w:r w:rsidR="00600609" w:rsidRPr="001B7F3A">
        <w:rPr>
          <w:iCs/>
          <w:sz w:val="22"/>
          <w:szCs w:val="22"/>
          <w:lang w:val="hu-HU" w:eastAsia="en-US"/>
        </w:rPr>
        <w:t>warfarin</w:t>
      </w:r>
      <w:r w:rsidR="00600609">
        <w:rPr>
          <w:iCs/>
          <w:sz w:val="22"/>
          <w:szCs w:val="22"/>
          <w:lang w:val="hu-HU" w:eastAsia="en-US"/>
        </w:rPr>
        <w:t>nal</w:t>
      </w:r>
      <w:proofErr w:type="spellEnd"/>
      <w:r w:rsidR="00600609">
        <w:rPr>
          <w:iCs/>
          <w:sz w:val="22"/>
          <w:szCs w:val="22"/>
          <w:lang w:val="hu-HU" w:eastAsia="en-US"/>
        </w:rPr>
        <w:t xml:space="preserve"> végzett, </w:t>
      </w:r>
      <w:r w:rsidR="003D651B" w:rsidRPr="001B7F3A">
        <w:rPr>
          <w:iCs/>
          <w:sz w:val="22"/>
          <w:szCs w:val="22"/>
          <w:lang w:val="hu-HU" w:eastAsia="en-US"/>
        </w:rPr>
        <w:t xml:space="preserve">rendelkezésre álló </w:t>
      </w:r>
      <w:r w:rsidRPr="001B7F3A">
        <w:rPr>
          <w:iCs/>
          <w:sz w:val="22"/>
          <w:szCs w:val="22"/>
          <w:lang w:val="hu-HU" w:eastAsia="en-US"/>
        </w:rPr>
        <w:t xml:space="preserve">vizsgálatok nem </w:t>
      </w:r>
      <w:r w:rsidR="00952D04">
        <w:rPr>
          <w:iCs/>
          <w:sz w:val="22"/>
          <w:szCs w:val="22"/>
          <w:lang w:val="hu-HU" w:eastAsia="en-US"/>
        </w:rPr>
        <w:t xml:space="preserve">utalnak arra, </w:t>
      </w:r>
      <w:r w:rsidRPr="001B7F3A">
        <w:rPr>
          <w:iCs/>
          <w:sz w:val="22"/>
          <w:szCs w:val="22"/>
          <w:lang w:val="hu-HU" w:eastAsia="en-US"/>
        </w:rPr>
        <w:t xml:space="preserve">hogy kölcsönhatás állna fenn a </w:t>
      </w:r>
      <w:proofErr w:type="spellStart"/>
      <w:r w:rsidRPr="001B7F3A">
        <w:rPr>
          <w:iCs/>
          <w:sz w:val="22"/>
          <w:szCs w:val="22"/>
          <w:lang w:val="hu-HU" w:eastAsia="en-US"/>
        </w:rPr>
        <w:t>warfarin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és a </w:t>
      </w:r>
      <w:r w:rsidRPr="00952D04">
        <w:rPr>
          <w:i/>
          <w:iCs/>
          <w:sz w:val="22"/>
          <w:szCs w:val="22"/>
          <w:lang w:val="hu-HU" w:eastAsia="en-US"/>
        </w:rPr>
        <w:t>G</w:t>
      </w:r>
      <w:r w:rsidR="00952D04">
        <w:rPr>
          <w:i/>
          <w:iCs/>
          <w:sz w:val="22"/>
          <w:szCs w:val="22"/>
          <w:lang w:val="hu-HU" w:eastAsia="en-US"/>
        </w:rPr>
        <w:t>.</w:t>
      </w:r>
      <w:r w:rsidRPr="00952D04">
        <w:rPr>
          <w:i/>
          <w:iCs/>
          <w:sz w:val="22"/>
          <w:szCs w:val="22"/>
          <w:lang w:val="hu-HU" w:eastAsia="en-US"/>
        </w:rPr>
        <w:t xml:space="preserve"> </w:t>
      </w:r>
      <w:proofErr w:type="spellStart"/>
      <w:r w:rsidRPr="00952D04">
        <w:rPr>
          <w:i/>
          <w:iCs/>
          <w:sz w:val="22"/>
          <w:szCs w:val="22"/>
          <w:lang w:val="hu-HU" w:eastAsia="en-US"/>
        </w:rPr>
        <w:t>biloba</w:t>
      </w:r>
      <w:proofErr w:type="spellEnd"/>
      <w:r w:rsidR="005E16C1">
        <w:rPr>
          <w:iCs/>
          <w:sz w:val="22"/>
          <w:szCs w:val="22"/>
          <w:lang w:val="hu-HU" w:eastAsia="en-US"/>
        </w:rPr>
        <w:t>-</w:t>
      </w:r>
      <w:r w:rsidRPr="001B7F3A">
        <w:rPr>
          <w:iCs/>
          <w:sz w:val="22"/>
          <w:szCs w:val="22"/>
          <w:lang w:val="hu-HU" w:eastAsia="en-US"/>
        </w:rPr>
        <w:t>tartalm</w:t>
      </w:r>
      <w:r w:rsidR="00600609">
        <w:rPr>
          <w:iCs/>
          <w:sz w:val="22"/>
          <w:szCs w:val="22"/>
          <w:lang w:val="hu-HU" w:eastAsia="en-US"/>
        </w:rPr>
        <w:t>ú</w:t>
      </w:r>
      <w:r w:rsidRPr="001B7F3A">
        <w:rPr>
          <w:iCs/>
          <w:sz w:val="22"/>
          <w:szCs w:val="22"/>
          <w:lang w:val="hu-HU" w:eastAsia="en-US"/>
        </w:rPr>
        <w:t xml:space="preserve"> </w:t>
      </w:r>
      <w:r w:rsidR="003D651B">
        <w:rPr>
          <w:iCs/>
          <w:sz w:val="22"/>
          <w:szCs w:val="22"/>
          <w:lang w:val="hu-HU" w:eastAsia="en-US"/>
        </w:rPr>
        <w:t>készítmények</w:t>
      </w:r>
      <w:r w:rsidRPr="001B7F3A">
        <w:rPr>
          <w:iCs/>
          <w:sz w:val="22"/>
          <w:szCs w:val="22"/>
          <w:lang w:val="hu-HU" w:eastAsia="en-US"/>
        </w:rPr>
        <w:t xml:space="preserve"> között, </w:t>
      </w:r>
      <w:r w:rsidR="005E0A66">
        <w:rPr>
          <w:iCs/>
          <w:sz w:val="22"/>
          <w:szCs w:val="22"/>
          <w:lang w:val="hu-HU" w:eastAsia="en-US"/>
        </w:rPr>
        <w:t>ugyanakkor</w:t>
      </w:r>
      <w:r w:rsidRPr="001B7F3A">
        <w:rPr>
          <w:iCs/>
          <w:sz w:val="22"/>
          <w:szCs w:val="22"/>
          <w:lang w:val="hu-HU" w:eastAsia="en-US"/>
        </w:rPr>
        <w:t xml:space="preserve"> megfelelő </w:t>
      </w:r>
      <w:proofErr w:type="spellStart"/>
      <w:r w:rsidR="00952D04">
        <w:rPr>
          <w:iCs/>
          <w:sz w:val="22"/>
          <w:szCs w:val="22"/>
          <w:lang w:val="hu-HU" w:eastAsia="en-US"/>
        </w:rPr>
        <w:t>monitorozás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ajánlott a </w:t>
      </w:r>
      <w:r w:rsidRPr="00952D04">
        <w:rPr>
          <w:i/>
          <w:iCs/>
          <w:sz w:val="22"/>
          <w:szCs w:val="22"/>
          <w:lang w:val="hu-HU" w:eastAsia="en-US"/>
        </w:rPr>
        <w:t>G</w:t>
      </w:r>
      <w:r w:rsidR="00952D04" w:rsidRPr="00952D04">
        <w:rPr>
          <w:i/>
          <w:iCs/>
          <w:sz w:val="22"/>
          <w:szCs w:val="22"/>
          <w:lang w:val="hu-HU" w:eastAsia="en-US"/>
        </w:rPr>
        <w:t>.</w:t>
      </w:r>
      <w:r w:rsidRPr="00952D04">
        <w:rPr>
          <w:i/>
          <w:iCs/>
          <w:sz w:val="22"/>
          <w:szCs w:val="22"/>
          <w:lang w:val="hu-HU" w:eastAsia="en-US"/>
        </w:rPr>
        <w:t xml:space="preserve"> </w:t>
      </w:r>
      <w:proofErr w:type="spellStart"/>
      <w:r w:rsidRPr="00952D04">
        <w:rPr>
          <w:i/>
          <w:iCs/>
          <w:sz w:val="22"/>
          <w:szCs w:val="22"/>
          <w:lang w:val="hu-HU" w:eastAsia="en-US"/>
        </w:rPr>
        <w:t>biloba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szedésének </w:t>
      </w:r>
      <w:r w:rsidR="003D651B">
        <w:rPr>
          <w:iCs/>
          <w:sz w:val="22"/>
          <w:szCs w:val="22"/>
          <w:lang w:val="hu-HU" w:eastAsia="en-US"/>
        </w:rPr>
        <w:t>el</w:t>
      </w:r>
      <w:r w:rsidR="00216E1E">
        <w:rPr>
          <w:iCs/>
          <w:sz w:val="22"/>
          <w:szCs w:val="22"/>
          <w:lang w:val="hu-HU" w:eastAsia="en-US"/>
        </w:rPr>
        <w:t>kezdése</w:t>
      </w:r>
      <w:r w:rsidR="003D651B">
        <w:rPr>
          <w:iCs/>
          <w:sz w:val="22"/>
          <w:szCs w:val="22"/>
          <w:lang w:val="hu-HU" w:eastAsia="en-US"/>
        </w:rPr>
        <w:t>kor</w:t>
      </w:r>
      <w:r w:rsidRPr="001B7F3A">
        <w:rPr>
          <w:iCs/>
          <w:sz w:val="22"/>
          <w:szCs w:val="22"/>
          <w:lang w:val="hu-HU" w:eastAsia="en-US"/>
        </w:rPr>
        <w:t>, adagjának változtatása</w:t>
      </w:r>
      <w:r w:rsidR="005E0A66">
        <w:rPr>
          <w:iCs/>
          <w:sz w:val="22"/>
          <w:szCs w:val="22"/>
          <w:lang w:val="hu-HU" w:eastAsia="en-US"/>
        </w:rPr>
        <w:t>kor</w:t>
      </w:r>
      <w:r w:rsidRPr="001B7F3A">
        <w:rPr>
          <w:iCs/>
          <w:sz w:val="22"/>
          <w:szCs w:val="22"/>
          <w:lang w:val="hu-HU" w:eastAsia="en-US"/>
        </w:rPr>
        <w:t xml:space="preserve"> és a kezelés befejezése</w:t>
      </w:r>
      <w:r w:rsidR="00216E1E">
        <w:rPr>
          <w:iCs/>
          <w:sz w:val="22"/>
          <w:szCs w:val="22"/>
          <w:lang w:val="hu-HU" w:eastAsia="en-US"/>
        </w:rPr>
        <w:t>kor</w:t>
      </w:r>
      <w:r w:rsidR="00600609">
        <w:rPr>
          <w:iCs/>
          <w:sz w:val="22"/>
          <w:szCs w:val="22"/>
          <w:lang w:val="hu-HU" w:eastAsia="en-US"/>
        </w:rPr>
        <w:t>, továbbá más készítményre átálláskor</w:t>
      </w:r>
      <w:r w:rsidRPr="001B7F3A">
        <w:rPr>
          <w:iCs/>
          <w:sz w:val="22"/>
          <w:szCs w:val="22"/>
          <w:lang w:val="hu-HU" w:eastAsia="en-US"/>
        </w:rPr>
        <w:t>.</w:t>
      </w:r>
    </w:p>
    <w:p w14:paraId="14DB9197" w14:textId="77777777" w:rsidR="00F86E99" w:rsidRPr="001B7F3A" w:rsidRDefault="00F86E99" w:rsidP="00F86E99">
      <w:pPr>
        <w:rPr>
          <w:iCs/>
          <w:sz w:val="22"/>
          <w:szCs w:val="22"/>
          <w:lang w:val="hu-HU" w:eastAsia="en-US"/>
        </w:rPr>
      </w:pPr>
    </w:p>
    <w:p w14:paraId="466CFE1C" w14:textId="46F5024F" w:rsidR="00F86E99" w:rsidRPr="001B7F3A" w:rsidRDefault="00F86E99" w:rsidP="00F86E99">
      <w:pPr>
        <w:rPr>
          <w:iCs/>
          <w:sz w:val="22"/>
          <w:szCs w:val="22"/>
          <w:lang w:val="hu-HU" w:eastAsia="en-US"/>
        </w:rPr>
      </w:pPr>
      <w:r w:rsidRPr="001B7F3A">
        <w:rPr>
          <w:iCs/>
          <w:sz w:val="22"/>
          <w:szCs w:val="22"/>
          <w:lang w:val="hu-HU" w:eastAsia="en-US"/>
        </w:rPr>
        <w:t xml:space="preserve">Egy </w:t>
      </w:r>
      <w:proofErr w:type="spellStart"/>
      <w:r w:rsidRPr="001B7F3A">
        <w:rPr>
          <w:iCs/>
          <w:sz w:val="22"/>
          <w:szCs w:val="22"/>
          <w:lang w:val="hu-HU" w:eastAsia="en-US"/>
        </w:rPr>
        <w:t>talinolollal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végzett gyógyszerkölcsönhatás vizsgálat azt jelzi, hogy a </w:t>
      </w:r>
      <w:r w:rsidRPr="00952D04">
        <w:rPr>
          <w:i/>
          <w:iCs/>
          <w:sz w:val="22"/>
          <w:szCs w:val="22"/>
          <w:lang w:val="hu-HU" w:eastAsia="en-US"/>
        </w:rPr>
        <w:t>G</w:t>
      </w:r>
      <w:r w:rsidR="005E0A66">
        <w:rPr>
          <w:i/>
          <w:iCs/>
          <w:sz w:val="22"/>
          <w:szCs w:val="22"/>
          <w:lang w:val="hu-HU" w:eastAsia="en-US"/>
        </w:rPr>
        <w:t xml:space="preserve">. </w:t>
      </w:r>
      <w:proofErr w:type="spellStart"/>
      <w:r w:rsidRPr="00952D04">
        <w:rPr>
          <w:i/>
          <w:iCs/>
          <w:sz w:val="22"/>
          <w:szCs w:val="22"/>
          <w:lang w:val="hu-HU" w:eastAsia="en-US"/>
        </w:rPr>
        <w:t>biloba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</w:t>
      </w:r>
      <w:proofErr w:type="spellStart"/>
      <w:r w:rsidR="005E0A66">
        <w:rPr>
          <w:iCs/>
          <w:sz w:val="22"/>
          <w:szCs w:val="22"/>
          <w:lang w:val="hu-HU" w:eastAsia="en-US"/>
        </w:rPr>
        <w:t>intestinalis</w:t>
      </w:r>
      <w:proofErr w:type="spellEnd"/>
      <w:r w:rsidR="005E0A66">
        <w:rPr>
          <w:iCs/>
          <w:sz w:val="22"/>
          <w:szCs w:val="22"/>
          <w:lang w:val="hu-HU" w:eastAsia="en-US"/>
        </w:rPr>
        <w:t xml:space="preserve"> szinten</w:t>
      </w:r>
      <w:r w:rsidRPr="001B7F3A">
        <w:rPr>
          <w:iCs/>
          <w:sz w:val="22"/>
          <w:szCs w:val="22"/>
          <w:lang w:val="hu-HU" w:eastAsia="en-US"/>
        </w:rPr>
        <w:t xml:space="preserve"> gátolhatja a P-</w:t>
      </w:r>
      <w:proofErr w:type="spellStart"/>
      <w:r w:rsidRPr="001B7F3A">
        <w:rPr>
          <w:iCs/>
          <w:sz w:val="22"/>
          <w:szCs w:val="22"/>
          <w:lang w:val="hu-HU" w:eastAsia="en-US"/>
        </w:rPr>
        <w:t>glikoproteint</w:t>
      </w:r>
      <w:proofErr w:type="spellEnd"/>
      <w:r w:rsidRPr="001B7F3A">
        <w:rPr>
          <w:iCs/>
          <w:sz w:val="22"/>
          <w:szCs w:val="22"/>
          <w:lang w:val="hu-HU" w:eastAsia="en-US"/>
        </w:rPr>
        <w:t>. Ez a bélben fokozhatja a P-</w:t>
      </w:r>
      <w:proofErr w:type="spellStart"/>
      <w:r w:rsidRPr="001B7F3A">
        <w:rPr>
          <w:iCs/>
          <w:sz w:val="22"/>
          <w:szCs w:val="22"/>
          <w:lang w:val="hu-HU" w:eastAsia="en-US"/>
        </w:rPr>
        <w:t>glikoprotein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által jelentős mértékben befolyásolt gyógyszerek (mint pl. a </w:t>
      </w:r>
      <w:proofErr w:type="spellStart"/>
      <w:r w:rsidRPr="001B7F3A">
        <w:rPr>
          <w:iCs/>
          <w:sz w:val="22"/>
          <w:szCs w:val="22"/>
          <w:lang w:val="hu-HU" w:eastAsia="en-US"/>
        </w:rPr>
        <w:t>dabigatr</w:t>
      </w:r>
      <w:r w:rsidR="00CA6191">
        <w:rPr>
          <w:iCs/>
          <w:sz w:val="22"/>
          <w:szCs w:val="22"/>
          <w:lang w:val="hu-HU" w:eastAsia="en-US"/>
        </w:rPr>
        <w:t>á</w:t>
      </w:r>
      <w:r w:rsidRPr="001B7F3A">
        <w:rPr>
          <w:iCs/>
          <w:sz w:val="22"/>
          <w:szCs w:val="22"/>
          <w:lang w:val="hu-HU" w:eastAsia="en-US"/>
        </w:rPr>
        <w:t>n-etexilát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) </w:t>
      </w:r>
      <w:proofErr w:type="gramStart"/>
      <w:r w:rsidRPr="001B7F3A">
        <w:rPr>
          <w:iCs/>
          <w:sz w:val="22"/>
          <w:szCs w:val="22"/>
          <w:lang w:val="hu-HU" w:eastAsia="en-US"/>
        </w:rPr>
        <w:t>expozícióját</w:t>
      </w:r>
      <w:proofErr w:type="gramEnd"/>
      <w:r w:rsidRPr="001B7F3A">
        <w:rPr>
          <w:iCs/>
          <w:sz w:val="22"/>
          <w:szCs w:val="22"/>
          <w:lang w:val="hu-HU" w:eastAsia="en-US"/>
        </w:rPr>
        <w:t xml:space="preserve">. Óvatosság ajánlott a </w:t>
      </w:r>
      <w:r w:rsidRPr="005E0A66">
        <w:rPr>
          <w:i/>
          <w:iCs/>
          <w:sz w:val="22"/>
          <w:szCs w:val="22"/>
          <w:lang w:val="hu-HU" w:eastAsia="en-US"/>
        </w:rPr>
        <w:t>G</w:t>
      </w:r>
      <w:r w:rsidR="005E0A66" w:rsidRPr="005E0A66">
        <w:rPr>
          <w:i/>
          <w:iCs/>
          <w:sz w:val="22"/>
          <w:szCs w:val="22"/>
          <w:lang w:val="hu-HU" w:eastAsia="en-US"/>
        </w:rPr>
        <w:t>.</w:t>
      </w:r>
      <w:r w:rsidRPr="005E0A66">
        <w:rPr>
          <w:i/>
          <w:iCs/>
          <w:sz w:val="22"/>
          <w:szCs w:val="22"/>
          <w:lang w:val="hu-HU" w:eastAsia="en-US"/>
        </w:rPr>
        <w:t xml:space="preserve"> </w:t>
      </w:r>
      <w:proofErr w:type="spellStart"/>
      <w:r w:rsidRPr="005E0A66">
        <w:rPr>
          <w:i/>
          <w:iCs/>
          <w:sz w:val="22"/>
          <w:szCs w:val="22"/>
          <w:lang w:val="hu-HU" w:eastAsia="en-US"/>
        </w:rPr>
        <w:t>biloba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és </w:t>
      </w:r>
      <w:proofErr w:type="spellStart"/>
      <w:r w:rsidRPr="001B7F3A">
        <w:rPr>
          <w:iCs/>
          <w:sz w:val="22"/>
          <w:szCs w:val="22"/>
          <w:lang w:val="hu-HU" w:eastAsia="en-US"/>
        </w:rPr>
        <w:t>dabigatr</w:t>
      </w:r>
      <w:r w:rsidR="00CA6191">
        <w:rPr>
          <w:iCs/>
          <w:sz w:val="22"/>
          <w:szCs w:val="22"/>
          <w:lang w:val="hu-HU" w:eastAsia="en-US"/>
        </w:rPr>
        <w:t>á</w:t>
      </w:r>
      <w:r w:rsidRPr="001B7F3A">
        <w:rPr>
          <w:iCs/>
          <w:sz w:val="22"/>
          <w:szCs w:val="22"/>
          <w:lang w:val="hu-HU" w:eastAsia="en-US"/>
        </w:rPr>
        <w:t>n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egyidejű alkalmazása esetén.</w:t>
      </w:r>
    </w:p>
    <w:p w14:paraId="5E5D511C" w14:textId="77777777" w:rsidR="00F86E99" w:rsidRPr="001B7F3A" w:rsidRDefault="00F86E99" w:rsidP="00F86E99">
      <w:pPr>
        <w:rPr>
          <w:iCs/>
          <w:sz w:val="22"/>
          <w:szCs w:val="22"/>
          <w:lang w:val="hu-HU" w:eastAsia="en-US"/>
        </w:rPr>
      </w:pPr>
    </w:p>
    <w:p w14:paraId="3CFD9050" w14:textId="518E6F2B" w:rsidR="00F86E99" w:rsidRPr="001B7F3A" w:rsidRDefault="00F86E99" w:rsidP="00F86E99">
      <w:pPr>
        <w:rPr>
          <w:iCs/>
          <w:sz w:val="22"/>
          <w:szCs w:val="22"/>
          <w:lang w:val="hu-HU" w:eastAsia="en-US"/>
        </w:rPr>
      </w:pPr>
      <w:r w:rsidRPr="001B7F3A">
        <w:rPr>
          <w:iCs/>
          <w:sz w:val="22"/>
          <w:szCs w:val="22"/>
          <w:lang w:val="hu-HU" w:eastAsia="en-US"/>
        </w:rPr>
        <w:t>Egy</w:t>
      </w:r>
      <w:r w:rsidR="00CA6191">
        <w:rPr>
          <w:iCs/>
          <w:sz w:val="22"/>
          <w:szCs w:val="22"/>
          <w:lang w:val="hu-HU" w:eastAsia="en-US"/>
        </w:rPr>
        <w:t xml:space="preserve"> </w:t>
      </w:r>
      <w:r w:rsidRPr="001B7F3A">
        <w:rPr>
          <w:iCs/>
          <w:sz w:val="22"/>
          <w:szCs w:val="22"/>
          <w:lang w:val="hu-HU" w:eastAsia="en-US"/>
        </w:rPr>
        <w:t>gyógyszerkölcsönhatás</w:t>
      </w:r>
      <w:r w:rsidR="0054787C">
        <w:rPr>
          <w:iCs/>
          <w:sz w:val="22"/>
          <w:szCs w:val="22"/>
          <w:lang w:val="hu-HU" w:eastAsia="en-US"/>
        </w:rPr>
        <w:t xml:space="preserve"> </w:t>
      </w:r>
      <w:r w:rsidRPr="001B7F3A">
        <w:rPr>
          <w:iCs/>
          <w:sz w:val="22"/>
          <w:szCs w:val="22"/>
          <w:lang w:val="hu-HU" w:eastAsia="en-US"/>
        </w:rPr>
        <w:t>vizsgálat a</w:t>
      </w:r>
      <w:r w:rsidR="00C45A0D">
        <w:rPr>
          <w:iCs/>
          <w:sz w:val="22"/>
          <w:szCs w:val="22"/>
          <w:lang w:val="hu-HU" w:eastAsia="en-US"/>
        </w:rPr>
        <w:t>rra utalt</w:t>
      </w:r>
      <w:r w:rsidRPr="001B7F3A">
        <w:rPr>
          <w:iCs/>
          <w:sz w:val="22"/>
          <w:szCs w:val="22"/>
          <w:lang w:val="hu-HU" w:eastAsia="en-US"/>
        </w:rPr>
        <w:t xml:space="preserve">, hogy a </w:t>
      </w:r>
      <w:r w:rsidRPr="00C45A0D">
        <w:rPr>
          <w:i/>
          <w:iCs/>
          <w:sz w:val="22"/>
          <w:szCs w:val="22"/>
          <w:lang w:val="hu-HU" w:eastAsia="en-US"/>
        </w:rPr>
        <w:t>G</w:t>
      </w:r>
      <w:r w:rsidR="00C45A0D" w:rsidRPr="00C45A0D">
        <w:rPr>
          <w:i/>
          <w:iCs/>
          <w:sz w:val="22"/>
          <w:szCs w:val="22"/>
          <w:lang w:val="hu-HU" w:eastAsia="en-US"/>
        </w:rPr>
        <w:t>.</w:t>
      </w:r>
      <w:r w:rsidRPr="00C45A0D">
        <w:rPr>
          <w:i/>
          <w:iCs/>
          <w:sz w:val="22"/>
          <w:szCs w:val="22"/>
          <w:lang w:val="hu-HU" w:eastAsia="en-US"/>
        </w:rPr>
        <w:t xml:space="preserve"> </w:t>
      </w:r>
      <w:proofErr w:type="spellStart"/>
      <w:r w:rsidRPr="00C45A0D">
        <w:rPr>
          <w:i/>
          <w:iCs/>
          <w:sz w:val="22"/>
          <w:szCs w:val="22"/>
          <w:lang w:val="hu-HU" w:eastAsia="en-US"/>
        </w:rPr>
        <w:t>biloba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</w:t>
      </w:r>
      <w:r w:rsidR="00C45A0D">
        <w:rPr>
          <w:iCs/>
          <w:sz w:val="22"/>
          <w:szCs w:val="22"/>
          <w:lang w:val="hu-HU" w:eastAsia="en-US"/>
        </w:rPr>
        <w:t>növelheti</w:t>
      </w:r>
      <w:r w:rsidRPr="001B7F3A">
        <w:rPr>
          <w:iCs/>
          <w:sz w:val="22"/>
          <w:szCs w:val="22"/>
          <w:lang w:val="hu-HU" w:eastAsia="en-US"/>
        </w:rPr>
        <w:t xml:space="preserve"> a </w:t>
      </w:r>
      <w:proofErr w:type="spellStart"/>
      <w:r w:rsidRPr="001B7F3A">
        <w:rPr>
          <w:iCs/>
          <w:sz w:val="22"/>
          <w:szCs w:val="22"/>
          <w:lang w:val="hu-HU" w:eastAsia="en-US"/>
        </w:rPr>
        <w:t>nifedipin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</w:t>
      </w:r>
      <w:proofErr w:type="spellStart"/>
      <w:r w:rsidR="005E16C1">
        <w:rPr>
          <w:iCs/>
          <w:sz w:val="22"/>
          <w:szCs w:val="22"/>
          <w:lang w:val="hu-HU" w:eastAsia="en-US"/>
        </w:rPr>
        <w:t>C</w:t>
      </w:r>
      <w:r w:rsidR="005E16C1" w:rsidRPr="001B7F3A">
        <w:rPr>
          <w:iCs/>
          <w:sz w:val="22"/>
          <w:szCs w:val="22"/>
          <w:vertAlign w:val="subscript"/>
          <w:lang w:val="hu-HU" w:eastAsia="en-US"/>
        </w:rPr>
        <w:t>max</w:t>
      </w:r>
      <w:proofErr w:type="spellEnd"/>
      <w:r w:rsidR="005E16C1" w:rsidRPr="001B7F3A">
        <w:rPr>
          <w:iCs/>
          <w:sz w:val="22"/>
          <w:szCs w:val="22"/>
          <w:lang w:val="hu-HU" w:eastAsia="en-US"/>
        </w:rPr>
        <w:t xml:space="preserve"> </w:t>
      </w:r>
      <w:r w:rsidRPr="001B7F3A">
        <w:rPr>
          <w:iCs/>
          <w:sz w:val="22"/>
          <w:szCs w:val="22"/>
          <w:lang w:val="hu-HU" w:eastAsia="en-US"/>
        </w:rPr>
        <w:t xml:space="preserve">értékét. Egyes betegeknél a </w:t>
      </w:r>
      <w:proofErr w:type="spellStart"/>
      <w:r w:rsidR="005E16C1">
        <w:rPr>
          <w:iCs/>
          <w:sz w:val="22"/>
          <w:szCs w:val="22"/>
          <w:lang w:val="hu-HU" w:eastAsia="en-US"/>
        </w:rPr>
        <w:t>C</w:t>
      </w:r>
      <w:r w:rsidRPr="001B7F3A">
        <w:rPr>
          <w:iCs/>
          <w:sz w:val="22"/>
          <w:szCs w:val="22"/>
          <w:vertAlign w:val="subscript"/>
          <w:lang w:val="hu-HU" w:eastAsia="en-US"/>
        </w:rPr>
        <w:t>max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legfeljebb 100%-</w:t>
      </w:r>
      <w:proofErr w:type="spellStart"/>
      <w:r w:rsidRPr="001B7F3A">
        <w:rPr>
          <w:iCs/>
          <w:sz w:val="22"/>
          <w:szCs w:val="22"/>
          <w:lang w:val="hu-HU" w:eastAsia="en-US"/>
        </w:rPr>
        <w:t>ig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terjedő emelkedését figyelték meg, amely szédülést és súlyos</w:t>
      </w:r>
      <w:r w:rsidR="006D0D36">
        <w:rPr>
          <w:iCs/>
          <w:sz w:val="22"/>
          <w:szCs w:val="22"/>
          <w:lang w:val="hu-HU" w:eastAsia="en-US"/>
        </w:rPr>
        <w:t>abb fokú</w:t>
      </w:r>
      <w:r w:rsidRPr="001B7F3A">
        <w:rPr>
          <w:iCs/>
          <w:sz w:val="22"/>
          <w:szCs w:val="22"/>
          <w:lang w:val="hu-HU" w:eastAsia="en-US"/>
        </w:rPr>
        <w:t xml:space="preserve"> hőhullámokat eredményezett.</w:t>
      </w:r>
    </w:p>
    <w:p w14:paraId="6696318A" w14:textId="77777777" w:rsidR="00C45A0D" w:rsidRDefault="00C45A0D" w:rsidP="00F86E99">
      <w:pPr>
        <w:rPr>
          <w:iCs/>
          <w:sz w:val="22"/>
          <w:szCs w:val="22"/>
          <w:lang w:val="hu-HU" w:eastAsia="en-US"/>
        </w:rPr>
      </w:pPr>
    </w:p>
    <w:p w14:paraId="2AF76B3A" w14:textId="604B9312" w:rsidR="00F86E99" w:rsidRPr="001B7F3A" w:rsidRDefault="00F86E99" w:rsidP="00F86E99">
      <w:pPr>
        <w:rPr>
          <w:iCs/>
          <w:sz w:val="22"/>
          <w:szCs w:val="22"/>
          <w:lang w:val="hu-HU" w:eastAsia="en-US"/>
        </w:rPr>
      </w:pPr>
      <w:r w:rsidRPr="00C45A0D">
        <w:rPr>
          <w:i/>
          <w:iCs/>
          <w:sz w:val="22"/>
          <w:szCs w:val="22"/>
          <w:lang w:val="hu-HU" w:eastAsia="en-US"/>
        </w:rPr>
        <w:t>G</w:t>
      </w:r>
      <w:r w:rsidR="00C45A0D" w:rsidRPr="00C45A0D">
        <w:rPr>
          <w:i/>
          <w:iCs/>
          <w:sz w:val="22"/>
          <w:szCs w:val="22"/>
          <w:lang w:val="hu-HU" w:eastAsia="en-US"/>
        </w:rPr>
        <w:t xml:space="preserve">. </w:t>
      </w:r>
      <w:proofErr w:type="spellStart"/>
      <w:r w:rsidRPr="00C45A0D">
        <w:rPr>
          <w:i/>
          <w:iCs/>
          <w:sz w:val="22"/>
          <w:szCs w:val="22"/>
          <w:lang w:val="hu-HU" w:eastAsia="en-US"/>
        </w:rPr>
        <w:t>biloba</w:t>
      </w:r>
      <w:proofErr w:type="spellEnd"/>
      <w:r w:rsidR="005E16C1">
        <w:rPr>
          <w:iCs/>
          <w:sz w:val="22"/>
          <w:szCs w:val="22"/>
          <w:lang w:val="hu-HU" w:eastAsia="en-US"/>
        </w:rPr>
        <w:t>-</w:t>
      </w:r>
      <w:r w:rsidR="00C45A0D">
        <w:rPr>
          <w:iCs/>
          <w:sz w:val="22"/>
          <w:szCs w:val="22"/>
          <w:lang w:val="hu-HU" w:eastAsia="en-US"/>
        </w:rPr>
        <w:t>tartalmú</w:t>
      </w:r>
      <w:r w:rsidRPr="001B7F3A">
        <w:rPr>
          <w:iCs/>
          <w:sz w:val="22"/>
          <w:szCs w:val="22"/>
          <w:lang w:val="hu-HU" w:eastAsia="en-US"/>
        </w:rPr>
        <w:t xml:space="preserve"> </w:t>
      </w:r>
      <w:r w:rsidR="0054787C">
        <w:rPr>
          <w:iCs/>
          <w:sz w:val="22"/>
          <w:szCs w:val="22"/>
          <w:lang w:val="hu-HU" w:eastAsia="en-US"/>
        </w:rPr>
        <w:t>készítménye</w:t>
      </w:r>
      <w:r w:rsidRPr="001B7F3A">
        <w:rPr>
          <w:iCs/>
          <w:sz w:val="22"/>
          <w:szCs w:val="22"/>
          <w:lang w:val="hu-HU" w:eastAsia="en-US"/>
        </w:rPr>
        <w:t xml:space="preserve">k és </w:t>
      </w:r>
      <w:proofErr w:type="spellStart"/>
      <w:r w:rsidRPr="001B7F3A">
        <w:rPr>
          <w:iCs/>
          <w:sz w:val="22"/>
          <w:szCs w:val="22"/>
          <w:lang w:val="hu-HU" w:eastAsia="en-US"/>
        </w:rPr>
        <w:t>efavirenz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egyidejű alkalmazása</w:t>
      </w:r>
      <w:r w:rsidR="00C45A0D">
        <w:rPr>
          <w:iCs/>
          <w:sz w:val="22"/>
          <w:szCs w:val="22"/>
          <w:lang w:val="hu-HU" w:eastAsia="en-US"/>
        </w:rPr>
        <w:t xml:space="preserve"> n</w:t>
      </w:r>
      <w:r w:rsidR="00C45A0D" w:rsidRPr="001B7F3A">
        <w:rPr>
          <w:iCs/>
          <w:sz w:val="22"/>
          <w:szCs w:val="22"/>
          <w:lang w:val="hu-HU" w:eastAsia="en-US"/>
        </w:rPr>
        <w:t>em ajánlott</w:t>
      </w:r>
      <w:r w:rsidRPr="001B7F3A">
        <w:rPr>
          <w:iCs/>
          <w:sz w:val="22"/>
          <w:szCs w:val="22"/>
          <w:lang w:val="hu-HU" w:eastAsia="en-US"/>
        </w:rPr>
        <w:t xml:space="preserve">. Az </w:t>
      </w:r>
      <w:proofErr w:type="spellStart"/>
      <w:r w:rsidRPr="001B7F3A">
        <w:rPr>
          <w:iCs/>
          <w:sz w:val="22"/>
          <w:szCs w:val="22"/>
          <w:lang w:val="hu-HU" w:eastAsia="en-US"/>
        </w:rPr>
        <w:t>efavirenz</w:t>
      </w:r>
      <w:proofErr w:type="spellEnd"/>
      <w:r w:rsidRPr="001B7F3A">
        <w:rPr>
          <w:iCs/>
          <w:sz w:val="22"/>
          <w:szCs w:val="22"/>
          <w:lang w:val="hu-HU" w:eastAsia="en-US"/>
        </w:rPr>
        <w:t xml:space="preserve"> plazma</w:t>
      </w:r>
      <w:proofErr w:type="gramStart"/>
      <w:r w:rsidRPr="001B7F3A">
        <w:rPr>
          <w:iCs/>
          <w:sz w:val="22"/>
          <w:szCs w:val="22"/>
          <w:lang w:val="hu-HU" w:eastAsia="en-US"/>
        </w:rPr>
        <w:t>koncentrációja</w:t>
      </w:r>
      <w:proofErr w:type="gramEnd"/>
      <w:r w:rsidRPr="001B7F3A">
        <w:rPr>
          <w:iCs/>
          <w:sz w:val="22"/>
          <w:szCs w:val="22"/>
          <w:lang w:val="hu-HU" w:eastAsia="en-US"/>
        </w:rPr>
        <w:t xml:space="preserve"> csökkenhet a CYP3A4 enzim indukciója miatt (lásd még </w:t>
      </w:r>
      <w:r w:rsidR="00C45A0D">
        <w:rPr>
          <w:iCs/>
          <w:sz w:val="22"/>
          <w:szCs w:val="22"/>
          <w:lang w:val="hu-HU" w:eastAsia="en-US"/>
        </w:rPr>
        <w:t xml:space="preserve">a </w:t>
      </w:r>
      <w:r w:rsidRPr="001B7F3A">
        <w:rPr>
          <w:iCs/>
          <w:sz w:val="22"/>
          <w:szCs w:val="22"/>
          <w:lang w:val="hu-HU" w:eastAsia="en-US"/>
        </w:rPr>
        <w:t>4.4</w:t>
      </w:r>
      <w:r w:rsidR="00C45A0D">
        <w:rPr>
          <w:iCs/>
          <w:sz w:val="22"/>
          <w:szCs w:val="22"/>
          <w:lang w:val="hu-HU" w:eastAsia="en-US"/>
        </w:rPr>
        <w:t> </w:t>
      </w:r>
      <w:r w:rsidRPr="001B7F3A">
        <w:rPr>
          <w:iCs/>
          <w:sz w:val="22"/>
          <w:szCs w:val="22"/>
          <w:lang w:val="hu-HU" w:eastAsia="en-US"/>
        </w:rPr>
        <w:t>pont).</w:t>
      </w:r>
    </w:p>
    <w:p w14:paraId="70D95FB7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5E39F2E7" w14:textId="1E554A0F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4.6</w:t>
      </w:r>
      <w:r w:rsidRPr="001B7F3A">
        <w:rPr>
          <w:b/>
          <w:sz w:val="22"/>
          <w:szCs w:val="22"/>
          <w:lang w:val="hu-HU" w:eastAsia="en-US"/>
        </w:rPr>
        <w:tab/>
        <w:t>Termékenység, terhesség és szoptatás</w:t>
      </w:r>
    </w:p>
    <w:p w14:paraId="702878D5" w14:textId="77777777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/>
        </w:rPr>
      </w:pPr>
    </w:p>
    <w:p w14:paraId="5BB07951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B7F3A">
        <w:rPr>
          <w:sz w:val="22"/>
          <w:szCs w:val="22"/>
          <w:u w:val="single"/>
          <w:lang w:val="hu-HU"/>
        </w:rPr>
        <w:t>Terhesség</w:t>
      </w:r>
    </w:p>
    <w:p w14:paraId="1C2AEEAC" w14:textId="77777777" w:rsidR="006D0D36" w:rsidRDefault="006D0D36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3612F295" w14:textId="4E55FA32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 xml:space="preserve">A </w:t>
      </w:r>
      <w:r w:rsidRPr="00C45A0D">
        <w:rPr>
          <w:i/>
          <w:sz w:val="22"/>
          <w:szCs w:val="22"/>
          <w:lang w:val="hu-HU"/>
        </w:rPr>
        <w:t>G</w:t>
      </w:r>
      <w:r w:rsidR="00EC0197" w:rsidRPr="00C45A0D">
        <w:rPr>
          <w:i/>
          <w:sz w:val="22"/>
          <w:szCs w:val="22"/>
          <w:lang w:val="hu-HU"/>
        </w:rPr>
        <w:t>.</w:t>
      </w:r>
      <w:r w:rsidRPr="00C45A0D">
        <w:rPr>
          <w:i/>
          <w:sz w:val="22"/>
          <w:szCs w:val="22"/>
          <w:lang w:val="hu-HU"/>
        </w:rPr>
        <w:t xml:space="preserve"> </w:t>
      </w:r>
      <w:proofErr w:type="spellStart"/>
      <w:r w:rsidRPr="00C45A0D">
        <w:rPr>
          <w:i/>
          <w:sz w:val="22"/>
          <w:szCs w:val="22"/>
          <w:lang w:val="hu-HU"/>
        </w:rPr>
        <w:t>biloba</w:t>
      </w:r>
      <w:proofErr w:type="spellEnd"/>
      <w:r w:rsidR="005E16C1">
        <w:rPr>
          <w:sz w:val="22"/>
          <w:szCs w:val="22"/>
          <w:lang w:val="hu-HU"/>
        </w:rPr>
        <w:t>-</w:t>
      </w:r>
      <w:r w:rsidRPr="001B7F3A">
        <w:rPr>
          <w:sz w:val="22"/>
          <w:szCs w:val="22"/>
          <w:lang w:val="hu-HU"/>
        </w:rPr>
        <w:t xml:space="preserve">kivonatok csökkenthetik a </w:t>
      </w:r>
      <w:proofErr w:type="spellStart"/>
      <w:r w:rsidRPr="001B7F3A">
        <w:rPr>
          <w:sz w:val="22"/>
          <w:szCs w:val="22"/>
          <w:lang w:val="hu-HU"/>
        </w:rPr>
        <w:t>thrombocyták</w:t>
      </w:r>
      <w:proofErr w:type="spellEnd"/>
      <w:r w:rsidRPr="001B7F3A">
        <w:rPr>
          <w:sz w:val="22"/>
          <w:szCs w:val="22"/>
          <w:lang w:val="hu-HU"/>
        </w:rPr>
        <w:t xml:space="preserve"> </w:t>
      </w:r>
      <w:proofErr w:type="spellStart"/>
      <w:r w:rsidRPr="001B7F3A">
        <w:rPr>
          <w:sz w:val="22"/>
          <w:szCs w:val="22"/>
          <w:lang w:val="hu-HU"/>
        </w:rPr>
        <w:t>aggregációs</w:t>
      </w:r>
      <w:proofErr w:type="spellEnd"/>
      <w:r w:rsidRPr="001B7F3A">
        <w:rPr>
          <w:sz w:val="22"/>
          <w:szCs w:val="22"/>
          <w:lang w:val="hu-HU"/>
        </w:rPr>
        <w:t xml:space="preserve"> képességét. Fokozódhat a vérzési </w:t>
      </w:r>
      <w:r w:rsidR="00EC0197">
        <w:rPr>
          <w:sz w:val="22"/>
          <w:szCs w:val="22"/>
          <w:lang w:val="hu-HU"/>
        </w:rPr>
        <w:t>hajlam</w:t>
      </w:r>
      <w:r w:rsidRPr="001B7F3A">
        <w:rPr>
          <w:sz w:val="22"/>
          <w:szCs w:val="22"/>
          <w:lang w:val="hu-HU"/>
        </w:rPr>
        <w:t xml:space="preserve">. </w:t>
      </w:r>
      <w:r w:rsidR="00937E96">
        <w:rPr>
          <w:sz w:val="22"/>
          <w:szCs w:val="22"/>
          <w:lang w:val="hu-HU"/>
        </w:rPr>
        <w:t>A</w:t>
      </w:r>
      <w:r w:rsidR="0054787C">
        <w:rPr>
          <w:sz w:val="22"/>
          <w:szCs w:val="22"/>
          <w:lang w:val="hu-HU"/>
        </w:rPr>
        <w:t>z állatkísérletek eredményei a</w:t>
      </w:r>
      <w:r w:rsidR="00937E96">
        <w:rPr>
          <w:sz w:val="22"/>
          <w:szCs w:val="22"/>
          <w:lang w:val="hu-HU"/>
        </w:rPr>
        <w:t xml:space="preserve"> r</w:t>
      </w:r>
      <w:r w:rsidR="006D0D36" w:rsidRPr="001B7F3A">
        <w:rPr>
          <w:sz w:val="22"/>
          <w:szCs w:val="22"/>
          <w:lang w:val="hu-HU"/>
        </w:rPr>
        <w:t>eproduktív toxicitás</w:t>
      </w:r>
      <w:r w:rsidR="0054787C">
        <w:rPr>
          <w:sz w:val="22"/>
          <w:szCs w:val="22"/>
          <w:lang w:val="hu-HU"/>
        </w:rPr>
        <w:t xml:space="preserve"> tekintetében bizonytalanok</w:t>
      </w:r>
      <w:r w:rsidR="00937E96"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>(lásd 5.3</w:t>
      </w:r>
      <w:r w:rsidR="006D0D36">
        <w:rPr>
          <w:sz w:val="22"/>
          <w:szCs w:val="22"/>
          <w:lang w:val="hu-HU"/>
        </w:rPr>
        <w:t> </w:t>
      </w:r>
      <w:r w:rsidRPr="001B7F3A">
        <w:rPr>
          <w:sz w:val="22"/>
          <w:szCs w:val="22"/>
          <w:lang w:val="hu-HU"/>
        </w:rPr>
        <w:t>pont).</w:t>
      </w:r>
    </w:p>
    <w:p w14:paraId="0FF11D84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A gyógyszer alkalmazása terhességben ellenjavallt (lásd 4.3</w:t>
      </w:r>
      <w:r w:rsidR="006D0D36">
        <w:rPr>
          <w:sz w:val="22"/>
          <w:szCs w:val="22"/>
          <w:lang w:val="hu-HU"/>
        </w:rPr>
        <w:t> </w:t>
      </w:r>
      <w:r w:rsidRPr="001B7F3A">
        <w:rPr>
          <w:sz w:val="22"/>
          <w:szCs w:val="22"/>
          <w:lang w:val="hu-HU"/>
        </w:rPr>
        <w:t>pont).</w:t>
      </w:r>
    </w:p>
    <w:p w14:paraId="30060D32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73351280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B7F3A">
        <w:rPr>
          <w:sz w:val="22"/>
          <w:szCs w:val="22"/>
          <w:u w:val="single"/>
          <w:lang w:val="hu-HU"/>
        </w:rPr>
        <w:t>Szoptatás</w:t>
      </w:r>
    </w:p>
    <w:p w14:paraId="5613A273" w14:textId="77777777" w:rsidR="00EC0197" w:rsidRDefault="00EC0197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4A4BE99F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 xml:space="preserve">Nem ismert, hogy a </w:t>
      </w:r>
      <w:r w:rsidRPr="00EC0197">
        <w:rPr>
          <w:i/>
          <w:sz w:val="22"/>
          <w:szCs w:val="22"/>
          <w:lang w:val="hu-HU"/>
        </w:rPr>
        <w:t>G</w:t>
      </w:r>
      <w:r w:rsidR="00EC0197" w:rsidRPr="00EC0197">
        <w:rPr>
          <w:i/>
          <w:sz w:val="22"/>
          <w:szCs w:val="22"/>
          <w:lang w:val="hu-HU"/>
        </w:rPr>
        <w:t xml:space="preserve">. </w:t>
      </w:r>
      <w:proofErr w:type="spellStart"/>
      <w:r w:rsidRPr="00EC0197">
        <w:rPr>
          <w:i/>
          <w:sz w:val="22"/>
          <w:szCs w:val="22"/>
          <w:lang w:val="hu-HU"/>
        </w:rPr>
        <w:t>biloba</w:t>
      </w:r>
      <w:proofErr w:type="spellEnd"/>
      <w:r w:rsidR="00EC0197">
        <w:rPr>
          <w:sz w:val="22"/>
          <w:szCs w:val="22"/>
          <w:lang w:val="hu-HU"/>
        </w:rPr>
        <w:t>/</w:t>
      </w:r>
      <w:proofErr w:type="spellStart"/>
      <w:r w:rsidRPr="001B7F3A">
        <w:rPr>
          <w:sz w:val="22"/>
          <w:szCs w:val="22"/>
          <w:lang w:val="hu-HU"/>
        </w:rPr>
        <w:t>metabolitjai</w:t>
      </w:r>
      <w:proofErr w:type="spellEnd"/>
      <w:r w:rsidRPr="001B7F3A">
        <w:rPr>
          <w:sz w:val="22"/>
          <w:szCs w:val="22"/>
          <w:lang w:val="hu-HU"/>
        </w:rPr>
        <w:t xml:space="preserve"> kiválasztódnak-e az emberi anyatejbe. Az újszülött</w:t>
      </w:r>
      <w:r w:rsidR="006D0D36">
        <w:rPr>
          <w:sz w:val="22"/>
          <w:szCs w:val="22"/>
          <w:lang w:val="hu-HU"/>
        </w:rPr>
        <w:t>et</w:t>
      </w:r>
      <w:r w:rsidRPr="001B7F3A">
        <w:rPr>
          <w:sz w:val="22"/>
          <w:szCs w:val="22"/>
          <w:lang w:val="hu-HU"/>
        </w:rPr>
        <w:t>/csecsemő</w:t>
      </w:r>
      <w:r w:rsidR="006D0D36">
        <w:rPr>
          <w:sz w:val="22"/>
          <w:szCs w:val="22"/>
          <w:lang w:val="hu-HU"/>
        </w:rPr>
        <w:t>t érintő</w:t>
      </w:r>
      <w:r w:rsidRPr="001B7F3A">
        <w:rPr>
          <w:sz w:val="22"/>
          <w:szCs w:val="22"/>
          <w:lang w:val="hu-HU"/>
        </w:rPr>
        <w:t xml:space="preserve"> kockázat nem zárható ki.</w:t>
      </w:r>
    </w:p>
    <w:p w14:paraId="5D4E5C6A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Megfelelő adatok hiányában a gyógyszer szoptatás alatti alkalmazása nem ajánlott</w:t>
      </w:r>
      <w:r w:rsidR="006D0D36">
        <w:rPr>
          <w:sz w:val="22"/>
          <w:szCs w:val="22"/>
          <w:lang w:val="hu-HU"/>
        </w:rPr>
        <w:t>.</w:t>
      </w:r>
    </w:p>
    <w:p w14:paraId="223C3EAD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</w:p>
    <w:p w14:paraId="7C3D4976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B7F3A">
        <w:rPr>
          <w:sz w:val="22"/>
          <w:szCs w:val="22"/>
          <w:u w:val="single"/>
          <w:lang w:val="hu-HU"/>
        </w:rPr>
        <w:t>Termékenység</w:t>
      </w:r>
    </w:p>
    <w:p w14:paraId="5638332B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 xml:space="preserve">Nem végeztek specifikus </w:t>
      </w:r>
      <w:r w:rsidR="00B23283" w:rsidRPr="001B7F3A">
        <w:rPr>
          <w:sz w:val="22"/>
          <w:szCs w:val="22"/>
          <w:lang w:val="hu-HU"/>
        </w:rPr>
        <w:t xml:space="preserve">vizsgálatokat </w:t>
      </w:r>
      <w:r w:rsidR="00B23283">
        <w:rPr>
          <w:sz w:val="22"/>
          <w:szCs w:val="22"/>
          <w:lang w:val="hu-HU"/>
        </w:rPr>
        <w:t xml:space="preserve">a </w:t>
      </w:r>
      <w:r w:rsidR="00B23283" w:rsidRPr="00EC0197">
        <w:rPr>
          <w:i/>
          <w:sz w:val="22"/>
          <w:szCs w:val="22"/>
          <w:lang w:val="hu-HU"/>
        </w:rPr>
        <w:t xml:space="preserve">G. </w:t>
      </w:r>
      <w:proofErr w:type="spellStart"/>
      <w:r w:rsidR="00B23283" w:rsidRPr="00EC0197">
        <w:rPr>
          <w:i/>
          <w:sz w:val="22"/>
          <w:szCs w:val="22"/>
          <w:lang w:val="hu-HU"/>
        </w:rPr>
        <w:t>biloba</w:t>
      </w:r>
      <w:proofErr w:type="spellEnd"/>
      <w:r w:rsidR="00B23283" w:rsidRPr="001B7F3A"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>humán termékenység</w:t>
      </w:r>
      <w:r w:rsidR="00B23283">
        <w:rPr>
          <w:sz w:val="22"/>
          <w:szCs w:val="22"/>
          <w:lang w:val="hu-HU"/>
        </w:rPr>
        <w:t>re gyakorolt hatásainak értékelésére</w:t>
      </w:r>
      <w:r w:rsidRPr="001B7F3A">
        <w:rPr>
          <w:sz w:val="22"/>
          <w:szCs w:val="22"/>
          <w:lang w:val="hu-HU"/>
        </w:rPr>
        <w:t>. Egy</w:t>
      </w:r>
      <w:r w:rsidR="00EC0197">
        <w:rPr>
          <w:sz w:val="22"/>
          <w:szCs w:val="22"/>
          <w:lang w:val="hu-HU"/>
        </w:rPr>
        <w:t>,</w:t>
      </w:r>
      <w:r w:rsidRPr="001B7F3A">
        <w:rPr>
          <w:sz w:val="22"/>
          <w:szCs w:val="22"/>
          <w:lang w:val="hu-HU"/>
        </w:rPr>
        <w:t xml:space="preserve"> nőstény egerek</w:t>
      </w:r>
      <w:r w:rsidR="00EC0197">
        <w:rPr>
          <w:sz w:val="22"/>
          <w:szCs w:val="22"/>
          <w:lang w:val="hu-HU"/>
        </w:rPr>
        <w:t>kel</w:t>
      </w:r>
      <w:r w:rsidRPr="001B7F3A">
        <w:rPr>
          <w:sz w:val="22"/>
          <w:szCs w:val="22"/>
          <w:lang w:val="hu-HU"/>
        </w:rPr>
        <w:t xml:space="preserve"> végzett vizsgálatban </w:t>
      </w:r>
      <w:r w:rsidR="00EC0197" w:rsidRPr="001B7F3A">
        <w:rPr>
          <w:sz w:val="22"/>
          <w:szCs w:val="22"/>
          <w:lang w:val="hu-HU"/>
        </w:rPr>
        <w:t xml:space="preserve">termékenységre gyakorolt hatásokat </w:t>
      </w:r>
      <w:r w:rsidRPr="001B7F3A">
        <w:rPr>
          <w:sz w:val="22"/>
          <w:szCs w:val="22"/>
          <w:lang w:val="hu-HU"/>
        </w:rPr>
        <w:t xml:space="preserve">figyeltek </w:t>
      </w:r>
      <w:r w:rsidR="00EC0197">
        <w:rPr>
          <w:sz w:val="22"/>
          <w:szCs w:val="22"/>
          <w:lang w:val="hu-HU"/>
        </w:rPr>
        <w:t xml:space="preserve">meg </w:t>
      </w:r>
      <w:r w:rsidRPr="001B7F3A">
        <w:rPr>
          <w:sz w:val="22"/>
          <w:szCs w:val="22"/>
          <w:lang w:val="hu-HU"/>
        </w:rPr>
        <w:t>(lásd 5.3</w:t>
      </w:r>
      <w:r w:rsidR="00B23283">
        <w:rPr>
          <w:sz w:val="22"/>
          <w:szCs w:val="22"/>
          <w:lang w:val="hu-HU"/>
        </w:rPr>
        <w:t> </w:t>
      </w:r>
      <w:r w:rsidRPr="001B7F3A">
        <w:rPr>
          <w:sz w:val="22"/>
          <w:szCs w:val="22"/>
          <w:lang w:val="hu-HU"/>
        </w:rPr>
        <w:t>pont).</w:t>
      </w:r>
    </w:p>
    <w:p w14:paraId="450FE9D6" w14:textId="77777777" w:rsidR="00F86E99" w:rsidRPr="00A57BD0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0E8AA231" w14:textId="03C34786" w:rsidR="00F86E99" w:rsidRPr="00B74D6C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4.7</w:t>
      </w:r>
      <w:r w:rsidRPr="001B7F3A">
        <w:rPr>
          <w:b/>
          <w:sz w:val="22"/>
          <w:szCs w:val="22"/>
          <w:lang w:val="hu-HU" w:eastAsia="en-US"/>
        </w:rPr>
        <w:tab/>
        <w:t>A készítmény hatásai a gépjárművezetéshez és a gépek kezelés</w:t>
      </w:r>
      <w:r>
        <w:rPr>
          <w:b/>
          <w:sz w:val="22"/>
          <w:szCs w:val="22"/>
          <w:lang w:val="hu-HU" w:eastAsia="en-US"/>
        </w:rPr>
        <w:t>é</w:t>
      </w:r>
      <w:r w:rsidRPr="00B74D6C">
        <w:rPr>
          <w:b/>
          <w:sz w:val="22"/>
          <w:szCs w:val="22"/>
          <w:lang w:val="hu-HU" w:eastAsia="en-US"/>
        </w:rPr>
        <w:t>hez szükséges képességekre</w:t>
      </w:r>
    </w:p>
    <w:p w14:paraId="777CF768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highlight w:val="yellow"/>
          <w:lang w:val="hu-HU" w:eastAsia="en-US"/>
        </w:rPr>
      </w:pPr>
    </w:p>
    <w:p w14:paraId="102C472C" w14:textId="759BA25D" w:rsidR="00F86E99" w:rsidRPr="001B7F3A" w:rsidRDefault="00F86E99" w:rsidP="00F86E99">
      <w:pPr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Nem végeztek megfelelő vizsgálatokat a gépjárművezetés</w:t>
      </w:r>
      <w:r w:rsidR="00B23283">
        <w:rPr>
          <w:sz w:val="22"/>
          <w:szCs w:val="22"/>
          <w:lang w:val="hu-HU"/>
        </w:rPr>
        <w:t>hez</w:t>
      </w:r>
      <w:r w:rsidRPr="001B7F3A">
        <w:rPr>
          <w:sz w:val="22"/>
          <w:szCs w:val="22"/>
          <w:lang w:val="hu-HU"/>
        </w:rPr>
        <w:t xml:space="preserve"> és gép</w:t>
      </w:r>
      <w:r w:rsidR="00B23283">
        <w:rPr>
          <w:sz w:val="22"/>
          <w:szCs w:val="22"/>
          <w:lang w:val="hu-HU"/>
        </w:rPr>
        <w:t xml:space="preserve">ek </w:t>
      </w:r>
      <w:r w:rsidRPr="001B7F3A">
        <w:rPr>
          <w:sz w:val="22"/>
          <w:szCs w:val="22"/>
          <w:lang w:val="hu-HU"/>
        </w:rPr>
        <w:t>kezelés</w:t>
      </w:r>
      <w:r w:rsidR="00B23283">
        <w:rPr>
          <w:sz w:val="22"/>
          <w:szCs w:val="22"/>
          <w:lang w:val="hu-HU"/>
        </w:rPr>
        <w:t>éhez szükséges</w:t>
      </w:r>
      <w:r w:rsidRPr="001B7F3A">
        <w:rPr>
          <w:sz w:val="22"/>
          <w:szCs w:val="22"/>
          <w:lang w:val="hu-HU"/>
        </w:rPr>
        <w:t xml:space="preserve"> képességekre kifejtett hatásokra </w:t>
      </w:r>
      <w:r w:rsidR="00B23283">
        <w:rPr>
          <w:sz w:val="22"/>
          <w:szCs w:val="22"/>
          <w:lang w:val="hu-HU"/>
        </w:rPr>
        <w:t>vonatkozóan</w:t>
      </w:r>
      <w:r w:rsidRPr="001B7F3A">
        <w:rPr>
          <w:sz w:val="22"/>
          <w:szCs w:val="22"/>
          <w:lang w:val="hu-HU"/>
        </w:rPr>
        <w:t>.</w:t>
      </w:r>
    </w:p>
    <w:p w14:paraId="0DB3162A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2A65FF0F" w14:textId="6EB0BCF3" w:rsidR="00F86E99" w:rsidRPr="001B7F3A" w:rsidRDefault="00F86E99" w:rsidP="00F86E99">
      <w:pPr>
        <w:numPr>
          <w:ilvl w:val="1"/>
          <w:numId w:val="1"/>
        </w:numPr>
        <w:rPr>
          <w:b/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Nemkívánatos hatások, mellékhatások</w:t>
      </w:r>
    </w:p>
    <w:p w14:paraId="25F6A5F6" w14:textId="77777777" w:rsidR="00F86E99" w:rsidRPr="001B7F3A" w:rsidRDefault="00F86E99" w:rsidP="00F86E99">
      <w:pPr>
        <w:rPr>
          <w:sz w:val="22"/>
          <w:szCs w:val="22"/>
          <w:lang w:val="hu-HU"/>
        </w:rPr>
      </w:pPr>
    </w:p>
    <w:p w14:paraId="02499B19" w14:textId="77777777" w:rsidR="00F86E99" w:rsidRPr="00B74D6C" w:rsidRDefault="00F86E99" w:rsidP="00F86E99">
      <w:pPr>
        <w:rPr>
          <w:sz w:val="22"/>
          <w:szCs w:val="22"/>
          <w:lang w:val="hu-HU"/>
        </w:rPr>
      </w:pPr>
      <w:proofErr w:type="gramStart"/>
      <w:r w:rsidRPr="001B7F3A">
        <w:rPr>
          <w:sz w:val="22"/>
          <w:szCs w:val="22"/>
          <w:lang w:val="hu-HU"/>
        </w:rPr>
        <w:t xml:space="preserve">A </w:t>
      </w:r>
      <w:proofErr w:type="spellStart"/>
      <w:r w:rsidR="00895A67">
        <w:rPr>
          <w:sz w:val="22"/>
          <w:szCs w:val="22"/>
          <w:lang w:val="hu-HU"/>
        </w:rPr>
        <w:t>Ginkgo</w:t>
      </w:r>
      <w:proofErr w:type="spellEnd"/>
      <w:r w:rsidR="00A57BD0">
        <w:rPr>
          <w:sz w:val="22"/>
          <w:szCs w:val="22"/>
          <w:lang w:val="hu-HU"/>
        </w:rPr>
        <w:t xml:space="preserve"> </w:t>
      </w:r>
      <w:proofErr w:type="spellStart"/>
      <w:r w:rsidR="00A57BD0">
        <w:rPr>
          <w:sz w:val="22"/>
          <w:szCs w:val="22"/>
          <w:lang w:val="hu-HU"/>
        </w:rPr>
        <w:t>Biloba</w:t>
      </w:r>
      <w:proofErr w:type="spellEnd"/>
      <w:r w:rsidR="00A57BD0">
        <w:rPr>
          <w:sz w:val="22"/>
          <w:szCs w:val="22"/>
          <w:lang w:val="hu-HU"/>
        </w:rPr>
        <w:t xml:space="preserve"> </w:t>
      </w:r>
      <w:proofErr w:type="spellStart"/>
      <w:r w:rsidR="00A57BD0">
        <w:rPr>
          <w:sz w:val="22"/>
          <w:szCs w:val="22"/>
          <w:lang w:val="hu-HU"/>
        </w:rPr>
        <w:t>Teva</w:t>
      </w:r>
      <w:proofErr w:type="spellEnd"/>
      <w:r w:rsidR="00A57BD0">
        <w:rPr>
          <w:sz w:val="22"/>
          <w:szCs w:val="22"/>
          <w:lang w:val="hu-HU"/>
        </w:rPr>
        <w:t xml:space="preserve">-kezelés alatt esetleg előforduló </w:t>
      </w:r>
      <w:r w:rsidRPr="001B7F3A">
        <w:rPr>
          <w:sz w:val="22"/>
          <w:szCs w:val="22"/>
          <w:lang w:val="hu-HU"/>
        </w:rPr>
        <w:t>nemkívánatos hatások</w:t>
      </w:r>
      <w:r w:rsidR="00A57BD0">
        <w:rPr>
          <w:sz w:val="22"/>
          <w:szCs w:val="22"/>
          <w:lang w:val="hu-HU"/>
        </w:rPr>
        <w:t xml:space="preserve"> szervrendszerenként, valamint </w:t>
      </w:r>
      <w:r w:rsidRPr="001B7F3A">
        <w:rPr>
          <w:sz w:val="22"/>
          <w:szCs w:val="22"/>
          <w:lang w:val="hu-HU"/>
        </w:rPr>
        <w:t xml:space="preserve">gyakorisági kategóriák alapján </w:t>
      </w:r>
      <w:r w:rsidR="00A57BD0">
        <w:rPr>
          <w:sz w:val="22"/>
          <w:szCs w:val="22"/>
          <w:lang w:val="hu-HU"/>
        </w:rPr>
        <w:t>kerülnek felsorolásra</w:t>
      </w:r>
      <w:r w:rsidRPr="001B7F3A">
        <w:rPr>
          <w:sz w:val="22"/>
          <w:szCs w:val="22"/>
          <w:lang w:val="hu-HU"/>
        </w:rPr>
        <w:t>:</w:t>
      </w:r>
      <w:r w:rsidR="00A57BD0"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 xml:space="preserve">nagyon gyakori (≥1/10), gyakori: (≥1/100 – &lt;1/10), nem gyakori (≥1/1000 – &lt;1/100), ritka (≥1/10 000 – &lt;1/1000), nagyon ritka (&lt;10 000), nem ismert (a </w:t>
      </w:r>
      <w:r w:rsidR="00B23283">
        <w:rPr>
          <w:sz w:val="22"/>
          <w:szCs w:val="22"/>
          <w:lang w:val="hu-HU"/>
        </w:rPr>
        <w:t xml:space="preserve">gyakoriság a </w:t>
      </w:r>
      <w:r w:rsidRPr="001B7F3A">
        <w:rPr>
          <w:sz w:val="22"/>
          <w:szCs w:val="22"/>
          <w:lang w:val="hu-HU"/>
        </w:rPr>
        <w:t>rendelkezésre álló adatokból nem állapítható meg)</w:t>
      </w:r>
      <w:proofErr w:type="gramEnd"/>
    </w:p>
    <w:p w14:paraId="5CCFC18E" w14:textId="77777777" w:rsidR="00F86E99" w:rsidRPr="00A57BD0" w:rsidRDefault="00F86E99" w:rsidP="00F86E99">
      <w:pPr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5"/>
        <w:gridCol w:w="2190"/>
        <w:gridCol w:w="2214"/>
        <w:gridCol w:w="2322"/>
      </w:tblGrid>
      <w:tr w:rsidR="00A57BD0" w:rsidRPr="00A57BD0" w14:paraId="2E8D58A4" w14:textId="77777777" w:rsidTr="00A57BD0">
        <w:tc>
          <w:tcPr>
            <w:tcW w:w="2335" w:type="dxa"/>
            <w:shd w:val="clear" w:color="auto" w:fill="auto"/>
          </w:tcPr>
          <w:p w14:paraId="29415CA0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90" w:type="dxa"/>
            <w:shd w:val="clear" w:color="auto" w:fill="auto"/>
          </w:tcPr>
          <w:p w14:paraId="4B8B3027" w14:textId="77777777" w:rsidR="00A57BD0" w:rsidRPr="00A57BD0" w:rsidRDefault="0061605A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gyakori</w:t>
            </w:r>
          </w:p>
        </w:tc>
        <w:tc>
          <w:tcPr>
            <w:tcW w:w="2214" w:type="dxa"/>
            <w:shd w:val="clear" w:color="auto" w:fill="auto"/>
          </w:tcPr>
          <w:p w14:paraId="35C333B1" w14:textId="77777777" w:rsidR="00A57BD0" w:rsidRPr="00A57BD0" w:rsidRDefault="0061605A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2322" w:type="dxa"/>
            <w:shd w:val="clear" w:color="auto" w:fill="auto"/>
          </w:tcPr>
          <w:p w14:paraId="1CA2D9E1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57BD0">
              <w:rPr>
                <w:sz w:val="22"/>
                <w:szCs w:val="22"/>
              </w:rPr>
              <w:t>N</w:t>
            </w:r>
            <w:r w:rsidR="0061605A">
              <w:rPr>
                <w:sz w:val="22"/>
                <w:szCs w:val="22"/>
              </w:rPr>
              <w:t>em ismert</w:t>
            </w:r>
          </w:p>
        </w:tc>
      </w:tr>
      <w:tr w:rsidR="00A57BD0" w:rsidRPr="00A57BD0" w14:paraId="6E2A694F" w14:textId="77777777" w:rsidTr="00A57BD0">
        <w:tc>
          <w:tcPr>
            <w:tcW w:w="2335" w:type="dxa"/>
            <w:shd w:val="clear" w:color="auto" w:fill="auto"/>
          </w:tcPr>
          <w:p w14:paraId="7F8E657D" w14:textId="77777777" w:rsidR="00A57BD0" w:rsidRPr="00A57BD0" w:rsidRDefault="0061605A" w:rsidP="00B2328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61605A">
              <w:rPr>
                <w:b/>
                <w:sz w:val="22"/>
                <w:szCs w:val="22"/>
                <w:lang w:val="hu-HU" w:eastAsia="en-US"/>
              </w:rPr>
              <w:t>Vérképzőszervi és nyirokrendszeri betegségek és tünetek</w:t>
            </w:r>
          </w:p>
        </w:tc>
        <w:tc>
          <w:tcPr>
            <w:tcW w:w="2190" w:type="dxa"/>
            <w:shd w:val="clear" w:color="auto" w:fill="auto"/>
          </w:tcPr>
          <w:p w14:paraId="14D86B6B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14" w:type="dxa"/>
            <w:shd w:val="clear" w:color="auto" w:fill="auto"/>
          </w:tcPr>
          <w:p w14:paraId="4D9D96DA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22" w:type="dxa"/>
            <w:shd w:val="clear" w:color="auto" w:fill="auto"/>
          </w:tcPr>
          <w:p w14:paraId="31B0FEC4" w14:textId="77777777" w:rsidR="00A57BD0" w:rsidRPr="00A57BD0" w:rsidRDefault="0083074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61605A">
              <w:rPr>
                <w:sz w:val="22"/>
                <w:szCs w:val="22"/>
              </w:rPr>
              <w:t>izonyos szervek</w:t>
            </w:r>
            <w:r w:rsidR="00B23283">
              <w:rPr>
                <w:sz w:val="22"/>
                <w:szCs w:val="22"/>
              </w:rPr>
              <w:t>ből kiinduló vérzés</w:t>
            </w:r>
            <w:r w:rsidR="0061605A">
              <w:rPr>
                <w:sz w:val="22"/>
                <w:szCs w:val="22"/>
              </w:rPr>
              <w:t xml:space="preserve"> </w:t>
            </w:r>
            <w:r w:rsidR="00A57BD0" w:rsidRPr="00A57BD0">
              <w:rPr>
                <w:sz w:val="22"/>
                <w:szCs w:val="22"/>
              </w:rPr>
              <w:t>(</w:t>
            </w:r>
            <w:r w:rsidR="00B23283">
              <w:rPr>
                <w:sz w:val="22"/>
                <w:szCs w:val="22"/>
              </w:rPr>
              <w:t>s</w:t>
            </w:r>
            <w:proofErr w:type="spellStart"/>
            <w:r w:rsidR="0061605A" w:rsidRPr="00A57BD0">
              <w:rPr>
                <w:sz w:val="22"/>
                <w:szCs w:val="22"/>
                <w:lang w:val="hu-HU" w:eastAsia="en-US"/>
              </w:rPr>
              <w:t>zem</w:t>
            </w:r>
            <w:proofErr w:type="spellEnd"/>
            <w:r w:rsidR="00B23283">
              <w:rPr>
                <w:sz w:val="22"/>
                <w:szCs w:val="22"/>
                <w:lang w:val="hu-HU" w:eastAsia="en-US"/>
              </w:rPr>
              <w:t>-</w:t>
            </w:r>
            <w:r w:rsidR="0061605A" w:rsidRPr="00A57BD0">
              <w:rPr>
                <w:sz w:val="22"/>
                <w:szCs w:val="22"/>
                <w:lang w:val="hu-HU" w:eastAsia="en-US"/>
              </w:rPr>
              <w:t>, orr</w:t>
            </w:r>
            <w:r w:rsidR="00B23283">
              <w:rPr>
                <w:sz w:val="22"/>
                <w:szCs w:val="22"/>
                <w:lang w:val="hu-HU" w:eastAsia="en-US"/>
              </w:rPr>
              <w:t>-</w:t>
            </w:r>
            <w:r w:rsidR="0061605A" w:rsidRPr="00A57BD0">
              <w:rPr>
                <w:sz w:val="22"/>
                <w:szCs w:val="22"/>
                <w:lang w:val="hu-HU" w:eastAsia="en-US"/>
              </w:rPr>
              <w:t>, agy</w:t>
            </w:r>
            <w:r w:rsidR="00B23283">
              <w:rPr>
                <w:sz w:val="22"/>
                <w:szCs w:val="22"/>
                <w:lang w:val="hu-HU" w:eastAsia="en-US"/>
              </w:rPr>
              <w:t>-</w:t>
            </w:r>
            <w:r w:rsidR="0061605A" w:rsidRPr="00A57BD0">
              <w:rPr>
                <w:sz w:val="22"/>
                <w:szCs w:val="22"/>
                <w:lang w:val="hu-HU" w:eastAsia="en-US"/>
              </w:rPr>
              <w:t xml:space="preserve"> és </w:t>
            </w:r>
            <w:r w:rsidR="00B23283">
              <w:rPr>
                <w:sz w:val="22"/>
                <w:szCs w:val="22"/>
                <w:lang w:val="hu-HU" w:eastAsia="en-US"/>
              </w:rPr>
              <w:t>emésztőrendszeri</w:t>
            </w:r>
            <w:r w:rsidR="0061605A" w:rsidRPr="00A57BD0">
              <w:rPr>
                <w:sz w:val="22"/>
                <w:szCs w:val="22"/>
              </w:rPr>
              <w:t xml:space="preserve"> </w:t>
            </w:r>
            <w:r w:rsidR="0061605A">
              <w:rPr>
                <w:sz w:val="22"/>
                <w:szCs w:val="22"/>
              </w:rPr>
              <w:t>vérzés</w:t>
            </w:r>
            <w:r w:rsidR="00A57BD0" w:rsidRPr="00A57BD0">
              <w:rPr>
                <w:sz w:val="22"/>
                <w:szCs w:val="22"/>
              </w:rPr>
              <w:t>)</w:t>
            </w:r>
          </w:p>
        </w:tc>
      </w:tr>
      <w:tr w:rsidR="00A57BD0" w:rsidRPr="00A57BD0" w14:paraId="1EE84537" w14:textId="77777777" w:rsidTr="00A57BD0">
        <w:tc>
          <w:tcPr>
            <w:tcW w:w="2335" w:type="dxa"/>
            <w:shd w:val="clear" w:color="auto" w:fill="auto"/>
          </w:tcPr>
          <w:p w14:paraId="6C17002C" w14:textId="77777777" w:rsidR="00A57BD0" w:rsidRPr="00A57BD0" w:rsidRDefault="0061605A" w:rsidP="0061605A">
            <w:pPr>
              <w:rPr>
                <w:b/>
                <w:sz w:val="22"/>
                <w:szCs w:val="22"/>
              </w:rPr>
            </w:pPr>
            <w:r w:rsidRPr="0061605A">
              <w:rPr>
                <w:b/>
                <w:sz w:val="22"/>
                <w:szCs w:val="22"/>
                <w:lang w:val="hu-HU" w:eastAsia="en-US"/>
              </w:rPr>
              <w:t>Idegrendszeri betegségek és tünetek</w:t>
            </w:r>
          </w:p>
        </w:tc>
        <w:tc>
          <w:tcPr>
            <w:tcW w:w="2190" w:type="dxa"/>
            <w:shd w:val="clear" w:color="auto" w:fill="auto"/>
          </w:tcPr>
          <w:p w14:paraId="496E7738" w14:textId="77777777" w:rsidR="00A57BD0" w:rsidRPr="00A57BD0" w:rsidRDefault="0061605A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fejfájás</w:t>
            </w:r>
          </w:p>
        </w:tc>
        <w:tc>
          <w:tcPr>
            <w:tcW w:w="2214" w:type="dxa"/>
            <w:shd w:val="clear" w:color="auto" w:fill="auto"/>
          </w:tcPr>
          <w:p w14:paraId="2DE07417" w14:textId="77777777" w:rsidR="00A57BD0" w:rsidRPr="00A57BD0" w:rsidRDefault="0061605A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szédülés</w:t>
            </w:r>
          </w:p>
        </w:tc>
        <w:tc>
          <w:tcPr>
            <w:tcW w:w="2322" w:type="dxa"/>
            <w:shd w:val="clear" w:color="auto" w:fill="auto"/>
          </w:tcPr>
          <w:p w14:paraId="16D25A8B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57BD0" w:rsidRPr="00A57BD0" w14:paraId="1115B07E" w14:textId="77777777" w:rsidTr="00A57BD0">
        <w:tc>
          <w:tcPr>
            <w:tcW w:w="2335" w:type="dxa"/>
            <w:shd w:val="clear" w:color="auto" w:fill="auto"/>
          </w:tcPr>
          <w:p w14:paraId="4FB403BB" w14:textId="77777777" w:rsidR="00A57BD0" w:rsidRPr="0061605A" w:rsidRDefault="0061605A" w:rsidP="0061605A">
            <w:pPr>
              <w:rPr>
                <w:b/>
                <w:sz w:val="22"/>
                <w:szCs w:val="22"/>
                <w:lang w:val="hu-HU" w:eastAsia="en-US"/>
              </w:rPr>
            </w:pPr>
            <w:r w:rsidRPr="0061605A">
              <w:rPr>
                <w:b/>
                <w:sz w:val="22"/>
                <w:szCs w:val="22"/>
                <w:lang w:val="hu-HU" w:eastAsia="en-US"/>
              </w:rPr>
              <w:t>Emésztőrendszeri betegségek és tünetek</w:t>
            </w:r>
          </w:p>
        </w:tc>
        <w:tc>
          <w:tcPr>
            <w:tcW w:w="2190" w:type="dxa"/>
            <w:shd w:val="clear" w:color="auto" w:fill="auto"/>
          </w:tcPr>
          <w:p w14:paraId="47FFF1FA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14" w:type="dxa"/>
            <w:shd w:val="clear" w:color="auto" w:fill="auto"/>
          </w:tcPr>
          <w:p w14:paraId="40F2E3E1" w14:textId="0D4D972A" w:rsidR="00A57BD0" w:rsidRPr="00A57BD0" w:rsidRDefault="0061605A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57BD0">
              <w:rPr>
                <w:sz w:val="22"/>
                <w:szCs w:val="22"/>
                <w:lang w:val="hu-HU" w:eastAsia="en-US"/>
              </w:rPr>
              <w:t>hasmenés, hasi fájdalom, émelygés, hányás</w:t>
            </w:r>
          </w:p>
        </w:tc>
        <w:tc>
          <w:tcPr>
            <w:tcW w:w="2322" w:type="dxa"/>
            <w:shd w:val="clear" w:color="auto" w:fill="auto"/>
          </w:tcPr>
          <w:p w14:paraId="411D0355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57BD0" w:rsidRPr="00A57BD0" w14:paraId="5BD893E3" w14:textId="77777777" w:rsidTr="00A57BD0">
        <w:tc>
          <w:tcPr>
            <w:tcW w:w="2335" w:type="dxa"/>
            <w:shd w:val="clear" w:color="auto" w:fill="auto"/>
          </w:tcPr>
          <w:p w14:paraId="082098BC" w14:textId="77777777" w:rsidR="00A57BD0" w:rsidRPr="00A57BD0" w:rsidRDefault="0061605A" w:rsidP="006F61D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1605A">
              <w:rPr>
                <w:b/>
                <w:sz w:val="22"/>
                <w:szCs w:val="22"/>
                <w:lang w:val="hu-HU" w:eastAsia="en-US"/>
              </w:rPr>
              <w:lastRenderedPageBreak/>
              <w:t>Immunrendszeri betegségek és tünetek</w:t>
            </w:r>
          </w:p>
        </w:tc>
        <w:tc>
          <w:tcPr>
            <w:tcW w:w="2190" w:type="dxa"/>
            <w:shd w:val="clear" w:color="auto" w:fill="auto"/>
          </w:tcPr>
          <w:p w14:paraId="6590184C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14" w:type="dxa"/>
            <w:shd w:val="clear" w:color="auto" w:fill="auto"/>
          </w:tcPr>
          <w:p w14:paraId="6400F7B2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22" w:type="dxa"/>
            <w:shd w:val="clear" w:color="auto" w:fill="auto"/>
          </w:tcPr>
          <w:p w14:paraId="142B4A93" w14:textId="74ACD47C" w:rsidR="00A57BD0" w:rsidRPr="00A57BD0" w:rsidRDefault="0061605A" w:rsidP="007C4AC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F3A">
              <w:rPr>
                <w:sz w:val="22"/>
                <w:szCs w:val="22"/>
                <w:lang w:val="hu-HU" w:eastAsia="en-US"/>
              </w:rPr>
              <w:t>tú</w:t>
            </w:r>
            <w:r w:rsidR="007C4ACE">
              <w:rPr>
                <w:sz w:val="22"/>
                <w:szCs w:val="22"/>
                <w:lang w:val="hu-HU" w:eastAsia="en-US"/>
              </w:rPr>
              <w:t>lérzékenységi reakciók (allergiás</w:t>
            </w:r>
            <w:r w:rsidRPr="001B7F3A">
              <w:rPr>
                <w:sz w:val="22"/>
                <w:szCs w:val="22"/>
                <w:lang w:val="hu-HU" w:eastAsia="en-US"/>
              </w:rPr>
              <w:t xml:space="preserve"> sokk)</w:t>
            </w:r>
          </w:p>
        </w:tc>
      </w:tr>
      <w:tr w:rsidR="00A57BD0" w:rsidRPr="00A57BD0" w14:paraId="4A191088" w14:textId="77777777" w:rsidTr="00A57BD0">
        <w:tc>
          <w:tcPr>
            <w:tcW w:w="2335" w:type="dxa"/>
            <w:shd w:val="clear" w:color="auto" w:fill="auto"/>
          </w:tcPr>
          <w:p w14:paraId="1EAE44EE" w14:textId="77777777" w:rsidR="00A57BD0" w:rsidRPr="0061605A" w:rsidRDefault="0061605A" w:rsidP="0061605A">
            <w:pPr>
              <w:ind w:left="27" w:hanging="27"/>
              <w:rPr>
                <w:b/>
                <w:sz w:val="22"/>
                <w:szCs w:val="22"/>
                <w:lang w:val="hu-HU" w:eastAsia="en-US"/>
              </w:rPr>
            </w:pPr>
            <w:r w:rsidRPr="0061605A">
              <w:rPr>
                <w:b/>
                <w:sz w:val="22"/>
                <w:szCs w:val="22"/>
                <w:lang w:val="hu-HU" w:eastAsia="en-US"/>
              </w:rPr>
              <w:t>A bőr és a bőr alatti szövet betegségei és tünetei</w:t>
            </w:r>
          </w:p>
        </w:tc>
        <w:tc>
          <w:tcPr>
            <w:tcW w:w="2190" w:type="dxa"/>
            <w:shd w:val="clear" w:color="auto" w:fill="auto"/>
          </w:tcPr>
          <w:p w14:paraId="1E9733A8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14" w:type="dxa"/>
            <w:shd w:val="clear" w:color="auto" w:fill="auto"/>
          </w:tcPr>
          <w:p w14:paraId="29A57BAA" w14:textId="77777777" w:rsidR="00A57BD0" w:rsidRPr="00A57BD0" w:rsidRDefault="00A57BD0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22" w:type="dxa"/>
            <w:shd w:val="clear" w:color="auto" w:fill="auto"/>
          </w:tcPr>
          <w:p w14:paraId="4C85F51C" w14:textId="25609C06" w:rsidR="00A57BD0" w:rsidRPr="00A57BD0" w:rsidRDefault="0061605A" w:rsidP="006F6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F3A">
              <w:rPr>
                <w:sz w:val="22"/>
                <w:szCs w:val="22"/>
                <w:lang w:val="hu-HU" w:eastAsia="en-US"/>
              </w:rPr>
              <w:t>allergiás bőrreakciók (</w:t>
            </w:r>
            <w:proofErr w:type="spellStart"/>
            <w:r w:rsidRPr="001B7F3A">
              <w:rPr>
                <w:sz w:val="22"/>
                <w:szCs w:val="22"/>
                <w:lang w:val="hu-HU" w:eastAsia="en-US"/>
              </w:rPr>
              <w:t>erythema</w:t>
            </w:r>
            <w:proofErr w:type="spellEnd"/>
            <w:r w:rsidRPr="001B7F3A">
              <w:rPr>
                <w:sz w:val="22"/>
                <w:szCs w:val="22"/>
                <w:lang w:val="hu-HU" w:eastAsia="en-US"/>
              </w:rPr>
              <w:t xml:space="preserve">, </w:t>
            </w:r>
            <w:proofErr w:type="spellStart"/>
            <w:r w:rsidRPr="001B7F3A">
              <w:rPr>
                <w:sz w:val="22"/>
                <w:szCs w:val="22"/>
                <w:lang w:val="hu-HU" w:eastAsia="en-US"/>
              </w:rPr>
              <w:t>oedema</w:t>
            </w:r>
            <w:proofErr w:type="spellEnd"/>
            <w:r w:rsidRPr="001B7F3A">
              <w:rPr>
                <w:sz w:val="22"/>
                <w:szCs w:val="22"/>
                <w:lang w:val="hu-HU" w:eastAsia="en-US"/>
              </w:rPr>
              <w:t>, viszketés és bőrkiütés)</w:t>
            </w:r>
          </w:p>
        </w:tc>
      </w:tr>
    </w:tbl>
    <w:p w14:paraId="3E9C17AF" w14:textId="77777777" w:rsidR="00A57BD0" w:rsidRDefault="00A57BD0" w:rsidP="00A57BD0">
      <w:pPr>
        <w:autoSpaceDE w:val="0"/>
        <w:autoSpaceDN w:val="0"/>
        <w:adjustRightInd w:val="0"/>
        <w:rPr>
          <w:sz w:val="22"/>
          <w:szCs w:val="22"/>
        </w:rPr>
      </w:pPr>
    </w:p>
    <w:p w14:paraId="05456C18" w14:textId="7DC65C31" w:rsidR="00B23283" w:rsidRPr="00A57BD0" w:rsidRDefault="00937E96" w:rsidP="00A57BD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Ha a fentiekben nem szereplő mellékhatások fordulnak elő, akkor a</w:t>
      </w:r>
      <w:r w:rsidR="006B33F6">
        <w:rPr>
          <w:sz w:val="22"/>
          <w:szCs w:val="22"/>
        </w:rPr>
        <w:t xml:space="preserve"> betegnek orvossal vagy gyógyszerésszel kell konzultálnia</w:t>
      </w:r>
      <w:r>
        <w:rPr>
          <w:sz w:val="22"/>
          <w:szCs w:val="22"/>
        </w:rPr>
        <w:t>.</w:t>
      </w:r>
    </w:p>
    <w:p w14:paraId="53508E30" w14:textId="77777777" w:rsidR="006B33F6" w:rsidRDefault="006B33F6" w:rsidP="00F86E99">
      <w:pPr>
        <w:tabs>
          <w:tab w:val="left" w:pos="567"/>
        </w:tabs>
        <w:rPr>
          <w:rFonts w:eastAsia="SimSun"/>
          <w:snapToGrid w:val="0"/>
          <w:sz w:val="22"/>
          <w:szCs w:val="22"/>
          <w:u w:val="single"/>
          <w:lang w:val="hu-HU" w:eastAsia="zh-CN"/>
        </w:rPr>
      </w:pPr>
    </w:p>
    <w:p w14:paraId="546BAD7D" w14:textId="77777777" w:rsidR="00F86E99" w:rsidRPr="001B7F3A" w:rsidRDefault="00F86E99" w:rsidP="00F86E99">
      <w:pPr>
        <w:tabs>
          <w:tab w:val="left" w:pos="567"/>
        </w:tabs>
        <w:rPr>
          <w:rFonts w:eastAsia="SimSun"/>
          <w:snapToGrid w:val="0"/>
          <w:sz w:val="22"/>
          <w:szCs w:val="22"/>
          <w:u w:val="single"/>
          <w:lang w:val="hu-HU" w:eastAsia="zh-CN"/>
        </w:rPr>
      </w:pPr>
      <w:r w:rsidRPr="001B7F3A">
        <w:rPr>
          <w:rFonts w:eastAsia="SimSun"/>
          <w:snapToGrid w:val="0"/>
          <w:sz w:val="22"/>
          <w:szCs w:val="22"/>
          <w:u w:val="single"/>
          <w:lang w:val="hu-HU" w:eastAsia="zh-CN"/>
        </w:rPr>
        <w:t>Feltételezett mellékhatások bejelentése</w:t>
      </w:r>
    </w:p>
    <w:p w14:paraId="41EB7D63" w14:textId="77777777" w:rsidR="00F86E99" w:rsidRPr="00B74D6C" w:rsidRDefault="00F86E99" w:rsidP="00F86E99">
      <w:pPr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  <w:r w:rsidRPr="001B7F3A">
        <w:rPr>
          <w:rFonts w:eastAsia="SimSun"/>
          <w:snapToGrid w:val="0"/>
          <w:sz w:val="22"/>
          <w:szCs w:val="22"/>
          <w:lang w:val="hu-HU" w:eastAsia="zh-CN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1B7F3A">
        <w:rPr>
          <w:rFonts w:eastAsia="SimSun"/>
          <w:snapToGrid w:val="0"/>
          <w:sz w:val="22"/>
          <w:szCs w:val="22"/>
          <w:lang w:val="hu-HU" w:eastAsia="zh-CN"/>
        </w:rPr>
        <w:t>profilját</w:t>
      </w:r>
      <w:proofErr w:type="gramEnd"/>
      <w:r w:rsidRPr="001B7F3A">
        <w:rPr>
          <w:rFonts w:eastAsia="SimSun"/>
          <w:snapToGrid w:val="0"/>
          <w:sz w:val="22"/>
          <w:szCs w:val="22"/>
          <w:lang w:val="hu-HU" w:eastAsia="zh-CN"/>
        </w:rPr>
        <w:t xml:space="preserve"> folyamatosan figyelemmel lehessen kísérni. Az egészségügyi szakembereket kérjük, hogy jelentsék be a feltételezett mellékhatásokat a hatóság részére az </w:t>
      </w:r>
      <w:hyperlink r:id="rId7" w:history="1">
        <w:r w:rsidRPr="00217E02">
          <w:rPr>
            <w:rFonts w:eastAsia="SimSun"/>
            <w:snapToGrid w:val="0"/>
            <w:color w:val="0000FF"/>
            <w:sz w:val="22"/>
            <w:szCs w:val="22"/>
            <w:u w:val="single"/>
            <w:lang w:val="hu-HU" w:eastAsia="zh-CN"/>
          </w:rPr>
          <w:t>V. függelékben</w:t>
        </w:r>
      </w:hyperlink>
      <w:r w:rsidRPr="00217E02">
        <w:rPr>
          <w:rFonts w:eastAsia="SimSun"/>
          <w:snapToGrid w:val="0"/>
          <w:sz w:val="22"/>
          <w:szCs w:val="22"/>
          <w:lang w:val="hu-HU" w:eastAsia="zh-CN"/>
        </w:rPr>
        <w:t xml:space="preserve"> található elérhetőségek valamelyikén keresztül.</w:t>
      </w:r>
    </w:p>
    <w:p w14:paraId="023604CD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6D62EB09" w14:textId="3DCBB684" w:rsidR="00F86E99" w:rsidRPr="001B7F3A" w:rsidRDefault="00F86E99" w:rsidP="006B33F6">
      <w:pPr>
        <w:keepNext/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4.9</w:t>
      </w:r>
      <w:r w:rsidRPr="001B7F3A">
        <w:rPr>
          <w:b/>
          <w:sz w:val="22"/>
          <w:szCs w:val="22"/>
          <w:lang w:val="hu-HU" w:eastAsia="en-US"/>
        </w:rPr>
        <w:tab/>
        <w:t>Túladagolás</w:t>
      </w:r>
    </w:p>
    <w:p w14:paraId="06DFABD1" w14:textId="77777777" w:rsidR="00F86E99" w:rsidRPr="001B7F3A" w:rsidRDefault="00F86E99" w:rsidP="006B33F6">
      <w:pPr>
        <w:keepNext/>
        <w:tabs>
          <w:tab w:val="left" w:pos="567"/>
        </w:tabs>
        <w:rPr>
          <w:sz w:val="22"/>
          <w:szCs w:val="22"/>
          <w:lang w:val="hu-HU" w:eastAsia="en-US"/>
        </w:rPr>
      </w:pPr>
    </w:p>
    <w:p w14:paraId="4DCF1890" w14:textId="4B25C363" w:rsidR="00F86E99" w:rsidRPr="001B7F3A" w:rsidRDefault="00F86E99" w:rsidP="006B33F6">
      <w:pPr>
        <w:pStyle w:val="01"/>
        <w:keepNext/>
        <w:widowControl/>
        <w:spacing w:before="0" w:after="0" w:line="240" w:lineRule="auto"/>
        <w:ind w:firstLine="0"/>
        <w:rPr>
          <w:b w:val="0"/>
          <w:sz w:val="22"/>
          <w:szCs w:val="22"/>
          <w:lang w:val="hu-HU" w:eastAsia="en-US"/>
        </w:rPr>
      </w:pPr>
      <w:r w:rsidRPr="001B7F3A">
        <w:rPr>
          <w:b w:val="0"/>
          <w:sz w:val="22"/>
          <w:szCs w:val="22"/>
          <w:lang w:val="hu-HU" w:eastAsia="en-US"/>
        </w:rPr>
        <w:t>Túladagolásról nem számoltak be.</w:t>
      </w:r>
    </w:p>
    <w:p w14:paraId="1CEE2987" w14:textId="77777777" w:rsidR="00F86E99" w:rsidRPr="001B7F3A" w:rsidRDefault="00F86E99" w:rsidP="00F86E99">
      <w:pPr>
        <w:pStyle w:val="01"/>
        <w:spacing w:before="0" w:after="0" w:line="240" w:lineRule="auto"/>
        <w:ind w:firstLine="0"/>
        <w:rPr>
          <w:b w:val="0"/>
          <w:sz w:val="22"/>
          <w:szCs w:val="22"/>
          <w:lang w:val="hu-HU"/>
        </w:rPr>
      </w:pPr>
    </w:p>
    <w:p w14:paraId="77BBD204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B74E992" w14:textId="02C59A37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5.</w:t>
      </w:r>
      <w:r w:rsidRPr="001B7F3A">
        <w:rPr>
          <w:b/>
          <w:sz w:val="22"/>
          <w:szCs w:val="22"/>
          <w:lang w:val="hu-HU" w:eastAsia="en-US"/>
        </w:rPr>
        <w:tab/>
      </w:r>
      <w:proofErr w:type="gramStart"/>
      <w:r w:rsidRPr="001B7F3A">
        <w:rPr>
          <w:b/>
          <w:sz w:val="22"/>
          <w:szCs w:val="22"/>
          <w:lang w:val="hu-HU" w:eastAsia="en-US"/>
        </w:rPr>
        <w:t>FARMAKOLÓGIAI</w:t>
      </w:r>
      <w:proofErr w:type="gramEnd"/>
      <w:r w:rsidRPr="001B7F3A">
        <w:rPr>
          <w:b/>
          <w:sz w:val="22"/>
          <w:szCs w:val="22"/>
          <w:lang w:val="hu-HU" w:eastAsia="en-US"/>
        </w:rPr>
        <w:t xml:space="preserve"> TULAJDONSÁGOK</w:t>
      </w:r>
    </w:p>
    <w:p w14:paraId="4F318BA3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3AC6C0F6" w14:textId="02609C4E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5.1</w:t>
      </w:r>
      <w:r w:rsidRPr="001B7F3A">
        <w:rPr>
          <w:b/>
          <w:sz w:val="22"/>
          <w:szCs w:val="22"/>
          <w:lang w:val="hu-HU" w:eastAsia="en-US"/>
        </w:rPr>
        <w:tab/>
      </w:r>
      <w:proofErr w:type="spellStart"/>
      <w:r w:rsidRPr="001B7F3A">
        <w:rPr>
          <w:b/>
          <w:sz w:val="22"/>
          <w:szCs w:val="22"/>
          <w:lang w:val="hu-HU" w:eastAsia="en-US"/>
        </w:rPr>
        <w:t>Farmakodinámiás</w:t>
      </w:r>
      <w:proofErr w:type="spellEnd"/>
      <w:r w:rsidRPr="001B7F3A">
        <w:rPr>
          <w:b/>
          <w:sz w:val="22"/>
          <w:szCs w:val="22"/>
          <w:lang w:val="hu-HU" w:eastAsia="en-US"/>
        </w:rPr>
        <w:t xml:space="preserve"> tulajdonságok</w:t>
      </w:r>
    </w:p>
    <w:p w14:paraId="75E5618D" w14:textId="77777777" w:rsidR="00F86E99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BDC434C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  <w:proofErr w:type="spellStart"/>
      <w:r w:rsidRPr="001B7F3A">
        <w:rPr>
          <w:sz w:val="22"/>
          <w:szCs w:val="22"/>
          <w:lang w:val="hu-HU" w:eastAsia="en-US"/>
        </w:rPr>
        <w:t>Farmakoterápiás</w:t>
      </w:r>
      <w:proofErr w:type="spellEnd"/>
      <w:r w:rsidRPr="001B7F3A">
        <w:rPr>
          <w:sz w:val="22"/>
          <w:szCs w:val="22"/>
          <w:lang w:val="hu-HU" w:eastAsia="en-US"/>
        </w:rPr>
        <w:t xml:space="preserve"> csoport: egyéb </w:t>
      </w:r>
      <w:proofErr w:type="spellStart"/>
      <w:r w:rsidRPr="001B7F3A">
        <w:rPr>
          <w:sz w:val="22"/>
          <w:szCs w:val="22"/>
          <w:lang w:val="hu-HU" w:eastAsia="en-US"/>
        </w:rPr>
        <w:t>demencia</w:t>
      </w:r>
      <w:proofErr w:type="spellEnd"/>
      <w:r w:rsidRPr="001B7F3A">
        <w:rPr>
          <w:sz w:val="22"/>
          <w:szCs w:val="22"/>
          <w:lang w:val="hu-HU" w:eastAsia="en-US"/>
        </w:rPr>
        <w:t>-ellenes gyógyszerek</w:t>
      </w:r>
      <w:r w:rsidR="0016509C">
        <w:rPr>
          <w:sz w:val="22"/>
          <w:szCs w:val="22"/>
          <w:lang w:val="hu-HU" w:eastAsia="en-US"/>
        </w:rPr>
        <w:t xml:space="preserve">, </w:t>
      </w:r>
      <w:r w:rsidRPr="001B7F3A">
        <w:rPr>
          <w:sz w:val="22"/>
          <w:szCs w:val="22"/>
          <w:lang w:val="hu-HU" w:eastAsia="en-US"/>
        </w:rPr>
        <w:t xml:space="preserve">ATC kód: </w:t>
      </w:r>
      <w:r w:rsidRPr="001B7F3A">
        <w:rPr>
          <w:sz w:val="22"/>
          <w:szCs w:val="22"/>
          <w:lang w:val="hu-HU"/>
        </w:rPr>
        <w:t>N06DX02</w:t>
      </w:r>
      <w:r w:rsidRPr="001B7F3A">
        <w:rPr>
          <w:sz w:val="22"/>
          <w:szCs w:val="22"/>
          <w:lang w:val="hu-HU" w:eastAsia="en-US"/>
        </w:rPr>
        <w:t>.</w:t>
      </w:r>
    </w:p>
    <w:p w14:paraId="4C0EBC29" w14:textId="77777777" w:rsidR="00F86E99" w:rsidRPr="00B74D6C" w:rsidRDefault="00F86E99" w:rsidP="00F86E99">
      <w:pPr>
        <w:rPr>
          <w:sz w:val="22"/>
          <w:szCs w:val="22"/>
          <w:lang w:val="hu-HU"/>
        </w:rPr>
      </w:pPr>
    </w:p>
    <w:p w14:paraId="6C554CFB" w14:textId="77777777" w:rsidR="00F86E99" w:rsidRPr="001B7F3A" w:rsidRDefault="00F86E99" w:rsidP="00F86E99">
      <w:pPr>
        <w:pStyle w:val="Szvegtrzs2"/>
        <w:spacing w:after="0" w:line="240" w:lineRule="auto"/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A pontos hatásmechanizmus nem ismert.</w:t>
      </w:r>
    </w:p>
    <w:p w14:paraId="1F771C17" w14:textId="77777777" w:rsidR="00F86E99" w:rsidRPr="001B7F3A" w:rsidRDefault="00F86E99" w:rsidP="00F86E99">
      <w:pPr>
        <w:pStyle w:val="Szvegtrzs2"/>
        <w:spacing w:after="0" w:line="240" w:lineRule="auto"/>
        <w:rPr>
          <w:sz w:val="22"/>
          <w:szCs w:val="22"/>
          <w:lang w:val="hu-HU"/>
        </w:rPr>
      </w:pPr>
    </w:p>
    <w:p w14:paraId="377D6F34" w14:textId="4F590938" w:rsidR="00F86E99" w:rsidRPr="001B7F3A" w:rsidRDefault="00F86E99" w:rsidP="00F86E99">
      <w:pPr>
        <w:pStyle w:val="Szvegtrzs2"/>
        <w:spacing w:after="0" w:line="240" w:lineRule="auto"/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 xml:space="preserve">Humán </w:t>
      </w:r>
      <w:proofErr w:type="gramStart"/>
      <w:r w:rsidRPr="001B7F3A">
        <w:rPr>
          <w:sz w:val="22"/>
          <w:szCs w:val="22"/>
          <w:lang w:val="hu-HU"/>
        </w:rPr>
        <w:t>farmakológiai</w:t>
      </w:r>
      <w:proofErr w:type="gramEnd"/>
      <w:r w:rsidRPr="001B7F3A">
        <w:rPr>
          <w:sz w:val="22"/>
          <w:szCs w:val="22"/>
          <w:lang w:val="hu-HU"/>
        </w:rPr>
        <w:t xml:space="preserve"> vizsgálatok időseknél fokozott EEG aktivitást, továbbá egészséges (60-70</w:t>
      </w:r>
      <w:r w:rsidR="006B33F6">
        <w:rPr>
          <w:sz w:val="22"/>
          <w:szCs w:val="22"/>
          <w:lang w:val="hu-HU"/>
        </w:rPr>
        <w:t> </w:t>
      </w:r>
      <w:r w:rsidRPr="001B7F3A">
        <w:rPr>
          <w:sz w:val="22"/>
          <w:szCs w:val="22"/>
          <w:lang w:val="hu-HU"/>
        </w:rPr>
        <w:t>éves) férfiaknál a vér viszkozitásának csökkenését és</w:t>
      </w:r>
      <w:r w:rsidRPr="001B7F3A">
        <w:rPr>
          <w:kern w:val="16"/>
          <w:sz w:val="22"/>
          <w:szCs w:val="22"/>
          <w:lang w:val="hu-HU" w:eastAsia="en-US"/>
        </w:rPr>
        <w:t xml:space="preserve"> specifikus agyi régiókban jobb perfúziót, </w:t>
      </w:r>
      <w:r w:rsidR="006B33F6">
        <w:rPr>
          <w:kern w:val="16"/>
          <w:sz w:val="22"/>
          <w:szCs w:val="22"/>
          <w:lang w:val="hu-HU" w:eastAsia="en-US"/>
        </w:rPr>
        <w:t>valamint</w:t>
      </w:r>
      <w:r w:rsidRPr="001B7F3A">
        <w:rPr>
          <w:kern w:val="16"/>
          <w:sz w:val="22"/>
          <w:szCs w:val="22"/>
          <w:lang w:val="hu-HU" w:eastAsia="en-US"/>
        </w:rPr>
        <w:t xml:space="preserve"> csökkent </w:t>
      </w:r>
      <w:proofErr w:type="spellStart"/>
      <w:r w:rsidRPr="00B74D6C">
        <w:rPr>
          <w:kern w:val="16"/>
          <w:sz w:val="22"/>
          <w:szCs w:val="22"/>
          <w:lang w:val="hu-HU" w:eastAsia="en-US"/>
        </w:rPr>
        <w:t>thrombocyta</w:t>
      </w:r>
      <w:r w:rsidRPr="001B7F3A">
        <w:rPr>
          <w:kern w:val="16"/>
          <w:sz w:val="22"/>
          <w:szCs w:val="22"/>
          <w:lang w:val="hu-HU" w:eastAsia="en-US"/>
        </w:rPr>
        <w:t>-aggregációt</w:t>
      </w:r>
      <w:proofErr w:type="spellEnd"/>
      <w:r w:rsidRPr="001B7F3A">
        <w:rPr>
          <w:kern w:val="16"/>
          <w:sz w:val="22"/>
          <w:szCs w:val="22"/>
          <w:lang w:val="hu-HU" w:eastAsia="en-US"/>
        </w:rPr>
        <w:t xml:space="preserve"> mutattak. Ezen felül értágító hatást figyeltek meg az alkar </w:t>
      </w:r>
      <w:proofErr w:type="spellStart"/>
      <w:r w:rsidRPr="001B7F3A">
        <w:rPr>
          <w:kern w:val="16"/>
          <w:sz w:val="22"/>
          <w:szCs w:val="22"/>
          <w:lang w:val="hu-HU" w:eastAsia="en-US"/>
        </w:rPr>
        <w:t>vérereiben</w:t>
      </w:r>
      <w:proofErr w:type="spellEnd"/>
      <w:r w:rsidRPr="001B7F3A">
        <w:rPr>
          <w:kern w:val="16"/>
          <w:sz w:val="22"/>
          <w:szCs w:val="22"/>
          <w:lang w:val="hu-HU" w:eastAsia="en-US"/>
        </w:rPr>
        <w:t>, amely</w:t>
      </w:r>
      <w:r w:rsidR="006B33F6">
        <w:rPr>
          <w:kern w:val="16"/>
          <w:sz w:val="22"/>
          <w:szCs w:val="22"/>
          <w:lang w:val="hu-HU" w:eastAsia="en-US"/>
        </w:rPr>
        <w:t>nek eredményeként</w:t>
      </w:r>
      <w:r w:rsidRPr="001B7F3A">
        <w:rPr>
          <w:kern w:val="16"/>
          <w:sz w:val="22"/>
          <w:szCs w:val="22"/>
          <w:lang w:val="hu-HU" w:eastAsia="en-US"/>
        </w:rPr>
        <w:t xml:space="preserve"> fokoz</w:t>
      </w:r>
      <w:r w:rsidR="006B33F6">
        <w:rPr>
          <w:kern w:val="16"/>
          <w:sz w:val="22"/>
          <w:szCs w:val="22"/>
          <w:lang w:val="hu-HU" w:eastAsia="en-US"/>
        </w:rPr>
        <w:t>ód</w:t>
      </w:r>
      <w:r w:rsidR="00937E96">
        <w:rPr>
          <w:kern w:val="16"/>
          <w:sz w:val="22"/>
          <w:szCs w:val="22"/>
          <w:lang w:val="hu-HU" w:eastAsia="en-US"/>
        </w:rPr>
        <w:t>ik</w:t>
      </w:r>
      <w:r w:rsidRPr="001B7F3A">
        <w:rPr>
          <w:kern w:val="16"/>
          <w:sz w:val="22"/>
          <w:szCs w:val="22"/>
          <w:lang w:val="hu-HU" w:eastAsia="en-US"/>
        </w:rPr>
        <w:t xml:space="preserve"> a regionális véráramlás.</w:t>
      </w:r>
    </w:p>
    <w:p w14:paraId="621FF75A" w14:textId="77777777" w:rsidR="00F86E99" w:rsidRPr="00B74D6C" w:rsidRDefault="00F86E99" w:rsidP="00F86E99">
      <w:pPr>
        <w:rPr>
          <w:sz w:val="22"/>
          <w:szCs w:val="22"/>
          <w:lang w:val="hu-HU"/>
        </w:rPr>
      </w:pPr>
    </w:p>
    <w:p w14:paraId="7F613340" w14:textId="25C37B9F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B74D6C">
        <w:rPr>
          <w:b/>
          <w:sz w:val="22"/>
          <w:szCs w:val="22"/>
          <w:lang w:val="hu-HU" w:eastAsia="en-US"/>
        </w:rPr>
        <w:t>5.2</w:t>
      </w:r>
      <w:r w:rsidRPr="00B74D6C">
        <w:rPr>
          <w:b/>
          <w:sz w:val="22"/>
          <w:szCs w:val="22"/>
          <w:lang w:val="hu-HU" w:eastAsia="en-US"/>
        </w:rPr>
        <w:tab/>
      </w:r>
      <w:proofErr w:type="spellStart"/>
      <w:r w:rsidRPr="00B74D6C">
        <w:rPr>
          <w:b/>
          <w:sz w:val="22"/>
          <w:szCs w:val="22"/>
          <w:lang w:val="hu-HU" w:eastAsia="en-US"/>
        </w:rPr>
        <w:t>Farmakokinetikai</w:t>
      </w:r>
      <w:proofErr w:type="spellEnd"/>
      <w:r w:rsidRPr="00B74D6C">
        <w:rPr>
          <w:b/>
          <w:sz w:val="22"/>
          <w:szCs w:val="22"/>
          <w:lang w:val="hu-HU" w:eastAsia="en-US"/>
        </w:rPr>
        <w:t xml:space="preserve"> tulajdonságok</w:t>
      </w:r>
    </w:p>
    <w:p w14:paraId="4EF80C3F" w14:textId="77777777" w:rsidR="00F86E99" w:rsidRPr="00757285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CFA993E" w14:textId="7C7006C7" w:rsidR="00F86E99" w:rsidRPr="001B7F3A" w:rsidRDefault="00645538" w:rsidP="00F86E99">
      <w:pPr>
        <w:rPr>
          <w:sz w:val="22"/>
          <w:szCs w:val="22"/>
          <w:lang w:val="hu-HU"/>
        </w:rPr>
      </w:pPr>
      <w:r w:rsidRPr="001B7F3A">
        <w:rPr>
          <w:sz w:val="22"/>
          <w:szCs w:val="22"/>
          <w:lang w:val="hu-HU"/>
        </w:rPr>
        <w:t>120 mg</w:t>
      </w:r>
      <w:r w:rsidRPr="001B7F3A" w:rsidDel="00937E96">
        <w:rPr>
          <w:sz w:val="22"/>
          <w:szCs w:val="22"/>
          <w:lang w:val="hu-HU"/>
        </w:rPr>
        <w:t xml:space="preserve"> </w:t>
      </w:r>
      <w:proofErr w:type="spellStart"/>
      <w:r w:rsidR="00F86E99" w:rsidRPr="001B7F3A">
        <w:rPr>
          <w:sz w:val="22"/>
          <w:szCs w:val="22"/>
          <w:lang w:val="hu-HU"/>
        </w:rPr>
        <w:t>Ginkgo</w:t>
      </w:r>
      <w:proofErr w:type="spellEnd"/>
      <w:r w:rsidR="00F86E99" w:rsidRPr="001B7F3A">
        <w:rPr>
          <w:sz w:val="22"/>
          <w:szCs w:val="22"/>
          <w:lang w:val="hu-HU"/>
        </w:rPr>
        <w:t xml:space="preserve"> kivonat</w:t>
      </w:r>
      <w:r>
        <w:rPr>
          <w:sz w:val="22"/>
          <w:szCs w:val="22"/>
          <w:lang w:val="hu-HU"/>
        </w:rPr>
        <w:t>ot tartalmazó oldat</w:t>
      </w:r>
      <w:r w:rsidR="00F86E99" w:rsidRPr="001B7F3A">
        <w:rPr>
          <w:sz w:val="22"/>
          <w:szCs w:val="22"/>
          <w:lang w:val="hu-HU"/>
        </w:rPr>
        <w:t xml:space="preserve"> </w:t>
      </w:r>
      <w:r w:rsidR="00F86E99" w:rsidRPr="00217E02">
        <w:rPr>
          <w:i/>
          <w:sz w:val="22"/>
          <w:szCs w:val="22"/>
          <w:lang w:val="hu-HU"/>
        </w:rPr>
        <w:t xml:space="preserve">per </w:t>
      </w:r>
      <w:proofErr w:type="spellStart"/>
      <w:r w:rsidR="00F86E99" w:rsidRPr="00217E02">
        <w:rPr>
          <w:i/>
          <w:sz w:val="22"/>
          <w:szCs w:val="22"/>
          <w:lang w:val="hu-HU"/>
        </w:rPr>
        <w:t>os</w:t>
      </w:r>
      <w:proofErr w:type="spellEnd"/>
      <w:r w:rsidR="00F86E99" w:rsidRPr="001B7F3A">
        <w:rPr>
          <w:sz w:val="22"/>
          <w:szCs w:val="22"/>
          <w:lang w:val="hu-HU"/>
        </w:rPr>
        <w:t xml:space="preserve"> bevételét követően </w:t>
      </w:r>
      <w:r w:rsidR="00BB5AD3">
        <w:rPr>
          <w:sz w:val="22"/>
          <w:szCs w:val="22"/>
          <w:lang w:val="hu-HU"/>
        </w:rPr>
        <w:t xml:space="preserve">embereknél az </w:t>
      </w:r>
      <w:proofErr w:type="gramStart"/>
      <w:r w:rsidR="00BB5AD3" w:rsidRPr="001B7F3A">
        <w:rPr>
          <w:sz w:val="22"/>
          <w:szCs w:val="22"/>
          <w:lang w:val="hu-HU"/>
        </w:rPr>
        <w:t>abszolút</w:t>
      </w:r>
      <w:proofErr w:type="gramEnd"/>
      <w:r w:rsidR="00BB5AD3" w:rsidRPr="001B7F3A">
        <w:rPr>
          <w:sz w:val="22"/>
          <w:szCs w:val="22"/>
          <w:lang w:val="hu-HU"/>
        </w:rPr>
        <w:t xml:space="preserve"> </w:t>
      </w:r>
      <w:proofErr w:type="spellStart"/>
      <w:r w:rsidR="00BB5AD3" w:rsidRPr="001B7F3A">
        <w:rPr>
          <w:sz w:val="22"/>
          <w:szCs w:val="22"/>
          <w:lang w:val="hu-HU"/>
        </w:rPr>
        <w:t>biohasznosulás</w:t>
      </w:r>
      <w:proofErr w:type="spellEnd"/>
      <w:r w:rsidR="00BB5AD3" w:rsidRPr="001B7F3A">
        <w:rPr>
          <w:sz w:val="22"/>
          <w:szCs w:val="22"/>
          <w:lang w:val="hu-HU"/>
        </w:rPr>
        <w:t xml:space="preserve"> átlagérték</w:t>
      </w:r>
      <w:r w:rsidR="00BB5AD3">
        <w:rPr>
          <w:sz w:val="22"/>
          <w:szCs w:val="22"/>
          <w:lang w:val="hu-HU"/>
        </w:rPr>
        <w:t>ei a következők voltak a terpén-</w:t>
      </w:r>
      <w:proofErr w:type="spellStart"/>
      <w:r w:rsidR="00BB5AD3">
        <w:rPr>
          <w:sz w:val="22"/>
          <w:szCs w:val="22"/>
          <w:lang w:val="hu-HU"/>
        </w:rPr>
        <w:t>laktonokra</w:t>
      </w:r>
      <w:proofErr w:type="spellEnd"/>
      <w:r w:rsidR="00BB5AD3">
        <w:rPr>
          <w:sz w:val="22"/>
          <w:szCs w:val="22"/>
          <w:lang w:val="hu-HU"/>
        </w:rPr>
        <w:t xml:space="preserve"> vonatkozóan</w:t>
      </w:r>
      <w:r w:rsidR="00F86E99" w:rsidRPr="001B7F3A">
        <w:rPr>
          <w:sz w:val="22"/>
          <w:szCs w:val="22"/>
          <w:lang w:val="hu-HU"/>
        </w:rPr>
        <w:t xml:space="preserve">: </w:t>
      </w:r>
      <w:proofErr w:type="spellStart"/>
      <w:r w:rsidR="00F86E99" w:rsidRPr="001B7F3A">
        <w:rPr>
          <w:sz w:val="22"/>
          <w:szCs w:val="22"/>
          <w:lang w:val="hu-HU"/>
        </w:rPr>
        <w:t>ginkgolid</w:t>
      </w:r>
      <w:proofErr w:type="spellEnd"/>
      <w:r w:rsidR="00F86E99" w:rsidRPr="001B7F3A">
        <w:rPr>
          <w:sz w:val="22"/>
          <w:szCs w:val="22"/>
          <w:lang w:val="hu-HU"/>
        </w:rPr>
        <w:t xml:space="preserve"> A (80%)</w:t>
      </w:r>
      <w:r w:rsidR="008C6EF1">
        <w:rPr>
          <w:sz w:val="22"/>
          <w:szCs w:val="22"/>
          <w:lang w:val="hu-HU"/>
        </w:rPr>
        <w:t>,</w:t>
      </w:r>
      <w:r w:rsidR="00F86E99" w:rsidRPr="001B7F3A">
        <w:rPr>
          <w:sz w:val="22"/>
          <w:szCs w:val="22"/>
          <w:lang w:val="hu-HU"/>
        </w:rPr>
        <w:t xml:space="preserve"> </w:t>
      </w:r>
      <w:proofErr w:type="spellStart"/>
      <w:r w:rsidR="00F86E99" w:rsidRPr="001B7F3A">
        <w:rPr>
          <w:sz w:val="22"/>
          <w:szCs w:val="22"/>
          <w:lang w:val="hu-HU"/>
        </w:rPr>
        <w:t>ginkgolid</w:t>
      </w:r>
      <w:proofErr w:type="spellEnd"/>
      <w:r w:rsidR="00F86E99" w:rsidRPr="001B7F3A">
        <w:rPr>
          <w:sz w:val="22"/>
          <w:szCs w:val="22"/>
          <w:lang w:val="hu-HU"/>
        </w:rPr>
        <w:t xml:space="preserve"> B (88%), valamint </w:t>
      </w:r>
      <w:proofErr w:type="spellStart"/>
      <w:r w:rsidR="00F86E99" w:rsidRPr="001B7F3A">
        <w:rPr>
          <w:sz w:val="22"/>
          <w:szCs w:val="22"/>
          <w:lang w:val="hu-HU"/>
        </w:rPr>
        <w:t>bilobalid</w:t>
      </w:r>
      <w:proofErr w:type="spellEnd"/>
      <w:r w:rsidR="00F86E99" w:rsidRPr="001B7F3A">
        <w:rPr>
          <w:sz w:val="22"/>
          <w:szCs w:val="22"/>
          <w:lang w:val="hu-HU"/>
        </w:rPr>
        <w:t xml:space="preserve"> (79%). </w:t>
      </w:r>
      <w:r w:rsidR="00553416">
        <w:rPr>
          <w:sz w:val="22"/>
          <w:szCs w:val="22"/>
          <w:lang w:val="hu-HU"/>
        </w:rPr>
        <w:t>A</w:t>
      </w:r>
      <w:r w:rsidR="00F86E99" w:rsidRPr="001B7F3A">
        <w:rPr>
          <w:sz w:val="22"/>
          <w:szCs w:val="22"/>
          <w:lang w:val="hu-HU"/>
        </w:rPr>
        <w:t xml:space="preserve"> </w:t>
      </w:r>
      <w:r w:rsidR="00553416" w:rsidRPr="001B7F3A">
        <w:rPr>
          <w:sz w:val="22"/>
          <w:szCs w:val="22"/>
          <w:lang w:val="hu-HU"/>
        </w:rPr>
        <w:t>terpén</w:t>
      </w:r>
      <w:r w:rsidR="006B0618">
        <w:rPr>
          <w:sz w:val="22"/>
          <w:szCs w:val="22"/>
          <w:lang w:val="hu-HU"/>
        </w:rPr>
        <w:t>-</w:t>
      </w:r>
      <w:proofErr w:type="spellStart"/>
      <w:r w:rsidR="00553416" w:rsidRPr="001B7F3A">
        <w:rPr>
          <w:sz w:val="22"/>
          <w:szCs w:val="22"/>
          <w:lang w:val="hu-HU"/>
        </w:rPr>
        <w:t>lakton</w:t>
      </w:r>
      <w:r w:rsidR="00553416">
        <w:rPr>
          <w:sz w:val="22"/>
          <w:szCs w:val="22"/>
          <w:lang w:val="hu-HU"/>
        </w:rPr>
        <w:t>ok</w:t>
      </w:r>
      <w:proofErr w:type="spellEnd"/>
      <w:r w:rsidR="00553416" w:rsidRPr="001B7F3A">
        <w:rPr>
          <w:sz w:val="22"/>
          <w:szCs w:val="22"/>
          <w:lang w:val="hu-HU"/>
        </w:rPr>
        <w:t xml:space="preserve"> </w:t>
      </w:r>
      <w:r w:rsidR="00F86E99" w:rsidRPr="001B7F3A">
        <w:rPr>
          <w:sz w:val="22"/>
          <w:szCs w:val="22"/>
          <w:lang w:val="hu-HU"/>
        </w:rPr>
        <w:t>plazma csúcs</w:t>
      </w:r>
      <w:proofErr w:type="gramStart"/>
      <w:r w:rsidR="00F86E99" w:rsidRPr="001B7F3A">
        <w:rPr>
          <w:sz w:val="22"/>
          <w:szCs w:val="22"/>
          <w:lang w:val="hu-HU"/>
        </w:rPr>
        <w:t>koncentráció</w:t>
      </w:r>
      <w:proofErr w:type="gramEnd"/>
      <w:r w:rsidR="00F86E99" w:rsidRPr="001B7F3A">
        <w:rPr>
          <w:sz w:val="22"/>
          <w:szCs w:val="22"/>
          <w:lang w:val="hu-HU"/>
        </w:rPr>
        <w:t xml:space="preserve"> a </w:t>
      </w:r>
      <w:proofErr w:type="spellStart"/>
      <w:r w:rsidR="00F86E99" w:rsidRPr="001B7F3A">
        <w:rPr>
          <w:sz w:val="22"/>
          <w:szCs w:val="22"/>
          <w:lang w:val="hu-HU"/>
        </w:rPr>
        <w:t>ginkgolid</w:t>
      </w:r>
      <w:proofErr w:type="spellEnd"/>
      <w:r w:rsidR="00F86E99" w:rsidRPr="001B7F3A">
        <w:rPr>
          <w:sz w:val="22"/>
          <w:szCs w:val="22"/>
          <w:lang w:val="hu-HU"/>
        </w:rPr>
        <w:t xml:space="preserve"> A esetében </w:t>
      </w:r>
      <w:r w:rsidR="00553416">
        <w:rPr>
          <w:sz w:val="22"/>
          <w:szCs w:val="22"/>
          <w:lang w:val="hu-HU"/>
        </w:rPr>
        <w:t xml:space="preserve">a </w:t>
      </w:r>
      <w:r w:rsidR="00F86E99" w:rsidRPr="001B7F3A">
        <w:rPr>
          <w:sz w:val="22"/>
          <w:szCs w:val="22"/>
          <w:lang w:val="hu-HU"/>
        </w:rPr>
        <w:t>16-22</w:t>
      </w:r>
      <w:r w:rsidR="00757285">
        <w:rPr>
          <w:sz w:val="22"/>
          <w:szCs w:val="22"/>
          <w:lang w:val="hu-HU"/>
        </w:rPr>
        <w:t> </w:t>
      </w:r>
      <w:proofErr w:type="spellStart"/>
      <w:r w:rsidR="00F86E99" w:rsidRPr="001B7F3A">
        <w:rPr>
          <w:sz w:val="22"/>
          <w:szCs w:val="22"/>
          <w:lang w:val="hu-HU"/>
        </w:rPr>
        <w:t>ng</w:t>
      </w:r>
      <w:proofErr w:type="spellEnd"/>
      <w:r w:rsidR="00F86E99" w:rsidRPr="001B7F3A">
        <w:rPr>
          <w:sz w:val="22"/>
          <w:szCs w:val="22"/>
          <w:lang w:val="hu-HU"/>
        </w:rPr>
        <w:t xml:space="preserve">/ml, a </w:t>
      </w:r>
      <w:proofErr w:type="spellStart"/>
      <w:r w:rsidR="00F86E99" w:rsidRPr="001B7F3A">
        <w:rPr>
          <w:sz w:val="22"/>
          <w:szCs w:val="22"/>
          <w:lang w:val="hu-HU"/>
        </w:rPr>
        <w:t>ginkgolid</w:t>
      </w:r>
      <w:proofErr w:type="spellEnd"/>
      <w:r w:rsidR="00F86E99" w:rsidRPr="001B7F3A">
        <w:rPr>
          <w:sz w:val="22"/>
          <w:szCs w:val="22"/>
          <w:lang w:val="hu-HU"/>
        </w:rPr>
        <w:t xml:space="preserve"> B esetében </w:t>
      </w:r>
      <w:r w:rsidR="00553416">
        <w:rPr>
          <w:sz w:val="22"/>
          <w:szCs w:val="22"/>
          <w:lang w:val="hu-HU"/>
        </w:rPr>
        <w:t>8</w:t>
      </w:r>
      <w:r w:rsidR="00553416">
        <w:rPr>
          <w:sz w:val="22"/>
          <w:szCs w:val="22"/>
          <w:lang w:val="hu-HU"/>
        </w:rPr>
        <w:noBreakHyphen/>
        <w:t>10</w:t>
      </w:r>
      <w:r w:rsidR="00F86E99" w:rsidRPr="001B7F3A">
        <w:rPr>
          <w:sz w:val="22"/>
          <w:szCs w:val="22"/>
          <w:lang w:val="hu-HU"/>
        </w:rPr>
        <w:t xml:space="preserve"> </w:t>
      </w:r>
      <w:proofErr w:type="spellStart"/>
      <w:r w:rsidR="00F86E99" w:rsidRPr="001B7F3A">
        <w:rPr>
          <w:sz w:val="22"/>
          <w:szCs w:val="22"/>
          <w:lang w:val="hu-HU"/>
        </w:rPr>
        <w:t>ng</w:t>
      </w:r>
      <w:proofErr w:type="spellEnd"/>
      <w:r w:rsidR="00F86E99" w:rsidRPr="001B7F3A">
        <w:rPr>
          <w:sz w:val="22"/>
          <w:szCs w:val="22"/>
          <w:lang w:val="hu-HU"/>
        </w:rPr>
        <w:t>/ml</w:t>
      </w:r>
      <w:r w:rsidR="006B0618" w:rsidRPr="006B0618">
        <w:rPr>
          <w:sz w:val="22"/>
          <w:szCs w:val="22"/>
          <w:lang w:val="hu-HU"/>
        </w:rPr>
        <w:t xml:space="preserve"> </w:t>
      </w:r>
      <w:r w:rsidR="006B0618">
        <w:rPr>
          <w:sz w:val="22"/>
          <w:szCs w:val="22"/>
          <w:lang w:val="hu-HU"/>
        </w:rPr>
        <w:t>tartományban</w:t>
      </w:r>
      <w:r w:rsidR="00F86E99" w:rsidRPr="001B7F3A">
        <w:rPr>
          <w:sz w:val="22"/>
          <w:szCs w:val="22"/>
          <w:lang w:val="hu-HU"/>
        </w:rPr>
        <w:t xml:space="preserve">, míg a </w:t>
      </w:r>
      <w:r w:rsidR="00553416">
        <w:rPr>
          <w:sz w:val="22"/>
          <w:szCs w:val="22"/>
          <w:lang w:val="hu-HU"/>
        </w:rPr>
        <w:t>t</w:t>
      </w:r>
      <w:r w:rsidR="00553416" w:rsidRPr="001B7F3A">
        <w:rPr>
          <w:sz w:val="22"/>
          <w:szCs w:val="22"/>
          <w:lang w:val="hu-HU"/>
        </w:rPr>
        <w:t xml:space="preserve">abletta formában történő bevételt követően </w:t>
      </w:r>
      <w:r w:rsidR="00F86E99" w:rsidRPr="001B7F3A">
        <w:rPr>
          <w:sz w:val="22"/>
          <w:szCs w:val="22"/>
          <w:lang w:val="hu-HU"/>
        </w:rPr>
        <w:t xml:space="preserve">27-54 </w:t>
      </w:r>
      <w:proofErr w:type="spellStart"/>
      <w:r w:rsidR="00F86E99" w:rsidRPr="001B7F3A">
        <w:rPr>
          <w:sz w:val="22"/>
          <w:szCs w:val="22"/>
          <w:lang w:val="hu-HU"/>
        </w:rPr>
        <w:t>ng</w:t>
      </w:r>
      <w:proofErr w:type="spellEnd"/>
      <w:r w:rsidR="00F86E99" w:rsidRPr="001B7F3A">
        <w:rPr>
          <w:sz w:val="22"/>
          <w:szCs w:val="22"/>
          <w:lang w:val="hu-HU"/>
        </w:rPr>
        <w:t xml:space="preserve">/ml </w:t>
      </w:r>
      <w:r w:rsidR="00553416">
        <w:rPr>
          <w:sz w:val="22"/>
          <w:szCs w:val="22"/>
          <w:lang w:val="hu-HU"/>
        </w:rPr>
        <w:t>között</w:t>
      </w:r>
      <w:r w:rsidR="00553416" w:rsidRPr="001B7F3A">
        <w:rPr>
          <w:sz w:val="22"/>
          <w:szCs w:val="22"/>
          <w:lang w:val="hu-HU"/>
        </w:rPr>
        <w:t xml:space="preserve"> </w:t>
      </w:r>
      <w:r w:rsidR="00F86E99" w:rsidRPr="001B7F3A">
        <w:rPr>
          <w:sz w:val="22"/>
          <w:szCs w:val="22"/>
          <w:lang w:val="hu-HU"/>
        </w:rPr>
        <w:t>volt</w:t>
      </w:r>
      <w:r w:rsidR="00553416">
        <w:rPr>
          <w:sz w:val="22"/>
          <w:szCs w:val="22"/>
          <w:lang w:val="hu-HU"/>
        </w:rPr>
        <w:t>ak</w:t>
      </w:r>
      <w:r w:rsidR="00F86E99" w:rsidRPr="001B7F3A">
        <w:rPr>
          <w:sz w:val="22"/>
          <w:szCs w:val="22"/>
          <w:lang w:val="hu-HU"/>
        </w:rPr>
        <w:t xml:space="preserve">. A </w:t>
      </w:r>
      <w:proofErr w:type="spellStart"/>
      <w:r w:rsidR="00F86E99" w:rsidRPr="001B7F3A">
        <w:rPr>
          <w:sz w:val="22"/>
          <w:szCs w:val="22"/>
          <w:lang w:val="hu-HU"/>
        </w:rPr>
        <w:t>ginkgolid</w:t>
      </w:r>
      <w:proofErr w:type="spellEnd"/>
      <w:r w:rsidR="00F86E99" w:rsidRPr="001B7F3A">
        <w:rPr>
          <w:sz w:val="22"/>
          <w:szCs w:val="22"/>
          <w:lang w:val="hu-HU"/>
        </w:rPr>
        <w:t xml:space="preserve"> A</w:t>
      </w:r>
      <w:r w:rsidR="00FE1252">
        <w:rPr>
          <w:sz w:val="22"/>
          <w:szCs w:val="22"/>
          <w:lang w:val="hu-HU"/>
        </w:rPr>
        <w:t>-ra vonatkozó</w:t>
      </w:r>
      <w:r w:rsidR="00F86E99" w:rsidRPr="001B7F3A">
        <w:rPr>
          <w:sz w:val="22"/>
          <w:szCs w:val="22"/>
          <w:lang w:val="hu-HU"/>
        </w:rPr>
        <w:t xml:space="preserve"> </w:t>
      </w:r>
      <w:proofErr w:type="gramStart"/>
      <w:r w:rsidR="00FE1252" w:rsidRPr="001B7F3A">
        <w:rPr>
          <w:sz w:val="22"/>
          <w:szCs w:val="22"/>
          <w:lang w:val="hu-HU"/>
        </w:rPr>
        <w:t>plazma felezési</w:t>
      </w:r>
      <w:proofErr w:type="gramEnd"/>
      <w:r w:rsidR="00FE1252" w:rsidRPr="001B7F3A">
        <w:rPr>
          <w:sz w:val="22"/>
          <w:szCs w:val="22"/>
          <w:lang w:val="hu-HU"/>
        </w:rPr>
        <w:t xml:space="preserve"> id</w:t>
      </w:r>
      <w:r w:rsidR="00FE1252">
        <w:rPr>
          <w:sz w:val="22"/>
          <w:szCs w:val="22"/>
          <w:lang w:val="hu-HU"/>
        </w:rPr>
        <w:t>ő</w:t>
      </w:r>
      <w:r w:rsidR="00FE1252" w:rsidRPr="001B7F3A">
        <w:rPr>
          <w:sz w:val="22"/>
          <w:szCs w:val="22"/>
          <w:lang w:val="hu-HU"/>
        </w:rPr>
        <w:t xml:space="preserve"> 3-4</w:t>
      </w:r>
      <w:r w:rsidR="00FE1252">
        <w:rPr>
          <w:sz w:val="22"/>
          <w:szCs w:val="22"/>
          <w:lang w:val="hu-HU"/>
        </w:rPr>
        <w:t xml:space="preserve"> óra, a</w:t>
      </w:r>
      <w:r w:rsidR="00F86E99" w:rsidRPr="001B7F3A">
        <w:rPr>
          <w:sz w:val="22"/>
          <w:szCs w:val="22"/>
          <w:lang w:val="hu-HU"/>
        </w:rPr>
        <w:t xml:space="preserve"> </w:t>
      </w:r>
      <w:proofErr w:type="spellStart"/>
      <w:r w:rsidR="00FE1252">
        <w:rPr>
          <w:sz w:val="22"/>
          <w:szCs w:val="22"/>
          <w:lang w:val="hu-HU"/>
        </w:rPr>
        <w:t>ginkgolid</w:t>
      </w:r>
      <w:proofErr w:type="spellEnd"/>
      <w:r w:rsidR="00FE1252">
        <w:rPr>
          <w:sz w:val="22"/>
          <w:szCs w:val="22"/>
          <w:lang w:val="hu-HU"/>
        </w:rPr>
        <w:t xml:space="preserve"> </w:t>
      </w:r>
      <w:r w:rsidR="00F86E99" w:rsidRPr="001B7F3A">
        <w:rPr>
          <w:sz w:val="22"/>
          <w:szCs w:val="22"/>
          <w:lang w:val="hu-HU"/>
        </w:rPr>
        <w:t>B</w:t>
      </w:r>
      <w:r w:rsidR="00E65E4E">
        <w:rPr>
          <w:sz w:val="22"/>
          <w:szCs w:val="22"/>
          <w:lang w:val="hu-HU"/>
        </w:rPr>
        <w:t>-re</w:t>
      </w:r>
      <w:r w:rsidR="00FE1252">
        <w:rPr>
          <w:sz w:val="22"/>
          <w:szCs w:val="22"/>
          <w:lang w:val="hu-HU"/>
        </w:rPr>
        <w:t xml:space="preserve"> vonatkozó 4-6 óra</w:t>
      </w:r>
      <w:r w:rsidR="00E65E4E">
        <w:rPr>
          <w:sz w:val="22"/>
          <w:szCs w:val="22"/>
          <w:lang w:val="hu-HU"/>
        </w:rPr>
        <w:t xml:space="preserve">, valamint </w:t>
      </w:r>
      <w:r w:rsidR="00FE1252">
        <w:rPr>
          <w:sz w:val="22"/>
          <w:szCs w:val="22"/>
          <w:lang w:val="hu-HU"/>
        </w:rPr>
        <w:t xml:space="preserve">a </w:t>
      </w:r>
      <w:proofErr w:type="spellStart"/>
      <w:r w:rsidR="00E65E4E">
        <w:rPr>
          <w:sz w:val="22"/>
          <w:szCs w:val="22"/>
          <w:lang w:val="hu-HU"/>
        </w:rPr>
        <w:t>bilobalidra</w:t>
      </w:r>
      <w:proofErr w:type="spellEnd"/>
      <w:r w:rsidR="00F86E99" w:rsidRPr="001B7F3A">
        <w:rPr>
          <w:sz w:val="22"/>
          <w:szCs w:val="22"/>
          <w:lang w:val="hu-HU"/>
        </w:rPr>
        <w:t xml:space="preserve"> vonatkozó 2-3 óra volt. A 120 mg </w:t>
      </w:r>
      <w:r w:rsidR="00F86E99" w:rsidRPr="00931A12">
        <w:rPr>
          <w:i/>
          <w:sz w:val="22"/>
          <w:szCs w:val="22"/>
          <w:lang w:val="hu-HU"/>
        </w:rPr>
        <w:t>G</w:t>
      </w:r>
      <w:r w:rsidR="00931A12" w:rsidRPr="00931A12">
        <w:rPr>
          <w:i/>
          <w:sz w:val="22"/>
          <w:szCs w:val="22"/>
          <w:lang w:val="hu-HU"/>
        </w:rPr>
        <w:t>.</w:t>
      </w:r>
      <w:r w:rsidR="00F86E99" w:rsidRPr="00931A12">
        <w:rPr>
          <w:i/>
          <w:sz w:val="22"/>
          <w:szCs w:val="22"/>
          <w:lang w:val="hu-HU"/>
        </w:rPr>
        <w:t xml:space="preserve"> </w:t>
      </w:r>
      <w:proofErr w:type="spellStart"/>
      <w:r w:rsidR="00F86E99" w:rsidRPr="00931A12">
        <w:rPr>
          <w:i/>
          <w:sz w:val="22"/>
          <w:szCs w:val="22"/>
          <w:lang w:val="hu-HU"/>
        </w:rPr>
        <w:t>biloba</w:t>
      </w:r>
      <w:proofErr w:type="spellEnd"/>
      <w:r w:rsidR="00F86E99" w:rsidRPr="001B7F3A">
        <w:rPr>
          <w:sz w:val="22"/>
          <w:szCs w:val="22"/>
          <w:lang w:val="hu-HU"/>
        </w:rPr>
        <w:t xml:space="preserve"> kivonat</w:t>
      </w:r>
      <w:r>
        <w:rPr>
          <w:sz w:val="22"/>
          <w:szCs w:val="22"/>
          <w:lang w:val="hu-HU"/>
        </w:rPr>
        <w:t>ot tartalmazó</w:t>
      </w:r>
      <w:r w:rsidR="00F86E99" w:rsidRPr="001B7F3A">
        <w:rPr>
          <w:sz w:val="22"/>
          <w:szCs w:val="22"/>
          <w:lang w:val="hu-HU"/>
        </w:rPr>
        <w:t xml:space="preserve"> </w:t>
      </w:r>
      <w:r w:rsidR="00931A12" w:rsidRPr="001B7F3A">
        <w:rPr>
          <w:sz w:val="22"/>
          <w:szCs w:val="22"/>
          <w:lang w:val="hu-HU"/>
        </w:rPr>
        <w:t>oldat</w:t>
      </w:r>
      <w:r w:rsidR="00931A12">
        <w:rPr>
          <w:sz w:val="22"/>
          <w:szCs w:val="22"/>
          <w:lang w:val="hu-HU"/>
        </w:rPr>
        <w:t xml:space="preserve"> beadása után</w:t>
      </w:r>
      <w:r w:rsidR="00931A12" w:rsidRPr="001B7F3A">
        <w:rPr>
          <w:sz w:val="22"/>
          <w:szCs w:val="22"/>
          <w:lang w:val="hu-HU"/>
        </w:rPr>
        <w:t xml:space="preserve"> </w:t>
      </w:r>
      <w:r w:rsidR="00F86E99" w:rsidRPr="001B7F3A">
        <w:rPr>
          <w:sz w:val="22"/>
          <w:szCs w:val="22"/>
          <w:lang w:val="hu-HU"/>
        </w:rPr>
        <w:t>a plazma csúcs</w:t>
      </w:r>
      <w:proofErr w:type="gramStart"/>
      <w:r w:rsidR="00F86E99" w:rsidRPr="001B7F3A">
        <w:rPr>
          <w:sz w:val="22"/>
          <w:szCs w:val="22"/>
          <w:lang w:val="hu-HU"/>
        </w:rPr>
        <w:t>koncentráció</w:t>
      </w:r>
      <w:proofErr w:type="gramEnd"/>
      <w:r w:rsidR="00931A12">
        <w:rPr>
          <w:sz w:val="22"/>
          <w:szCs w:val="22"/>
          <w:lang w:val="hu-HU"/>
        </w:rPr>
        <w:t xml:space="preserve"> </w:t>
      </w:r>
      <w:proofErr w:type="spellStart"/>
      <w:r w:rsidR="00FE1252" w:rsidRPr="001B7F3A">
        <w:rPr>
          <w:sz w:val="22"/>
          <w:szCs w:val="22"/>
          <w:lang w:val="hu-HU"/>
        </w:rPr>
        <w:t>ginkgolid</w:t>
      </w:r>
      <w:proofErr w:type="spellEnd"/>
      <w:r w:rsidR="00FE1252" w:rsidRPr="001B7F3A">
        <w:rPr>
          <w:sz w:val="22"/>
          <w:szCs w:val="22"/>
          <w:lang w:val="hu-HU"/>
        </w:rPr>
        <w:t xml:space="preserve"> A</w:t>
      </w:r>
      <w:r w:rsidR="00FE1252">
        <w:rPr>
          <w:sz w:val="22"/>
          <w:szCs w:val="22"/>
          <w:lang w:val="hu-HU"/>
        </w:rPr>
        <w:t xml:space="preserve"> esetében </w:t>
      </w:r>
      <w:r w:rsidR="00931A12" w:rsidRPr="001B7F3A">
        <w:rPr>
          <w:sz w:val="22"/>
          <w:szCs w:val="22"/>
          <w:lang w:val="hu-HU"/>
        </w:rPr>
        <w:t xml:space="preserve">25-33 </w:t>
      </w:r>
      <w:proofErr w:type="spellStart"/>
      <w:r w:rsidR="00931A12" w:rsidRPr="001B7F3A">
        <w:rPr>
          <w:sz w:val="22"/>
          <w:szCs w:val="22"/>
          <w:lang w:val="hu-HU"/>
        </w:rPr>
        <w:t>ng</w:t>
      </w:r>
      <w:proofErr w:type="spellEnd"/>
      <w:r w:rsidR="00931A12" w:rsidRPr="001B7F3A">
        <w:rPr>
          <w:sz w:val="22"/>
          <w:szCs w:val="22"/>
          <w:lang w:val="hu-HU"/>
        </w:rPr>
        <w:t>/ml</w:t>
      </w:r>
      <w:r w:rsidR="00931A12">
        <w:rPr>
          <w:sz w:val="22"/>
          <w:szCs w:val="22"/>
          <w:lang w:val="hu-HU"/>
        </w:rPr>
        <w:t xml:space="preserve">, </w:t>
      </w:r>
      <w:proofErr w:type="spellStart"/>
      <w:r w:rsidR="00FE1252" w:rsidRPr="001B7F3A">
        <w:rPr>
          <w:sz w:val="22"/>
          <w:szCs w:val="22"/>
          <w:lang w:val="hu-HU"/>
        </w:rPr>
        <w:t>ginkgolid</w:t>
      </w:r>
      <w:proofErr w:type="spellEnd"/>
      <w:r w:rsidR="00FE1252" w:rsidRPr="001B7F3A">
        <w:rPr>
          <w:sz w:val="22"/>
          <w:szCs w:val="22"/>
          <w:lang w:val="hu-HU"/>
        </w:rPr>
        <w:t xml:space="preserve"> B </w:t>
      </w:r>
      <w:r w:rsidR="00FE1252">
        <w:rPr>
          <w:sz w:val="22"/>
          <w:szCs w:val="22"/>
          <w:lang w:val="hu-HU"/>
        </w:rPr>
        <w:t xml:space="preserve">esetében </w:t>
      </w:r>
      <w:r w:rsidR="00931A12" w:rsidRPr="001B7F3A">
        <w:rPr>
          <w:sz w:val="22"/>
          <w:szCs w:val="22"/>
          <w:lang w:val="hu-HU"/>
        </w:rPr>
        <w:t>9</w:t>
      </w:r>
      <w:r w:rsidR="00E65E4E">
        <w:rPr>
          <w:sz w:val="22"/>
          <w:szCs w:val="22"/>
          <w:lang w:val="hu-HU"/>
        </w:rPr>
        <w:noBreakHyphen/>
      </w:r>
      <w:r w:rsidR="00931A12" w:rsidRPr="001B7F3A">
        <w:rPr>
          <w:sz w:val="22"/>
          <w:szCs w:val="22"/>
          <w:lang w:val="hu-HU"/>
        </w:rPr>
        <w:t xml:space="preserve">17 </w:t>
      </w:r>
      <w:proofErr w:type="spellStart"/>
      <w:r w:rsidR="00931A12" w:rsidRPr="001B7F3A">
        <w:rPr>
          <w:sz w:val="22"/>
          <w:szCs w:val="22"/>
          <w:lang w:val="hu-HU"/>
        </w:rPr>
        <w:t>ng</w:t>
      </w:r>
      <w:proofErr w:type="spellEnd"/>
      <w:r w:rsidR="00931A12" w:rsidRPr="001B7F3A">
        <w:rPr>
          <w:sz w:val="22"/>
          <w:szCs w:val="22"/>
          <w:lang w:val="hu-HU"/>
        </w:rPr>
        <w:t xml:space="preserve">/ml </w:t>
      </w:r>
      <w:r w:rsidR="00931A12">
        <w:rPr>
          <w:sz w:val="22"/>
          <w:szCs w:val="22"/>
          <w:lang w:val="hu-HU"/>
        </w:rPr>
        <w:t xml:space="preserve">és </w:t>
      </w:r>
      <w:proofErr w:type="spellStart"/>
      <w:r w:rsidR="00F86E99" w:rsidRPr="001B7F3A">
        <w:rPr>
          <w:sz w:val="22"/>
          <w:szCs w:val="22"/>
          <w:lang w:val="hu-HU"/>
        </w:rPr>
        <w:t>bilobalid</w:t>
      </w:r>
      <w:proofErr w:type="spellEnd"/>
      <w:r w:rsidR="00F86E99" w:rsidRPr="001B7F3A">
        <w:rPr>
          <w:sz w:val="22"/>
          <w:szCs w:val="22"/>
          <w:lang w:val="hu-HU"/>
        </w:rPr>
        <w:t xml:space="preserve"> esetében</w:t>
      </w:r>
      <w:r w:rsidR="00FE1252">
        <w:rPr>
          <w:sz w:val="22"/>
          <w:szCs w:val="22"/>
          <w:lang w:val="hu-HU"/>
        </w:rPr>
        <w:t xml:space="preserve"> </w:t>
      </w:r>
      <w:r w:rsidR="00FE1252" w:rsidRPr="001B7F3A">
        <w:rPr>
          <w:sz w:val="22"/>
          <w:szCs w:val="22"/>
          <w:lang w:val="hu-HU"/>
        </w:rPr>
        <w:t xml:space="preserve">19-35 </w:t>
      </w:r>
      <w:proofErr w:type="spellStart"/>
      <w:r w:rsidR="00FE1252" w:rsidRPr="001B7F3A">
        <w:rPr>
          <w:sz w:val="22"/>
          <w:szCs w:val="22"/>
          <w:lang w:val="hu-HU"/>
        </w:rPr>
        <w:t>ng</w:t>
      </w:r>
      <w:proofErr w:type="spellEnd"/>
      <w:r w:rsidR="00FE1252" w:rsidRPr="001B7F3A">
        <w:rPr>
          <w:sz w:val="22"/>
          <w:szCs w:val="22"/>
          <w:lang w:val="hu-HU"/>
        </w:rPr>
        <w:t>/ml</w:t>
      </w:r>
      <w:r w:rsidR="00FE1252">
        <w:rPr>
          <w:sz w:val="22"/>
          <w:szCs w:val="22"/>
          <w:lang w:val="hu-HU"/>
        </w:rPr>
        <w:t xml:space="preserve"> volt</w:t>
      </w:r>
      <w:r w:rsidR="00F86E99" w:rsidRPr="001B7F3A">
        <w:rPr>
          <w:sz w:val="22"/>
          <w:szCs w:val="22"/>
          <w:lang w:val="hu-HU"/>
        </w:rPr>
        <w:t xml:space="preserve">. A </w:t>
      </w:r>
      <w:r w:rsidR="008C6EF1" w:rsidRPr="001B7F3A">
        <w:rPr>
          <w:sz w:val="22"/>
          <w:szCs w:val="22"/>
          <w:lang w:val="hu-HU"/>
        </w:rPr>
        <w:t xml:space="preserve">vonatkozó </w:t>
      </w:r>
      <w:proofErr w:type="gramStart"/>
      <w:r w:rsidR="008C6EF1" w:rsidRPr="001B7F3A">
        <w:rPr>
          <w:sz w:val="22"/>
          <w:szCs w:val="22"/>
          <w:lang w:val="hu-HU"/>
        </w:rPr>
        <w:t>plazma felezési</w:t>
      </w:r>
      <w:proofErr w:type="gramEnd"/>
      <w:r w:rsidR="008C6EF1" w:rsidRPr="001B7F3A">
        <w:rPr>
          <w:sz w:val="22"/>
          <w:szCs w:val="22"/>
          <w:lang w:val="hu-HU"/>
        </w:rPr>
        <w:t xml:space="preserve"> id</w:t>
      </w:r>
      <w:r w:rsidR="008C6EF1">
        <w:rPr>
          <w:sz w:val="22"/>
          <w:szCs w:val="22"/>
          <w:lang w:val="hu-HU"/>
        </w:rPr>
        <w:t>ő</w:t>
      </w:r>
      <w:r w:rsidR="008C6EF1" w:rsidRPr="001B7F3A">
        <w:rPr>
          <w:sz w:val="22"/>
          <w:szCs w:val="22"/>
          <w:lang w:val="hu-HU"/>
        </w:rPr>
        <w:t xml:space="preserve"> 5 óra </w:t>
      </w:r>
      <w:r w:rsidR="008C6EF1">
        <w:rPr>
          <w:sz w:val="22"/>
          <w:szCs w:val="22"/>
          <w:lang w:val="hu-HU"/>
        </w:rPr>
        <w:t xml:space="preserve">volt a </w:t>
      </w:r>
      <w:proofErr w:type="spellStart"/>
      <w:r w:rsidR="00F86E99" w:rsidRPr="001B7F3A">
        <w:rPr>
          <w:sz w:val="22"/>
          <w:szCs w:val="22"/>
          <w:lang w:val="hu-HU"/>
        </w:rPr>
        <w:t>gink</w:t>
      </w:r>
      <w:r w:rsidR="008C6EF1">
        <w:rPr>
          <w:sz w:val="22"/>
          <w:szCs w:val="22"/>
          <w:lang w:val="hu-HU"/>
        </w:rPr>
        <w:t>oglid</w:t>
      </w:r>
      <w:proofErr w:type="spellEnd"/>
      <w:r w:rsidR="00F86E99" w:rsidRPr="001B7F3A">
        <w:rPr>
          <w:sz w:val="22"/>
          <w:szCs w:val="22"/>
          <w:lang w:val="hu-HU"/>
        </w:rPr>
        <w:t xml:space="preserve"> A</w:t>
      </w:r>
      <w:r w:rsidR="008C6EF1">
        <w:rPr>
          <w:sz w:val="22"/>
          <w:szCs w:val="22"/>
          <w:lang w:val="hu-HU"/>
        </w:rPr>
        <w:t>,</w:t>
      </w:r>
      <w:r w:rsidR="00F86E99" w:rsidRPr="001B7F3A">
        <w:rPr>
          <w:sz w:val="22"/>
          <w:szCs w:val="22"/>
          <w:lang w:val="hu-HU"/>
        </w:rPr>
        <w:t xml:space="preserve"> </w:t>
      </w:r>
      <w:r w:rsidR="008C6EF1" w:rsidRPr="001B7F3A">
        <w:rPr>
          <w:sz w:val="22"/>
          <w:szCs w:val="22"/>
          <w:lang w:val="hu-HU"/>
        </w:rPr>
        <w:t xml:space="preserve">9-11 óra </w:t>
      </w:r>
      <w:r w:rsidR="008C6EF1">
        <w:rPr>
          <w:sz w:val="22"/>
          <w:szCs w:val="22"/>
          <w:lang w:val="hu-HU"/>
        </w:rPr>
        <w:t xml:space="preserve">a </w:t>
      </w:r>
      <w:proofErr w:type="spellStart"/>
      <w:r w:rsidR="008C6EF1" w:rsidRPr="001B7F3A">
        <w:rPr>
          <w:sz w:val="22"/>
          <w:szCs w:val="22"/>
          <w:lang w:val="hu-HU"/>
        </w:rPr>
        <w:t>ginkgolid</w:t>
      </w:r>
      <w:proofErr w:type="spellEnd"/>
      <w:r w:rsidR="00F86E99" w:rsidRPr="001B7F3A">
        <w:rPr>
          <w:sz w:val="22"/>
          <w:szCs w:val="22"/>
          <w:lang w:val="hu-HU"/>
        </w:rPr>
        <w:t xml:space="preserve"> B, illetve a </w:t>
      </w:r>
      <w:r w:rsidR="008C6EF1" w:rsidRPr="001B7F3A">
        <w:rPr>
          <w:sz w:val="22"/>
          <w:szCs w:val="22"/>
          <w:lang w:val="hu-HU"/>
        </w:rPr>
        <w:t xml:space="preserve">3-4 óra </w:t>
      </w:r>
      <w:r w:rsidR="008C6EF1">
        <w:rPr>
          <w:sz w:val="22"/>
          <w:szCs w:val="22"/>
          <w:lang w:val="hu-HU"/>
        </w:rPr>
        <w:t xml:space="preserve">a </w:t>
      </w:r>
      <w:proofErr w:type="spellStart"/>
      <w:r w:rsidR="00F86E99" w:rsidRPr="001B7F3A">
        <w:rPr>
          <w:sz w:val="22"/>
          <w:szCs w:val="22"/>
          <w:lang w:val="hu-HU"/>
        </w:rPr>
        <w:t>bilobalid</w:t>
      </w:r>
      <w:proofErr w:type="spellEnd"/>
      <w:r w:rsidR="008C6EF1">
        <w:rPr>
          <w:sz w:val="22"/>
          <w:szCs w:val="22"/>
          <w:lang w:val="hu-HU"/>
        </w:rPr>
        <w:t xml:space="preserve"> esetében.</w:t>
      </w:r>
    </w:p>
    <w:p w14:paraId="54D59685" w14:textId="77777777" w:rsidR="00F86E99" w:rsidRPr="007D55A4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20FC5299" w14:textId="70C0ED9C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5.3</w:t>
      </w:r>
      <w:r w:rsidRPr="001B7F3A">
        <w:rPr>
          <w:b/>
          <w:sz w:val="22"/>
          <w:szCs w:val="22"/>
          <w:lang w:val="hu-HU" w:eastAsia="en-US"/>
        </w:rPr>
        <w:tab/>
        <w:t xml:space="preserve">A </w:t>
      </w:r>
      <w:proofErr w:type="spellStart"/>
      <w:r w:rsidRPr="001B7F3A">
        <w:rPr>
          <w:b/>
          <w:sz w:val="22"/>
          <w:szCs w:val="22"/>
          <w:lang w:val="hu-HU" w:eastAsia="en-US"/>
        </w:rPr>
        <w:t>preklinikai</w:t>
      </w:r>
      <w:proofErr w:type="spellEnd"/>
      <w:r w:rsidRPr="001B7F3A">
        <w:rPr>
          <w:b/>
          <w:sz w:val="22"/>
          <w:szCs w:val="22"/>
          <w:lang w:val="hu-HU" w:eastAsia="en-US"/>
        </w:rPr>
        <w:t xml:space="preserve"> biztonságossági vizsgálatok eredményei</w:t>
      </w:r>
    </w:p>
    <w:p w14:paraId="0AF968BD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D33D422" w14:textId="77777777" w:rsidR="00F86E99" w:rsidRPr="001B7F3A" w:rsidRDefault="00F86E99" w:rsidP="00F86E99">
      <w:pPr>
        <w:tabs>
          <w:tab w:val="left" w:pos="567"/>
        </w:tabs>
        <w:rPr>
          <w:i/>
          <w:sz w:val="22"/>
          <w:szCs w:val="22"/>
          <w:lang w:val="hu-HU" w:eastAsia="en-US"/>
        </w:rPr>
      </w:pPr>
      <w:proofErr w:type="gramStart"/>
      <w:r w:rsidRPr="001B7F3A">
        <w:rPr>
          <w:i/>
          <w:sz w:val="22"/>
          <w:szCs w:val="22"/>
          <w:lang w:val="hu-HU" w:eastAsia="en-US"/>
        </w:rPr>
        <w:t>Krónikus</w:t>
      </w:r>
      <w:proofErr w:type="gramEnd"/>
      <w:r w:rsidRPr="001B7F3A">
        <w:rPr>
          <w:i/>
          <w:sz w:val="22"/>
          <w:szCs w:val="22"/>
          <w:lang w:val="hu-HU" w:eastAsia="en-US"/>
        </w:rPr>
        <w:t xml:space="preserve"> toxicitás</w:t>
      </w:r>
    </w:p>
    <w:p w14:paraId="685DDC0A" w14:textId="7965E515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  <w:proofErr w:type="gramStart"/>
      <w:r w:rsidRPr="001B7F3A">
        <w:rPr>
          <w:sz w:val="22"/>
          <w:szCs w:val="22"/>
          <w:lang w:val="hu-HU" w:eastAsia="en-US"/>
        </w:rPr>
        <w:t xml:space="preserve">A krónikus toxicitást </w:t>
      </w:r>
      <w:r w:rsidR="000B3502" w:rsidRPr="001B7F3A">
        <w:rPr>
          <w:sz w:val="22"/>
          <w:szCs w:val="22"/>
          <w:lang w:val="hu-HU" w:eastAsia="en-US"/>
        </w:rPr>
        <w:t>6</w:t>
      </w:r>
      <w:r w:rsidR="000B3502">
        <w:rPr>
          <w:sz w:val="22"/>
          <w:szCs w:val="22"/>
          <w:lang w:val="hu-HU" w:eastAsia="en-US"/>
        </w:rPr>
        <w:t> </w:t>
      </w:r>
      <w:r w:rsidR="000B3502" w:rsidRPr="001B7F3A">
        <w:rPr>
          <w:sz w:val="22"/>
          <w:szCs w:val="22"/>
          <w:lang w:val="hu-HU" w:eastAsia="en-US"/>
        </w:rPr>
        <w:t xml:space="preserve">hónapig vizsgálták </w:t>
      </w:r>
      <w:r w:rsidRPr="00217E02">
        <w:rPr>
          <w:i/>
          <w:sz w:val="22"/>
          <w:szCs w:val="22"/>
          <w:lang w:val="hu-HU" w:eastAsia="en-US"/>
        </w:rPr>
        <w:t xml:space="preserve">per </w:t>
      </w:r>
      <w:proofErr w:type="spellStart"/>
      <w:r w:rsidRPr="00217E02">
        <w:rPr>
          <w:i/>
          <w:sz w:val="22"/>
          <w:szCs w:val="22"/>
          <w:lang w:val="hu-HU" w:eastAsia="en-US"/>
        </w:rPr>
        <w:t>os</w:t>
      </w:r>
      <w:proofErr w:type="spellEnd"/>
      <w:r w:rsidRPr="001B7F3A">
        <w:rPr>
          <w:sz w:val="22"/>
          <w:szCs w:val="22"/>
          <w:lang w:val="hu-HU" w:eastAsia="en-US"/>
        </w:rPr>
        <w:t xml:space="preserve"> </w:t>
      </w:r>
      <w:r w:rsidR="00661BF1">
        <w:rPr>
          <w:sz w:val="22"/>
          <w:szCs w:val="22"/>
          <w:lang w:val="hu-HU" w:eastAsia="en-US"/>
        </w:rPr>
        <w:t>adagolt készítménnyel</w:t>
      </w:r>
      <w:r w:rsidR="000B3502">
        <w:rPr>
          <w:sz w:val="22"/>
          <w:szCs w:val="22"/>
          <w:lang w:val="hu-HU" w:eastAsia="en-US"/>
        </w:rPr>
        <w:t xml:space="preserve">, </w:t>
      </w:r>
      <w:r w:rsidRPr="001B7F3A">
        <w:rPr>
          <w:sz w:val="22"/>
          <w:szCs w:val="22"/>
          <w:lang w:val="hu-HU" w:eastAsia="en-US"/>
        </w:rPr>
        <w:t>patkányok</w:t>
      </w:r>
      <w:r w:rsidR="000B3502">
        <w:rPr>
          <w:sz w:val="22"/>
          <w:szCs w:val="22"/>
          <w:lang w:val="hu-HU" w:eastAsia="en-US"/>
        </w:rPr>
        <w:t>nál</w:t>
      </w:r>
      <w:r w:rsidRPr="001B7F3A">
        <w:rPr>
          <w:sz w:val="22"/>
          <w:szCs w:val="22"/>
          <w:lang w:val="hu-HU" w:eastAsia="en-US"/>
        </w:rPr>
        <w:t xml:space="preserve"> és kutyák</w:t>
      </w:r>
      <w:r w:rsidR="000B3502">
        <w:rPr>
          <w:sz w:val="22"/>
          <w:szCs w:val="22"/>
          <w:lang w:val="hu-HU" w:eastAsia="en-US"/>
        </w:rPr>
        <w:t>nál,</w:t>
      </w:r>
      <w:r w:rsidRPr="001B7F3A">
        <w:rPr>
          <w:sz w:val="22"/>
          <w:szCs w:val="22"/>
          <w:lang w:val="hu-HU" w:eastAsia="en-US"/>
        </w:rPr>
        <w:t xml:space="preserve"> 20 mg/</w:t>
      </w:r>
      <w:proofErr w:type="spellStart"/>
      <w:r w:rsidRPr="001B7F3A">
        <w:rPr>
          <w:sz w:val="22"/>
          <w:szCs w:val="22"/>
          <w:lang w:val="hu-HU" w:eastAsia="en-US"/>
        </w:rPr>
        <w:t>ttkg</w:t>
      </w:r>
      <w:proofErr w:type="spellEnd"/>
      <w:r w:rsidRPr="001B7F3A">
        <w:rPr>
          <w:sz w:val="22"/>
          <w:szCs w:val="22"/>
          <w:lang w:val="hu-HU" w:eastAsia="en-US"/>
        </w:rPr>
        <w:t xml:space="preserve"> és 100 mg/</w:t>
      </w:r>
      <w:proofErr w:type="spellStart"/>
      <w:r w:rsidRPr="001B7F3A">
        <w:rPr>
          <w:sz w:val="22"/>
          <w:szCs w:val="22"/>
          <w:lang w:val="hu-HU" w:eastAsia="en-US"/>
        </w:rPr>
        <w:t>ttkg</w:t>
      </w:r>
      <w:proofErr w:type="spellEnd"/>
      <w:r w:rsidRPr="001B7F3A">
        <w:rPr>
          <w:sz w:val="22"/>
          <w:szCs w:val="22"/>
          <w:lang w:val="hu-HU" w:eastAsia="en-US"/>
        </w:rPr>
        <w:t xml:space="preserve"> napi adagokkal (amely </w:t>
      </w:r>
      <w:r w:rsidR="00013076" w:rsidRPr="001B7F3A">
        <w:rPr>
          <w:sz w:val="22"/>
          <w:szCs w:val="22"/>
          <w:lang w:val="hu-HU" w:eastAsia="en-US"/>
        </w:rPr>
        <w:t>patkányok</w:t>
      </w:r>
      <w:r w:rsidR="00013076">
        <w:rPr>
          <w:sz w:val="22"/>
          <w:szCs w:val="22"/>
          <w:lang w:val="hu-HU" w:eastAsia="en-US"/>
        </w:rPr>
        <w:t>nál</w:t>
      </w:r>
      <w:r w:rsidR="00013076" w:rsidRPr="001B7F3A">
        <w:rPr>
          <w:sz w:val="22"/>
          <w:szCs w:val="22"/>
          <w:lang w:val="hu-HU" w:eastAsia="en-US"/>
        </w:rPr>
        <w:t xml:space="preserve"> </w:t>
      </w:r>
      <w:r w:rsidRPr="001B7F3A">
        <w:rPr>
          <w:sz w:val="22"/>
          <w:szCs w:val="22"/>
          <w:lang w:val="hu-HU" w:eastAsia="en-US"/>
        </w:rPr>
        <w:t xml:space="preserve">legfeljebb 3,3-es, </w:t>
      </w:r>
      <w:r w:rsidR="00013076" w:rsidRPr="001B7F3A">
        <w:rPr>
          <w:sz w:val="22"/>
          <w:szCs w:val="22"/>
          <w:lang w:val="hu-HU" w:eastAsia="en-US"/>
        </w:rPr>
        <w:t>kutyák</w:t>
      </w:r>
      <w:r w:rsidR="00013076">
        <w:rPr>
          <w:sz w:val="22"/>
          <w:szCs w:val="22"/>
          <w:lang w:val="hu-HU" w:eastAsia="en-US"/>
        </w:rPr>
        <w:t>nál</w:t>
      </w:r>
      <w:r w:rsidR="00013076" w:rsidRPr="001B7F3A">
        <w:rPr>
          <w:sz w:val="22"/>
          <w:szCs w:val="22"/>
          <w:lang w:val="hu-HU" w:eastAsia="en-US"/>
        </w:rPr>
        <w:t xml:space="preserve"> </w:t>
      </w:r>
      <w:r w:rsidRPr="001B7F3A">
        <w:rPr>
          <w:sz w:val="22"/>
          <w:szCs w:val="22"/>
          <w:lang w:val="hu-HU" w:eastAsia="en-US"/>
        </w:rPr>
        <w:t>11,6-es biztonságossági faktornak felel meg), továbbá emelkedő sorrendben adott 300, 400 és 500 mg/</w:t>
      </w:r>
      <w:proofErr w:type="spellStart"/>
      <w:r w:rsidRPr="001B7F3A">
        <w:rPr>
          <w:sz w:val="22"/>
          <w:szCs w:val="22"/>
          <w:lang w:val="hu-HU" w:eastAsia="en-US"/>
        </w:rPr>
        <w:t>ttkg</w:t>
      </w:r>
      <w:proofErr w:type="spellEnd"/>
      <w:r w:rsidRPr="001B7F3A">
        <w:rPr>
          <w:sz w:val="22"/>
          <w:szCs w:val="22"/>
          <w:lang w:val="hu-HU" w:eastAsia="en-US"/>
        </w:rPr>
        <w:t xml:space="preserve"> (patkány), illetve 300 és 400 mg/</w:t>
      </w:r>
      <w:proofErr w:type="spellStart"/>
      <w:r w:rsidRPr="001B7F3A">
        <w:rPr>
          <w:sz w:val="22"/>
          <w:szCs w:val="22"/>
          <w:lang w:val="hu-HU" w:eastAsia="en-US"/>
        </w:rPr>
        <w:t>ttkg</w:t>
      </w:r>
      <w:proofErr w:type="spellEnd"/>
      <w:r w:rsidRPr="001B7F3A">
        <w:rPr>
          <w:sz w:val="22"/>
          <w:szCs w:val="22"/>
          <w:lang w:val="hu-HU" w:eastAsia="en-US"/>
        </w:rPr>
        <w:t xml:space="preserve"> (kutya) adagokkal (amely patkányok</w:t>
      </w:r>
      <w:r w:rsidR="000B3502">
        <w:rPr>
          <w:sz w:val="22"/>
          <w:szCs w:val="22"/>
          <w:lang w:val="hu-HU" w:eastAsia="en-US"/>
        </w:rPr>
        <w:t>nál</w:t>
      </w:r>
      <w:r w:rsidRPr="001B7F3A">
        <w:rPr>
          <w:sz w:val="22"/>
          <w:szCs w:val="22"/>
          <w:lang w:val="hu-HU" w:eastAsia="en-US"/>
        </w:rPr>
        <w:t xml:space="preserve"> legfeljebb 16,8-es, kutyák</w:t>
      </w:r>
      <w:r w:rsidR="000B3502">
        <w:rPr>
          <w:sz w:val="22"/>
          <w:szCs w:val="22"/>
          <w:lang w:val="hu-HU" w:eastAsia="en-US"/>
        </w:rPr>
        <w:t>nál</w:t>
      </w:r>
      <w:r w:rsidRPr="001B7F3A">
        <w:rPr>
          <w:sz w:val="22"/>
          <w:szCs w:val="22"/>
          <w:lang w:val="hu-HU" w:eastAsia="en-US"/>
        </w:rPr>
        <w:t xml:space="preserve"> 46,3-es biztonságossági faktornak felel meg).</w:t>
      </w:r>
      <w:proofErr w:type="gramEnd"/>
      <w:r w:rsidRPr="001B7F3A">
        <w:rPr>
          <w:sz w:val="22"/>
          <w:szCs w:val="22"/>
          <w:lang w:val="hu-HU" w:eastAsia="en-US"/>
        </w:rPr>
        <w:t xml:space="preserve"> Az eredmények csak kutyák</w:t>
      </w:r>
      <w:r w:rsidR="000B3502">
        <w:rPr>
          <w:sz w:val="22"/>
          <w:szCs w:val="22"/>
          <w:lang w:val="hu-HU" w:eastAsia="en-US"/>
        </w:rPr>
        <w:t>nál</w:t>
      </w:r>
      <w:r w:rsidR="000B3502" w:rsidRPr="000B3502">
        <w:rPr>
          <w:sz w:val="22"/>
          <w:szCs w:val="22"/>
          <w:lang w:val="hu-HU" w:eastAsia="en-US"/>
        </w:rPr>
        <w:t xml:space="preserve"> </w:t>
      </w:r>
      <w:r w:rsidR="000B3502" w:rsidRPr="001B7F3A">
        <w:rPr>
          <w:sz w:val="22"/>
          <w:szCs w:val="22"/>
          <w:lang w:val="hu-HU" w:eastAsia="en-US"/>
        </w:rPr>
        <w:t>mutattak enyhe toxicitást</w:t>
      </w:r>
      <w:r w:rsidRPr="001B7F3A">
        <w:rPr>
          <w:sz w:val="22"/>
          <w:szCs w:val="22"/>
          <w:lang w:val="hu-HU" w:eastAsia="en-US"/>
        </w:rPr>
        <w:t>, a legnagyobb adagot kapó csoportban.</w:t>
      </w:r>
    </w:p>
    <w:p w14:paraId="73CF549B" w14:textId="77777777" w:rsidR="00F86E99" w:rsidRPr="001B7F3A" w:rsidRDefault="00F86E99" w:rsidP="00F86E99">
      <w:pPr>
        <w:autoSpaceDE w:val="0"/>
        <w:autoSpaceDN w:val="0"/>
        <w:adjustRightInd w:val="0"/>
        <w:rPr>
          <w:iCs/>
          <w:color w:val="000000"/>
          <w:sz w:val="22"/>
          <w:szCs w:val="22"/>
          <w:lang w:val="hu-HU" w:eastAsia="en-US"/>
        </w:rPr>
      </w:pPr>
    </w:p>
    <w:p w14:paraId="73EDAA81" w14:textId="77777777" w:rsidR="00F86E99" w:rsidRPr="001B7F3A" w:rsidRDefault="00F86E99" w:rsidP="000B3502">
      <w:pPr>
        <w:widowControl w:val="0"/>
        <w:autoSpaceDE w:val="0"/>
        <w:autoSpaceDN w:val="0"/>
        <w:adjustRightInd w:val="0"/>
        <w:rPr>
          <w:i/>
          <w:iCs/>
          <w:color w:val="000000"/>
          <w:sz w:val="22"/>
          <w:szCs w:val="22"/>
          <w:lang w:val="hu-HU" w:eastAsia="en-US"/>
        </w:rPr>
      </w:pPr>
      <w:r w:rsidRPr="001B7F3A">
        <w:rPr>
          <w:i/>
          <w:iCs/>
          <w:color w:val="000000"/>
          <w:sz w:val="22"/>
          <w:szCs w:val="22"/>
          <w:lang w:val="hu-HU" w:eastAsia="en-US"/>
        </w:rPr>
        <w:t>Reproduktív toxicitás</w:t>
      </w:r>
    </w:p>
    <w:p w14:paraId="7FB2FBCA" w14:textId="4AF42A29" w:rsidR="00F86E99" w:rsidRPr="001B7F3A" w:rsidRDefault="000B3502" w:rsidP="000B3502">
      <w:pPr>
        <w:widowControl w:val="0"/>
        <w:autoSpaceDE w:val="0"/>
        <w:autoSpaceDN w:val="0"/>
        <w:adjustRightInd w:val="0"/>
        <w:rPr>
          <w:iCs/>
          <w:color w:val="000000"/>
          <w:sz w:val="22"/>
          <w:szCs w:val="22"/>
          <w:lang w:val="hu-HU" w:eastAsia="en-US"/>
        </w:rPr>
      </w:pPr>
      <w:r>
        <w:rPr>
          <w:iCs/>
          <w:color w:val="000000"/>
          <w:sz w:val="22"/>
          <w:szCs w:val="22"/>
          <w:lang w:val="hu-HU" w:eastAsia="en-US"/>
        </w:rPr>
        <w:t xml:space="preserve">A </w:t>
      </w:r>
      <w:proofErr w:type="spellStart"/>
      <w:r w:rsidR="00895A67">
        <w:rPr>
          <w:i/>
          <w:iCs/>
          <w:color w:val="000000"/>
          <w:sz w:val="22"/>
          <w:szCs w:val="22"/>
          <w:lang w:val="hu-HU" w:eastAsia="en-US"/>
        </w:rPr>
        <w:t>Ginkgo</w:t>
      </w:r>
      <w:proofErr w:type="spellEnd"/>
      <w:r w:rsidR="00F86E99" w:rsidRPr="000B3502">
        <w:rPr>
          <w:i/>
          <w:iCs/>
          <w:color w:val="000000"/>
          <w:sz w:val="22"/>
          <w:szCs w:val="22"/>
          <w:lang w:val="hu-HU" w:eastAsia="en-US"/>
        </w:rPr>
        <w:t xml:space="preserve"> </w:t>
      </w:r>
      <w:proofErr w:type="spellStart"/>
      <w:r w:rsidR="00F86E99" w:rsidRPr="000B3502">
        <w:rPr>
          <w:i/>
          <w:iCs/>
          <w:color w:val="000000"/>
          <w:sz w:val="22"/>
          <w:szCs w:val="22"/>
          <w:lang w:val="hu-HU" w:eastAsia="en-US"/>
        </w:rPr>
        <w:t>biloba</w:t>
      </w:r>
      <w:proofErr w:type="spellEnd"/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száraz</w:t>
      </w:r>
      <w:r>
        <w:rPr>
          <w:iCs/>
          <w:color w:val="000000"/>
          <w:sz w:val="22"/>
          <w:szCs w:val="22"/>
          <w:lang w:val="hu-HU" w:eastAsia="en-US"/>
        </w:rPr>
        <w:t xml:space="preserve"> </w:t>
      </w:r>
      <w:r w:rsidR="00D92F2F">
        <w:rPr>
          <w:iCs/>
          <w:color w:val="000000"/>
          <w:sz w:val="22"/>
          <w:szCs w:val="22"/>
          <w:lang w:val="hu-HU" w:eastAsia="en-US"/>
        </w:rPr>
        <w:t>kivonat reprodukcióra gyakorolt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toxicitásáról</w:t>
      </w:r>
      <w:r>
        <w:rPr>
          <w:iCs/>
          <w:color w:val="000000"/>
          <w:sz w:val="22"/>
          <w:szCs w:val="22"/>
          <w:lang w:val="hu-HU" w:eastAsia="en-US"/>
        </w:rPr>
        <w:t xml:space="preserve"> csupán </w:t>
      </w:r>
      <w:r w:rsidRPr="001B7F3A">
        <w:rPr>
          <w:iCs/>
          <w:color w:val="000000"/>
          <w:sz w:val="22"/>
          <w:szCs w:val="22"/>
          <w:lang w:val="hu-HU" w:eastAsia="en-US"/>
        </w:rPr>
        <w:t xml:space="preserve">korlátozott </w:t>
      </w:r>
      <w:proofErr w:type="gramStart"/>
      <w:r w:rsidRPr="001B7F3A">
        <w:rPr>
          <w:iCs/>
          <w:color w:val="000000"/>
          <w:sz w:val="22"/>
          <w:szCs w:val="22"/>
          <w:lang w:val="hu-HU" w:eastAsia="en-US"/>
        </w:rPr>
        <w:t>információ</w:t>
      </w:r>
      <w:r>
        <w:rPr>
          <w:iCs/>
          <w:color w:val="000000"/>
          <w:sz w:val="22"/>
          <w:szCs w:val="22"/>
          <w:lang w:val="hu-HU" w:eastAsia="en-US"/>
        </w:rPr>
        <w:t>k</w:t>
      </w:r>
      <w:proofErr w:type="gramEnd"/>
      <w:r w:rsidRPr="001B7F3A">
        <w:rPr>
          <w:iCs/>
          <w:color w:val="000000"/>
          <w:sz w:val="22"/>
          <w:szCs w:val="22"/>
          <w:lang w:val="hu-HU" w:eastAsia="en-US"/>
        </w:rPr>
        <w:t xml:space="preserve"> áll</w:t>
      </w:r>
      <w:r>
        <w:rPr>
          <w:iCs/>
          <w:color w:val="000000"/>
          <w:sz w:val="22"/>
          <w:szCs w:val="22"/>
          <w:lang w:val="hu-HU" w:eastAsia="en-US"/>
        </w:rPr>
        <w:t>nak</w:t>
      </w:r>
      <w:r w:rsidRPr="001B7F3A">
        <w:rPr>
          <w:iCs/>
          <w:color w:val="000000"/>
          <w:sz w:val="22"/>
          <w:szCs w:val="22"/>
          <w:lang w:val="hu-HU" w:eastAsia="en-US"/>
        </w:rPr>
        <w:t xml:space="preserve"> rendelkezésre 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A publikált adatok ellentmondásosak. Míg egy régebbi vizsgálat </w:t>
      </w:r>
      <w:r w:rsidR="00CB37E6" w:rsidRPr="001B7F3A">
        <w:rPr>
          <w:iCs/>
          <w:color w:val="000000"/>
          <w:sz w:val="22"/>
          <w:szCs w:val="22"/>
          <w:lang w:val="hu-HU" w:eastAsia="en-US"/>
        </w:rPr>
        <w:t>kutyák</w:t>
      </w:r>
      <w:r w:rsidR="00CB37E6">
        <w:rPr>
          <w:iCs/>
          <w:color w:val="000000"/>
          <w:sz w:val="22"/>
          <w:szCs w:val="22"/>
          <w:lang w:val="hu-HU" w:eastAsia="en-US"/>
        </w:rPr>
        <w:t>nál</w:t>
      </w:r>
      <w:r w:rsidR="00CB37E6" w:rsidRPr="001B7F3A">
        <w:rPr>
          <w:iCs/>
          <w:color w:val="000000"/>
          <w:sz w:val="22"/>
          <w:szCs w:val="22"/>
          <w:lang w:val="hu-HU" w:eastAsia="en-US"/>
        </w:rPr>
        <w:t xml:space="preserve"> 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és </w:t>
      </w:r>
      <w:r w:rsidR="00CB37E6" w:rsidRPr="001B7F3A">
        <w:rPr>
          <w:iCs/>
          <w:color w:val="000000"/>
          <w:sz w:val="22"/>
          <w:szCs w:val="22"/>
          <w:lang w:val="hu-HU" w:eastAsia="en-US"/>
        </w:rPr>
        <w:t>nyulak</w:t>
      </w:r>
      <w:r w:rsidR="00CB37E6">
        <w:rPr>
          <w:iCs/>
          <w:color w:val="000000"/>
          <w:sz w:val="22"/>
          <w:szCs w:val="22"/>
          <w:lang w:val="hu-HU" w:eastAsia="en-US"/>
        </w:rPr>
        <w:t>nál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, valamint egy újabb vizsgálat </w:t>
      </w:r>
      <w:r w:rsidR="00CB37E6" w:rsidRPr="001B7F3A">
        <w:rPr>
          <w:iCs/>
          <w:color w:val="000000"/>
          <w:sz w:val="22"/>
          <w:szCs w:val="22"/>
          <w:lang w:val="hu-HU" w:eastAsia="en-US"/>
        </w:rPr>
        <w:t>egerek</w:t>
      </w:r>
      <w:r w:rsidR="00CB37E6">
        <w:rPr>
          <w:iCs/>
          <w:color w:val="000000"/>
          <w:sz w:val="22"/>
          <w:szCs w:val="22"/>
          <w:lang w:val="hu-HU" w:eastAsia="en-US"/>
        </w:rPr>
        <w:t>nél</w:t>
      </w:r>
      <w:r w:rsidR="00CB37E6" w:rsidRPr="001B7F3A">
        <w:rPr>
          <w:iCs/>
          <w:color w:val="000000"/>
          <w:sz w:val="22"/>
          <w:szCs w:val="22"/>
          <w:lang w:val="hu-HU" w:eastAsia="en-US"/>
        </w:rPr>
        <w:t xml:space="preserve"> 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nem </w:t>
      </w:r>
      <w:r w:rsidR="004F6952">
        <w:rPr>
          <w:iCs/>
          <w:color w:val="000000"/>
          <w:sz w:val="22"/>
          <w:szCs w:val="22"/>
          <w:lang w:val="hu-HU" w:eastAsia="en-US"/>
        </w:rPr>
        <w:t>fedett fel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</w:t>
      </w:r>
      <w:proofErr w:type="spellStart"/>
      <w:r w:rsidR="00F86E99" w:rsidRPr="001B7F3A">
        <w:rPr>
          <w:iCs/>
          <w:color w:val="000000"/>
          <w:sz w:val="22"/>
          <w:szCs w:val="22"/>
          <w:lang w:val="hu-HU" w:eastAsia="en-US"/>
        </w:rPr>
        <w:t>teratogén</w:t>
      </w:r>
      <w:proofErr w:type="spellEnd"/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, </w:t>
      </w:r>
      <w:proofErr w:type="spellStart"/>
      <w:r w:rsidR="00F86E99" w:rsidRPr="001B7F3A">
        <w:rPr>
          <w:iCs/>
          <w:color w:val="000000"/>
          <w:sz w:val="22"/>
          <w:szCs w:val="22"/>
          <w:lang w:val="hu-HU" w:eastAsia="en-US"/>
        </w:rPr>
        <w:t>embriotoxikus</w:t>
      </w:r>
      <w:proofErr w:type="spellEnd"/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, illetve káros reproduktív hatásokat, egy </w:t>
      </w:r>
      <w:r w:rsidR="006132BA">
        <w:rPr>
          <w:iCs/>
          <w:color w:val="000000"/>
          <w:sz w:val="22"/>
          <w:szCs w:val="22"/>
          <w:lang w:val="hu-HU" w:eastAsia="en-US"/>
        </w:rPr>
        <w:t xml:space="preserve">egerekkel végzett 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másik vizsgálat </w:t>
      </w:r>
      <w:r w:rsidR="004B5452" w:rsidRPr="001B7F3A">
        <w:rPr>
          <w:iCs/>
          <w:color w:val="000000"/>
          <w:sz w:val="22"/>
          <w:szCs w:val="22"/>
          <w:lang w:val="hu-HU" w:eastAsia="en-US"/>
        </w:rPr>
        <w:t>reproduktív paraméterekre</w:t>
      </w:r>
      <w:r w:rsidR="004B5452">
        <w:rPr>
          <w:iCs/>
          <w:color w:val="000000"/>
          <w:sz w:val="22"/>
          <w:szCs w:val="22"/>
          <w:lang w:val="hu-HU" w:eastAsia="en-US"/>
        </w:rPr>
        <w:t xml:space="preserve">, vagyis </w:t>
      </w:r>
      <w:r w:rsidR="004B5452" w:rsidRPr="001B7F3A">
        <w:rPr>
          <w:iCs/>
          <w:color w:val="000000"/>
          <w:sz w:val="22"/>
          <w:szCs w:val="22"/>
          <w:lang w:val="hu-HU" w:eastAsia="en-US"/>
        </w:rPr>
        <w:t>a termékenységre és a reproduktív teljesítményre</w:t>
      </w:r>
      <w:r w:rsidR="004B5452">
        <w:rPr>
          <w:iCs/>
          <w:color w:val="000000"/>
          <w:sz w:val="22"/>
          <w:szCs w:val="22"/>
          <w:lang w:val="hu-HU" w:eastAsia="en-US"/>
        </w:rPr>
        <w:t xml:space="preserve"> gyakorolt </w:t>
      </w:r>
      <w:r w:rsidR="006132BA">
        <w:rPr>
          <w:iCs/>
          <w:color w:val="000000"/>
          <w:sz w:val="22"/>
          <w:szCs w:val="22"/>
          <w:lang w:val="hu-HU" w:eastAsia="en-US"/>
        </w:rPr>
        <w:t>hatásokat mutatott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>, továbbá hüvelyi vérzés</w:t>
      </w:r>
      <w:r w:rsidR="006B0618">
        <w:rPr>
          <w:iCs/>
          <w:color w:val="000000"/>
          <w:sz w:val="22"/>
          <w:szCs w:val="22"/>
          <w:lang w:val="hu-HU" w:eastAsia="en-US"/>
        </w:rPr>
        <w:t>t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is </w:t>
      </w:r>
      <w:r w:rsidR="006B0618">
        <w:rPr>
          <w:iCs/>
          <w:color w:val="000000"/>
          <w:sz w:val="22"/>
          <w:szCs w:val="22"/>
          <w:lang w:val="hu-HU" w:eastAsia="en-US"/>
        </w:rPr>
        <w:t>okozott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. Ezen felül meg nem nevezett vagy </w:t>
      </w:r>
      <w:r w:rsidR="004B5452">
        <w:rPr>
          <w:iCs/>
          <w:color w:val="000000"/>
          <w:sz w:val="22"/>
          <w:szCs w:val="22"/>
          <w:lang w:val="hu-HU" w:eastAsia="en-US"/>
        </w:rPr>
        <w:t>kismértékben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</w:t>
      </w:r>
      <w:r w:rsidR="004B5452">
        <w:rPr>
          <w:iCs/>
          <w:color w:val="000000"/>
          <w:sz w:val="22"/>
          <w:szCs w:val="22"/>
          <w:lang w:val="hu-HU" w:eastAsia="en-US"/>
        </w:rPr>
        <w:t>eltérő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</w:t>
      </w:r>
      <w:proofErr w:type="spellStart"/>
      <w:r w:rsidR="00F86E99" w:rsidRPr="001B7F3A">
        <w:rPr>
          <w:iCs/>
          <w:color w:val="000000"/>
          <w:sz w:val="22"/>
          <w:szCs w:val="22"/>
          <w:lang w:val="hu-HU" w:eastAsia="en-US"/>
        </w:rPr>
        <w:t>Ginkgo</w:t>
      </w:r>
      <w:proofErr w:type="spellEnd"/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kivonatokkal végzett vizsgálatok </w:t>
      </w:r>
      <w:r w:rsidR="00E75117" w:rsidRPr="001B7F3A">
        <w:rPr>
          <w:iCs/>
          <w:color w:val="000000"/>
          <w:sz w:val="22"/>
          <w:szCs w:val="22"/>
          <w:lang w:val="hu-HU" w:eastAsia="en-US"/>
        </w:rPr>
        <w:t xml:space="preserve">magzati fejlődésre </w:t>
      </w:r>
      <w:r w:rsidR="00E75117">
        <w:rPr>
          <w:iCs/>
          <w:color w:val="000000"/>
          <w:sz w:val="22"/>
          <w:szCs w:val="22"/>
          <w:lang w:val="hu-HU" w:eastAsia="en-US"/>
        </w:rPr>
        <w:t xml:space="preserve">gyakorolt 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>hatások</w:t>
      </w:r>
      <w:r w:rsidR="00E75117">
        <w:rPr>
          <w:iCs/>
          <w:color w:val="000000"/>
          <w:sz w:val="22"/>
          <w:szCs w:val="22"/>
          <w:lang w:val="hu-HU" w:eastAsia="en-US"/>
        </w:rPr>
        <w:t>ra utaltak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(anyai toxicitással vagy </w:t>
      </w:r>
      <w:proofErr w:type="gramStart"/>
      <w:r w:rsidR="00F86E99" w:rsidRPr="001B7F3A">
        <w:rPr>
          <w:iCs/>
          <w:color w:val="000000"/>
          <w:sz w:val="22"/>
          <w:szCs w:val="22"/>
          <w:lang w:val="hu-HU" w:eastAsia="en-US"/>
        </w:rPr>
        <w:t>anélkül</w:t>
      </w:r>
      <w:proofErr w:type="gramEnd"/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), illetve </w:t>
      </w:r>
      <w:r w:rsidR="00E75117">
        <w:rPr>
          <w:iCs/>
          <w:color w:val="000000"/>
          <w:sz w:val="22"/>
          <w:szCs w:val="22"/>
          <w:lang w:val="hu-HU" w:eastAsia="en-US"/>
        </w:rPr>
        <w:t xml:space="preserve">a készítmény </w:t>
      </w:r>
      <w:proofErr w:type="spellStart"/>
      <w:r w:rsidR="00F86E99" w:rsidRPr="001B7F3A">
        <w:rPr>
          <w:iCs/>
          <w:color w:val="000000"/>
          <w:sz w:val="22"/>
          <w:szCs w:val="22"/>
          <w:lang w:val="hu-HU" w:eastAsia="en-US"/>
        </w:rPr>
        <w:t>szubkután</w:t>
      </w:r>
      <w:proofErr w:type="spellEnd"/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vérzést, </w:t>
      </w:r>
      <w:proofErr w:type="spellStart"/>
      <w:r w:rsidR="00F86E99" w:rsidRPr="001B7F3A">
        <w:rPr>
          <w:iCs/>
          <w:color w:val="000000"/>
          <w:sz w:val="22"/>
          <w:szCs w:val="22"/>
          <w:lang w:val="hu-HU" w:eastAsia="en-US"/>
        </w:rPr>
        <w:t>hypopigmentatiót</w:t>
      </w:r>
      <w:proofErr w:type="spellEnd"/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, növekedési retardációt és </w:t>
      </w:r>
      <w:proofErr w:type="spellStart"/>
      <w:r w:rsidR="00F86E99" w:rsidRPr="001B7F3A">
        <w:rPr>
          <w:iCs/>
          <w:color w:val="000000"/>
          <w:sz w:val="22"/>
          <w:szCs w:val="22"/>
          <w:lang w:val="hu-HU" w:eastAsia="en-US"/>
        </w:rPr>
        <w:t>anophthalmiát</w:t>
      </w:r>
      <w:proofErr w:type="spellEnd"/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</w:t>
      </w:r>
      <w:r w:rsidR="00E75117">
        <w:rPr>
          <w:iCs/>
          <w:color w:val="000000"/>
          <w:sz w:val="22"/>
          <w:szCs w:val="22"/>
          <w:lang w:val="hu-HU" w:eastAsia="en-US"/>
        </w:rPr>
        <w:t>okozott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 xml:space="preserve"> csirke embriók</w:t>
      </w:r>
      <w:r w:rsidR="00E75117">
        <w:rPr>
          <w:iCs/>
          <w:color w:val="000000"/>
          <w:sz w:val="22"/>
          <w:szCs w:val="22"/>
          <w:lang w:val="hu-HU" w:eastAsia="en-US"/>
        </w:rPr>
        <w:t>nál</w:t>
      </w:r>
      <w:r w:rsidR="00F86E99" w:rsidRPr="001B7F3A">
        <w:rPr>
          <w:iCs/>
          <w:color w:val="000000"/>
          <w:sz w:val="22"/>
          <w:szCs w:val="22"/>
          <w:lang w:val="hu-HU" w:eastAsia="en-US"/>
        </w:rPr>
        <w:t>.</w:t>
      </w:r>
    </w:p>
    <w:p w14:paraId="10726800" w14:textId="272F5717" w:rsidR="00F86E99" w:rsidRPr="001B7F3A" w:rsidRDefault="00F86E99" w:rsidP="00F86E99">
      <w:pPr>
        <w:autoSpaceDE w:val="0"/>
        <w:autoSpaceDN w:val="0"/>
        <w:adjustRightInd w:val="0"/>
        <w:rPr>
          <w:iCs/>
          <w:color w:val="000000"/>
          <w:sz w:val="22"/>
          <w:szCs w:val="22"/>
          <w:lang w:val="hu-HU" w:eastAsia="en-US"/>
        </w:rPr>
      </w:pPr>
      <w:r w:rsidRPr="001B7F3A">
        <w:rPr>
          <w:iCs/>
          <w:color w:val="000000"/>
          <w:sz w:val="22"/>
          <w:szCs w:val="22"/>
          <w:lang w:val="hu-HU" w:eastAsia="en-US"/>
        </w:rPr>
        <w:t xml:space="preserve">Nem </w:t>
      </w:r>
      <w:r w:rsidR="00645538">
        <w:rPr>
          <w:iCs/>
          <w:color w:val="000000"/>
          <w:sz w:val="22"/>
          <w:szCs w:val="22"/>
          <w:lang w:val="hu-HU" w:eastAsia="en-US"/>
        </w:rPr>
        <w:t>léteznek</w:t>
      </w:r>
      <w:r w:rsidRPr="001B7F3A">
        <w:rPr>
          <w:iCs/>
          <w:color w:val="000000"/>
          <w:sz w:val="22"/>
          <w:szCs w:val="22"/>
          <w:lang w:val="hu-HU" w:eastAsia="en-US"/>
        </w:rPr>
        <w:t xml:space="preserve"> megfelelő vizsgálatok a reproduk</w:t>
      </w:r>
      <w:r w:rsidR="009E3FAB">
        <w:rPr>
          <w:iCs/>
          <w:color w:val="000000"/>
          <w:sz w:val="22"/>
          <w:szCs w:val="22"/>
          <w:lang w:val="hu-HU" w:eastAsia="en-US"/>
        </w:rPr>
        <w:t>cióra gyakorolt</w:t>
      </w:r>
      <w:r w:rsidRPr="001B7F3A">
        <w:rPr>
          <w:iCs/>
          <w:color w:val="000000"/>
          <w:sz w:val="22"/>
          <w:szCs w:val="22"/>
          <w:lang w:val="hu-HU" w:eastAsia="en-US"/>
        </w:rPr>
        <w:t xml:space="preserve"> toxicitás vonatkozásában.</w:t>
      </w:r>
    </w:p>
    <w:p w14:paraId="100C85F8" w14:textId="77777777" w:rsidR="00F86E99" w:rsidRPr="001B7F3A" w:rsidRDefault="00F86E99" w:rsidP="00F86E99">
      <w:pPr>
        <w:tabs>
          <w:tab w:val="left" w:pos="567"/>
        </w:tabs>
        <w:rPr>
          <w:color w:val="000000"/>
          <w:sz w:val="22"/>
          <w:szCs w:val="22"/>
          <w:lang w:val="hu-HU" w:eastAsia="en-US"/>
        </w:rPr>
      </w:pPr>
    </w:p>
    <w:p w14:paraId="4B7C36E3" w14:textId="77777777" w:rsidR="00F86E99" w:rsidRPr="001B7F3A" w:rsidRDefault="00F86E99" w:rsidP="00F86E99">
      <w:pPr>
        <w:tabs>
          <w:tab w:val="left" w:pos="567"/>
        </w:tabs>
        <w:rPr>
          <w:i/>
          <w:color w:val="000000"/>
          <w:sz w:val="22"/>
          <w:szCs w:val="22"/>
          <w:lang w:val="hu-HU" w:eastAsia="en-US"/>
        </w:rPr>
      </w:pPr>
      <w:proofErr w:type="spellStart"/>
      <w:r w:rsidRPr="001B7F3A">
        <w:rPr>
          <w:i/>
          <w:color w:val="000000"/>
          <w:sz w:val="22"/>
          <w:szCs w:val="22"/>
          <w:lang w:val="hu-HU" w:eastAsia="en-US"/>
        </w:rPr>
        <w:t>Mutagenitás</w:t>
      </w:r>
      <w:proofErr w:type="spellEnd"/>
      <w:r w:rsidRPr="001B7F3A">
        <w:rPr>
          <w:i/>
          <w:color w:val="000000"/>
          <w:sz w:val="22"/>
          <w:szCs w:val="22"/>
          <w:lang w:val="hu-HU" w:eastAsia="en-US"/>
        </w:rPr>
        <w:t xml:space="preserve">, </w:t>
      </w:r>
      <w:proofErr w:type="spellStart"/>
      <w:r w:rsidRPr="001B7F3A">
        <w:rPr>
          <w:i/>
          <w:color w:val="000000"/>
          <w:sz w:val="22"/>
          <w:szCs w:val="22"/>
          <w:lang w:val="hu-HU" w:eastAsia="en-US"/>
        </w:rPr>
        <w:t>karcinogenitás</w:t>
      </w:r>
      <w:proofErr w:type="spellEnd"/>
    </w:p>
    <w:p w14:paraId="77527A5A" w14:textId="77B7887C" w:rsidR="00ED2C03" w:rsidRDefault="00ED2C03" w:rsidP="00F86E99">
      <w:pPr>
        <w:tabs>
          <w:tab w:val="left" w:pos="567"/>
        </w:tabs>
        <w:rPr>
          <w:color w:val="000000"/>
          <w:sz w:val="22"/>
          <w:szCs w:val="22"/>
          <w:lang w:val="hu-HU" w:eastAsia="en-US"/>
        </w:rPr>
      </w:pPr>
      <w:r>
        <w:rPr>
          <w:color w:val="000000"/>
          <w:sz w:val="22"/>
          <w:szCs w:val="22"/>
          <w:lang w:val="hu-HU" w:eastAsia="en-US"/>
        </w:rPr>
        <w:t xml:space="preserve">Egy, a megfelelő </w:t>
      </w:r>
      <w:proofErr w:type="spellStart"/>
      <w:r>
        <w:rPr>
          <w:color w:val="000000"/>
          <w:sz w:val="22"/>
          <w:szCs w:val="22"/>
          <w:lang w:val="hu-HU" w:eastAsia="en-US"/>
        </w:rPr>
        <w:t>Gin</w:t>
      </w:r>
      <w:r w:rsidR="006B0618">
        <w:rPr>
          <w:color w:val="000000"/>
          <w:sz w:val="22"/>
          <w:szCs w:val="22"/>
          <w:lang w:val="hu-HU" w:eastAsia="en-US"/>
        </w:rPr>
        <w:t>k</w:t>
      </w:r>
      <w:r>
        <w:rPr>
          <w:color w:val="000000"/>
          <w:sz w:val="22"/>
          <w:szCs w:val="22"/>
          <w:lang w:val="hu-HU" w:eastAsia="en-US"/>
        </w:rPr>
        <w:t>go</w:t>
      </w:r>
      <w:proofErr w:type="spellEnd"/>
      <w:r>
        <w:rPr>
          <w:color w:val="000000"/>
          <w:sz w:val="22"/>
          <w:szCs w:val="22"/>
          <w:lang w:val="hu-HU" w:eastAsia="en-US"/>
        </w:rPr>
        <w:t xml:space="preserve"> kivonattal elvégzett, </w:t>
      </w:r>
      <w:proofErr w:type="spellStart"/>
      <w:r>
        <w:rPr>
          <w:color w:val="000000"/>
          <w:sz w:val="22"/>
          <w:szCs w:val="22"/>
          <w:lang w:val="hu-HU" w:eastAsia="en-US"/>
        </w:rPr>
        <w:t>mutagenitást</w:t>
      </w:r>
      <w:proofErr w:type="spellEnd"/>
      <w:r>
        <w:rPr>
          <w:color w:val="000000"/>
          <w:sz w:val="22"/>
          <w:szCs w:val="22"/>
          <w:lang w:val="hu-HU" w:eastAsia="en-US"/>
        </w:rPr>
        <w:t xml:space="preserve"> vizsgáló </w:t>
      </w:r>
      <w:proofErr w:type="spellStart"/>
      <w:r>
        <w:rPr>
          <w:color w:val="000000"/>
          <w:sz w:val="22"/>
          <w:szCs w:val="22"/>
          <w:lang w:val="hu-HU" w:eastAsia="en-US"/>
        </w:rPr>
        <w:t>Ames</w:t>
      </w:r>
      <w:proofErr w:type="spellEnd"/>
      <w:r w:rsidR="00523B33">
        <w:rPr>
          <w:color w:val="000000"/>
          <w:sz w:val="22"/>
          <w:szCs w:val="22"/>
          <w:lang w:val="hu-HU" w:eastAsia="en-US"/>
        </w:rPr>
        <w:t>-</w:t>
      </w:r>
      <w:r>
        <w:rPr>
          <w:color w:val="000000"/>
          <w:sz w:val="22"/>
          <w:szCs w:val="22"/>
          <w:lang w:val="hu-HU" w:eastAsia="en-US"/>
        </w:rPr>
        <w:t>teszt nem adott semmilyen okot az aggodalomra.</w:t>
      </w:r>
    </w:p>
    <w:p w14:paraId="322CD15F" w14:textId="77777777" w:rsidR="00F86E99" w:rsidRPr="001B7F3A" w:rsidRDefault="00ED2C03" w:rsidP="00F86E99">
      <w:pPr>
        <w:tabs>
          <w:tab w:val="left" w:pos="567"/>
        </w:tabs>
        <w:rPr>
          <w:color w:val="000000"/>
          <w:sz w:val="22"/>
          <w:szCs w:val="22"/>
          <w:lang w:val="hu-HU" w:eastAsia="en-US"/>
        </w:rPr>
      </w:pPr>
      <w:proofErr w:type="spellStart"/>
      <w:r>
        <w:rPr>
          <w:color w:val="000000"/>
          <w:sz w:val="22"/>
          <w:szCs w:val="22"/>
          <w:lang w:val="hu-HU" w:eastAsia="en-US"/>
        </w:rPr>
        <w:t>K</w:t>
      </w:r>
      <w:r w:rsidR="00F86E99" w:rsidRPr="001B7F3A">
        <w:rPr>
          <w:color w:val="000000"/>
          <w:sz w:val="22"/>
          <w:szCs w:val="22"/>
          <w:lang w:val="hu-HU" w:eastAsia="en-US"/>
        </w:rPr>
        <w:t>arcinogenitási</w:t>
      </w:r>
      <w:proofErr w:type="spellEnd"/>
      <w:r w:rsidR="00F86E99" w:rsidRPr="001B7F3A">
        <w:rPr>
          <w:color w:val="000000"/>
          <w:sz w:val="22"/>
          <w:szCs w:val="22"/>
          <w:lang w:val="hu-HU" w:eastAsia="en-US"/>
        </w:rPr>
        <w:t xml:space="preserve"> vizsgálatok</w:t>
      </w:r>
      <w:r w:rsidRPr="00ED2C03">
        <w:rPr>
          <w:color w:val="000000"/>
          <w:sz w:val="22"/>
          <w:szCs w:val="22"/>
          <w:lang w:val="hu-HU" w:eastAsia="en-US"/>
        </w:rPr>
        <w:t xml:space="preserve"> </w:t>
      </w:r>
      <w:r w:rsidRPr="001B7F3A">
        <w:rPr>
          <w:color w:val="000000"/>
          <w:sz w:val="22"/>
          <w:szCs w:val="22"/>
          <w:lang w:val="hu-HU" w:eastAsia="en-US"/>
        </w:rPr>
        <w:t>nem állnak rendelkezésre</w:t>
      </w:r>
      <w:r w:rsidR="00F86E99" w:rsidRPr="001B7F3A">
        <w:rPr>
          <w:color w:val="000000"/>
          <w:sz w:val="22"/>
          <w:szCs w:val="22"/>
          <w:lang w:val="hu-HU" w:eastAsia="en-US"/>
        </w:rPr>
        <w:t>.</w:t>
      </w:r>
    </w:p>
    <w:p w14:paraId="7C68FAF5" w14:textId="3876DB92" w:rsidR="00F86E99" w:rsidRPr="001B7F3A" w:rsidRDefault="00F86E99" w:rsidP="00F86E99">
      <w:pPr>
        <w:tabs>
          <w:tab w:val="left" w:pos="567"/>
        </w:tabs>
        <w:rPr>
          <w:color w:val="000000"/>
          <w:sz w:val="22"/>
          <w:szCs w:val="22"/>
          <w:lang w:val="hu-HU" w:eastAsia="en-US"/>
        </w:rPr>
      </w:pPr>
      <w:r w:rsidRPr="001B7F3A">
        <w:rPr>
          <w:color w:val="000000"/>
          <w:sz w:val="22"/>
          <w:szCs w:val="22"/>
          <w:lang w:val="hu-HU" w:eastAsia="en-US"/>
        </w:rPr>
        <w:t xml:space="preserve">Egy hasonló kivonatot </w:t>
      </w:r>
      <w:r w:rsidR="00ED2C03">
        <w:rPr>
          <w:color w:val="000000"/>
          <w:sz w:val="22"/>
          <w:szCs w:val="22"/>
          <w:lang w:val="hu-HU" w:eastAsia="en-US"/>
        </w:rPr>
        <w:t xml:space="preserve">értékeltek </w:t>
      </w:r>
      <w:proofErr w:type="spellStart"/>
      <w:r w:rsidRPr="001B7F3A">
        <w:rPr>
          <w:color w:val="000000"/>
          <w:sz w:val="22"/>
          <w:szCs w:val="22"/>
          <w:lang w:val="hu-HU" w:eastAsia="en-US"/>
        </w:rPr>
        <w:t>genotoxicitási</w:t>
      </w:r>
      <w:proofErr w:type="spellEnd"/>
      <w:r w:rsidRPr="001B7F3A">
        <w:rPr>
          <w:color w:val="000000"/>
          <w:sz w:val="22"/>
          <w:szCs w:val="22"/>
          <w:lang w:val="hu-HU" w:eastAsia="en-US"/>
        </w:rPr>
        <w:t xml:space="preserve"> és </w:t>
      </w:r>
      <w:proofErr w:type="spellStart"/>
      <w:r w:rsidRPr="001B7F3A">
        <w:rPr>
          <w:color w:val="000000"/>
          <w:sz w:val="22"/>
          <w:szCs w:val="22"/>
          <w:lang w:val="hu-HU" w:eastAsia="en-US"/>
        </w:rPr>
        <w:t>karcinogenitási</w:t>
      </w:r>
      <w:proofErr w:type="spellEnd"/>
      <w:r w:rsidRPr="001B7F3A">
        <w:rPr>
          <w:color w:val="000000"/>
          <w:sz w:val="22"/>
          <w:szCs w:val="22"/>
          <w:lang w:val="hu-HU" w:eastAsia="en-US"/>
        </w:rPr>
        <w:t xml:space="preserve"> vizsgálatok sorozatában. Baktérium</w:t>
      </w:r>
      <w:r w:rsidR="00ED2C03">
        <w:rPr>
          <w:color w:val="000000"/>
          <w:sz w:val="22"/>
          <w:szCs w:val="22"/>
          <w:lang w:val="hu-HU" w:eastAsia="en-US"/>
        </w:rPr>
        <w:t>oknál</w:t>
      </w:r>
      <w:r w:rsidRPr="001B7F3A">
        <w:rPr>
          <w:color w:val="000000"/>
          <w:sz w:val="22"/>
          <w:szCs w:val="22"/>
          <w:lang w:val="hu-HU" w:eastAsia="en-US"/>
        </w:rPr>
        <w:t xml:space="preserve"> </w:t>
      </w:r>
      <w:r w:rsidR="00757285">
        <w:rPr>
          <w:color w:val="000000"/>
          <w:sz w:val="22"/>
          <w:szCs w:val="22"/>
          <w:lang w:val="hu-HU" w:eastAsia="en-US"/>
        </w:rPr>
        <w:t xml:space="preserve">a </w:t>
      </w:r>
      <w:r w:rsidRPr="001B7F3A">
        <w:rPr>
          <w:color w:val="000000"/>
          <w:sz w:val="22"/>
          <w:szCs w:val="22"/>
          <w:lang w:val="hu-HU" w:eastAsia="en-US"/>
        </w:rPr>
        <w:t>génmutáció</w:t>
      </w:r>
      <w:r w:rsidR="00757285">
        <w:rPr>
          <w:color w:val="000000"/>
          <w:sz w:val="22"/>
          <w:szCs w:val="22"/>
          <w:lang w:val="hu-HU" w:eastAsia="en-US"/>
        </w:rPr>
        <w:t xml:space="preserve">k tekintetében pozitívnak bizonyult. </w:t>
      </w:r>
      <w:r w:rsidRPr="001B7F3A">
        <w:rPr>
          <w:color w:val="000000"/>
          <w:sz w:val="22"/>
          <w:szCs w:val="22"/>
          <w:lang w:val="hu-HU" w:eastAsia="en-US"/>
        </w:rPr>
        <w:t xml:space="preserve">Az egér perifériás </w:t>
      </w:r>
      <w:proofErr w:type="spellStart"/>
      <w:r w:rsidRPr="001B7F3A">
        <w:rPr>
          <w:color w:val="000000"/>
          <w:sz w:val="22"/>
          <w:szCs w:val="22"/>
          <w:lang w:val="hu-HU" w:eastAsia="en-US"/>
        </w:rPr>
        <w:t>erythrocyta</w:t>
      </w:r>
      <w:proofErr w:type="spellEnd"/>
      <w:r w:rsidRPr="001B7F3A">
        <w:rPr>
          <w:color w:val="000000"/>
          <w:sz w:val="22"/>
          <w:szCs w:val="22"/>
          <w:lang w:val="hu-HU" w:eastAsia="en-US"/>
        </w:rPr>
        <w:t xml:space="preserve"> </w:t>
      </w:r>
      <w:proofErr w:type="spellStart"/>
      <w:r w:rsidRPr="001B7F3A">
        <w:rPr>
          <w:color w:val="000000"/>
          <w:sz w:val="22"/>
          <w:szCs w:val="22"/>
          <w:lang w:val="hu-HU" w:eastAsia="en-US"/>
        </w:rPr>
        <w:t>micronucleus</w:t>
      </w:r>
      <w:proofErr w:type="spellEnd"/>
      <w:r w:rsidRPr="001B7F3A">
        <w:rPr>
          <w:color w:val="000000"/>
          <w:sz w:val="22"/>
          <w:szCs w:val="22"/>
          <w:lang w:val="hu-HU" w:eastAsia="en-US"/>
        </w:rPr>
        <w:t xml:space="preserve"> vizsgálat a hím </w:t>
      </w:r>
      <w:r w:rsidR="00C43F4A" w:rsidRPr="001B7F3A">
        <w:rPr>
          <w:color w:val="000000"/>
          <w:sz w:val="22"/>
          <w:szCs w:val="22"/>
          <w:lang w:val="hu-HU" w:eastAsia="en-US"/>
        </w:rPr>
        <w:t>állatok</w:t>
      </w:r>
      <w:r w:rsidR="00C43F4A">
        <w:rPr>
          <w:color w:val="000000"/>
          <w:sz w:val="22"/>
          <w:szCs w:val="22"/>
          <w:lang w:val="hu-HU" w:eastAsia="en-US"/>
        </w:rPr>
        <w:t>nál</w:t>
      </w:r>
      <w:r w:rsidR="00C43F4A" w:rsidRPr="001B7F3A">
        <w:rPr>
          <w:color w:val="000000"/>
          <w:sz w:val="22"/>
          <w:szCs w:val="22"/>
          <w:lang w:val="hu-HU" w:eastAsia="en-US"/>
        </w:rPr>
        <w:t xml:space="preserve"> </w:t>
      </w:r>
      <w:r w:rsidRPr="001B7F3A">
        <w:rPr>
          <w:color w:val="000000"/>
          <w:sz w:val="22"/>
          <w:szCs w:val="22"/>
          <w:lang w:val="hu-HU" w:eastAsia="en-US"/>
        </w:rPr>
        <w:t xml:space="preserve">negatív, míg a nőstény </w:t>
      </w:r>
      <w:r w:rsidR="00C43F4A" w:rsidRPr="001B7F3A">
        <w:rPr>
          <w:color w:val="000000"/>
          <w:sz w:val="22"/>
          <w:szCs w:val="22"/>
          <w:lang w:val="hu-HU" w:eastAsia="en-US"/>
        </w:rPr>
        <w:t>állatok</w:t>
      </w:r>
      <w:r w:rsidR="00C43F4A">
        <w:rPr>
          <w:color w:val="000000"/>
          <w:sz w:val="22"/>
          <w:szCs w:val="22"/>
          <w:lang w:val="hu-HU" w:eastAsia="en-US"/>
        </w:rPr>
        <w:t>nál</w:t>
      </w:r>
      <w:r w:rsidR="00C43F4A" w:rsidRPr="001B7F3A">
        <w:rPr>
          <w:color w:val="000000"/>
          <w:sz w:val="22"/>
          <w:szCs w:val="22"/>
          <w:lang w:val="hu-HU" w:eastAsia="en-US"/>
        </w:rPr>
        <w:t xml:space="preserve"> </w:t>
      </w:r>
      <w:r w:rsidRPr="001B7F3A">
        <w:rPr>
          <w:color w:val="000000"/>
          <w:sz w:val="22"/>
          <w:szCs w:val="22"/>
          <w:lang w:val="hu-HU" w:eastAsia="en-US"/>
        </w:rPr>
        <w:t>bizonytalan eredményt adott.</w:t>
      </w:r>
    </w:p>
    <w:p w14:paraId="627073DA" w14:textId="77777777" w:rsidR="00F86E99" w:rsidRPr="00B74D6C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0F194CF0" w14:textId="77777777" w:rsidR="00F86E99" w:rsidRPr="001B7F3A" w:rsidRDefault="00D92F2F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 xml:space="preserve">Egy, a patkányokkal végzett </w:t>
      </w:r>
      <w:proofErr w:type="spellStart"/>
      <w:r w:rsidR="00F86E99" w:rsidRPr="001B7F3A">
        <w:rPr>
          <w:sz w:val="22"/>
          <w:szCs w:val="22"/>
          <w:lang w:val="hu-HU" w:eastAsia="en-US"/>
        </w:rPr>
        <w:t>karcinogenitási</w:t>
      </w:r>
      <w:proofErr w:type="spellEnd"/>
      <w:r w:rsidR="00F86E99" w:rsidRPr="001B7F3A">
        <w:rPr>
          <w:sz w:val="22"/>
          <w:szCs w:val="22"/>
          <w:lang w:val="hu-HU" w:eastAsia="en-US"/>
        </w:rPr>
        <w:t xml:space="preserve"> vizsgálatban észlelt pajzsmirigy tumorokat, valamint az egér </w:t>
      </w:r>
      <w:proofErr w:type="spellStart"/>
      <w:r w:rsidR="00F86E99" w:rsidRPr="001B7F3A">
        <w:rPr>
          <w:sz w:val="22"/>
          <w:szCs w:val="22"/>
          <w:lang w:val="hu-HU" w:eastAsia="en-US"/>
        </w:rPr>
        <w:t>karcinogenitási</w:t>
      </w:r>
      <w:proofErr w:type="spellEnd"/>
      <w:r w:rsidR="00F86E99" w:rsidRPr="001B7F3A">
        <w:rPr>
          <w:sz w:val="22"/>
          <w:szCs w:val="22"/>
          <w:lang w:val="hu-HU" w:eastAsia="en-US"/>
        </w:rPr>
        <w:t xml:space="preserve"> vizsgálatban megfigyelt májsejt </w:t>
      </w:r>
      <w:proofErr w:type="spellStart"/>
      <w:r w:rsidR="00F86E99" w:rsidRPr="001B7F3A">
        <w:rPr>
          <w:sz w:val="22"/>
          <w:szCs w:val="22"/>
          <w:lang w:val="hu-HU" w:eastAsia="en-US"/>
        </w:rPr>
        <w:t>carcinomákat</w:t>
      </w:r>
      <w:proofErr w:type="spellEnd"/>
      <w:r w:rsidR="00F86E99" w:rsidRPr="001B7F3A">
        <w:rPr>
          <w:sz w:val="22"/>
          <w:szCs w:val="22"/>
          <w:lang w:val="hu-HU" w:eastAsia="en-US"/>
        </w:rPr>
        <w:t xml:space="preserve"> rágcsáló-specifikus (hosszú </w:t>
      </w:r>
      <w:r w:rsidR="00757285">
        <w:rPr>
          <w:sz w:val="22"/>
          <w:szCs w:val="22"/>
          <w:lang w:val="hu-HU" w:eastAsia="en-US"/>
        </w:rPr>
        <w:t>távú</w:t>
      </w:r>
      <w:r w:rsidR="00F86E99" w:rsidRPr="001B7F3A">
        <w:rPr>
          <w:sz w:val="22"/>
          <w:szCs w:val="22"/>
          <w:lang w:val="hu-HU" w:eastAsia="en-US"/>
        </w:rPr>
        <w:t xml:space="preserve"> kezelés során megfigyelt) nem </w:t>
      </w:r>
      <w:proofErr w:type="spellStart"/>
      <w:r w:rsidR="00F86E99" w:rsidRPr="001B7F3A">
        <w:rPr>
          <w:sz w:val="22"/>
          <w:szCs w:val="22"/>
          <w:lang w:val="hu-HU" w:eastAsia="en-US"/>
        </w:rPr>
        <w:t>genotoxikus</w:t>
      </w:r>
      <w:proofErr w:type="spellEnd"/>
      <w:r w:rsidR="00F86E99" w:rsidRPr="001B7F3A">
        <w:rPr>
          <w:sz w:val="22"/>
          <w:szCs w:val="22"/>
          <w:lang w:val="hu-HU" w:eastAsia="en-US"/>
        </w:rPr>
        <w:t xml:space="preserve"> válasznak tekintették, amely májenzim-induktorok nagy adagjainak alkalmazásával állt összefüggésben. Az ilyen típusú daganatokat nem tekintik relevánsnak humán szempontból. A kivonat </w:t>
      </w:r>
      <w:r w:rsidR="00757285" w:rsidRPr="001B7F3A">
        <w:rPr>
          <w:sz w:val="22"/>
          <w:szCs w:val="22"/>
          <w:lang w:val="hu-HU" w:eastAsia="en-US"/>
        </w:rPr>
        <w:t>egerek</w:t>
      </w:r>
      <w:r w:rsidR="00757285">
        <w:rPr>
          <w:sz w:val="22"/>
          <w:szCs w:val="22"/>
          <w:lang w:val="hu-HU" w:eastAsia="en-US"/>
        </w:rPr>
        <w:t>nél</w:t>
      </w:r>
      <w:r w:rsidR="00757285" w:rsidRPr="001B7F3A">
        <w:rPr>
          <w:sz w:val="22"/>
          <w:szCs w:val="22"/>
          <w:lang w:val="hu-HU" w:eastAsia="en-US"/>
        </w:rPr>
        <w:t xml:space="preserve"> </w:t>
      </w:r>
      <w:r w:rsidR="00F86E99" w:rsidRPr="001B7F3A">
        <w:rPr>
          <w:sz w:val="22"/>
          <w:szCs w:val="22"/>
          <w:lang w:val="hu-HU" w:eastAsia="en-US"/>
        </w:rPr>
        <w:t xml:space="preserve">nem okozott mérhető </w:t>
      </w:r>
      <w:proofErr w:type="spellStart"/>
      <w:r w:rsidR="00F86E99" w:rsidRPr="001B7F3A">
        <w:rPr>
          <w:sz w:val="22"/>
          <w:szCs w:val="22"/>
          <w:lang w:val="hu-HU" w:eastAsia="en-US"/>
        </w:rPr>
        <w:t>genotoxikus</w:t>
      </w:r>
      <w:proofErr w:type="spellEnd"/>
      <w:r w:rsidR="00F86E99" w:rsidRPr="001B7F3A">
        <w:rPr>
          <w:sz w:val="22"/>
          <w:szCs w:val="22"/>
          <w:lang w:val="hu-HU" w:eastAsia="en-US"/>
        </w:rPr>
        <w:t xml:space="preserve"> hatásokat egészen 2000 mg/</w:t>
      </w:r>
      <w:proofErr w:type="spellStart"/>
      <w:r w:rsidR="00F86E99" w:rsidRPr="001B7F3A">
        <w:rPr>
          <w:sz w:val="22"/>
          <w:szCs w:val="22"/>
          <w:lang w:val="hu-HU" w:eastAsia="en-US"/>
        </w:rPr>
        <w:t>ttkg</w:t>
      </w:r>
      <w:proofErr w:type="spellEnd"/>
      <w:r w:rsidR="00F86E99" w:rsidRPr="001B7F3A">
        <w:rPr>
          <w:sz w:val="22"/>
          <w:szCs w:val="22"/>
          <w:lang w:val="hu-HU" w:eastAsia="en-US"/>
        </w:rPr>
        <w:t xml:space="preserve"> adagig.</w:t>
      </w:r>
    </w:p>
    <w:p w14:paraId="58A94563" w14:textId="77777777" w:rsidR="00F86E99" w:rsidRPr="007D55A4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0D7DBA0" w14:textId="77777777" w:rsidR="00F86E99" w:rsidRPr="007D55A4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24118236" w14:textId="56FBF9BA" w:rsidR="00F86E99" w:rsidRPr="00B74D6C" w:rsidRDefault="00F86E99" w:rsidP="00F86E99">
      <w:pPr>
        <w:tabs>
          <w:tab w:val="left" w:pos="567"/>
        </w:tabs>
        <w:ind w:left="567" w:hanging="567"/>
        <w:rPr>
          <w:b/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6.</w:t>
      </w:r>
      <w:r w:rsidRPr="001B7F3A">
        <w:rPr>
          <w:b/>
          <w:sz w:val="22"/>
          <w:szCs w:val="22"/>
          <w:lang w:val="hu-HU" w:eastAsia="en-US"/>
        </w:rPr>
        <w:tab/>
        <w:t xml:space="preserve">GYÓGYSZERÉSZETI </w:t>
      </w:r>
      <w:r>
        <w:rPr>
          <w:b/>
          <w:sz w:val="22"/>
          <w:szCs w:val="22"/>
          <w:lang w:val="hu-HU" w:eastAsia="en-US"/>
        </w:rPr>
        <w:t>JELLEMZŐK</w:t>
      </w:r>
    </w:p>
    <w:p w14:paraId="4EBD1979" w14:textId="77777777" w:rsidR="00F86E99" w:rsidRPr="007D55A4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47871837" w14:textId="1BA83801" w:rsidR="00F86E99" w:rsidRPr="001B7F3A" w:rsidRDefault="00F86E99" w:rsidP="00F86E99">
      <w:pPr>
        <w:tabs>
          <w:tab w:val="left" w:pos="567"/>
        </w:tabs>
        <w:ind w:left="567" w:hanging="567"/>
        <w:rPr>
          <w:b/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6.1</w:t>
      </w:r>
      <w:r w:rsidRPr="001B7F3A">
        <w:rPr>
          <w:b/>
          <w:sz w:val="22"/>
          <w:szCs w:val="22"/>
          <w:lang w:val="hu-HU" w:eastAsia="en-US"/>
        </w:rPr>
        <w:tab/>
        <w:t>Segédanyagok felsorolása</w:t>
      </w:r>
    </w:p>
    <w:p w14:paraId="24B8C6FB" w14:textId="77777777" w:rsidR="00F86E99" w:rsidRPr="001B7F3A" w:rsidRDefault="00F86E99" w:rsidP="00F86E99">
      <w:pPr>
        <w:rPr>
          <w:sz w:val="22"/>
          <w:szCs w:val="22"/>
          <w:u w:val="single"/>
          <w:lang w:val="hu-HU"/>
        </w:rPr>
      </w:pPr>
    </w:p>
    <w:p w14:paraId="5FB64C38" w14:textId="77777777" w:rsidR="00F86E99" w:rsidRPr="00797E75" w:rsidRDefault="00797E75" w:rsidP="00F86E99">
      <w:pPr>
        <w:ind w:right="-2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Tablettamag</w:t>
      </w:r>
      <w:r w:rsidR="00F86E99" w:rsidRPr="00797E75">
        <w:rPr>
          <w:sz w:val="22"/>
          <w:szCs w:val="22"/>
          <w:u w:val="single"/>
          <w:lang w:val="hu-HU"/>
        </w:rPr>
        <w:t>:</w:t>
      </w:r>
    </w:p>
    <w:p w14:paraId="6F96F3A8" w14:textId="77777777" w:rsidR="00F86E99" w:rsidRPr="001B7F3A" w:rsidRDefault="0070034E" w:rsidP="00F86E99">
      <w:pPr>
        <w:ind w:right="-2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kroszka</w:t>
      </w:r>
      <w:r w:rsidR="00797E75">
        <w:rPr>
          <w:sz w:val="22"/>
          <w:szCs w:val="22"/>
          <w:lang w:val="hu-HU"/>
        </w:rPr>
        <w:t>rmellóz</w:t>
      </w:r>
      <w:proofErr w:type="spellEnd"/>
      <w:r w:rsidR="00797E75">
        <w:rPr>
          <w:sz w:val="22"/>
          <w:szCs w:val="22"/>
          <w:lang w:val="hu-HU"/>
        </w:rPr>
        <w:t>-nátrium</w:t>
      </w:r>
    </w:p>
    <w:p w14:paraId="0D0E62C7" w14:textId="1F793344" w:rsidR="00797E75" w:rsidRPr="001B7F3A" w:rsidRDefault="00797E75" w:rsidP="00797E75">
      <w:pPr>
        <w:ind w:right="-2"/>
        <w:rPr>
          <w:sz w:val="22"/>
          <w:szCs w:val="22"/>
          <w:lang w:val="hu-HU"/>
        </w:rPr>
      </w:pPr>
      <w:proofErr w:type="gramStart"/>
      <w:r w:rsidRPr="001B7F3A">
        <w:rPr>
          <w:sz w:val="22"/>
          <w:szCs w:val="22"/>
          <w:lang w:val="hu-HU"/>
        </w:rPr>
        <w:t>vízmentes</w:t>
      </w:r>
      <w:proofErr w:type="gramEnd"/>
      <w:r w:rsidRPr="001B7F3A">
        <w:rPr>
          <w:sz w:val="22"/>
          <w:szCs w:val="22"/>
          <w:lang w:val="hu-HU"/>
        </w:rPr>
        <w:t xml:space="preserve"> kolloid szilícium-dioxid</w:t>
      </w:r>
    </w:p>
    <w:p w14:paraId="7BF031C0" w14:textId="07B07453" w:rsidR="00F86E99" w:rsidRPr="001B7F3A" w:rsidRDefault="00F86E99" w:rsidP="00F86E99">
      <w:pPr>
        <w:ind w:right="-2"/>
        <w:rPr>
          <w:sz w:val="22"/>
          <w:szCs w:val="22"/>
          <w:lang w:val="hu-HU"/>
        </w:rPr>
      </w:pPr>
      <w:proofErr w:type="spellStart"/>
      <w:r w:rsidRPr="001B7F3A">
        <w:rPr>
          <w:sz w:val="22"/>
          <w:szCs w:val="22"/>
          <w:lang w:val="hu-HU"/>
        </w:rPr>
        <w:t>laktóz-monohidrát</w:t>
      </w:r>
      <w:proofErr w:type="spellEnd"/>
    </w:p>
    <w:p w14:paraId="48B17B33" w14:textId="095A20A8" w:rsidR="00797E75" w:rsidRPr="001B7F3A" w:rsidRDefault="00797E75" w:rsidP="00797E75">
      <w:pPr>
        <w:ind w:right="-2"/>
        <w:rPr>
          <w:sz w:val="22"/>
          <w:szCs w:val="22"/>
          <w:lang w:val="hu-HU"/>
        </w:rPr>
      </w:pPr>
      <w:r w:rsidRPr="00B74D6C">
        <w:rPr>
          <w:sz w:val="22"/>
          <w:szCs w:val="22"/>
          <w:lang w:val="hu-HU"/>
        </w:rPr>
        <w:t>magnézium-</w:t>
      </w:r>
      <w:proofErr w:type="spellStart"/>
      <w:r w:rsidRPr="00B74D6C">
        <w:rPr>
          <w:sz w:val="22"/>
          <w:szCs w:val="22"/>
          <w:lang w:val="hu-HU"/>
        </w:rPr>
        <w:t>s</w:t>
      </w:r>
      <w:r w:rsidRPr="001B7F3A">
        <w:rPr>
          <w:sz w:val="22"/>
          <w:szCs w:val="22"/>
          <w:lang w:val="hu-HU"/>
        </w:rPr>
        <w:t>ztearát</w:t>
      </w:r>
      <w:proofErr w:type="spellEnd"/>
      <w:r>
        <w:rPr>
          <w:sz w:val="22"/>
          <w:szCs w:val="22"/>
          <w:lang w:val="hu-HU"/>
        </w:rPr>
        <w:t xml:space="preserve"> </w:t>
      </w:r>
      <w:r w:rsidRPr="001B7F3A">
        <w:rPr>
          <w:sz w:val="22"/>
          <w:szCs w:val="22"/>
          <w:lang w:val="hu-HU"/>
        </w:rPr>
        <w:t>(</w:t>
      </w:r>
      <w:r>
        <w:rPr>
          <w:sz w:val="22"/>
          <w:szCs w:val="22"/>
          <w:lang w:val="hu-HU"/>
        </w:rPr>
        <w:t>növényi eredetű</w:t>
      </w:r>
      <w:r w:rsidRPr="001B7F3A">
        <w:rPr>
          <w:sz w:val="22"/>
          <w:szCs w:val="22"/>
          <w:lang w:val="hu-HU"/>
        </w:rPr>
        <w:t>)</w:t>
      </w:r>
    </w:p>
    <w:p w14:paraId="5BD03575" w14:textId="61A37C3C" w:rsidR="00F86E99" w:rsidRPr="001B7F3A" w:rsidRDefault="00797E75" w:rsidP="00F86E99">
      <w:pPr>
        <w:ind w:right="-2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mikrokristályos</w:t>
      </w:r>
      <w:proofErr w:type="gramEnd"/>
      <w:r>
        <w:rPr>
          <w:sz w:val="22"/>
          <w:szCs w:val="22"/>
          <w:lang w:val="hu-HU"/>
        </w:rPr>
        <w:t xml:space="preserve"> cellulóz</w:t>
      </w:r>
    </w:p>
    <w:p w14:paraId="5D9FB2DA" w14:textId="1264D92E" w:rsidR="00F86E99" w:rsidRPr="001B7F3A" w:rsidRDefault="00797E75" w:rsidP="00F86E99">
      <w:pPr>
        <w:ind w:right="-2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porlasztva</w:t>
      </w:r>
      <w:proofErr w:type="gramEnd"/>
      <w:r>
        <w:rPr>
          <w:sz w:val="22"/>
          <w:szCs w:val="22"/>
          <w:lang w:val="hu-HU"/>
        </w:rPr>
        <w:t xml:space="preserve"> szárított </w:t>
      </w:r>
      <w:r w:rsidR="008D09E4">
        <w:rPr>
          <w:sz w:val="22"/>
          <w:szCs w:val="22"/>
          <w:lang w:val="hu-HU"/>
        </w:rPr>
        <w:t>glükóz</w:t>
      </w:r>
      <w:r w:rsidR="00F040ED">
        <w:rPr>
          <w:sz w:val="22"/>
          <w:szCs w:val="22"/>
          <w:lang w:val="hu-HU"/>
        </w:rPr>
        <w:t xml:space="preserve"> szirup</w:t>
      </w:r>
    </w:p>
    <w:p w14:paraId="529D3DDF" w14:textId="77777777" w:rsidR="00F86E99" w:rsidRPr="001B7F3A" w:rsidRDefault="00F86E99" w:rsidP="00F86E99">
      <w:pPr>
        <w:ind w:right="-2"/>
        <w:rPr>
          <w:sz w:val="22"/>
          <w:szCs w:val="22"/>
          <w:lang w:val="hu-HU"/>
        </w:rPr>
      </w:pPr>
    </w:p>
    <w:p w14:paraId="755B6455" w14:textId="77777777" w:rsidR="00F86E99" w:rsidRPr="001B7F3A" w:rsidRDefault="00797E75" w:rsidP="00F86E99">
      <w:pPr>
        <w:ind w:right="-2"/>
        <w:rPr>
          <w:i/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Tabletta-bevonat</w:t>
      </w:r>
      <w:r w:rsidR="00F86E99" w:rsidRPr="001B7F3A">
        <w:rPr>
          <w:i/>
          <w:sz w:val="22"/>
          <w:szCs w:val="22"/>
          <w:lang w:val="hu-HU"/>
        </w:rPr>
        <w:t>:</w:t>
      </w:r>
    </w:p>
    <w:p w14:paraId="4E25064A" w14:textId="41EC7295" w:rsidR="008D09E4" w:rsidRDefault="008D09E4" w:rsidP="00F86E99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makrogol</w:t>
      </w:r>
      <w:proofErr w:type="spellEnd"/>
      <w:r>
        <w:rPr>
          <w:sz w:val="22"/>
          <w:szCs w:val="22"/>
          <w:lang w:val="hu-HU"/>
        </w:rPr>
        <w:t xml:space="preserve"> 35</w:t>
      </w:r>
      <w:r w:rsidR="00F040ED">
        <w:rPr>
          <w:sz w:val="22"/>
          <w:szCs w:val="22"/>
          <w:lang w:val="hu-HU"/>
        </w:rPr>
        <w:t>0</w:t>
      </w:r>
      <w:r>
        <w:rPr>
          <w:sz w:val="22"/>
          <w:szCs w:val="22"/>
          <w:lang w:val="hu-HU"/>
        </w:rPr>
        <w:t>0</w:t>
      </w:r>
    </w:p>
    <w:p w14:paraId="7D6F36FF" w14:textId="4C4B1181" w:rsidR="008D09E4" w:rsidRDefault="008D09E4" w:rsidP="00F86E99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proofErr w:type="gramStart"/>
      <w:r>
        <w:rPr>
          <w:sz w:val="22"/>
          <w:szCs w:val="22"/>
          <w:lang w:val="hu-HU"/>
        </w:rPr>
        <w:t>poli</w:t>
      </w:r>
      <w:proofErr w:type="spellEnd"/>
      <w:r w:rsidR="001A581A">
        <w:rPr>
          <w:sz w:val="22"/>
          <w:szCs w:val="22"/>
          <w:lang w:val="hu-HU"/>
        </w:rPr>
        <w:t>(</w:t>
      </w:r>
      <w:proofErr w:type="spellStart"/>
      <w:proofErr w:type="gramEnd"/>
      <w:r>
        <w:rPr>
          <w:sz w:val="22"/>
          <w:szCs w:val="22"/>
          <w:lang w:val="hu-HU"/>
        </w:rPr>
        <w:t>vinil</w:t>
      </w:r>
      <w:proofErr w:type="spellEnd"/>
      <w:r>
        <w:rPr>
          <w:sz w:val="22"/>
          <w:szCs w:val="22"/>
          <w:lang w:val="hu-HU"/>
        </w:rPr>
        <w:t>-alkohol</w:t>
      </w:r>
      <w:r w:rsidR="001A581A">
        <w:rPr>
          <w:sz w:val="22"/>
          <w:szCs w:val="22"/>
          <w:lang w:val="hu-HU"/>
        </w:rPr>
        <w:t>)</w:t>
      </w:r>
    </w:p>
    <w:p w14:paraId="2E9DC6FB" w14:textId="77777777" w:rsidR="008D09E4" w:rsidRDefault="008D09E4" w:rsidP="00F86E99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talkum</w:t>
      </w:r>
      <w:proofErr w:type="gramEnd"/>
    </w:p>
    <w:p w14:paraId="75E745D9" w14:textId="50CEE165" w:rsidR="00F86E99" w:rsidRPr="001B7F3A" w:rsidRDefault="00F86E99" w:rsidP="00F86E99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gramStart"/>
      <w:r w:rsidRPr="001B7F3A">
        <w:rPr>
          <w:sz w:val="22"/>
          <w:szCs w:val="22"/>
          <w:lang w:val="hu-HU"/>
        </w:rPr>
        <w:t>titán-dioxid</w:t>
      </w:r>
      <w:proofErr w:type="gramEnd"/>
      <w:r w:rsidRPr="001B7F3A">
        <w:rPr>
          <w:sz w:val="22"/>
          <w:szCs w:val="22"/>
          <w:lang w:val="hu-HU"/>
        </w:rPr>
        <w:t xml:space="preserve"> </w:t>
      </w:r>
      <w:r w:rsidR="00F040ED">
        <w:rPr>
          <w:sz w:val="22"/>
          <w:szCs w:val="22"/>
          <w:lang w:val="hu-HU"/>
        </w:rPr>
        <w:t>(</w:t>
      </w:r>
      <w:r w:rsidRPr="001B7F3A">
        <w:rPr>
          <w:sz w:val="22"/>
          <w:szCs w:val="22"/>
          <w:lang w:val="hu-HU"/>
        </w:rPr>
        <w:t>E171</w:t>
      </w:r>
      <w:r w:rsidR="00F040ED">
        <w:rPr>
          <w:sz w:val="22"/>
          <w:szCs w:val="22"/>
          <w:lang w:val="hu-HU"/>
        </w:rPr>
        <w:t>)</w:t>
      </w:r>
    </w:p>
    <w:p w14:paraId="446F9EA7" w14:textId="19705167" w:rsidR="00F86E99" w:rsidRPr="001B7F3A" w:rsidRDefault="008D09E4" w:rsidP="00F86E99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sárga</w:t>
      </w:r>
      <w:proofErr w:type="gramEnd"/>
      <w:r w:rsidR="00F86E99" w:rsidRPr="001B7F3A">
        <w:rPr>
          <w:sz w:val="22"/>
          <w:szCs w:val="22"/>
          <w:lang w:val="hu-HU"/>
        </w:rPr>
        <w:t xml:space="preserve"> vas-oxid </w:t>
      </w:r>
      <w:r w:rsidR="00F040ED">
        <w:rPr>
          <w:sz w:val="22"/>
          <w:szCs w:val="22"/>
          <w:lang w:val="hu-HU"/>
        </w:rPr>
        <w:t>(</w:t>
      </w:r>
      <w:r w:rsidR="00F86E99" w:rsidRPr="001B7F3A">
        <w:rPr>
          <w:sz w:val="22"/>
          <w:szCs w:val="22"/>
          <w:lang w:val="hu-HU"/>
        </w:rPr>
        <w:t>E172</w:t>
      </w:r>
      <w:r w:rsidR="00F040ED">
        <w:rPr>
          <w:sz w:val="22"/>
          <w:szCs w:val="22"/>
          <w:lang w:val="hu-HU"/>
        </w:rPr>
        <w:t>)</w:t>
      </w:r>
    </w:p>
    <w:p w14:paraId="09263A39" w14:textId="77777777" w:rsidR="00F86E99" w:rsidRPr="001B7F3A" w:rsidRDefault="00F86E99" w:rsidP="00F86E99">
      <w:pPr>
        <w:rPr>
          <w:sz w:val="22"/>
          <w:szCs w:val="22"/>
          <w:lang w:val="hu-HU"/>
        </w:rPr>
      </w:pPr>
    </w:p>
    <w:p w14:paraId="1A94501C" w14:textId="26F492CD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6.2</w:t>
      </w:r>
      <w:r w:rsidRPr="001B7F3A">
        <w:rPr>
          <w:b/>
          <w:sz w:val="22"/>
          <w:szCs w:val="22"/>
          <w:lang w:val="hu-HU" w:eastAsia="en-US"/>
        </w:rPr>
        <w:tab/>
        <w:t>Inkompatibilitások</w:t>
      </w:r>
    </w:p>
    <w:p w14:paraId="46D20CE0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0344CAE4" w14:textId="0FB07FB1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  <w:r w:rsidRPr="001B7F3A">
        <w:rPr>
          <w:sz w:val="22"/>
          <w:szCs w:val="22"/>
          <w:lang w:val="hu-HU" w:eastAsia="en-US"/>
        </w:rPr>
        <w:t>Nem értelmezhető.</w:t>
      </w:r>
    </w:p>
    <w:p w14:paraId="01283452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E6BD6B3" w14:textId="77777777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6.3</w:t>
      </w:r>
      <w:r w:rsidRPr="001B7F3A">
        <w:rPr>
          <w:b/>
          <w:sz w:val="22"/>
          <w:szCs w:val="22"/>
          <w:lang w:val="hu-HU" w:eastAsia="en-US"/>
        </w:rPr>
        <w:tab/>
        <w:t>Felhasználhatósági időtartam</w:t>
      </w:r>
    </w:p>
    <w:p w14:paraId="0A18889C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6A3D8B95" w14:textId="77777777" w:rsidR="00F86E99" w:rsidRPr="001B7F3A" w:rsidRDefault="00797E75" w:rsidP="00F86E9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5</w:t>
      </w:r>
      <w:r w:rsidR="00F86E99" w:rsidRPr="001B7F3A">
        <w:rPr>
          <w:sz w:val="22"/>
          <w:szCs w:val="22"/>
          <w:lang w:val="hu-HU"/>
        </w:rPr>
        <w:t xml:space="preserve"> év.</w:t>
      </w:r>
    </w:p>
    <w:p w14:paraId="5620B4D6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3FC64A30" w14:textId="011F6C24" w:rsidR="00F86E99" w:rsidRPr="001B7F3A" w:rsidRDefault="00F86E99" w:rsidP="00F86E99">
      <w:pPr>
        <w:keepNext/>
        <w:tabs>
          <w:tab w:val="left" w:pos="567"/>
        </w:tabs>
        <w:ind w:left="567" w:hanging="567"/>
        <w:rPr>
          <w:b/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lastRenderedPageBreak/>
        <w:t>6.4</w:t>
      </w:r>
      <w:r w:rsidRPr="001B7F3A">
        <w:rPr>
          <w:b/>
          <w:sz w:val="22"/>
          <w:szCs w:val="22"/>
          <w:lang w:val="hu-HU" w:eastAsia="en-US"/>
        </w:rPr>
        <w:tab/>
        <w:t>Különleges tárolási előírások</w:t>
      </w:r>
    </w:p>
    <w:p w14:paraId="3518E21D" w14:textId="77777777" w:rsidR="00F86E99" w:rsidRPr="001B7F3A" w:rsidRDefault="00F86E99" w:rsidP="00F86E99">
      <w:pPr>
        <w:keepNext/>
        <w:tabs>
          <w:tab w:val="left" w:pos="567"/>
        </w:tabs>
        <w:rPr>
          <w:i/>
          <w:iCs/>
          <w:sz w:val="22"/>
          <w:szCs w:val="22"/>
          <w:lang w:val="hu-HU" w:eastAsia="en-US"/>
        </w:rPr>
      </w:pPr>
    </w:p>
    <w:p w14:paraId="16A741BD" w14:textId="2E881385" w:rsidR="00F86E99" w:rsidRPr="001B7F3A" w:rsidRDefault="00F86E99" w:rsidP="00F86E99">
      <w:pPr>
        <w:keepNext/>
        <w:tabs>
          <w:tab w:val="left" w:pos="567"/>
        </w:tabs>
        <w:rPr>
          <w:sz w:val="22"/>
          <w:szCs w:val="22"/>
          <w:lang w:val="hu-HU" w:eastAsia="en-US"/>
        </w:rPr>
      </w:pPr>
      <w:r w:rsidRPr="001B7F3A">
        <w:rPr>
          <w:sz w:val="22"/>
          <w:szCs w:val="22"/>
          <w:lang w:val="hu-HU" w:eastAsia="en-US"/>
        </w:rPr>
        <w:t xml:space="preserve">Legfeljebb </w:t>
      </w:r>
      <w:r w:rsidR="00797E75">
        <w:rPr>
          <w:sz w:val="22"/>
          <w:szCs w:val="22"/>
          <w:lang w:val="hu-HU" w:eastAsia="en-US"/>
        </w:rPr>
        <w:t>30</w:t>
      </w:r>
      <w:r w:rsidR="00C43F4A">
        <w:rPr>
          <w:sz w:val="22"/>
          <w:szCs w:val="22"/>
          <w:lang w:val="hu-HU" w:eastAsia="en-US"/>
        </w:rPr>
        <w:t> </w:t>
      </w:r>
      <w:r w:rsidRPr="001B7F3A">
        <w:rPr>
          <w:sz w:val="22"/>
          <w:szCs w:val="22"/>
          <w:lang w:val="hu-HU" w:eastAsia="en-US"/>
        </w:rPr>
        <w:t>°C-</w:t>
      </w:r>
      <w:proofErr w:type="spellStart"/>
      <w:r w:rsidRPr="001B7F3A">
        <w:rPr>
          <w:sz w:val="22"/>
          <w:szCs w:val="22"/>
          <w:lang w:val="hu-HU" w:eastAsia="en-US"/>
        </w:rPr>
        <w:t>on</w:t>
      </w:r>
      <w:proofErr w:type="spellEnd"/>
      <w:r w:rsidRPr="001B7F3A">
        <w:rPr>
          <w:sz w:val="22"/>
          <w:szCs w:val="22"/>
          <w:lang w:val="hu-HU" w:eastAsia="en-US"/>
        </w:rPr>
        <w:t xml:space="preserve"> tárolandó.</w:t>
      </w:r>
    </w:p>
    <w:p w14:paraId="2991A2EA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highlight w:val="yellow"/>
          <w:lang w:val="hu-HU" w:eastAsia="en-US"/>
        </w:rPr>
      </w:pPr>
    </w:p>
    <w:p w14:paraId="5323A7C6" w14:textId="48CF1BB5" w:rsidR="00F86E99" w:rsidRPr="001B7F3A" w:rsidRDefault="00AA0FBE" w:rsidP="00F86E99">
      <w:pPr>
        <w:numPr>
          <w:ilvl w:val="1"/>
          <w:numId w:val="2"/>
        </w:numPr>
        <w:rPr>
          <w:b/>
          <w:sz w:val="22"/>
          <w:szCs w:val="22"/>
          <w:lang w:val="hu-HU" w:eastAsia="en-US"/>
        </w:rPr>
      </w:pPr>
      <w:r>
        <w:rPr>
          <w:b/>
          <w:sz w:val="22"/>
          <w:szCs w:val="22"/>
          <w:lang w:val="hu-HU" w:eastAsia="en-US"/>
        </w:rPr>
        <w:t>C</w:t>
      </w:r>
      <w:r w:rsidR="00F86E99" w:rsidRPr="001B7F3A">
        <w:rPr>
          <w:b/>
          <w:sz w:val="22"/>
          <w:szCs w:val="22"/>
          <w:lang w:val="hu-HU" w:eastAsia="en-US"/>
        </w:rPr>
        <w:t>somagolás típusa és kiszerelése</w:t>
      </w:r>
    </w:p>
    <w:p w14:paraId="19E83CAF" w14:textId="77777777" w:rsidR="00F86E99" w:rsidRPr="008246D3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D6CD2AC" w14:textId="4C66C88E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PVC/PVDC/</w:t>
      </w:r>
      <w:r w:rsidR="00F040ED">
        <w:rPr>
          <w:noProof/>
          <w:sz w:val="22"/>
          <w:szCs w:val="22"/>
        </w:rPr>
        <w:t>/</w:t>
      </w:r>
      <w:r w:rsidRPr="008246D3">
        <w:rPr>
          <w:noProof/>
          <w:sz w:val="22"/>
          <w:szCs w:val="22"/>
        </w:rPr>
        <w:t>Alumínium buborékcsomagolás</w:t>
      </w:r>
      <w:r w:rsidR="00F040ED">
        <w:rPr>
          <w:noProof/>
          <w:sz w:val="22"/>
          <w:szCs w:val="22"/>
        </w:rPr>
        <w:t>ban és</w:t>
      </w:r>
      <w:r w:rsidRPr="008246D3">
        <w:rPr>
          <w:noProof/>
          <w:sz w:val="22"/>
          <w:szCs w:val="22"/>
        </w:rPr>
        <w:t xml:space="preserve"> dobozb</w:t>
      </w:r>
      <w:r w:rsidR="0070034E">
        <w:rPr>
          <w:noProof/>
          <w:sz w:val="22"/>
          <w:szCs w:val="22"/>
        </w:rPr>
        <w:t>a</w:t>
      </w:r>
      <w:r w:rsidRPr="008246D3">
        <w:rPr>
          <w:noProof/>
          <w:sz w:val="22"/>
          <w:szCs w:val="22"/>
        </w:rPr>
        <w:t>n.</w:t>
      </w:r>
    </w:p>
    <w:p w14:paraId="52DB0D2A" w14:textId="77777777" w:rsidR="0057320F" w:rsidRPr="008246D3" w:rsidRDefault="0057320F" w:rsidP="0057320F">
      <w:pPr>
        <w:rPr>
          <w:noProof/>
          <w:sz w:val="22"/>
          <w:szCs w:val="22"/>
        </w:rPr>
      </w:pPr>
    </w:p>
    <w:p w14:paraId="3894E7B0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Kiszerelés:</w:t>
      </w:r>
    </w:p>
    <w:p w14:paraId="43892633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20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7F8B5581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30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1F5C340B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40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2F455F57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50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1367622D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60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002E1C76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80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0406929E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90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0B337046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100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4F66EA1B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120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3A2FFC11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200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5DE5E9B2" w14:textId="77777777" w:rsidR="0057320F" w:rsidRPr="008246D3" w:rsidRDefault="0057320F" w:rsidP="0057320F">
      <w:pPr>
        <w:rPr>
          <w:noProof/>
          <w:sz w:val="22"/>
          <w:szCs w:val="22"/>
        </w:rPr>
      </w:pPr>
      <w:r w:rsidRPr="008246D3">
        <w:rPr>
          <w:noProof/>
          <w:sz w:val="22"/>
          <w:szCs w:val="22"/>
        </w:rPr>
        <w:t>500</w:t>
      </w:r>
      <w:r w:rsidR="00797E75" w:rsidRPr="008246D3">
        <w:rPr>
          <w:noProof/>
          <w:sz w:val="22"/>
          <w:szCs w:val="22"/>
        </w:rPr>
        <w:t> db</w:t>
      </w:r>
      <w:r w:rsidRPr="008246D3">
        <w:rPr>
          <w:noProof/>
          <w:sz w:val="22"/>
          <w:szCs w:val="22"/>
        </w:rPr>
        <w:t xml:space="preserve"> filmtabletta</w:t>
      </w:r>
    </w:p>
    <w:p w14:paraId="5843437B" w14:textId="77777777" w:rsidR="0057320F" w:rsidRPr="008246D3" w:rsidRDefault="0057320F" w:rsidP="0057320F">
      <w:pPr>
        <w:rPr>
          <w:noProof/>
          <w:sz w:val="22"/>
          <w:szCs w:val="22"/>
        </w:rPr>
      </w:pPr>
    </w:p>
    <w:p w14:paraId="27809C27" w14:textId="77777777" w:rsidR="00F86E99" w:rsidRPr="008246D3" w:rsidRDefault="0057320F" w:rsidP="00F86E99">
      <w:pPr>
        <w:tabs>
          <w:tab w:val="left" w:pos="567"/>
        </w:tabs>
        <w:rPr>
          <w:sz w:val="22"/>
          <w:szCs w:val="22"/>
          <w:lang w:val="hu-HU"/>
        </w:rPr>
      </w:pPr>
      <w:r w:rsidRPr="008246D3">
        <w:rPr>
          <w:sz w:val="22"/>
          <w:szCs w:val="22"/>
          <w:lang w:val="hu-HU"/>
        </w:rPr>
        <w:t>Nem feltétlenül mindegyik kiszerelés kerül kereskedelmi forgalomba.</w:t>
      </w:r>
    </w:p>
    <w:p w14:paraId="0BF34F2D" w14:textId="77777777" w:rsidR="0057320F" w:rsidRPr="008246D3" w:rsidRDefault="0057320F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0311E02" w14:textId="1E28D0FF" w:rsidR="00F86E99" w:rsidRPr="008246D3" w:rsidRDefault="00F86E99" w:rsidP="00F86E99">
      <w:pPr>
        <w:tabs>
          <w:tab w:val="left" w:pos="567"/>
        </w:tabs>
        <w:ind w:left="567" w:hanging="567"/>
        <w:outlineLvl w:val="0"/>
        <w:rPr>
          <w:sz w:val="22"/>
          <w:szCs w:val="22"/>
          <w:lang w:val="hu-HU" w:eastAsia="en-US"/>
        </w:rPr>
      </w:pPr>
      <w:r w:rsidRPr="008246D3">
        <w:rPr>
          <w:b/>
          <w:sz w:val="22"/>
          <w:szCs w:val="22"/>
          <w:lang w:val="hu-HU" w:eastAsia="en-US"/>
        </w:rPr>
        <w:t>6.6</w:t>
      </w:r>
      <w:r w:rsidRPr="008246D3">
        <w:rPr>
          <w:b/>
          <w:sz w:val="22"/>
          <w:szCs w:val="22"/>
          <w:lang w:val="hu-HU" w:eastAsia="en-US"/>
        </w:rPr>
        <w:tab/>
        <w:t xml:space="preserve">A megsemmisítésre vonatkozó különleges óvintézkedések és egyéb, a készítmény kezelésével kapcsolatos </w:t>
      </w:r>
      <w:proofErr w:type="gramStart"/>
      <w:r w:rsidRPr="008246D3">
        <w:rPr>
          <w:b/>
          <w:sz w:val="22"/>
          <w:szCs w:val="22"/>
          <w:lang w:val="hu-HU" w:eastAsia="en-US"/>
        </w:rPr>
        <w:t>információk</w:t>
      </w:r>
      <w:proofErr w:type="gramEnd"/>
    </w:p>
    <w:p w14:paraId="4758F018" w14:textId="77777777" w:rsidR="00F86E99" w:rsidRPr="008246D3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39FF997E" w14:textId="3848F736" w:rsidR="00F86E99" w:rsidRPr="008246D3" w:rsidRDefault="000E618E" w:rsidP="00F86E99">
      <w:pPr>
        <w:rPr>
          <w:sz w:val="22"/>
          <w:szCs w:val="22"/>
          <w:lang w:val="hu-HU"/>
        </w:rPr>
      </w:pPr>
      <w:r>
        <w:rPr>
          <w:sz w:val="22"/>
          <w:szCs w:val="22"/>
          <w:lang w:val="hu-HU" w:eastAsia="en-US"/>
        </w:rPr>
        <w:t xml:space="preserve">Bármilyen fel nem használt gyógyszer, illetve hulladékanyag </w:t>
      </w:r>
      <w:r w:rsidR="0057320F" w:rsidRPr="008246D3">
        <w:rPr>
          <w:sz w:val="22"/>
          <w:szCs w:val="22"/>
          <w:lang w:val="hu-HU" w:eastAsia="en-US"/>
        </w:rPr>
        <w:t>megsemmisítés</w:t>
      </w:r>
      <w:r>
        <w:rPr>
          <w:sz w:val="22"/>
          <w:szCs w:val="22"/>
          <w:lang w:val="hu-HU" w:eastAsia="en-US"/>
        </w:rPr>
        <w:t>ét a gyógyszerek</w:t>
      </w:r>
      <w:r w:rsidR="0057320F" w:rsidRPr="008246D3">
        <w:rPr>
          <w:sz w:val="22"/>
          <w:szCs w:val="22"/>
          <w:lang w:val="hu-HU" w:eastAsia="en-US"/>
        </w:rPr>
        <w:t>re vonatkozó</w:t>
      </w:r>
      <w:r w:rsidR="00F86E99" w:rsidRPr="008246D3">
        <w:rPr>
          <w:sz w:val="22"/>
          <w:szCs w:val="22"/>
          <w:lang w:val="hu-HU"/>
        </w:rPr>
        <w:t xml:space="preserve"> előírások</w:t>
      </w:r>
      <w:r>
        <w:rPr>
          <w:sz w:val="22"/>
          <w:szCs w:val="22"/>
          <w:lang w:val="hu-HU"/>
        </w:rPr>
        <w:t xml:space="preserve"> szerint kell végrehajtani</w:t>
      </w:r>
      <w:r w:rsidR="00F86E99" w:rsidRPr="008246D3">
        <w:rPr>
          <w:sz w:val="22"/>
          <w:szCs w:val="22"/>
          <w:lang w:val="hu-HU"/>
        </w:rPr>
        <w:t>.</w:t>
      </w:r>
    </w:p>
    <w:p w14:paraId="1DB04946" w14:textId="77777777" w:rsidR="00F86E99" w:rsidRPr="008246D3" w:rsidRDefault="00F86E99" w:rsidP="00F86E99">
      <w:pPr>
        <w:rPr>
          <w:sz w:val="22"/>
          <w:szCs w:val="22"/>
          <w:lang w:val="hu-HU"/>
        </w:rPr>
      </w:pPr>
    </w:p>
    <w:p w14:paraId="373D623E" w14:textId="5C0CBF1E" w:rsidR="008970AC" w:rsidRDefault="008970AC" w:rsidP="008970AC">
      <w:pPr>
        <w:tabs>
          <w:tab w:val="left" w:pos="567"/>
        </w:tabs>
        <w:rPr>
          <w:sz w:val="22"/>
          <w:szCs w:val="22"/>
          <w:lang w:val="hu-HU" w:eastAsia="en-US"/>
        </w:rPr>
      </w:pPr>
      <w:r w:rsidRPr="00217E02">
        <w:rPr>
          <w:b/>
          <w:sz w:val="22"/>
          <w:szCs w:val="22"/>
          <w:lang w:val="hu-HU" w:eastAsia="en-US"/>
        </w:rPr>
        <w:t>Megjegyzés</w:t>
      </w:r>
      <w:r>
        <w:rPr>
          <w:sz w:val="22"/>
          <w:szCs w:val="22"/>
          <w:lang w:val="hu-HU" w:eastAsia="en-US"/>
        </w:rPr>
        <w:t>: (keresztjelzés nélküli)</w:t>
      </w:r>
    </w:p>
    <w:p w14:paraId="6AA5AF1A" w14:textId="77777777" w:rsidR="008970AC" w:rsidRPr="00217E02" w:rsidRDefault="008970AC" w:rsidP="008970AC">
      <w:pPr>
        <w:tabs>
          <w:tab w:val="left" w:pos="567"/>
        </w:tabs>
        <w:rPr>
          <w:b/>
          <w:sz w:val="22"/>
          <w:szCs w:val="22"/>
        </w:rPr>
      </w:pPr>
      <w:r w:rsidRPr="00217E02">
        <w:rPr>
          <w:b/>
          <w:sz w:val="22"/>
          <w:szCs w:val="22"/>
          <w:lang w:val="hu-HU" w:eastAsia="en-US"/>
        </w:rPr>
        <w:t xml:space="preserve">Osztályozás: </w:t>
      </w:r>
      <w:r w:rsidRPr="00217E02">
        <w:rPr>
          <w:b/>
          <w:sz w:val="22"/>
          <w:szCs w:val="22"/>
        </w:rPr>
        <w:t>I. csoport</w:t>
      </w:r>
    </w:p>
    <w:p w14:paraId="0EF7B562" w14:textId="1C38C19B" w:rsidR="00F86E99" w:rsidRDefault="008970AC" w:rsidP="008970AC">
      <w:pPr>
        <w:tabs>
          <w:tab w:val="left" w:pos="567"/>
        </w:tabs>
        <w:rPr>
          <w:b/>
        </w:rPr>
      </w:pPr>
      <w:r>
        <w:rPr>
          <w:sz w:val="22"/>
          <w:szCs w:val="22"/>
        </w:rPr>
        <w:t>O</w:t>
      </w:r>
      <w:r w:rsidRPr="00217E02">
        <w:rPr>
          <w:sz w:val="22"/>
          <w:szCs w:val="22"/>
        </w:rPr>
        <w:t>rvosi rendelvény nélkül is kiadható gyógyszer (VN)</w:t>
      </w:r>
      <w:r>
        <w:rPr>
          <w:sz w:val="22"/>
          <w:szCs w:val="22"/>
        </w:rPr>
        <w:t>.</w:t>
      </w:r>
    </w:p>
    <w:p w14:paraId="3DA6351F" w14:textId="534547A4" w:rsidR="008970AC" w:rsidRDefault="008970AC" w:rsidP="008970AC">
      <w:pPr>
        <w:tabs>
          <w:tab w:val="left" w:pos="567"/>
        </w:tabs>
        <w:rPr>
          <w:b/>
        </w:rPr>
      </w:pPr>
    </w:p>
    <w:p w14:paraId="23DA435C" w14:textId="77777777" w:rsidR="008970AC" w:rsidRPr="008246D3" w:rsidRDefault="008970AC" w:rsidP="008970AC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4FF637DC" w14:textId="77777777" w:rsidR="00F86E99" w:rsidRPr="008246D3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8246D3">
        <w:rPr>
          <w:b/>
          <w:sz w:val="22"/>
          <w:szCs w:val="22"/>
          <w:lang w:val="hu-HU" w:eastAsia="en-US"/>
        </w:rPr>
        <w:t>7.</w:t>
      </w:r>
      <w:r w:rsidRPr="008246D3">
        <w:rPr>
          <w:b/>
          <w:sz w:val="22"/>
          <w:szCs w:val="22"/>
          <w:lang w:val="hu-HU" w:eastAsia="en-US"/>
        </w:rPr>
        <w:tab/>
        <w:t xml:space="preserve">A FORGALOMBA HOZATALI ENGEDÉLY JOGOSULTJA </w:t>
      </w:r>
    </w:p>
    <w:p w14:paraId="33C9C2CC" w14:textId="77777777" w:rsidR="00F86E99" w:rsidRPr="008246D3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5E42D7B6" w14:textId="77777777" w:rsidR="0070034E" w:rsidRPr="0070034E" w:rsidRDefault="0070034E" w:rsidP="0070034E">
      <w:pPr>
        <w:rPr>
          <w:noProof/>
          <w:sz w:val="22"/>
          <w:szCs w:val="22"/>
          <w:lang w:val="en-US"/>
        </w:rPr>
      </w:pPr>
      <w:r w:rsidRPr="0070034E">
        <w:rPr>
          <w:noProof/>
          <w:sz w:val="22"/>
          <w:szCs w:val="22"/>
          <w:lang w:val="en-US"/>
        </w:rPr>
        <w:t>Teva B.V.</w:t>
      </w:r>
    </w:p>
    <w:p w14:paraId="455A4585" w14:textId="77777777" w:rsidR="0070034E" w:rsidRPr="0070034E" w:rsidRDefault="0070034E" w:rsidP="0070034E">
      <w:pPr>
        <w:rPr>
          <w:noProof/>
          <w:sz w:val="22"/>
          <w:szCs w:val="22"/>
          <w:lang w:val="en-US"/>
        </w:rPr>
      </w:pPr>
      <w:r w:rsidRPr="0070034E">
        <w:rPr>
          <w:noProof/>
          <w:sz w:val="22"/>
          <w:szCs w:val="22"/>
          <w:lang w:val="en-US"/>
        </w:rPr>
        <w:t>Swensweg 5</w:t>
      </w:r>
    </w:p>
    <w:p w14:paraId="3329E871" w14:textId="77777777" w:rsidR="0070034E" w:rsidRPr="0070034E" w:rsidRDefault="0070034E" w:rsidP="0070034E">
      <w:pPr>
        <w:rPr>
          <w:noProof/>
          <w:sz w:val="22"/>
          <w:szCs w:val="22"/>
          <w:lang w:val="en-US"/>
        </w:rPr>
      </w:pPr>
      <w:r w:rsidRPr="0070034E">
        <w:rPr>
          <w:noProof/>
          <w:sz w:val="22"/>
          <w:szCs w:val="22"/>
          <w:lang w:val="en-US"/>
        </w:rPr>
        <w:t>2031 GA Haarlem</w:t>
      </w:r>
    </w:p>
    <w:p w14:paraId="69C70AD2" w14:textId="624093F4" w:rsidR="0057320F" w:rsidRPr="008246D3" w:rsidRDefault="0070034E" w:rsidP="0070034E">
      <w:pPr>
        <w:rPr>
          <w:noProof/>
          <w:sz w:val="22"/>
          <w:szCs w:val="22"/>
        </w:rPr>
      </w:pPr>
      <w:r>
        <w:rPr>
          <w:noProof/>
          <w:sz w:val="22"/>
          <w:szCs w:val="22"/>
          <w:lang w:val="en-US"/>
        </w:rPr>
        <w:t>Hollandia</w:t>
      </w:r>
    </w:p>
    <w:p w14:paraId="13F6F6FA" w14:textId="77777777" w:rsidR="00F86E99" w:rsidRPr="008246D3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046DA2C0" w14:textId="77777777" w:rsidR="0057320F" w:rsidRPr="0057320F" w:rsidRDefault="0057320F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D094FA0" w14:textId="77777777" w:rsidR="00F86E99" w:rsidRPr="001B7F3A" w:rsidRDefault="00F86E99" w:rsidP="00F86E99">
      <w:pPr>
        <w:tabs>
          <w:tab w:val="left" w:pos="567"/>
        </w:tabs>
        <w:ind w:left="567" w:hanging="567"/>
        <w:rPr>
          <w:b/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8.</w:t>
      </w:r>
      <w:r w:rsidRPr="001B7F3A">
        <w:rPr>
          <w:b/>
          <w:sz w:val="22"/>
          <w:szCs w:val="22"/>
          <w:lang w:val="hu-HU" w:eastAsia="en-US"/>
        </w:rPr>
        <w:tab/>
        <w:t xml:space="preserve">A FORGALOMBA HOZATALI ENGEDÉLY </w:t>
      </w:r>
      <w:r w:rsidRPr="00B74D6C">
        <w:rPr>
          <w:b/>
          <w:sz w:val="22"/>
          <w:szCs w:val="22"/>
          <w:lang w:val="hu-HU" w:eastAsia="en-US"/>
        </w:rPr>
        <w:t>SZÁMA</w:t>
      </w:r>
      <w:r w:rsidRPr="00CE041D">
        <w:rPr>
          <w:b/>
          <w:sz w:val="22"/>
          <w:szCs w:val="22"/>
          <w:lang w:val="hu-HU" w:eastAsia="en-US"/>
        </w:rPr>
        <w:t>I</w:t>
      </w:r>
    </w:p>
    <w:p w14:paraId="6940AFF3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1AADCCF" w14:textId="77777777" w:rsidR="000B2E24" w:rsidRPr="0057320F" w:rsidRDefault="000B2E24" w:rsidP="000B2E24">
      <w:pPr>
        <w:rPr>
          <w:sz w:val="22"/>
          <w:szCs w:val="22"/>
          <w:u w:val="single"/>
          <w:lang w:val="hu-HU"/>
        </w:rPr>
      </w:pPr>
      <w:proofErr w:type="spellStart"/>
      <w:r w:rsidRPr="0057320F">
        <w:rPr>
          <w:sz w:val="22"/>
          <w:szCs w:val="22"/>
          <w:u w:val="single"/>
          <w:lang w:val="hu-HU"/>
        </w:rPr>
        <w:t>Gin</w:t>
      </w:r>
      <w:r w:rsidR="00895A67">
        <w:rPr>
          <w:sz w:val="22"/>
          <w:szCs w:val="22"/>
          <w:u w:val="single"/>
          <w:lang w:val="hu-HU"/>
        </w:rPr>
        <w:t>kgo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Biloba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57320F">
        <w:rPr>
          <w:sz w:val="22"/>
          <w:szCs w:val="22"/>
          <w:u w:val="single"/>
          <w:lang w:val="hu-HU"/>
        </w:rPr>
        <w:t>Teva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40 mg filmtabletta</w:t>
      </w:r>
    </w:p>
    <w:p w14:paraId="37A85D16" w14:textId="42D23366" w:rsidR="00276072" w:rsidRPr="00276072" w:rsidRDefault="00276072" w:rsidP="00276072">
      <w:pPr>
        <w:rPr>
          <w:sz w:val="22"/>
          <w:szCs w:val="22"/>
          <w:lang w:val="hu-HU" w:eastAsia="en-US"/>
        </w:rPr>
      </w:pPr>
      <w:r w:rsidRPr="00276072">
        <w:rPr>
          <w:sz w:val="22"/>
          <w:szCs w:val="22"/>
        </w:rPr>
        <w:t>OGYI-T-23410/01     20</w:t>
      </w:r>
      <w:r w:rsidR="005C3855">
        <w:rPr>
          <w:noProof/>
          <w:sz w:val="22"/>
          <w:szCs w:val="22"/>
        </w:rPr>
        <w:t>×</w:t>
      </w:r>
    </w:p>
    <w:p w14:paraId="5107D475" w14:textId="150AB536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OGYI-T-23410/02     30</w:t>
      </w:r>
      <w:r w:rsidR="005C3855">
        <w:rPr>
          <w:noProof/>
          <w:sz w:val="22"/>
          <w:szCs w:val="22"/>
        </w:rPr>
        <w:t>×</w:t>
      </w:r>
    </w:p>
    <w:p w14:paraId="346E6093" w14:textId="56D69455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OGYI-T-23410/03     40</w:t>
      </w:r>
      <w:r w:rsidR="005C3855">
        <w:rPr>
          <w:noProof/>
          <w:sz w:val="22"/>
          <w:szCs w:val="22"/>
        </w:rPr>
        <w:t>×</w:t>
      </w:r>
    </w:p>
    <w:p w14:paraId="097BB99A" w14:textId="0105782B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OGYI-T-23410/04     50</w:t>
      </w:r>
      <w:r w:rsidR="005C3855">
        <w:rPr>
          <w:noProof/>
          <w:sz w:val="22"/>
          <w:szCs w:val="22"/>
        </w:rPr>
        <w:t>×</w:t>
      </w:r>
    </w:p>
    <w:p w14:paraId="6A8C0662" w14:textId="49DFC3B1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OGYI-T-23410/05     60</w:t>
      </w:r>
      <w:r w:rsidR="005C3855">
        <w:rPr>
          <w:noProof/>
          <w:sz w:val="22"/>
          <w:szCs w:val="22"/>
        </w:rPr>
        <w:t>×</w:t>
      </w:r>
    </w:p>
    <w:p w14:paraId="18DDDBB5" w14:textId="28632E60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OGYI-T-23410/06     80</w:t>
      </w:r>
      <w:r w:rsidR="005C3855">
        <w:rPr>
          <w:noProof/>
          <w:sz w:val="22"/>
          <w:szCs w:val="22"/>
        </w:rPr>
        <w:t>×</w:t>
      </w:r>
    </w:p>
    <w:p w14:paraId="1BC9F0D7" w14:textId="77777777" w:rsidR="0057320F" w:rsidRPr="0057320F" w:rsidRDefault="0057320F" w:rsidP="000B2E24">
      <w:pPr>
        <w:rPr>
          <w:sz w:val="22"/>
          <w:szCs w:val="22"/>
          <w:u w:val="single"/>
          <w:lang w:val="hu-HU"/>
        </w:rPr>
      </w:pPr>
    </w:p>
    <w:p w14:paraId="2D29173D" w14:textId="77777777" w:rsidR="000B2E24" w:rsidRPr="0057320F" w:rsidRDefault="00895A67" w:rsidP="000B2E24">
      <w:pPr>
        <w:rPr>
          <w:sz w:val="22"/>
          <w:szCs w:val="22"/>
          <w:u w:val="single"/>
          <w:lang w:val="hu-HU"/>
        </w:rPr>
      </w:pPr>
      <w:proofErr w:type="spellStart"/>
      <w:r w:rsidRPr="0057320F">
        <w:rPr>
          <w:sz w:val="22"/>
          <w:szCs w:val="22"/>
          <w:u w:val="single"/>
          <w:lang w:val="hu-HU"/>
        </w:rPr>
        <w:t>Gin</w:t>
      </w:r>
      <w:r>
        <w:rPr>
          <w:sz w:val="22"/>
          <w:szCs w:val="22"/>
          <w:u w:val="single"/>
          <w:lang w:val="hu-HU"/>
        </w:rPr>
        <w:t>kgo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B2E24" w:rsidRPr="0057320F">
        <w:rPr>
          <w:sz w:val="22"/>
          <w:szCs w:val="22"/>
          <w:u w:val="single"/>
          <w:lang w:val="hu-HU"/>
        </w:rPr>
        <w:t>Biloba</w:t>
      </w:r>
      <w:proofErr w:type="spellEnd"/>
      <w:r w:rsidR="000B2E24"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B2E24" w:rsidRPr="0057320F">
        <w:rPr>
          <w:sz w:val="22"/>
          <w:szCs w:val="22"/>
          <w:u w:val="single"/>
          <w:lang w:val="hu-HU"/>
        </w:rPr>
        <w:t>Teva</w:t>
      </w:r>
      <w:proofErr w:type="spellEnd"/>
      <w:r w:rsidR="000B2E24" w:rsidRPr="0057320F">
        <w:rPr>
          <w:sz w:val="22"/>
          <w:szCs w:val="22"/>
          <w:u w:val="single"/>
          <w:lang w:val="hu-HU"/>
        </w:rPr>
        <w:t xml:space="preserve"> 80 mg filmtabletta</w:t>
      </w:r>
    </w:p>
    <w:p w14:paraId="22C21CCB" w14:textId="7FF6EC57" w:rsidR="00276072" w:rsidRPr="00276072" w:rsidRDefault="00276072" w:rsidP="00276072">
      <w:pPr>
        <w:rPr>
          <w:sz w:val="22"/>
          <w:szCs w:val="22"/>
          <w:lang w:val="hu-HU" w:eastAsia="en-US"/>
        </w:rPr>
      </w:pPr>
      <w:r w:rsidRPr="00276072">
        <w:rPr>
          <w:sz w:val="22"/>
          <w:szCs w:val="22"/>
        </w:rPr>
        <w:t>OGYI-T-23410/07     20</w:t>
      </w:r>
      <w:r w:rsidR="005C3855">
        <w:rPr>
          <w:noProof/>
          <w:sz w:val="22"/>
          <w:szCs w:val="22"/>
        </w:rPr>
        <w:t>×</w:t>
      </w:r>
    </w:p>
    <w:p w14:paraId="0BD74D53" w14:textId="3ED5D325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OGYI-T-23410/08     30</w:t>
      </w:r>
      <w:r w:rsidR="005C3855">
        <w:rPr>
          <w:noProof/>
          <w:sz w:val="22"/>
          <w:szCs w:val="22"/>
        </w:rPr>
        <w:t>×</w:t>
      </w:r>
    </w:p>
    <w:p w14:paraId="5DBE17C2" w14:textId="2C1210ED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lastRenderedPageBreak/>
        <w:t>OGYI-T-23410/09     40</w:t>
      </w:r>
      <w:r w:rsidR="005C3855">
        <w:rPr>
          <w:noProof/>
          <w:sz w:val="22"/>
          <w:szCs w:val="22"/>
        </w:rPr>
        <w:t>×</w:t>
      </w:r>
    </w:p>
    <w:p w14:paraId="60A24691" w14:textId="4C202FCF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OGYI-T-23410/10     50</w:t>
      </w:r>
      <w:r w:rsidR="005C3855">
        <w:rPr>
          <w:noProof/>
          <w:sz w:val="22"/>
          <w:szCs w:val="22"/>
        </w:rPr>
        <w:t>×</w:t>
      </w:r>
    </w:p>
    <w:p w14:paraId="4C7A0164" w14:textId="09D6FEA1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OGYI-T-23410/11     60</w:t>
      </w:r>
      <w:r w:rsidR="005C3855">
        <w:rPr>
          <w:noProof/>
          <w:sz w:val="22"/>
          <w:szCs w:val="22"/>
        </w:rPr>
        <w:t>×</w:t>
      </w:r>
    </w:p>
    <w:p w14:paraId="7F943590" w14:textId="17F32595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OGYI-T-23410/12     80</w:t>
      </w:r>
      <w:r w:rsidR="005C3855">
        <w:rPr>
          <w:noProof/>
          <w:sz w:val="22"/>
          <w:szCs w:val="22"/>
        </w:rPr>
        <w:t>×</w:t>
      </w:r>
    </w:p>
    <w:p w14:paraId="63C53E16" w14:textId="77777777" w:rsidR="0057320F" w:rsidRPr="0057320F" w:rsidRDefault="0057320F" w:rsidP="000B2E24">
      <w:pPr>
        <w:rPr>
          <w:sz w:val="22"/>
          <w:szCs w:val="22"/>
          <w:u w:val="single"/>
          <w:lang w:val="hu-HU"/>
        </w:rPr>
      </w:pPr>
    </w:p>
    <w:p w14:paraId="20EBC4DC" w14:textId="77777777" w:rsidR="000B2E24" w:rsidRPr="0057320F" w:rsidRDefault="00895A67" w:rsidP="000B2E24">
      <w:pPr>
        <w:rPr>
          <w:sz w:val="22"/>
          <w:szCs w:val="22"/>
          <w:u w:val="single"/>
          <w:lang w:val="hu-HU"/>
        </w:rPr>
      </w:pPr>
      <w:proofErr w:type="spellStart"/>
      <w:r w:rsidRPr="0057320F">
        <w:rPr>
          <w:sz w:val="22"/>
          <w:szCs w:val="22"/>
          <w:u w:val="single"/>
          <w:lang w:val="hu-HU"/>
        </w:rPr>
        <w:t>Gin</w:t>
      </w:r>
      <w:r>
        <w:rPr>
          <w:sz w:val="22"/>
          <w:szCs w:val="22"/>
          <w:u w:val="single"/>
          <w:lang w:val="hu-HU"/>
        </w:rPr>
        <w:t>kgo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B2E24" w:rsidRPr="0057320F">
        <w:rPr>
          <w:sz w:val="22"/>
          <w:szCs w:val="22"/>
          <w:u w:val="single"/>
          <w:lang w:val="hu-HU"/>
        </w:rPr>
        <w:t>Biloba</w:t>
      </w:r>
      <w:proofErr w:type="spellEnd"/>
      <w:r w:rsidR="000B2E24"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B2E24" w:rsidRPr="0057320F">
        <w:rPr>
          <w:sz w:val="22"/>
          <w:szCs w:val="22"/>
          <w:u w:val="single"/>
          <w:lang w:val="hu-HU"/>
        </w:rPr>
        <w:t>Teva</w:t>
      </w:r>
      <w:proofErr w:type="spellEnd"/>
      <w:r w:rsidR="000B2E24" w:rsidRPr="0057320F">
        <w:rPr>
          <w:sz w:val="22"/>
          <w:szCs w:val="22"/>
          <w:u w:val="single"/>
          <w:lang w:val="hu-HU"/>
        </w:rPr>
        <w:t xml:space="preserve"> 120 mg filmtabletta</w:t>
      </w:r>
    </w:p>
    <w:p w14:paraId="533C97C3" w14:textId="65F5765B" w:rsidR="00276072" w:rsidRPr="00276072" w:rsidRDefault="00276072" w:rsidP="00276072">
      <w:pPr>
        <w:rPr>
          <w:sz w:val="22"/>
          <w:szCs w:val="22"/>
          <w:lang w:val="hu-HU" w:eastAsia="en-US"/>
        </w:rPr>
      </w:pPr>
      <w:r w:rsidRPr="00276072">
        <w:rPr>
          <w:sz w:val="22"/>
          <w:szCs w:val="22"/>
        </w:rPr>
        <w:t>OGYI-T-23410/13     20</w:t>
      </w:r>
      <w:r w:rsidR="005C3855">
        <w:rPr>
          <w:noProof/>
          <w:sz w:val="22"/>
          <w:szCs w:val="22"/>
        </w:rPr>
        <w:t>×</w:t>
      </w:r>
    </w:p>
    <w:p w14:paraId="5696EA9B" w14:textId="14CA67DD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OGYI-T-23410/14     30</w:t>
      </w:r>
      <w:r w:rsidR="005C3855">
        <w:rPr>
          <w:noProof/>
          <w:sz w:val="22"/>
          <w:szCs w:val="22"/>
        </w:rPr>
        <w:t>×</w:t>
      </w:r>
    </w:p>
    <w:p w14:paraId="76B3232F" w14:textId="33FF44DB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OGYI-T-23410/15     40</w:t>
      </w:r>
      <w:r w:rsidR="005C3855">
        <w:rPr>
          <w:noProof/>
          <w:sz w:val="22"/>
          <w:szCs w:val="22"/>
        </w:rPr>
        <w:t>×</w:t>
      </w:r>
    </w:p>
    <w:p w14:paraId="5159AAF9" w14:textId="6301488B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OGYI-T-23410/16     50</w:t>
      </w:r>
      <w:r w:rsidR="005C3855">
        <w:rPr>
          <w:noProof/>
          <w:sz w:val="22"/>
          <w:szCs w:val="22"/>
        </w:rPr>
        <w:t>×</w:t>
      </w:r>
    </w:p>
    <w:p w14:paraId="7800F7AF" w14:textId="4348E52C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OGYI-T-23410/17     60</w:t>
      </w:r>
      <w:r w:rsidR="005C3855">
        <w:rPr>
          <w:noProof/>
          <w:sz w:val="22"/>
          <w:szCs w:val="22"/>
        </w:rPr>
        <w:t>×</w:t>
      </w:r>
    </w:p>
    <w:p w14:paraId="582ADD9F" w14:textId="5E8C994E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OGYI-T-23410/18     80</w:t>
      </w:r>
      <w:r w:rsidR="005C3855">
        <w:rPr>
          <w:noProof/>
          <w:sz w:val="22"/>
          <w:szCs w:val="22"/>
        </w:rPr>
        <w:t>×</w:t>
      </w:r>
    </w:p>
    <w:p w14:paraId="40B2157E" w14:textId="77777777" w:rsidR="0057320F" w:rsidRPr="0057320F" w:rsidRDefault="0057320F" w:rsidP="000B2E24">
      <w:pPr>
        <w:rPr>
          <w:sz w:val="22"/>
          <w:szCs w:val="22"/>
          <w:u w:val="single"/>
          <w:lang w:val="hu-HU"/>
        </w:rPr>
      </w:pPr>
    </w:p>
    <w:p w14:paraId="0AEF5A5E" w14:textId="77777777" w:rsidR="000B2E24" w:rsidRPr="0057320F" w:rsidRDefault="00895A67" w:rsidP="000B2E24">
      <w:pPr>
        <w:rPr>
          <w:sz w:val="22"/>
          <w:szCs w:val="22"/>
          <w:u w:val="single"/>
          <w:lang w:val="hu-HU"/>
        </w:rPr>
      </w:pPr>
      <w:proofErr w:type="spellStart"/>
      <w:r w:rsidRPr="0057320F">
        <w:rPr>
          <w:sz w:val="22"/>
          <w:szCs w:val="22"/>
          <w:u w:val="single"/>
          <w:lang w:val="hu-HU"/>
        </w:rPr>
        <w:t>Gin</w:t>
      </w:r>
      <w:r>
        <w:rPr>
          <w:sz w:val="22"/>
          <w:szCs w:val="22"/>
          <w:u w:val="single"/>
          <w:lang w:val="hu-HU"/>
        </w:rPr>
        <w:t>kgo</w:t>
      </w:r>
      <w:proofErr w:type="spellEnd"/>
      <w:r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B2E24" w:rsidRPr="0057320F">
        <w:rPr>
          <w:sz w:val="22"/>
          <w:szCs w:val="22"/>
          <w:u w:val="single"/>
          <w:lang w:val="hu-HU"/>
        </w:rPr>
        <w:t>Biloba</w:t>
      </w:r>
      <w:proofErr w:type="spellEnd"/>
      <w:r w:rsidR="000B2E24" w:rsidRPr="0057320F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B2E24" w:rsidRPr="0057320F">
        <w:rPr>
          <w:sz w:val="22"/>
          <w:szCs w:val="22"/>
          <w:u w:val="single"/>
          <w:lang w:val="hu-HU"/>
        </w:rPr>
        <w:t>Teva</w:t>
      </w:r>
      <w:proofErr w:type="spellEnd"/>
      <w:r w:rsidR="000B2E24" w:rsidRPr="0057320F">
        <w:rPr>
          <w:sz w:val="22"/>
          <w:szCs w:val="22"/>
          <w:u w:val="single"/>
          <w:lang w:val="hu-HU"/>
        </w:rPr>
        <w:t xml:space="preserve"> 240 mg filmtabletta</w:t>
      </w:r>
    </w:p>
    <w:p w14:paraId="58C38035" w14:textId="52E23ABF" w:rsidR="00276072" w:rsidRPr="00276072" w:rsidRDefault="00276072" w:rsidP="00276072">
      <w:pPr>
        <w:rPr>
          <w:sz w:val="22"/>
          <w:szCs w:val="22"/>
          <w:lang w:val="hu-HU" w:eastAsia="en-US"/>
        </w:rPr>
      </w:pPr>
      <w:r w:rsidRPr="00276072">
        <w:rPr>
          <w:sz w:val="22"/>
          <w:szCs w:val="22"/>
        </w:rPr>
        <w:t>OGYI-T-23410/19     20</w:t>
      </w:r>
      <w:r w:rsidR="005C3855">
        <w:rPr>
          <w:noProof/>
          <w:sz w:val="22"/>
          <w:szCs w:val="22"/>
        </w:rPr>
        <w:t>×</w:t>
      </w:r>
    </w:p>
    <w:p w14:paraId="5F1A50B6" w14:textId="4BF4A36D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OGYI-T-23410/20     30</w:t>
      </w:r>
      <w:r w:rsidR="005C3855">
        <w:rPr>
          <w:noProof/>
          <w:sz w:val="22"/>
          <w:szCs w:val="22"/>
        </w:rPr>
        <w:t>×</w:t>
      </w:r>
    </w:p>
    <w:p w14:paraId="0F973FB2" w14:textId="032E77F9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OGYI-T-23410/21     40</w:t>
      </w:r>
      <w:r w:rsidR="005C3855">
        <w:rPr>
          <w:noProof/>
          <w:sz w:val="22"/>
          <w:szCs w:val="22"/>
        </w:rPr>
        <w:t>×</w:t>
      </w:r>
    </w:p>
    <w:p w14:paraId="38734085" w14:textId="28BD4A19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OGYI-T-23410/22     50</w:t>
      </w:r>
      <w:r w:rsidR="005C3855">
        <w:rPr>
          <w:noProof/>
          <w:sz w:val="22"/>
          <w:szCs w:val="22"/>
        </w:rPr>
        <w:t>×</w:t>
      </w:r>
    </w:p>
    <w:p w14:paraId="387EF247" w14:textId="00D0753C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OGYI-T-23410/23     60</w:t>
      </w:r>
      <w:r w:rsidR="005C3855">
        <w:rPr>
          <w:noProof/>
          <w:sz w:val="22"/>
          <w:szCs w:val="22"/>
        </w:rPr>
        <w:t>×</w:t>
      </w:r>
    </w:p>
    <w:p w14:paraId="79215DF7" w14:textId="582E223D" w:rsidR="00276072" w:rsidRPr="00276072" w:rsidRDefault="00276072" w:rsidP="00276072">
      <w:pPr>
        <w:rPr>
          <w:sz w:val="22"/>
          <w:szCs w:val="22"/>
        </w:rPr>
      </w:pPr>
      <w:r w:rsidRPr="00276072">
        <w:rPr>
          <w:sz w:val="22"/>
          <w:szCs w:val="22"/>
        </w:rPr>
        <w:t>OGYI-T-23410/24     80</w:t>
      </w:r>
      <w:r w:rsidR="005C3855">
        <w:rPr>
          <w:noProof/>
          <w:sz w:val="22"/>
          <w:szCs w:val="22"/>
        </w:rPr>
        <w:t>×</w:t>
      </w:r>
    </w:p>
    <w:p w14:paraId="44D0F597" w14:textId="77777777" w:rsidR="00F86E99" w:rsidRPr="00B74D6C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F6A8D3B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55B8CF13" w14:textId="43C812EA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1B7F3A">
        <w:rPr>
          <w:b/>
          <w:sz w:val="22"/>
          <w:szCs w:val="22"/>
          <w:lang w:val="hu-HU" w:eastAsia="en-US"/>
        </w:rPr>
        <w:t>9.</w:t>
      </w:r>
      <w:r w:rsidRPr="001B7F3A">
        <w:rPr>
          <w:b/>
          <w:sz w:val="22"/>
          <w:szCs w:val="22"/>
          <w:lang w:val="hu-HU" w:eastAsia="en-US"/>
        </w:rPr>
        <w:tab/>
        <w:t xml:space="preserve">A </w:t>
      </w:r>
      <w:r w:rsidRPr="001B7F3A">
        <w:rPr>
          <w:b/>
          <w:sz w:val="22"/>
          <w:szCs w:val="22"/>
          <w:lang w:val="hu-HU"/>
        </w:rPr>
        <w:t>FORGALOMBA HOZATALI ENGEDÉLY ELSŐ KIADÁSÁNAK DÁTUMA</w:t>
      </w:r>
    </w:p>
    <w:p w14:paraId="2DECE00C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735C0585" w14:textId="3DA67A13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  <w:r w:rsidRPr="001B7F3A">
        <w:rPr>
          <w:sz w:val="22"/>
          <w:szCs w:val="22"/>
          <w:lang w:val="hu-HU" w:eastAsia="en-US"/>
        </w:rPr>
        <w:t xml:space="preserve">A forgalomba hozatali engedély első kiadásának </w:t>
      </w:r>
      <w:proofErr w:type="gramStart"/>
      <w:r w:rsidRPr="001B7F3A">
        <w:rPr>
          <w:sz w:val="22"/>
          <w:szCs w:val="22"/>
          <w:lang w:val="hu-HU" w:eastAsia="en-US"/>
        </w:rPr>
        <w:t>dátuma</w:t>
      </w:r>
      <w:proofErr w:type="gramEnd"/>
      <w:r w:rsidRPr="001B7F3A">
        <w:rPr>
          <w:sz w:val="22"/>
          <w:szCs w:val="22"/>
          <w:lang w:val="hu-HU" w:eastAsia="en-US"/>
        </w:rPr>
        <w:t>:</w:t>
      </w:r>
      <w:r w:rsidR="006125D2">
        <w:rPr>
          <w:sz w:val="22"/>
          <w:szCs w:val="22"/>
          <w:lang w:val="hu-HU" w:eastAsia="en-US"/>
        </w:rPr>
        <w:t xml:space="preserve"> 2018.</w:t>
      </w:r>
      <w:r w:rsidR="00276072">
        <w:rPr>
          <w:sz w:val="22"/>
          <w:szCs w:val="22"/>
          <w:lang w:val="hu-HU" w:eastAsia="en-US"/>
        </w:rPr>
        <w:t xml:space="preserve"> július 26.</w:t>
      </w:r>
    </w:p>
    <w:p w14:paraId="2C4CC55D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183C58FA" w14:textId="77777777" w:rsidR="00F86E99" w:rsidRPr="001B7F3A" w:rsidRDefault="00F86E99" w:rsidP="00F86E99">
      <w:pPr>
        <w:tabs>
          <w:tab w:val="left" w:pos="567"/>
        </w:tabs>
        <w:rPr>
          <w:sz w:val="22"/>
          <w:szCs w:val="22"/>
          <w:lang w:val="hu-HU" w:eastAsia="en-US"/>
        </w:rPr>
      </w:pPr>
    </w:p>
    <w:p w14:paraId="5E2E40A4" w14:textId="74F08C25" w:rsidR="00F86E99" w:rsidRPr="001B7F3A" w:rsidRDefault="00F86E99" w:rsidP="00F86E99">
      <w:pPr>
        <w:tabs>
          <w:tab w:val="left" w:pos="567"/>
        </w:tabs>
        <w:ind w:left="567" w:hanging="567"/>
        <w:rPr>
          <w:sz w:val="22"/>
          <w:szCs w:val="22"/>
          <w:lang w:val="hu-HU" w:eastAsia="en-US"/>
        </w:rPr>
      </w:pPr>
      <w:r w:rsidRPr="00B74D6C">
        <w:rPr>
          <w:b/>
          <w:sz w:val="22"/>
          <w:szCs w:val="22"/>
          <w:lang w:val="hu-HU" w:eastAsia="en-US"/>
        </w:rPr>
        <w:t>10.</w:t>
      </w:r>
      <w:r w:rsidRPr="00B74D6C">
        <w:rPr>
          <w:b/>
          <w:sz w:val="22"/>
          <w:szCs w:val="22"/>
          <w:lang w:val="hu-HU" w:eastAsia="en-US"/>
        </w:rPr>
        <w:tab/>
      </w:r>
      <w:r w:rsidRPr="00CE041D">
        <w:rPr>
          <w:b/>
          <w:sz w:val="22"/>
          <w:szCs w:val="22"/>
          <w:lang w:val="hu-HU" w:eastAsia="en-US"/>
        </w:rPr>
        <w:t xml:space="preserve">A SZÖVEG </w:t>
      </w:r>
      <w:r w:rsidRPr="001B7F3A">
        <w:rPr>
          <w:b/>
          <w:sz w:val="22"/>
          <w:szCs w:val="22"/>
          <w:lang w:val="hu-HU"/>
        </w:rPr>
        <w:t>ELLENŐRZÉSÉNEK DÁTUMA</w:t>
      </w:r>
    </w:p>
    <w:p w14:paraId="2F72BAE8" w14:textId="77777777" w:rsidR="00F86E99" w:rsidRPr="001B7F3A" w:rsidRDefault="00F86E99" w:rsidP="00F86E99">
      <w:pPr>
        <w:tabs>
          <w:tab w:val="left" w:pos="708"/>
        </w:tabs>
        <w:rPr>
          <w:sz w:val="22"/>
          <w:szCs w:val="22"/>
          <w:lang w:val="hu-HU" w:eastAsia="en-US"/>
        </w:rPr>
      </w:pPr>
    </w:p>
    <w:p w14:paraId="5F791C43" w14:textId="51BFE8DA" w:rsidR="00F7326B" w:rsidRPr="00217E02" w:rsidRDefault="00A95D27">
      <w:pPr>
        <w:rPr>
          <w:sz w:val="22"/>
          <w:szCs w:val="22"/>
        </w:rPr>
      </w:pPr>
      <w:r>
        <w:rPr>
          <w:sz w:val="22"/>
          <w:szCs w:val="22"/>
        </w:rPr>
        <w:t>2020</w:t>
      </w:r>
      <w:r w:rsidR="006125D2" w:rsidRPr="00217E02">
        <w:rPr>
          <w:sz w:val="22"/>
          <w:szCs w:val="22"/>
        </w:rPr>
        <w:t xml:space="preserve">. </w:t>
      </w:r>
      <w:r w:rsidR="00C43F4A">
        <w:rPr>
          <w:sz w:val="22"/>
          <w:szCs w:val="22"/>
        </w:rPr>
        <w:t>december</w:t>
      </w:r>
      <w:r>
        <w:rPr>
          <w:sz w:val="22"/>
          <w:szCs w:val="22"/>
        </w:rPr>
        <w:t xml:space="preserve"> </w:t>
      </w:r>
      <w:r w:rsidR="00C43F4A">
        <w:rPr>
          <w:sz w:val="22"/>
          <w:szCs w:val="22"/>
        </w:rPr>
        <w:t>12</w:t>
      </w:r>
      <w:r w:rsidR="00276072">
        <w:rPr>
          <w:sz w:val="22"/>
          <w:szCs w:val="22"/>
        </w:rPr>
        <w:t>.</w:t>
      </w:r>
    </w:p>
    <w:sectPr w:rsidR="00F7326B" w:rsidRPr="00217E02" w:rsidSect="00217E02">
      <w:headerReference w:type="default" r:id="rId8"/>
      <w:footerReference w:type="even" r:id="rId9"/>
      <w:footerReference w:type="first" r:id="rId10"/>
      <w:pgSz w:w="11907" w:h="16840" w:code="9"/>
      <w:pgMar w:top="1418" w:right="1134" w:bottom="1418" w:left="1134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012EB" w14:textId="77777777" w:rsidR="00F86E99" w:rsidRDefault="00F86E99" w:rsidP="00F86E99">
      <w:r>
        <w:separator/>
      </w:r>
    </w:p>
  </w:endnote>
  <w:endnote w:type="continuationSeparator" w:id="0">
    <w:p w14:paraId="7909E653" w14:textId="77777777" w:rsidR="00F86E99" w:rsidRDefault="00F86E99" w:rsidP="00F8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6AD32" w14:textId="77777777" w:rsidR="005A48BB" w:rsidRDefault="00CB40A4" w:rsidP="00B10F6E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5AF29CF" w14:textId="77777777" w:rsidR="005A48BB" w:rsidRDefault="00452194" w:rsidP="00AE420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44F91" w14:textId="77777777" w:rsidR="00EB06A3" w:rsidRDefault="005E16C1">
    <w:pPr>
      <w:pStyle w:val="llb"/>
      <w:rPr>
        <w:color w:val="333333"/>
        <w:sz w:val="18"/>
        <w:szCs w:val="18"/>
        <w:shd w:val="clear" w:color="auto" w:fill="FFFFFF"/>
      </w:rPr>
    </w:pPr>
    <w:r w:rsidRPr="00452194">
      <w:rPr>
        <w:color w:val="333333"/>
        <w:sz w:val="18"/>
        <w:szCs w:val="18"/>
        <w:shd w:val="clear" w:color="auto" w:fill="FFFFFF"/>
      </w:rPr>
      <w:t>OGYÉI/56969/2020</w:t>
    </w:r>
  </w:p>
  <w:p w14:paraId="33A14757" w14:textId="77777777" w:rsidR="00EB06A3" w:rsidRDefault="00EB06A3">
    <w:pPr>
      <w:pStyle w:val="llb"/>
      <w:rPr>
        <w:color w:val="333333"/>
        <w:sz w:val="18"/>
        <w:szCs w:val="18"/>
        <w:shd w:val="clear" w:color="auto" w:fill="FFFFFF"/>
      </w:rPr>
    </w:pPr>
    <w:r>
      <w:rPr>
        <w:color w:val="333333"/>
        <w:sz w:val="18"/>
        <w:szCs w:val="18"/>
        <w:shd w:val="clear" w:color="auto" w:fill="FFFFFF"/>
      </w:rPr>
      <w:t>OGYÉI/56972/2020</w:t>
    </w:r>
  </w:p>
  <w:p w14:paraId="45433BE0" w14:textId="77777777" w:rsidR="00EB06A3" w:rsidRDefault="00EB06A3">
    <w:pPr>
      <w:pStyle w:val="llb"/>
      <w:rPr>
        <w:color w:val="333333"/>
        <w:sz w:val="18"/>
        <w:szCs w:val="18"/>
        <w:shd w:val="clear" w:color="auto" w:fill="FFFFFF"/>
      </w:rPr>
    </w:pPr>
    <w:r>
      <w:rPr>
        <w:color w:val="333333"/>
        <w:sz w:val="18"/>
        <w:szCs w:val="18"/>
        <w:shd w:val="clear" w:color="auto" w:fill="FFFFFF"/>
      </w:rPr>
      <w:t>OGYÉI/56974/2020</w:t>
    </w:r>
  </w:p>
  <w:p w14:paraId="68769851" w14:textId="3DFC6026" w:rsidR="000E618E" w:rsidRPr="00217E02" w:rsidRDefault="00EB06A3">
    <w:pPr>
      <w:pStyle w:val="llb"/>
      <w:rPr>
        <w:sz w:val="18"/>
        <w:szCs w:val="18"/>
      </w:rPr>
    </w:pPr>
    <w:r>
      <w:rPr>
        <w:color w:val="333333"/>
        <w:sz w:val="18"/>
        <w:szCs w:val="18"/>
        <w:shd w:val="clear" w:color="auto" w:fill="FFFFFF"/>
      </w:rPr>
      <w:t>OGYÉI/56975/2020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72971" w14:textId="77777777" w:rsidR="00F86E99" w:rsidRDefault="00F86E99" w:rsidP="00F86E99">
      <w:r>
        <w:separator/>
      </w:r>
    </w:p>
  </w:footnote>
  <w:footnote w:type="continuationSeparator" w:id="0">
    <w:p w14:paraId="2B54DFE7" w14:textId="77777777" w:rsidR="00F86E99" w:rsidRDefault="00F86E99" w:rsidP="00F86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4" w:name="TableTag1"/>
  <w:bookmarkEnd w:id="4"/>
  <w:p w14:paraId="2CDEEB8C" w14:textId="2FFCAA10" w:rsidR="005A48BB" w:rsidRPr="003E2B7B" w:rsidRDefault="00CB40A4" w:rsidP="004C43BE">
    <w:pPr>
      <w:pStyle w:val="lfej"/>
      <w:jc w:val="center"/>
      <w:rPr>
        <w:sz w:val="18"/>
        <w:szCs w:val="18"/>
      </w:rPr>
    </w:pPr>
    <w:r w:rsidRPr="003E2B7B">
      <w:rPr>
        <w:sz w:val="18"/>
        <w:szCs w:val="18"/>
      </w:rPr>
      <w:fldChar w:fldCharType="begin"/>
    </w:r>
    <w:r w:rsidRPr="003E2B7B">
      <w:rPr>
        <w:sz w:val="18"/>
        <w:szCs w:val="18"/>
      </w:rPr>
      <w:instrText>PAGE   \* MERGEFORMAT</w:instrText>
    </w:r>
    <w:r w:rsidRPr="003E2B7B">
      <w:rPr>
        <w:sz w:val="18"/>
        <w:szCs w:val="18"/>
      </w:rPr>
      <w:fldChar w:fldCharType="separate"/>
    </w:r>
    <w:r w:rsidR="00452194" w:rsidRPr="00452194">
      <w:rPr>
        <w:noProof/>
        <w:sz w:val="18"/>
        <w:szCs w:val="18"/>
        <w:lang w:val="hu-HU"/>
      </w:rPr>
      <w:t>7</w:t>
    </w:r>
    <w:r w:rsidRPr="003E2B7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F7937"/>
    <w:multiLevelType w:val="hybridMultilevel"/>
    <w:tmpl w:val="1EEC9948"/>
    <w:lvl w:ilvl="0" w:tplc="AB8246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"/>
    <w:lvlOverride w:ilvl="0">
      <w:startOverride w:val="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E99"/>
    <w:rsid w:val="00013076"/>
    <w:rsid w:val="00025AD5"/>
    <w:rsid w:val="00061300"/>
    <w:rsid w:val="000802C0"/>
    <w:rsid w:val="00086C74"/>
    <w:rsid w:val="000B2E24"/>
    <w:rsid w:val="000B3502"/>
    <w:rsid w:val="000E30E5"/>
    <w:rsid w:val="000E618E"/>
    <w:rsid w:val="00132FDC"/>
    <w:rsid w:val="001415C8"/>
    <w:rsid w:val="0016509C"/>
    <w:rsid w:val="0019793F"/>
    <w:rsid w:val="001A581A"/>
    <w:rsid w:val="001B79AE"/>
    <w:rsid w:val="00216E1E"/>
    <w:rsid w:val="00217E02"/>
    <w:rsid w:val="002457C0"/>
    <w:rsid w:val="00263C91"/>
    <w:rsid w:val="00276072"/>
    <w:rsid w:val="002A383D"/>
    <w:rsid w:val="002A4F37"/>
    <w:rsid w:val="002E2341"/>
    <w:rsid w:val="003854BC"/>
    <w:rsid w:val="003D6178"/>
    <w:rsid w:val="003D651B"/>
    <w:rsid w:val="00452194"/>
    <w:rsid w:val="0047707C"/>
    <w:rsid w:val="004B5452"/>
    <w:rsid w:val="004D1B17"/>
    <w:rsid w:val="004E3E45"/>
    <w:rsid w:val="004F6952"/>
    <w:rsid w:val="005169D1"/>
    <w:rsid w:val="00523B33"/>
    <w:rsid w:val="00525DD9"/>
    <w:rsid w:val="00534C51"/>
    <w:rsid w:val="0054787C"/>
    <w:rsid w:val="0055179D"/>
    <w:rsid w:val="00553416"/>
    <w:rsid w:val="00567285"/>
    <w:rsid w:val="0057320F"/>
    <w:rsid w:val="005B4CF3"/>
    <w:rsid w:val="005C3855"/>
    <w:rsid w:val="005E0A66"/>
    <w:rsid w:val="005E16C1"/>
    <w:rsid w:val="005E36DA"/>
    <w:rsid w:val="005F6258"/>
    <w:rsid w:val="00600609"/>
    <w:rsid w:val="006125D2"/>
    <w:rsid w:val="006132BA"/>
    <w:rsid w:val="0061605A"/>
    <w:rsid w:val="0062329A"/>
    <w:rsid w:val="00645538"/>
    <w:rsid w:val="0065188D"/>
    <w:rsid w:val="00661BF1"/>
    <w:rsid w:val="006A641C"/>
    <w:rsid w:val="006B0618"/>
    <w:rsid w:val="006B33F6"/>
    <w:rsid w:val="006D0D36"/>
    <w:rsid w:val="006D3759"/>
    <w:rsid w:val="006F4638"/>
    <w:rsid w:val="0070034E"/>
    <w:rsid w:val="00713027"/>
    <w:rsid w:val="00741A95"/>
    <w:rsid w:val="00757285"/>
    <w:rsid w:val="00793096"/>
    <w:rsid w:val="00797E75"/>
    <w:rsid w:val="007A26FF"/>
    <w:rsid w:val="007C4ACE"/>
    <w:rsid w:val="007D55A4"/>
    <w:rsid w:val="007E3216"/>
    <w:rsid w:val="007F06C1"/>
    <w:rsid w:val="008246D3"/>
    <w:rsid w:val="00830740"/>
    <w:rsid w:val="00865ECF"/>
    <w:rsid w:val="00895A67"/>
    <w:rsid w:val="008970AC"/>
    <w:rsid w:val="008C6EF1"/>
    <w:rsid w:val="008D09E4"/>
    <w:rsid w:val="008D5C99"/>
    <w:rsid w:val="008E098B"/>
    <w:rsid w:val="00912EB5"/>
    <w:rsid w:val="00931A12"/>
    <w:rsid w:val="00937E96"/>
    <w:rsid w:val="00952D04"/>
    <w:rsid w:val="00997BE9"/>
    <w:rsid w:val="009E3FAB"/>
    <w:rsid w:val="00A57BD0"/>
    <w:rsid w:val="00A747F7"/>
    <w:rsid w:val="00A95D27"/>
    <w:rsid w:val="00AA0FBE"/>
    <w:rsid w:val="00AB1A7B"/>
    <w:rsid w:val="00B23283"/>
    <w:rsid w:val="00B414E9"/>
    <w:rsid w:val="00B610F3"/>
    <w:rsid w:val="00BB5AD3"/>
    <w:rsid w:val="00BE10A8"/>
    <w:rsid w:val="00C33123"/>
    <w:rsid w:val="00C33442"/>
    <w:rsid w:val="00C43F4A"/>
    <w:rsid w:val="00C45A0D"/>
    <w:rsid w:val="00CA6191"/>
    <w:rsid w:val="00CB37E6"/>
    <w:rsid w:val="00CB40A4"/>
    <w:rsid w:val="00CD65D2"/>
    <w:rsid w:val="00CF1BCD"/>
    <w:rsid w:val="00D252D0"/>
    <w:rsid w:val="00D5246A"/>
    <w:rsid w:val="00D76BE6"/>
    <w:rsid w:val="00D92F2F"/>
    <w:rsid w:val="00D95584"/>
    <w:rsid w:val="00E01D36"/>
    <w:rsid w:val="00E57B96"/>
    <w:rsid w:val="00E65E4E"/>
    <w:rsid w:val="00E75117"/>
    <w:rsid w:val="00EB06A3"/>
    <w:rsid w:val="00EC0197"/>
    <w:rsid w:val="00ED2C03"/>
    <w:rsid w:val="00ED43CA"/>
    <w:rsid w:val="00EF1839"/>
    <w:rsid w:val="00EF57A6"/>
    <w:rsid w:val="00F0268E"/>
    <w:rsid w:val="00F040ED"/>
    <w:rsid w:val="00F36A39"/>
    <w:rsid w:val="00F643BE"/>
    <w:rsid w:val="00F7326B"/>
    <w:rsid w:val="00F86E99"/>
    <w:rsid w:val="00FE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CB305FC"/>
  <w15:docId w15:val="{96E8BD7E-A390-4B33-B1EC-3C449F23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86E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sl-SI" w:eastAsia="sl-S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F86E99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F86E99"/>
    <w:rPr>
      <w:rFonts w:ascii="Times New Roman" w:eastAsia="Times New Roman" w:hAnsi="Times New Roman" w:cs="Times New Roman"/>
      <w:sz w:val="24"/>
      <w:szCs w:val="20"/>
      <w:lang w:val="sl-SI" w:eastAsia="sl-SI"/>
    </w:rPr>
  </w:style>
  <w:style w:type="paragraph" w:styleId="llb">
    <w:name w:val="footer"/>
    <w:basedOn w:val="Norml"/>
    <w:link w:val="llbChar"/>
    <w:rsid w:val="00F86E99"/>
    <w:pPr>
      <w:tabs>
        <w:tab w:val="center" w:pos="4320"/>
        <w:tab w:val="right" w:pos="8640"/>
      </w:tabs>
    </w:pPr>
  </w:style>
  <w:style w:type="character" w:customStyle="1" w:styleId="llbChar">
    <w:name w:val="Élőláb Char"/>
    <w:basedOn w:val="Bekezdsalapbettpusa"/>
    <w:link w:val="llb"/>
    <w:rsid w:val="00F86E99"/>
    <w:rPr>
      <w:rFonts w:ascii="Times New Roman" w:eastAsia="Times New Roman" w:hAnsi="Times New Roman" w:cs="Times New Roman"/>
      <w:sz w:val="24"/>
      <w:szCs w:val="20"/>
      <w:lang w:val="sl-SI" w:eastAsia="sl-SI"/>
    </w:rPr>
  </w:style>
  <w:style w:type="character" w:styleId="Oldalszm">
    <w:name w:val="page number"/>
    <w:basedOn w:val="Bekezdsalapbettpusa"/>
    <w:rsid w:val="00F86E99"/>
  </w:style>
  <w:style w:type="paragraph" w:styleId="Szvegtrzs">
    <w:name w:val="Body Text"/>
    <w:basedOn w:val="Norml"/>
    <w:link w:val="SzvegtrzsChar"/>
    <w:rsid w:val="00F86E99"/>
    <w:pPr>
      <w:numPr>
        <w:ilvl w:val="12"/>
      </w:numPr>
      <w:tabs>
        <w:tab w:val="left" w:pos="8505"/>
      </w:tabs>
      <w:ind w:right="-2"/>
    </w:pPr>
    <w:rPr>
      <w:sz w:val="22"/>
    </w:rPr>
  </w:style>
  <w:style w:type="character" w:customStyle="1" w:styleId="SzvegtrzsChar">
    <w:name w:val="Szövegtörzs Char"/>
    <w:basedOn w:val="Bekezdsalapbettpusa"/>
    <w:link w:val="Szvegtrzs"/>
    <w:rsid w:val="00F86E99"/>
    <w:rPr>
      <w:rFonts w:ascii="Times New Roman" w:eastAsia="Times New Roman" w:hAnsi="Times New Roman" w:cs="Times New Roman"/>
      <w:szCs w:val="20"/>
      <w:lang w:val="sl-SI" w:eastAsia="sl-SI"/>
    </w:rPr>
  </w:style>
  <w:style w:type="paragraph" w:styleId="Szvegtrzs2">
    <w:name w:val="Body Text 2"/>
    <w:basedOn w:val="Norml"/>
    <w:link w:val="Szvegtrzs2Char"/>
    <w:rsid w:val="00F86E99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F86E99"/>
    <w:rPr>
      <w:rFonts w:ascii="Times New Roman" w:eastAsia="Times New Roman" w:hAnsi="Times New Roman" w:cs="Times New Roman"/>
      <w:sz w:val="24"/>
      <w:szCs w:val="20"/>
      <w:lang w:val="sl-SI" w:eastAsia="sl-SI"/>
    </w:rPr>
  </w:style>
  <w:style w:type="paragraph" w:customStyle="1" w:styleId="Default">
    <w:name w:val="Default"/>
    <w:rsid w:val="00F86E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l-SI" w:eastAsia="sl-SI"/>
    </w:rPr>
  </w:style>
  <w:style w:type="paragraph" w:customStyle="1" w:styleId="01">
    <w:name w:val="01"/>
    <w:basedOn w:val="Norml"/>
    <w:rsid w:val="00F86E99"/>
    <w:pPr>
      <w:widowControl w:val="0"/>
      <w:suppressAutoHyphens/>
      <w:autoSpaceDE w:val="0"/>
      <w:spacing w:before="240" w:after="120" w:line="264" w:lineRule="auto"/>
      <w:ind w:hanging="425"/>
    </w:pPr>
    <w:rPr>
      <w:rFonts w:eastAsia="HG Mincho Light J"/>
      <w:b/>
      <w:bCs/>
      <w:color w:val="000000"/>
      <w:kern w:val="1"/>
      <w:szCs w:val="24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7320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320F"/>
    <w:rPr>
      <w:rFonts w:ascii="Segoe UI" w:eastAsia="Times New Roman" w:hAnsi="Segoe UI" w:cs="Segoe UI"/>
      <w:sz w:val="18"/>
      <w:szCs w:val="18"/>
      <w:lang w:val="sl-SI" w:eastAsia="sl-SI"/>
    </w:rPr>
  </w:style>
  <w:style w:type="character" w:styleId="Jegyzethivatkozs">
    <w:name w:val="annotation reference"/>
    <w:basedOn w:val="Bekezdsalapbettpusa"/>
    <w:uiPriority w:val="99"/>
    <w:semiHidden/>
    <w:unhideWhenUsed/>
    <w:rsid w:val="00CA619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A619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A6191"/>
    <w:rPr>
      <w:rFonts w:ascii="Times New Roman" w:eastAsia="Times New Roman" w:hAnsi="Times New Roman" w:cs="Times New Roman"/>
      <w:sz w:val="20"/>
      <w:szCs w:val="20"/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A619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A6191"/>
    <w:rPr>
      <w:rFonts w:ascii="Times New Roman" w:eastAsia="Times New Roman" w:hAnsi="Times New Roman" w:cs="Times New Roman"/>
      <w:b/>
      <w:bCs/>
      <w:sz w:val="20"/>
      <w:szCs w:val="20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2156</Words>
  <Characters>14882</Characters>
  <Application>Microsoft Office Word</Application>
  <DocSecurity>0</DocSecurity>
  <Lines>124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V004</dc:creator>
  <cp:keywords/>
  <dc:description/>
  <cp:lastModifiedBy>OGYI_46.1</cp:lastModifiedBy>
  <cp:revision>10</cp:revision>
  <dcterms:created xsi:type="dcterms:W3CDTF">2020-09-18T09:33:00Z</dcterms:created>
  <dcterms:modified xsi:type="dcterms:W3CDTF">2020-12-21T12:44:00Z</dcterms:modified>
</cp:coreProperties>
</file>