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901472" w14:textId="77777777" w:rsidR="00F34A66" w:rsidRPr="003D059C" w:rsidRDefault="00F34A66" w:rsidP="003D059C">
      <w:pPr>
        <w:tabs>
          <w:tab w:val="left" w:pos="141"/>
        </w:tabs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1.</w:t>
      </w:r>
      <w:r w:rsidRPr="003D059C">
        <w:rPr>
          <w:b/>
          <w:sz w:val="22"/>
          <w:szCs w:val="22"/>
        </w:rPr>
        <w:tab/>
        <w:t xml:space="preserve">A GYÓGYSZER </w:t>
      </w:r>
      <w:r w:rsidR="003D059C">
        <w:rPr>
          <w:b/>
          <w:sz w:val="22"/>
          <w:szCs w:val="22"/>
        </w:rPr>
        <w:t>NEVE</w:t>
      </w:r>
    </w:p>
    <w:p w14:paraId="546D0638" w14:textId="77777777" w:rsidR="00F34A66" w:rsidRPr="003D059C" w:rsidRDefault="00F34A66" w:rsidP="003D059C">
      <w:pPr>
        <w:rPr>
          <w:sz w:val="22"/>
          <w:szCs w:val="22"/>
        </w:rPr>
      </w:pPr>
    </w:p>
    <w:p w14:paraId="75948402" w14:textId="20E63667" w:rsidR="00F34A66" w:rsidRPr="008A16AD" w:rsidRDefault="00F34A66" w:rsidP="003D059C">
      <w:pPr>
        <w:rPr>
          <w:sz w:val="22"/>
          <w:szCs w:val="22"/>
        </w:rPr>
      </w:pPr>
      <w:proofErr w:type="spellStart"/>
      <w:r w:rsidRPr="008A16AD">
        <w:rPr>
          <w:sz w:val="22"/>
          <w:szCs w:val="22"/>
        </w:rPr>
        <w:t>Salofalk</w:t>
      </w:r>
      <w:proofErr w:type="spellEnd"/>
      <w:r w:rsidRPr="008A16AD">
        <w:rPr>
          <w:sz w:val="22"/>
          <w:szCs w:val="22"/>
        </w:rPr>
        <w:t xml:space="preserve"> </w:t>
      </w:r>
      <w:r w:rsidR="004C0014">
        <w:rPr>
          <w:sz w:val="22"/>
          <w:szCs w:val="22"/>
        </w:rPr>
        <w:t>1 g</w:t>
      </w:r>
      <w:r w:rsidR="00CD1F87" w:rsidRPr="008A16AD">
        <w:rPr>
          <w:sz w:val="22"/>
          <w:szCs w:val="22"/>
        </w:rPr>
        <w:t xml:space="preserve"> </w:t>
      </w:r>
      <w:r w:rsidRPr="008A16AD">
        <w:rPr>
          <w:sz w:val="22"/>
          <w:szCs w:val="22"/>
        </w:rPr>
        <w:t xml:space="preserve">végbélkúp </w:t>
      </w:r>
    </w:p>
    <w:p w14:paraId="5D992F9E" w14:textId="77777777" w:rsidR="00F34A66" w:rsidRPr="003D059C" w:rsidRDefault="00F34A66" w:rsidP="003D059C">
      <w:pPr>
        <w:rPr>
          <w:b/>
          <w:sz w:val="22"/>
          <w:szCs w:val="22"/>
        </w:rPr>
      </w:pPr>
    </w:p>
    <w:p w14:paraId="58C4BA02" w14:textId="77777777" w:rsidR="00F34A66" w:rsidRPr="003D059C" w:rsidRDefault="00F34A66" w:rsidP="003D059C">
      <w:pPr>
        <w:rPr>
          <w:b/>
          <w:sz w:val="22"/>
          <w:szCs w:val="22"/>
        </w:rPr>
      </w:pPr>
    </w:p>
    <w:p w14:paraId="0E20B100" w14:textId="77777777" w:rsidR="00F34A66" w:rsidRPr="003D059C" w:rsidRDefault="00F34A66" w:rsidP="003D059C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2.</w:t>
      </w:r>
      <w:r w:rsidRPr="003D059C">
        <w:rPr>
          <w:b/>
          <w:sz w:val="22"/>
          <w:szCs w:val="22"/>
        </w:rPr>
        <w:tab/>
        <w:t>MINŐSÉGI ÉS MENNYISÉGI ÖSSZETÉTEL</w:t>
      </w:r>
    </w:p>
    <w:p w14:paraId="1733116A" w14:textId="77777777" w:rsidR="00F34A66" w:rsidRPr="003D059C" w:rsidRDefault="00F34A66" w:rsidP="003D059C">
      <w:pPr>
        <w:rPr>
          <w:b/>
          <w:color w:val="FFFFFF"/>
          <w:sz w:val="22"/>
          <w:szCs w:val="22"/>
        </w:rPr>
      </w:pPr>
    </w:p>
    <w:p w14:paraId="1D2FBCC4" w14:textId="77777777" w:rsidR="00314142" w:rsidRPr="003D059C" w:rsidRDefault="008C5E8D" w:rsidP="003D059C">
      <w:pPr>
        <w:pStyle w:val="Szvegtrzs"/>
        <w:rPr>
          <w:sz w:val="22"/>
          <w:szCs w:val="22"/>
        </w:rPr>
      </w:pPr>
      <w:r w:rsidRPr="003D059C">
        <w:rPr>
          <w:sz w:val="22"/>
          <w:szCs w:val="22"/>
        </w:rPr>
        <w:t>1</w:t>
      </w:r>
      <w:r w:rsidR="00DA7049">
        <w:rPr>
          <w:sz w:val="22"/>
          <w:szCs w:val="22"/>
        </w:rPr>
        <w:t xml:space="preserve"> </w:t>
      </w:r>
      <w:r w:rsidR="00760D83" w:rsidRPr="003D059C">
        <w:rPr>
          <w:sz w:val="22"/>
          <w:szCs w:val="22"/>
        </w:rPr>
        <w:t>g</w:t>
      </w:r>
      <w:r w:rsidR="008F40E8" w:rsidRPr="003D059C">
        <w:rPr>
          <w:sz w:val="22"/>
          <w:szCs w:val="22"/>
        </w:rPr>
        <w:t xml:space="preserve"> </w:t>
      </w:r>
      <w:proofErr w:type="spellStart"/>
      <w:r w:rsidR="008F40E8" w:rsidRPr="003D059C">
        <w:rPr>
          <w:sz w:val="22"/>
          <w:szCs w:val="22"/>
        </w:rPr>
        <w:t>meszalazin</w:t>
      </w:r>
      <w:r w:rsidR="00DA7049">
        <w:rPr>
          <w:sz w:val="22"/>
          <w:szCs w:val="22"/>
        </w:rPr>
        <w:t>t</w:t>
      </w:r>
      <w:proofErr w:type="spellEnd"/>
      <w:r w:rsidR="00DA7049">
        <w:rPr>
          <w:sz w:val="22"/>
          <w:szCs w:val="22"/>
        </w:rPr>
        <w:t xml:space="preserve"> tartalmaz</w:t>
      </w:r>
      <w:r w:rsidRPr="003D059C">
        <w:rPr>
          <w:sz w:val="22"/>
          <w:szCs w:val="22"/>
        </w:rPr>
        <w:t xml:space="preserve"> végbélkúponként.</w:t>
      </w:r>
    </w:p>
    <w:p w14:paraId="4B6979F4" w14:textId="77777777" w:rsidR="00F34A66" w:rsidRPr="003D059C" w:rsidRDefault="00F34A66" w:rsidP="003D059C">
      <w:pPr>
        <w:pStyle w:val="Szvegtrzs"/>
        <w:rPr>
          <w:sz w:val="22"/>
          <w:szCs w:val="22"/>
        </w:rPr>
      </w:pPr>
    </w:p>
    <w:p w14:paraId="28785BCF" w14:textId="3AC1C6D0" w:rsidR="00CD1F87" w:rsidRPr="003D059C" w:rsidRDefault="00CD1F87" w:rsidP="003D059C">
      <w:pPr>
        <w:pStyle w:val="Szvegtrzs"/>
        <w:rPr>
          <w:sz w:val="22"/>
          <w:szCs w:val="22"/>
        </w:rPr>
      </w:pPr>
      <w:r w:rsidRPr="003D059C">
        <w:rPr>
          <w:sz w:val="22"/>
          <w:szCs w:val="22"/>
        </w:rPr>
        <w:t xml:space="preserve">A segédanyagok </w:t>
      </w:r>
      <w:r w:rsidR="009C62F5" w:rsidRPr="003D059C">
        <w:rPr>
          <w:color w:val="000000"/>
          <w:sz w:val="22"/>
          <w:szCs w:val="22"/>
        </w:rPr>
        <w:t xml:space="preserve">teljes </w:t>
      </w:r>
      <w:r w:rsidRPr="003D059C">
        <w:rPr>
          <w:sz w:val="22"/>
          <w:szCs w:val="22"/>
        </w:rPr>
        <w:t>listáját lásd a 6.1 pontban.</w:t>
      </w:r>
    </w:p>
    <w:p w14:paraId="2C66E9B2" w14:textId="77777777" w:rsidR="00F34A66" w:rsidRPr="0063720E" w:rsidRDefault="00F34A66" w:rsidP="003D059C">
      <w:pPr>
        <w:pStyle w:val="Szvegtrzs"/>
        <w:rPr>
          <w:b/>
          <w:sz w:val="22"/>
          <w:szCs w:val="22"/>
        </w:rPr>
      </w:pPr>
    </w:p>
    <w:p w14:paraId="03200ECF" w14:textId="77777777" w:rsidR="00DC6998" w:rsidRPr="0063720E" w:rsidRDefault="00DC6998" w:rsidP="003D059C">
      <w:pPr>
        <w:pStyle w:val="Szvegtrzs"/>
        <w:rPr>
          <w:b/>
          <w:sz w:val="22"/>
          <w:szCs w:val="22"/>
        </w:rPr>
      </w:pPr>
    </w:p>
    <w:p w14:paraId="7FE4D710" w14:textId="77777777" w:rsidR="00F34A66" w:rsidRPr="003D059C" w:rsidRDefault="00F34A66" w:rsidP="003D059C">
      <w:pPr>
        <w:pStyle w:val="Szvegtrzs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3.</w:t>
      </w:r>
      <w:r w:rsidRPr="003D059C">
        <w:rPr>
          <w:b/>
          <w:sz w:val="22"/>
          <w:szCs w:val="22"/>
        </w:rPr>
        <w:tab/>
        <w:t>GYÓGYSZERFORMA</w:t>
      </w:r>
    </w:p>
    <w:p w14:paraId="091B860B" w14:textId="77777777" w:rsidR="00F34A66" w:rsidRPr="003D059C" w:rsidRDefault="00F34A66" w:rsidP="003D059C">
      <w:pPr>
        <w:pStyle w:val="Szvegtrzs"/>
        <w:rPr>
          <w:b/>
          <w:i/>
          <w:iCs/>
          <w:sz w:val="22"/>
          <w:szCs w:val="22"/>
        </w:rPr>
      </w:pPr>
    </w:p>
    <w:p w14:paraId="7FF1F689" w14:textId="77777777" w:rsidR="008C5E8D" w:rsidRPr="003D059C" w:rsidRDefault="008C5E8D" w:rsidP="003D059C">
      <w:pPr>
        <w:pStyle w:val="Szvegtrzs"/>
        <w:rPr>
          <w:iCs/>
          <w:sz w:val="22"/>
          <w:szCs w:val="22"/>
        </w:rPr>
      </w:pPr>
      <w:r w:rsidRPr="003D059C">
        <w:rPr>
          <w:iCs/>
          <w:sz w:val="22"/>
          <w:szCs w:val="22"/>
        </w:rPr>
        <w:t>Végbélkúp</w:t>
      </w:r>
    </w:p>
    <w:p w14:paraId="008BDBDC" w14:textId="77777777" w:rsidR="00C20A64" w:rsidRPr="003D059C" w:rsidRDefault="00C20A64" w:rsidP="003D059C">
      <w:pPr>
        <w:pStyle w:val="Szvegtrzs"/>
        <w:rPr>
          <w:sz w:val="22"/>
          <w:szCs w:val="22"/>
        </w:rPr>
      </w:pPr>
    </w:p>
    <w:p w14:paraId="107E4497" w14:textId="77777777" w:rsidR="00F34A66" w:rsidRPr="003D059C" w:rsidRDefault="008C5E8D" w:rsidP="003D059C">
      <w:pPr>
        <w:pStyle w:val="Szvegtrzs"/>
        <w:rPr>
          <w:sz w:val="22"/>
          <w:szCs w:val="22"/>
        </w:rPr>
      </w:pPr>
      <w:r w:rsidRPr="003D059C">
        <w:rPr>
          <w:sz w:val="22"/>
          <w:szCs w:val="22"/>
        </w:rPr>
        <w:t>Világos drapp színű, torpedó</w:t>
      </w:r>
      <w:r w:rsidR="00C20A64" w:rsidRPr="003D059C">
        <w:rPr>
          <w:sz w:val="22"/>
          <w:szCs w:val="22"/>
        </w:rPr>
        <w:t xml:space="preserve"> </w:t>
      </w:r>
      <w:r w:rsidRPr="003D059C">
        <w:rPr>
          <w:sz w:val="22"/>
          <w:szCs w:val="22"/>
        </w:rPr>
        <w:t>alakú</w:t>
      </w:r>
      <w:r w:rsidR="00C20A64" w:rsidRPr="003D059C">
        <w:rPr>
          <w:sz w:val="22"/>
          <w:szCs w:val="22"/>
        </w:rPr>
        <w:t>,</w:t>
      </w:r>
      <w:r w:rsidRPr="003D059C">
        <w:rPr>
          <w:sz w:val="22"/>
          <w:szCs w:val="22"/>
        </w:rPr>
        <w:t xml:space="preserve"> </w:t>
      </w:r>
      <w:r w:rsidR="00C20A64" w:rsidRPr="003D059C">
        <w:rPr>
          <w:sz w:val="22"/>
          <w:szCs w:val="22"/>
        </w:rPr>
        <w:t>egyenletes állagú, sértetlen, sima felszínű</w:t>
      </w:r>
      <w:r w:rsidRPr="003D059C">
        <w:rPr>
          <w:sz w:val="22"/>
          <w:szCs w:val="22"/>
        </w:rPr>
        <w:t xml:space="preserve"> kúp</w:t>
      </w:r>
      <w:r w:rsidR="008F40E8" w:rsidRPr="003D059C">
        <w:rPr>
          <w:sz w:val="22"/>
          <w:szCs w:val="22"/>
        </w:rPr>
        <w:t>.</w:t>
      </w:r>
    </w:p>
    <w:p w14:paraId="571A1B23" w14:textId="77777777" w:rsidR="00760D83" w:rsidRPr="003D059C" w:rsidRDefault="00760D83" w:rsidP="003D059C">
      <w:pPr>
        <w:pStyle w:val="Szvegtrzs"/>
        <w:rPr>
          <w:sz w:val="22"/>
          <w:szCs w:val="22"/>
        </w:rPr>
      </w:pPr>
    </w:p>
    <w:p w14:paraId="1F900198" w14:textId="77777777" w:rsidR="00DC6998" w:rsidRPr="003D059C" w:rsidRDefault="00DC6998" w:rsidP="003D059C">
      <w:pPr>
        <w:tabs>
          <w:tab w:val="left" w:pos="708"/>
        </w:tabs>
        <w:ind w:left="567" w:hanging="567"/>
        <w:rPr>
          <w:b/>
          <w:caps/>
          <w:sz w:val="22"/>
          <w:szCs w:val="22"/>
        </w:rPr>
      </w:pPr>
    </w:p>
    <w:p w14:paraId="7299E75A" w14:textId="77777777" w:rsidR="00F34A66" w:rsidRPr="003D059C" w:rsidRDefault="00F34A66" w:rsidP="003D059C">
      <w:pPr>
        <w:tabs>
          <w:tab w:val="left" w:pos="708"/>
        </w:tabs>
        <w:ind w:left="567" w:hanging="567"/>
        <w:rPr>
          <w:b/>
          <w:caps/>
          <w:sz w:val="22"/>
          <w:szCs w:val="22"/>
        </w:rPr>
      </w:pPr>
      <w:r w:rsidRPr="003D059C">
        <w:rPr>
          <w:b/>
          <w:caps/>
          <w:sz w:val="22"/>
          <w:szCs w:val="22"/>
        </w:rPr>
        <w:t>4.</w:t>
      </w:r>
      <w:r w:rsidRPr="003D059C">
        <w:rPr>
          <w:b/>
          <w:caps/>
          <w:sz w:val="22"/>
          <w:szCs w:val="22"/>
        </w:rPr>
        <w:tab/>
        <w:t>KLINIKAI JELLEMZŐK</w:t>
      </w:r>
    </w:p>
    <w:p w14:paraId="154D5E4F" w14:textId="77777777" w:rsidR="00F34A66" w:rsidRPr="003D059C" w:rsidRDefault="00F34A66" w:rsidP="003D059C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5427C4DB" w14:textId="77777777" w:rsidR="00F34A66" w:rsidRPr="003D059C" w:rsidRDefault="00F34A66" w:rsidP="003D059C">
      <w:pPr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4.1</w:t>
      </w:r>
      <w:r w:rsidRPr="003D059C">
        <w:rPr>
          <w:b/>
          <w:sz w:val="22"/>
          <w:szCs w:val="22"/>
        </w:rPr>
        <w:tab/>
        <w:t>Terápiás javallatok</w:t>
      </w:r>
    </w:p>
    <w:p w14:paraId="14B7DC54" w14:textId="77777777" w:rsidR="00CD1F87" w:rsidRPr="003D059C" w:rsidRDefault="00CD1F87" w:rsidP="003D059C">
      <w:pPr>
        <w:pStyle w:val="Szvegtrzs"/>
        <w:rPr>
          <w:sz w:val="22"/>
          <w:szCs w:val="22"/>
        </w:rPr>
      </w:pPr>
    </w:p>
    <w:p w14:paraId="6C8C4307" w14:textId="77777777" w:rsidR="004F00A6" w:rsidRPr="003D059C" w:rsidRDefault="0056106F" w:rsidP="003D059C">
      <w:pPr>
        <w:pStyle w:val="Szvegtrzs"/>
        <w:rPr>
          <w:sz w:val="22"/>
          <w:szCs w:val="22"/>
        </w:rPr>
      </w:pPr>
      <w:r w:rsidRPr="003D059C">
        <w:rPr>
          <w:sz w:val="22"/>
          <w:szCs w:val="22"/>
        </w:rPr>
        <w:t xml:space="preserve">Enyhe és középsúlyos, </w:t>
      </w:r>
      <w:proofErr w:type="spellStart"/>
      <w:r w:rsidRPr="003D059C">
        <w:rPr>
          <w:sz w:val="22"/>
          <w:szCs w:val="22"/>
        </w:rPr>
        <w:t>r</w:t>
      </w:r>
      <w:r w:rsidR="008C5E8D" w:rsidRPr="003D059C">
        <w:rPr>
          <w:sz w:val="22"/>
          <w:szCs w:val="22"/>
        </w:rPr>
        <w:t>e</w:t>
      </w:r>
      <w:r w:rsidR="009C62F5" w:rsidRPr="003D059C">
        <w:rPr>
          <w:sz w:val="22"/>
          <w:szCs w:val="22"/>
        </w:rPr>
        <w:t>c</w:t>
      </w:r>
      <w:r w:rsidR="008C5E8D" w:rsidRPr="003D059C">
        <w:rPr>
          <w:sz w:val="22"/>
          <w:szCs w:val="22"/>
        </w:rPr>
        <w:t>tumra</w:t>
      </w:r>
      <w:proofErr w:type="spellEnd"/>
      <w:r w:rsidR="008C5E8D" w:rsidRPr="003D059C">
        <w:rPr>
          <w:sz w:val="22"/>
          <w:szCs w:val="22"/>
        </w:rPr>
        <w:t xml:space="preserve"> korlátozódó </w:t>
      </w:r>
      <w:proofErr w:type="spellStart"/>
      <w:r w:rsidR="008C5E8D" w:rsidRPr="003D059C">
        <w:rPr>
          <w:sz w:val="22"/>
          <w:szCs w:val="22"/>
        </w:rPr>
        <w:t>c</w:t>
      </w:r>
      <w:r w:rsidR="004F00A6" w:rsidRPr="003D059C">
        <w:rPr>
          <w:sz w:val="22"/>
          <w:szCs w:val="22"/>
        </w:rPr>
        <w:t>olitis</w:t>
      </w:r>
      <w:proofErr w:type="spellEnd"/>
      <w:r w:rsidR="004F00A6" w:rsidRPr="003D059C">
        <w:rPr>
          <w:sz w:val="22"/>
          <w:szCs w:val="22"/>
        </w:rPr>
        <w:t xml:space="preserve"> </w:t>
      </w:r>
      <w:proofErr w:type="spellStart"/>
      <w:r w:rsidR="004F00A6" w:rsidRPr="003D059C">
        <w:rPr>
          <w:sz w:val="22"/>
          <w:szCs w:val="22"/>
        </w:rPr>
        <w:t>ulcerosa</w:t>
      </w:r>
      <w:proofErr w:type="spellEnd"/>
      <w:r w:rsidR="0050769A" w:rsidRPr="003D059C">
        <w:rPr>
          <w:sz w:val="22"/>
          <w:szCs w:val="22"/>
        </w:rPr>
        <w:t xml:space="preserve"> </w:t>
      </w:r>
      <w:r w:rsidR="008C5E8D" w:rsidRPr="003D059C">
        <w:rPr>
          <w:sz w:val="22"/>
          <w:szCs w:val="22"/>
        </w:rPr>
        <w:t>(</w:t>
      </w:r>
      <w:proofErr w:type="spellStart"/>
      <w:r w:rsidR="0050769A" w:rsidRPr="003D059C">
        <w:rPr>
          <w:sz w:val="22"/>
          <w:szCs w:val="22"/>
        </w:rPr>
        <w:t>proctitis</w:t>
      </w:r>
      <w:proofErr w:type="spellEnd"/>
      <w:r w:rsidRPr="003D059C">
        <w:rPr>
          <w:sz w:val="22"/>
          <w:szCs w:val="22"/>
        </w:rPr>
        <w:t xml:space="preserve"> </w:t>
      </w:r>
      <w:proofErr w:type="spellStart"/>
      <w:r w:rsidRPr="003D059C">
        <w:rPr>
          <w:sz w:val="22"/>
          <w:szCs w:val="22"/>
        </w:rPr>
        <w:t>ulcerosa</w:t>
      </w:r>
      <w:proofErr w:type="spellEnd"/>
      <w:r w:rsidR="008C5E8D" w:rsidRPr="003D059C">
        <w:rPr>
          <w:sz w:val="22"/>
          <w:szCs w:val="22"/>
        </w:rPr>
        <w:t>)</w:t>
      </w:r>
      <w:r w:rsidR="00F34A66" w:rsidRPr="003D059C">
        <w:rPr>
          <w:sz w:val="22"/>
          <w:szCs w:val="22"/>
        </w:rPr>
        <w:t xml:space="preserve"> akut fellobbanásának (</w:t>
      </w:r>
      <w:proofErr w:type="spellStart"/>
      <w:r w:rsidR="00F34A66" w:rsidRPr="003D059C">
        <w:rPr>
          <w:sz w:val="22"/>
          <w:szCs w:val="22"/>
        </w:rPr>
        <w:t>shub</w:t>
      </w:r>
      <w:proofErr w:type="spellEnd"/>
      <w:r w:rsidR="00F34A66" w:rsidRPr="003D059C">
        <w:rPr>
          <w:sz w:val="22"/>
          <w:szCs w:val="22"/>
        </w:rPr>
        <w:t>) k</w:t>
      </w:r>
      <w:r w:rsidR="008C5E8D" w:rsidRPr="003D059C">
        <w:rPr>
          <w:sz w:val="22"/>
          <w:szCs w:val="22"/>
        </w:rPr>
        <w:t>ezelése</w:t>
      </w:r>
      <w:r w:rsidR="00F34A66" w:rsidRPr="003D059C">
        <w:rPr>
          <w:sz w:val="22"/>
          <w:szCs w:val="22"/>
        </w:rPr>
        <w:t xml:space="preserve">. </w:t>
      </w:r>
    </w:p>
    <w:p w14:paraId="5BF44C71" w14:textId="77777777" w:rsidR="008C5E8D" w:rsidRPr="003D059C" w:rsidRDefault="008C5E8D" w:rsidP="003D059C">
      <w:pPr>
        <w:pStyle w:val="Szvegtrzs"/>
        <w:rPr>
          <w:sz w:val="22"/>
          <w:szCs w:val="22"/>
        </w:rPr>
      </w:pPr>
    </w:p>
    <w:p w14:paraId="46257047" w14:textId="77777777" w:rsidR="0050769A" w:rsidRPr="003D059C" w:rsidRDefault="00F34A66" w:rsidP="003D059C">
      <w:pPr>
        <w:numPr>
          <w:ilvl w:val="1"/>
          <w:numId w:val="11"/>
        </w:numPr>
        <w:tabs>
          <w:tab w:val="left" w:pos="141"/>
        </w:tabs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Adagolás és alkalmazás</w:t>
      </w:r>
    </w:p>
    <w:p w14:paraId="25513CD8" w14:textId="77777777" w:rsidR="00F96599" w:rsidRPr="003D059C" w:rsidRDefault="00F96599" w:rsidP="003D059C">
      <w:pPr>
        <w:tabs>
          <w:tab w:val="left" w:pos="141"/>
        </w:tabs>
        <w:rPr>
          <w:b/>
          <w:sz w:val="22"/>
          <w:szCs w:val="22"/>
        </w:rPr>
      </w:pPr>
    </w:p>
    <w:p w14:paraId="3897F745" w14:textId="77777777" w:rsidR="00F96599" w:rsidRPr="008A16AD" w:rsidRDefault="00F96599" w:rsidP="003D059C">
      <w:pPr>
        <w:tabs>
          <w:tab w:val="left" w:pos="141"/>
        </w:tabs>
        <w:rPr>
          <w:sz w:val="22"/>
          <w:szCs w:val="22"/>
          <w:u w:val="single"/>
        </w:rPr>
      </w:pPr>
      <w:r w:rsidRPr="008A16AD">
        <w:rPr>
          <w:sz w:val="22"/>
          <w:szCs w:val="22"/>
          <w:u w:val="single"/>
        </w:rPr>
        <w:t>Adagolás</w:t>
      </w:r>
    </w:p>
    <w:p w14:paraId="38F5F2E0" w14:textId="77777777" w:rsidR="004F00A6" w:rsidRPr="003D059C" w:rsidRDefault="004F00A6" w:rsidP="003D059C">
      <w:pPr>
        <w:pStyle w:val="Szvegtrzs"/>
        <w:rPr>
          <w:b/>
          <w:sz w:val="22"/>
          <w:szCs w:val="22"/>
        </w:rPr>
      </w:pPr>
    </w:p>
    <w:p w14:paraId="4E7348ED" w14:textId="77777777" w:rsidR="008C5E8D" w:rsidRPr="008A16AD" w:rsidRDefault="008C5E8D" w:rsidP="003D059C">
      <w:pPr>
        <w:pStyle w:val="Szvegtrzs"/>
        <w:rPr>
          <w:i/>
          <w:sz w:val="22"/>
          <w:szCs w:val="22"/>
        </w:rPr>
      </w:pPr>
      <w:r w:rsidRPr="008A16AD">
        <w:rPr>
          <w:i/>
          <w:sz w:val="22"/>
          <w:szCs w:val="22"/>
        </w:rPr>
        <w:t>Felnőttek és idős</w:t>
      </w:r>
      <w:r w:rsidR="0056106F" w:rsidRPr="008A16AD">
        <w:rPr>
          <w:i/>
          <w:sz w:val="22"/>
          <w:szCs w:val="22"/>
        </w:rPr>
        <w:t>e</w:t>
      </w:r>
      <w:r w:rsidR="003A4ACC" w:rsidRPr="008A16AD">
        <w:rPr>
          <w:i/>
          <w:sz w:val="22"/>
          <w:szCs w:val="22"/>
        </w:rPr>
        <w:t>k</w:t>
      </w:r>
    </w:p>
    <w:p w14:paraId="37C185DD" w14:textId="6EF3BF09" w:rsidR="004F00A6" w:rsidRPr="003D059C" w:rsidRDefault="008C5E8D" w:rsidP="003D059C">
      <w:pPr>
        <w:pStyle w:val="Szvegtrzs"/>
        <w:rPr>
          <w:sz w:val="22"/>
          <w:szCs w:val="22"/>
        </w:rPr>
      </w:pPr>
      <w:r w:rsidRPr="003D059C">
        <w:rPr>
          <w:sz w:val="22"/>
          <w:szCs w:val="22"/>
        </w:rPr>
        <w:t xml:space="preserve">Naponta 1 </w:t>
      </w:r>
      <w:r w:rsidR="00607F48" w:rsidRPr="003D059C">
        <w:rPr>
          <w:sz w:val="22"/>
          <w:szCs w:val="22"/>
        </w:rPr>
        <w:t xml:space="preserve">db </w:t>
      </w:r>
      <w:proofErr w:type="spellStart"/>
      <w:r w:rsidRPr="003D059C">
        <w:rPr>
          <w:sz w:val="22"/>
          <w:szCs w:val="22"/>
        </w:rPr>
        <w:t>Salofalk</w:t>
      </w:r>
      <w:proofErr w:type="spellEnd"/>
      <w:r w:rsidRPr="003D059C">
        <w:rPr>
          <w:sz w:val="22"/>
          <w:szCs w:val="22"/>
        </w:rPr>
        <w:t xml:space="preserve"> </w:t>
      </w:r>
      <w:r w:rsidR="004C0014">
        <w:rPr>
          <w:sz w:val="22"/>
          <w:szCs w:val="22"/>
        </w:rPr>
        <w:t>1 g</w:t>
      </w:r>
      <w:r w:rsidR="00CD1F87" w:rsidRPr="003D059C">
        <w:rPr>
          <w:sz w:val="22"/>
          <w:szCs w:val="22"/>
        </w:rPr>
        <w:t xml:space="preserve"> </w:t>
      </w:r>
      <w:r w:rsidR="00F34A66" w:rsidRPr="003D059C">
        <w:rPr>
          <w:sz w:val="22"/>
          <w:szCs w:val="22"/>
        </w:rPr>
        <w:t>végbélkúp</w:t>
      </w:r>
      <w:r w:rsidRPr="003D059C">
        <w:rPr>
          <w:sz w:val="22"/>
          <w:szCs w:val="22"/>
        </w:rPr>
        <w:t xml:space="preserve"> (megfelel napi </w:t>
      </w:r>
      <w:smartTag w:uri="urn:schemas-microsoft-com:office:smarttags" w:element="metricconverter">
        <w:smartTagPr>
          <w:attr w:name="ProductID" w:val="1 g"/>
        </w:smartTagPr>
        <w:r w:rsidRPr="003D059C">
          <w:rPr>
            <w:sz w:val="22"/>
            <w:szCs w:val="22"/>
          </w:rPr>
          <w:t>1 g</w:t>
        </w:r>
      </w:smartTag>
      <w:r w:rsidRPr="003D059C">
        <w:rPr>
          <w:sz w:val="22"/>
          <w:szCs w:val="22"/>
        </w:rPr>
        <w:t xml:space="preserve"> </w:t>
      </w:r>
      <w:proofErr w:type="spellStart"/>
      <w:r w:rsidRPr="003D059C">
        <w:rPr>
          <w:sz w:val="22"/>
          <w:szCs w:val="22"/>
        </w:rPr>
        <w:t>meszalazinnak</w:t>
      </w:r>
      <w:proofErr w:type="spellEnd"/>
      <w:r w:rsidRPr="003D059C">
        <w:rPr>
          <w:sz w:val="22"/>
          <w:szCs w:val="22"/>
        </w:rPr>
        <w:t>) a végbélb</w:t>
      </w:r>
      <w:r w:rsidR="003A4ACC" w:rsidRPr="003D059C">
        <w:rPr>
          <w:sz w:val="22"/>
          <w:szCs w:val="22"/>
        </w:rPr>
        <w:t>e</w:t>
      </w:r>
      <w:r w:rsidRPr="003D059C">
        <w:rPr>
          <w:sz w:val="22"/>
          <w:szCs w:val="22"/>
        </w:rPr>
        <w:t xml:space="preserve"> jut</w:t>
      </w:r>
      <w:r w:rsidR="0056106F" w:rsidRPr="003D059C">
        <w:rPr>
          <w:sz w:val="22"/>
          <w:szCs w:val="22"/>
        </w:rPr>
        <w:t>t</w:t>
      </w:r>
      <w:r w:rsidRPr="003D059C">
        <w:rPr>
          <w:sz w:val="22"/>
          <w:szCs w:val="22"/>
        </w:rPr>
        <w:t>atva</w:t>
      </w:r>
      <w:r w:rsidR="0050769A" w:rsidRPr="003D059C">
        <w:rPr>
          <w:sz w:val="22"/>
          <w:szCs w:val="22"/>
        </w:rPr>
        <w:t>.</w:t>
      </w:r>
    </w:p>
    <w:p w14:paraId="163939FE" w14:textId="77777777" w:rsidR="008C5E8D" w:rsidRPr="003D059C" w:rsidRDefault="008C5E8D" w:rsidP="003D059C">
      <w:pPr>
        <w:pStyle w:val="Szvegtrzs"/>
        <w:rPr>
          <w:sz w:val="22"/>
          <w:szCs w:val="22"/>
        </w:rPr>
      </w:pPr>
    </w:p>
    <w:p w14:paraId="2C727C6C" w14:textId="77777777" w:rsidR="00BB2ACB" w:rsidRPr="008A16AD" w:rsidRDefault="008C5E8D" w:rsidP="003D059C">
      <w:pPr>
        <w:pStyle w:val="Szvegtrzs"/>
        <w:rPr>
          <w:i/>
          <w:sz w:val="22"/>
          <w:szCs w:val="22"/>
        </w:rPr>
      </w:pPr>
      <w:r w:rsidRPr="008A16AD">
        <w:rPr>
          <w:i/>
          <w:sz w:val="22"/>
          <w:szCs w:val="22"/>
        </w:rPr>
        <w:t>Gyermek</w:t>
      </w:r>
      <w:r w:rsidR="00BB2ACB" w:rsidRPr="008A16AD">
        <w:rPr>
          <w:i/>
          <w:sz w:val="22"/>
          <w:szCs w:val="22"/>
        </w:rPr>
        <w:t>ek és serdülők</w:t>
      </w:r>
    </w:p>
    <w:p w14:paraId="3F1C0916" w14:textId="77777777" w:rsidR="008C5E8D" w:rsidRPr="003D059C" w:rsidRDefault="008C5E8D" w:rsidP="003D059C">
      <w:pPr>
        <w:pStyle w:val="Szvegtrzs"/>
        <w:rPr>
          <w:sz w:val="22"/>
          <w:szCs w:val="22"/>
          <w:u w:val="single"/>
        </w:rPr>
      </w:pPr>
      <w:r w:rsidRPr="003D059C">
        <w:rPr>
          <w:sz w:val="22"/>
          <w:szCs w:val="22"/>
        </w:rPr>
        <w:t>Gyermekeknél való alkalmazásával kapcsolatban csak kevés tapasztalat és információ áll rendelkezésre</w:t>
      </w:r>
      <w:r w:rsidR="005F3BA8" w:rsidRPr="003D059C">
        <w:rPr>
          <w:sz w:val="22"/>
          <w:szCs w:val="22"/>
        </w:rPr>
        <w:t>.</w:t>
      </w:r>
    </w:p>
    <w:p w14:paraId="31956044" w14:textId="77777777" w:rsidR="0050769A" w:rsidRDefault="0050769A" w:rsidP="003D059C">
      <w:pPr>
        <w:pStyle w:val="Szvegtrzs"/>
        <w:rPr>
          <w:sz w:val="22"/>
          <w:szCs w:val="22"/>
        </w:rPr>
      </w:pPr>
    </w:p>
    <w:p w14:paraId="0857C348" w14:textId="77777777" w:rsidR="00D22154" w:rsidRPr="008A16AD" w:rsidRDefault="00D22154" w:rsidP="00D22154">
      <w:pPr>
        <w:pStyle w:val="Szvegtrzs"/>
        <w:rPr>
          <w:sz w:val="22"/>
          <w:szCs w:val="22"/>
          <w:u w:val="single"/>
        </w:rPr>
      </w:pPr>
      <w:r w:rsidRPr="008A16AD">
        <w:rPr>
          <w:sz w:val="22"/>
          <w:szCs w:val="22"/>
          <w:u w:val="single"/>
        </w:rPr>
        <w:t>A kezelés időtartama</w:t>
      </w:r>
    </w:p>
    <w:p w14:paraId="29EB4619" w14:textId="77777777" w:rsidR="00D22154" w:rsidRPr="003D059C" w:rsidRDefault="00D22154" w:rsidP="00D22154">
      <w:pPr>
        <w:pStyle w:val="Szvegtrzs"/>
        <w:rPr>
          <w:sz w:val="22"/>
          <w:szCs w:val="22"/>
        </w:rPr>
      </w:pPr>
    </w:p>
    <w:p w14:paraId="41ECF59D" w14:textId="77777777" w:rsidR="00D22154" w:rsidRPr="003D059C" w:rsidRDefault="00D22154" w:rsidP="00D22154">
      <w:pPr>
        <w:pStyle w:val="Szvegtrzs"/>
        <w:rPr>
          <w:sz w:val="22"/>
          <w:szCs w:val="22"/>
        </w:rPr>
      </w:pPr>
      <w:r w:rsidRPr="003838E4">
        <w:rPr>
          <w:sz w:val="22"/>
          <w:szCs w:val="22"/>
        </w:rPr>
        <w:t xml:space="preserve">A </w:t>
      </w:r>
      <w:proofErr w:type="spellStart"/>
      <w:r w:rsidRPr="003838E4">
        <w:rPr>
          <w:sz w:val="22"/>
          <w:szCs w:val="22"/>
        </w:rPr>
        <w:t>colitis</w:t>
      </w:r>
      <w:proofErr w:type="spellEnd"/>
      <w:r w:rsidRPr="003838E4">
        <w:rPr>
          <w:sz w:val="22"/>
          <w:szCs w:val="22"/>
        </w:rPr>
        <w:t xml:space="preserve"> </w:t>
      </w:r>
      <w:proofErr w:type="spellStart"/>
      <w:r w:rsidRPr="003838E4">
        <w:rPr>
          <w:sz w:val="22"/>
          <w:szCs w:val="22"/>
        </w:rPr>
        <w:t>ulcerosa</w:t>
      </w:r>
      <w:proofErr w:type="spellEnd"/>
      <w:r w:rsidRPr="003838E4">
        <w:rPr>
          <w:sz w:val="22"/>
          <w:szCs w:val="22"/>
        </w:rPr>
        <w:t xml:space="preserve"> akut fellángolásainak kezelése általában 8 hétig tart.</w:t>
      </w:r>
      <w:r>
        <w:t xml:space="preserve"> </w:t>
      </w:r>
      <w:r w:rsidRPr="003D059C">
        <w:rPr>
          <w:sz w:val="22"/>
          <w:szCs w:val="22"/>
        </w:rPr>
        <w:t>A kezelés időtartamát a kezelőorvos határozza meg.</w:t>
      </w:r>
    </w:p>
    <w:p w14:paraId="57E4018B" w14:textId="77777777" w:rsidR="00D22154" w:rsidRPr="003D059C" w:rsidRDefault="00D22154" w:rsidP="003D059C">
      <w:pPr>
        <w:pStyle w:val="Szvegtrzs"/>
        <w:rPr>
          <w:sz w:val="22"/>
          <w:szCs w:val="22"/>
        </w:rPr>
      </w:pPr>
    </w:p>
    <w:p w14:paraId="4A9AF149" w14:textId="77777777" w:rsidR="00F96599" w:rsidRPr="003D059C" w:rsidRDefault="00F96599" w:rsidP="003D059C">
      <w:pPr>
        <w:pStyle w:val="Szvegtrzs"/>
        <w:rPr>
          <w:sz w:val="22"/>
          <w:szCs w:val="22"/>
          <w:u w:val="single"/>
        </w:rPr>
      </w:pPr>
      <w:r w:rsidRPr="003D059C">
        <w:rPr>
          <w:sz w:val="22"/>
          <w:szCs w:val="22"/>
          <w:u w:val="single"/>
        </w:rPr>
        <w:t xml:space="preserve">Az </w:t>
      </w:r>
      <w:r w:rsidR="00171269" w:rsidRPr="008A16AD">
        <w:rPr>
          <w:sz w:val="22"/>
          <w:szCs w:val="22"/>
          <w:u w:val="single"/>
        </w:rPr>
        <w:t>al</w:t>
      </w:r>
      <w:r w:rsidR="00A26848" w:rsidRPr="003D059C">
        <w:rPr>
          <w:sz w:val="22"/>
          <w:szCs w:val="22"/>
          <w:u w:val="single"/>
        </w:rPr>
        <w:t>kalmazás</w:t>
      </w:r>
      <w:r w:rsidRPr="003D059C">
        <w:rPr>
          <w:sz w:val="22"/>
          <w:szCs w:val="22"/>
          <w:u w:val="single"/>
        </w:rPr>
        <w:t xml:space="preserve"> módja</w:t>
      </w:r>
    </w:p>
    <w:p w14:paraId="35275C88" w14:textId="77777777" w:rsidR="00F96599" w:rsidRPr="003D059C" w:rsidRDefault="00F96599" w:rsidP="003D059C">
      <w:pPr>
        <w:pStyle w:val="Szvegtrzs"/>
        <w:rPr>
          <w:sz w:val="22"/>
          <w:szCs w:val="22"/>
          <w:u w:val="single"/>
        </w:rPr>
      </w:pPr>
    </w:p>
    <w:p w14:paraId="42158D2C" w14:textId="77777777" w:rsidR="002D3A62" w:rsidRPr="008A16AD" w:rsidRDefault="00F96599" w:rsidP="003D059C">
      <w:pPr>
        <w:pStyle w:val="Szvegtrzs"/>
        <w:rPr>
          <w:sz w:val="22"/>
          <w:szCs w:val="22"/>
        </w:rPr>
      </w:pPr>
      <w:r w:rsidRPr="008A16AD">
        <w:rPr>
          <w:sz w:val="22"/>
          <w:szCs w:val="22"/>
        </w:rPr>
        <w:t xml:space="preserve">Kizárólag </w:t>
      </w:r>
      <w:proofErr w:type="spellStart"/>
      <w:r w:rsidRPr="008A16AD">
        <w:rPr>
          <w:sz w:val="22"/>
          <w:szCs w:val="22"/>
        </w:rPr>
        <w:t>rektális</w:t>
      </w:r>
      <w:proofErr w:type="spellEnd"/>
      <w:r w:rsidRPr="008A16AD">
        <w:rPr>
          <w:sz w:val="22"/>
          <w:szCs w:val="22"/>
        </w:rPr>
        <w:t xml:space="preserve"> alkalmazásra.</w:t>
      </w:r>
    </w:p>
    <w:p w14:paraId="4FD59A90" w14:textId="77777777" w:rsidR="00A26848" w:rsidRPr="003D059C" w:rsidRDefault="00A26848" w:rsidP="003D059C">
      <w:pPr>
        <w:pStyle w:val="Szvegtrzs"/>
        <w:rPr>
          <w:sz w:val="22"/>
          <w:szCs w:val="22"/>
          <w:u w:val="single"/>
        </w:rPr>
      </w:pPr>
    </w:p>
    <w:p w14:paraId="50976E63" w14:textId="17F4A818" w:rsidR="008C5E8D" w:rsidRPr="003D059C" w:rsidRDefault="008C5E8D" w:rsidP="003D059C">
      <w:pPr>
        <w:pStyle w:val="Szvegtrzs"/>
        <w:rPr>
          <w:sz w:val="22"/>
          <w:szCs w:val="22"/>
        </w:rPr>
      </w:pPr>
      <w:r w:rsidRPr="003D059C">
        <w:rPr>
          <w:sz w:val="22"/>
          <w:szCs w:val="22"/>
        </w:rPr>
        <w:t xml:space="preserve">A </w:t>
      </w:r>
      <w:proofErr w:type="spellStart"/>
      <w:r w:rsidRPr="003D059C">
        <w:rPr>
          <w:sz w:val="22"/>
          <w:szCs w:val="22"/>
        </w:rPr>
        <w:t>Salofalk</w:t>
      </w:r>
      <w:proofErr w:type="spellEnd"/>
      <w:r w:rsidRPr="003D059C">
        <w:rPr>
          <w:sz w:val="22"/>
          <w:szCs w:val="22"/>
        </w:rPr>
        <w:t xml:space="preserve"> </w:t>
      </w:r>
      <w:r w:rsidR="004C0014">
        <w:rPr>
          <w:sz w:val="22"/>
          <w:szCs w:val="22"/>
        </w:rPr>
        <w:t>1 g</w:t>
      </w:r>
      <w:r w:rsidRPr="003D059C">
        <w:rPr>
          <w:sz w:val="22"/>
          <w:szCs w:val="22"/>
        </w:rPr>
        <w:t xml:space="preserve"> végbélkúp </w:t>
      </w:r>
      <w:r w:rsidR="003A4ACC" w:rsidRPr="003D059C">
        <w:rPr>
          <w:sz w:val="22"/>
          <w:szCs w:val="22"/>
        </w:rPr>
        <w:t>lehetőleg</w:t>
      </w:r>
      <w:r w:rsidRPr="003D059C">
        <w:rPr>
          <w:sz w:val="22"/>
          <w:szCs w:val="22"/>
        </w:rPr>
        <w:t xml:space="preserve"> </w:t>
      </w:r>
      <w:r w:rsidR="00B70D91" w:rsidRPr="003D059C">
        <w:rPr>
          <w:sz w:val="22"/>
          <w:szCs w:val="22"/>
        </w:rPr>
        <w:t xml:space="preserve">este, </w:t>
      </w:r>
      <w:r w:rsidRPr="003D059C">
        <w:rPr>
          <w:sz w:val="22"/>
          <w:szCs w:val="22"/>
        </w:rPr>
        <w:t>lefekvés előtt alkalmaz</w:t>
      </w:r>
      <w:r w:rsidR="003A4ACC" w:rsidRPr="003D059C">
        <w:rPr>
          <w:sz w:val="22"/>
          <w:szCs w:val="22"/>
        </w:rPr>
        <w:t>andó.</w:t>
      </w:r>
    </w:p>
    <w:p w14:paraId="5C72B144" w14:textId="77777777" w:rsidR="008C5E8D" w:rsidRPr="003D059C" w:rsidRDefault="008C5E8D" w:rsidP="003D059C">
      <w:pPr>
        <w:pStyle w:val="Szvegtrzs"/>
        <w:rPr>
          <w:sz w:val="22"/>
          <w:szCs w:val="22"/>
        </w:rPr>
      </w:pPr>
    </w:p>
    <w:p w14:paraId="37076DB9" w14:textId="1FE162E2" w:rsidR="008C5E8D" w:rsidRPr="003D059C" w:rsidRDefault="008C5E8D" w:rsidP="003D059C">
      <w:pPr>
        <w:pStyle w:val="Szvegtrzs"/>
        <w:rPr>
          <w:sz w:val="22"/>
          <w:szCs w:val="22"/>
        </w:rPr>
      </w:pPr>
      <w:r w:rsidRPr="003D059C">
        <w:rPr>
          <w:sz w:val="22"/>
          <w:szCs w:val="22"/>
        </w:rPr>
        <w:t xml:space="preserve">A </w:t>
      </w:r>
      <w:proofErr w:type="spellStart"/>
      <w:r w:rsidRPr="003D059C">
        <w:rPr>
          <w:sz w:val="22"/>
          <w:szCs w:val="22"/>
        </w:rPr>
        <w:t>Salofalk</w:t>
      </w:r>
      <w:proofErr w:type="spellEnd"/>
      <w:r w:rsidRPr="003D059C">
        <w:rPr>
          <w:sz w:val="22"/>
          <w:szCs w:val="22"/>
        </w:rPr>
        <w:t xml:space="preserve"> </w:t>
      </w:r>
      <w:r w:rsidR="004C0014">
        <w:rPr>
          <w:sz w:val="22"/>
          <w:szCs w:val="22"/>
        </w:rPr>
        <w:t>1 g</w:t>
      </w:r>
      <w:r w:rsidRPr="003D059C">
        <w:rPr>
          <w:sz w:val="22"/>
          <w:szCs w:val="22"/>
        </w:rPr>
        <w:t xml:space="preserve"> végbélkúpot rendszeresen és </w:t>
      </w:r>
      <w:r w:rsidR="00B70D91" w:rsidRPr="003D059C">
        <w:rPr>
          <w:sz w:val="22"/>
          <w:szCs w:val="22"/>
        </w:rPr>
        <w:t>következetesen</w:t>
      </w:r>
      <w:r w:rsidRPr="003D059C">
        <w:rPr>
          <w:sz w:val="22"/>
          <w:szCs w:val="22"/>
        </w:rPr>
        <w:t xml:space="preserve"> kell alkalmazni, mert csak így lehet a kezelésben megfelelő eredményt elérni.</w:t>
      </w:r>
    </w:p>
    <w:p w14:paraId="33091AE3" w14:textId="77777777" w:rsidR="0056106F" w:rsidRPr="003D059C" w:rsidRDefault="0056106F" w:rsidP="003D059C">
      <w:pPr>
        <w:pStyle w:val="Szvegtrzs"/>
        <w:rPr>
          <w:sz w:val="22"/>
          <w:szCs w:val="22"/>
        </w:rPr>
      </w:pPr>
    </w:p>
    <w:p w14:paraId="11E0B28B" w14:textId="77777777" w:rsidR="00F34A66" w:rsidRPr="003D059C" w:rsidRDefault="00F34A66" w:rsidP="003D059C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4.3</w:t>
      </w:r>
      <w:r w:rsidRPr="003D059C">
        <w:rPr>
          <w:b/>
          <w:sz w:val="22"/>
          <w:szCs w:val="22"/>
        </w:rPr>
        <w:tab/>
        <w:t>Ellenjavallatok</w:t>
      </w:r>
    </w:p>
    <w:p w14:paraId="742E320B" w14:textId="77777777" w:rsidR="00F34A66" w:rsidRPr="003D059C" w:rsidRDefault="00F34A66" w:rsidP="003D059C">
      <w:pPr>
        <w:rPr>
          <w:b/>
          <w:sz w:val="22"/>
          <w:szCs w:val="22"/>
        </w:rPr>
      </w:pPr>
    </w:p>
    <w:p w14:paraId="2B42CF00" w14:textId="249B3A7D" w:rsidR="00A04B2F" w:rsidRPr="003D059C" w:rsidRDefault="00A04B2F" w:rsidP="003D059C">
      <w:pPr>
        <w:rPr>
          <w:sz w:val="22"/>
          <w:szCs w:val="22"/>
        </w:rPr>
      </w:pPr>
      <w:r w:rsidRPr="003D059C">
        <w:rPr>
          <w:sz w:val="22"/>
          <w:szCs w:val="22"/>
        </w:rPr>
        <w:t xml:space="preserve">A </w:t>
      </w:r>
      <w:proofErr w:type="spellStart"/>
      <w:r w:rsidRPr="003D059C">
        <w:rPr>
          <w:sz w:val="22"/>
          <w:szCs w:val="22"/>
        </w:rPr>
        <w:t>Salofalk</w:t>
      </w:r>
      <w:proofErr w:type="spellEnd"/>
      <w:r w:rsidRPr="003D059C">
        <w:rPr>
          <w:sz w:val="22"/>
          <w:szCs w:val="22"/>
        </w:rPr>
        <w:t xml:space="preserve"> </w:t>
      </w:r>
      <w:r w:rsidR="004C0014">
        <w:rPr>
          <w:sz w:val="22"/>
          <w:szCs w:val="22"/>
        </w:rPr>
        <w:t>1 g</w:t>
      </w:r>
      <w:r w:rsidRPr="003D059C">
        <w:rPr>
          <w:sz w:val="22"/>
          <w:szCs w:val="22"/>
        </w:rPr>
        <w:t xml:space="preserve"> végbélkúp adása </w:t>
      </w:r>
      <w:r w:rsidR="00231C82" w:rsidRPr="00231C82">
        <w:rPr>
          <w:sz w:val="22"/>
          <w:szCs w:val="22"/>
        </w:rPr>
        <w:t xml:space="preserve">az alábbi esetekben </w:t>
      </w:r>
      <w:r w:rsidRPr="003D059C">
        <w:rPr>
          <w:sz w:val="22"/>
          <w:szCs w:val="22"/>
        </w:rPr>
        <w:t>ellenjavallt:</w:t>
      </w:r>
    </w:p>
    <w:p w14:paraId="3D0C0858" w14:textId="468C6EA6" w:rsidR="00311521" w:rsidRPr="003D059C" w:rsidRDefault="00A04B2F" w:rsidP="008A16AD">
      <w:pPr>
        <w:ind w:left="142" w:hanging="142"/>
        <w:rPr>
          <w:sz w:val="22"/>
          <w:szCs w:val="22"/>
        </w:rPr>
      </w:pPr>
      <w:r w:rsidRPr="003D059C">
        <w:rPr>
          <w:sz w:val="22"/>
          <w:szCs w:val="22"/>
        </w:rPr>
        <w:t xml:space="preserve">- </w:t>
      </w:r>
      <w:r w:rsidR="00231C82" w:rsidRPr="00231C82">
        <w:rPr>
          <w:sz w:val="22"/>
          <w:szCs w:val="22"/>
        </w:rPr>
        <w:t>a készítmény hatóanyagával,</w:t>
      </w:r>
      <w:r w:rsidR="00231C82">
        <w:rPr>
          <w:sz w:val="22"/>
          <w:szCs w:val="22"/>
        </w:rPr>
        <w:t xml:space="preserve"> </w:t>
      </w:r>
      <w:r w:rsidR="00B70D91" w:rsidRPr="003D059C">
        <w:rPr>
          <w:sz w:val="22"/>
          <w:szCs w:val="22"/>
        </w:rPr>
        <w:t>szalicilátokkal</w:t>
      </w:r>
      <w:r w:rsidR="00311521" w:rsidRPr="003D059C">
        <w:rPr>
          <w:sz w:val="22"/>
          <w:szCs w:val="22"/>
        </w:rPr>
        <w:t xml:space="preserve"> </w:t>
      </w:r>
      <w:r w:rsidR="00F34A66" w:rsidRPr="003D059C">
        <w:rPr>
          <w:sz w:val="22"/>
          <w:szCs w:val="22"/>
        </w:rPr>
        <w:t xml:space="preserve">vagy a </w:t>
      </w:r>
      <w:r w:rsidR="000646F3" w:rsidRPr="003D059C">
        <w:rPr>
          <w:sz w:val="22"/>
          <w:szCs w:val="22"/>
        </w:rPr>
        <w:t xml:space="preserve">6.1 pontban felsorolt </w:t>
      </w:r>
      <w:r w:rsidR="00231C82" w:rsidRPr="00231C82">
        <w:rPr>
          <w:sz w:val="22"/>
          <w:szCs w:val="22"/>
        </w:rPr>
        <w:t>bármely segédanyagával</w:t>
      </w:r>
      <w:r w:rsidR="00F34A66" w:rsidRPr="003D059C">
        <w:rPr>
          <w:sz w:val="22"/>
          <w:szCs w:val="22"/>
        </w:rPr>
        <w:t xml:space="preserve"> szembeni túlérzékenység</w:t>
      </w:r>
      <w:r w:rsidR="00590CCB" w:rsidRPr="003D059C">
        <w:rPr>
          <w:sz w:val="22"/>
          <w:szCs w:val="22"/>
        </w:rPr>
        <w:t xml:space="preserve"> esetén,</w:t>
      </w:r>
    </w:p>
    <w:p w14:paraId="11A8ED8A" w14:textId="77777777" w:rsidR="00F34A66" w:rsidRPr="003D059C" w:rsidRDefault="00311521" w:rsidP="003D059C">
      <w:pPr>
        <w:rPr>
          <w:sz w:val="22"/>
          <w:szCs w:val="22"/>
        </w:rPr>
      </w:pPr>
      <w:r w:rsidRPr="003D059C">
        <w:rPr>
          <w:sz w:val="22"/>
          <w:szCs w:val="22"/>
        </w:rPr>
        <w:t>-</w:t>
      </w:r>
      <w:r w:rsidR="0056106F" w:rsidRPr="003D059C">
        <w:rPr>
          <w:sz w:val="22"/>
          <w:szCs w:val="22"/>
        </w:rPr>
        <w:t xml:space="preserve"> </w:t>
      </w:r>
      <w:r w:rsidR="00590CCB" w:rsidRPr="003D059C">
        <w:rPr>
          <w:sz w:val="22"/>
          <w:szCs w:val="22"/>
        </w:rPr>
        <w:t>s</w:t>
      </w:r>
      <w:r w:rsidR="00F34A66" w:rsidRPr="003D059C">
        <w:rPr>
          <w:sz w:val="22"/>
          <w:szCs w:val="22"/>
        </w:rPr>
        <w:t>úlyos máj- és vese</w:t>
      </w:r>
      <w:r w:rsidR="00590CCB" w:rsidRPr="003D059C">
        <w:rPr>
          <w:sz w:val="22"/>
          <w:szCs w:val="22"/>
        </w:rPr>
        <w:t>károsodás</w:t>
      </w:r>
      <w:r w:rsidRPr="003D059C">
        <w:rPr>
          <w:sz w:val="22"/>
          <w:szCs w:val="22"/>
        </w:rPr>
        <w:t xml:space="preserve"> esetén.</w:t>
      </w:r>
      <w:r w:rsidR="00F34A66" w:rsidRPr="003D059C">
        <w:rPr>
          <w:sz w:val="22"/>
          <w:szCs w:val="22"/>
        </w:rPr>
        <w:t xml:space="preserve"> </w:t>
      </w:r>
    </w:p>
    <w:p w14:paraId="18AD8B3F" w14:textId="77777777" w:rsidR="00F34A66" w:rsidRPr="003D059C" w:rsidRDefault="00F34A66" w:rsidP="003D059C">
      <w:pPr>
        <w:rPr>
          <w:sz w:val="22"/>
          <w:szCs w:val="22"/>
        </w:rPr>
      </w:pPr>
    </w:p>
    <w:p w14:paraId="54C3A7A2" w14:textId="77777777" w:rsidR="00F34A66" w:rsidRPr="003D059C" w:rsidRDefault="00F34A66" w:rsidP="008A16AD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4.4</w:t>
      </w:r>
      <w:r w:rsidRPr="003D059C">
        <w:rPr>
          <w:b/>
          <w:sz w:val="22"/>
          <w:szCs w:val="22"/>
        </w:rPr>
        <w:tab/>
        <w:t>Különleges figyelmeztetések és az alkalmazással kapcsolatos óvintézkedések</w:t>
      </w:r>
    </w:p>
    <w:p w14:paraId="7102D115" w14:textId="77777777" w:rsidR="00A263AF" w:rsidRPr="003D059C" w:rsidRDefault="00A263AF" w:rsidP="008A16AD">
      <w:pPr>
        <w:keepNext/>
        <w:rPr>
          <w:b/>
          <w:sz w:val="22"/>
          <w:szCs w:val="22"/>
        </w:rPr>
      </w:pPr>
    </w:p>
    <w:p w14:paraId="141C0DAA" w14:textId="19192D7F" w:rsidR="0030201F" w:rsidRPr="003D059C" w:rsidRDefault="00A263AF" w:rsidP="008A16AD">
      <w:pPr>
        <w:keepNext/>
        <w:rPr>
          <w:sz w:val="22"/>
          <w:szCs w:val="22"/>
        </w:rPr>
      </w:pPr>
      <w:r w:rsidRPr="003D059C">
        <w:rPr>
          <w:sz w:val="22"/>
          <w:szCs w:val="22"/>
        </w:rPr>
        <w:t xml:space="preserve">A terápiát megelőzően, illetve alatt </w:t>
      </w:r>
      <w:r w:rsidR="00311521" w:rsidRPr="003D059C">
        <w:rPr>
          <w:sz w:val="22"/>
          <w:szCs w:val="22"/>
        </w:rPr>
        <w:t>a kezelőorvos belátása szerint</w:t>
      </w:r>
      <w:r w:rsidRPr="003D059C">
        <w:rPr>
          <w:sz w:val="22"/>
          <w:szCs w:val="22"/>
        </w:rPr>
        <w:t xml:space="preserve"> </w:t>
      </w:r>
      <w:r w:rsidR="00BF22B9" w:rsidRPr="003D059C">
        <w:rPr>
          <w:sz w:val="22"/>
          <w:szCs w:val="22"/>
        </w:rPr>
        <w:t>vérvizsgálatot</w:t>
      </w:r>
      <w:r w:rsidR="0056106F" w:rsidRPr="003D059C">
        <w:rPr>
          <w:sz w:val="22"/>
          <w:szCs w:val="22"/>
        </w:rPr>
        <w:t xml:space="preserve"> </w:t>
      </w:r>
      <w:r w:rsidR="00BF22B9" w:rsidRPr="003D059C">
        <w:rPr>
          <w:sz w:val="22"/>
          <w:szCs w:val="22"/>
        </w:rPr>
        <w:t>(</w:t>
      </w:r>
      <w:r w:rsidR="00185C79" w:rsidRPr="003D059C">
        <w:rPr>
          <w:sz w:val="22"/>
          <w:szCs w:val="22"/>
        </w:rPr>
        <w:t xml:space="preserve">vérképvizsgálat, </w:t>
      </w:r>
      <w:r w:rsidRPr="003D059C">
        <w:rPr>
          <w:sz w:val="22"/>
          <w:szCs w:val="22"/>
        </w:rPr>
        <w:t>májfunkció</w:t>
      </w:r>
      <w:r w:rsidR="00185C79" w:rsidRPr="003D059C">
        <w:rPr>
          <w:sz w:val="22"/>
          <w:szCs w:val="22"/>
        </w:rPr>
        <w:t xml:space="preserve">s </w:t>
      </w:r>
      <w:r w:rsidR="00221B6D" w:rsidRPr="003D059C">
        <w:rPr>
          <w:sz w:val="22"/>
          <w:szCs w:val="22"/>
        </w:rPr>
        <w:t xml:space="preserve">értékek, </w:t>
      </w:r>
      <w:r w:rsidRPr="003D059C">
        <w:rPr>
          <w:sz w:val="22"/>
          <w:szCs w:val="22"/>
        </w:rPr>
        <w:t xml:space="preserve">mint </w:t>
      </w:r>
      <w:r w:rsidR="00A21A6D">
        <w:rPr>
          <w:sz w:val="22"/>
          <w:szCs w:val="22"/>
        </w:rPr>
        <w:t>GP</w:t>
      </w:r>
      <w:r w:rsidR="00221B6D" w:rsidRPr="003D059C">
        <w:rPr>
          <w:sz w:val="22"/>
          <w:szCs w:val="22"/>
        </w:rPr>
        <w:t>T</w:t>
      </w:r>
      <w:r w:rsidR="0030201F" w:rsidRPr="003D059C">
        <w:rPr>
          <w:sz w:val="22"/>
          <w:szCs w:val="22"/>
        </w:rPr>
        <w:t xml:space="preserve"> (</w:t>
      </w:r>
      <w:r w:rsidR="00A21A6D">
        <w:rPr>
          <w:sz w:val="22"/>
          <w:szCs w:val="22"/>
        </w:rPr>
        <w:t>ALAT</w:t>
      </w:r>
      <w:r w:rsidR="0030201F" w:rsidRPr="003D059C">
        <w:rPr>
          <w:sz w:val="22"/>
          <w:szCs w:val="22"/>
        </w:rPr>
        <w:t>)</w:t>
      </w:r>
      <w:r w:rsidR="00221B6D" w:rsidRPr="003D059C">
        <w:rPr>
          <w:sz w:val="22"/>
          <w:szCs w:val="22"/>
        </w:rPr>
        <w:t xml:space="preserve"> </w:t>
      </w:r>
      <w:r w:rsidRPr="003D059C">
        <w:rPr>
          <w:sz w:val="22"/>
          <w:szCs w:val="22"/>
        </w:rPr>
        <w:t xml:space="preserve">vagy </w:t>
      </w:r>
      <w:r w:rsidR="00A21A6D">
        <w:rPr>
          <w:sz w:val="22"/>
          <w:szCs w:val="22"/>
        </w:rPr>
        <w:t>GO</w:t>
      </w:r>
      <w:r w:rsidR="00A21A6D" w:rsidRPr="003D059C">
        <w:rPr>
          <w:sz w:val="22"/>
          <w:szCs w:val="22"/>
        </w:rPr>
        <w:t xml:space="preserve">T </w:t>
      </w:r>
      <w:r w:rsidR="0030201F" w:rsidRPr="003D059C">
        <w:rPr>
          <w:sz w:val="22"/>
          <w:szCs w:val="22"/>
        </w:rPr>
        <w:t>(</w:t>
      </w:r>
      <w:r w:rsidR="00A21A6D">
        <w:rPr>
          <w:sz w:val="22"/>
          <w:szCs w:val="22"/>
        </w:rPr>
        <w:t>ASA</w:t>
      </w:r>
      <w:r w:rsidR="00A21A6D" w:rsidRPr="003D059C">
        <w:rPr>
          <w:sz w:val="22"/>
          <w:szCs w:val="22"/>
        </w:rPr>
        <w:t>T</w:t>
      </w:r>
      <w:r w:rsidR="0030201F" w:rsidRPr="003D059C">
        <w:rPr>
          <w:sz w:val="22"/>
          <w:szCs w:val="22"/>
        </w:rPr>
        <w:t>)</w:t>
      </w:r>
      <w:r w:rsidRPr="003D059C">
        <w:rPr>
          <w:sz w:val="22"/>
          <w:szCs w:val="22"/>
        </w:rPr>
        <w:t>, szérum kreatinin</w:t>
      </w:r>
      <w:r w:rsidR="00BF22B9" w:rsidRPr="003D059C">
        <w:rPr>
          <w:sz w:val="22"/>
          <w:szCs w:val="22"/>
        </w:rPr>
        <w:t>)</w:t>
      </w:r>
      <w:r w:rsidRPr="003D059C">
        <w:rPr>
          <w:sz w:val="22"/>
          <w:szCs w:val="22"/>
        </w:rPr>
        <w:t xml:space="preserve">, és </w:t>
      </w:r>
      <w:r w:rsidR="00BF22B9" w:rsidRPr="003D059C">
        <w:rPr>
          <w:sz w:val="22"/>
          <w:szCs w:val="22"/>
        </w:rPr>
        <w:t>vizelet</w:t>
      </w:r>
      <w:r w:rsidR="00221B6D" w:rsidRPr="003D059C">
        <w:rPr>
          <w:sz w:val="22"/>
          <w:szCs w:val="22"/>
        </w:rPr>
        <w:t xml:space="preserve"> státusz meghatározást</w:t>
      </w:r>
      <w:r w:rsidR="0030201F" w:rsidRPr="003D059C">
        <w:rPr>
          <w:sz w:val="22"/>
          <w:szCs w:val="22"/>
        </w:rPr>
        <w:t xml:space="preserve"> (tesztcsíkkal)</w:t>
      </w:r>
      <w:r w:rsidR="00221B6D" w:rsidRPr="003D059C">
        <w:rPr>
          <w:sz w:val="22"/>
          <w:szCs w:val="22"/>
        </w:rPr>
        <w:t xml:space="preserve"> </w:t>
      </w:r>
      <w:r w:rsidR="00185C79" w:rsidRPr="003D059C">
        <w:rPr>
          <w:sz w:val="22"/>
          <w:szCs w:val="22"/>
        </w:rPr>
        <w:t>rendelhet el.</w:t>
      </w:r>
      <w:r w:rsidRPr="003D059C">
        <w:rPr>
          <w:sz w:val="22"/>
          <w:szCs w:val="22"/>
        </w:rPr>
        <w:t xml:space="preserve"> </w:t>
      </w:r>
      <w:r w:rsidR="005F4021" w:rsidRPr="003D059C">
        <w:rPr>
          <w:sz w:val="22"/>
          <w:szCs w:val="22"/>
        </w:rPr>
        <w:t>A</w:t>
      </w:r>
      <w:r w:rsidRPr="003D059C">
        <w:rPr>
          <w:sz w:val="22"/>
          <w:szCs w:val="22"/>
        </w:rPr>
        <w:t xml:space="preserve"> kezelés megkezdése után 14 nappal</w:t>
      </w:r>
      <w:r w:rsidR="005F4021" w:rsidRPr="003D059C">
        <w:rPr>
          <w:sz w:val="22"/>
          <w:szCs w:val="22"/>
        </w:rPr>
        <w:t xml:space="preserve"> </w:t>
      </w:r>
      <w:proofErr w:type="spellStart"/>
      <w:r w:rsidR="0030201F" w:rsidRPr="003D059C">
        <w:rPr>
          <w:sz w:val="22"/>
          <w:szCs w:val="22"/>
        </w:rPr>
        <w:t>után</w:t>
      </w:r>
      <w:r w:rsidR="00221B6D" w:rsidRPr="003D059C">
        <w:rPr>
          <w:sz w:val="22"/>
          <w:szCs w:val="22"/>
        </w:rPr>
        <w:t>követéses</w:t>
      </w:r>
      <w:proofErr w:type="spellEnd"/>
      <w:r w:rsidR="00221B6D" w:rsidRPr="003D059C">
        <w:rPr>
          <w:sz w:val="22"/>
          <w:szCs w:val="22"/>
        </w:rPr>
        <w:t xml:space="preserve"> </w:t>
      </w:r>
      <w:r w:rsidR="005F4021" w:rsidRPr="003D059C">
        <w:rPr>
          <w:sz w:val="22"/>
          <w:szCs w:val="22"/>
        </w:rPr>
        <w:t>vizsgálatokat célszerű végezni</w:t>
      </w:r>
      <w:r w:rsidRPr="003D059C">
        <w:rPr>
          <w:sz w:val="22"/>
          <w:szCs w:val="22"/>
        </w:rPr>
        <w:t>, majd ezt követően</w:t>
      </w:r>
      <w:r w:rsidR="005F4021" w:rsidRPr="003D059C">
        <w:rPr>
          <w:sz w:val="22"/>
          <w:szCs w:val="22"/>
        </w:rPr>
        <w:t xml:space="preserve"> 4 hetente </w:t>
      </w:r>
      <w:r w:rsidRPr="003D059C">
        <w:rPr>
          <w:sz w:val="22"/>
          <w:szCs w:val="22"/>
        </w:rPr>
        <w:t>2-3 alkalommal</w:t>
      </w:r>
      <w:r w:rsidR="005F4021" w:rsidRPr="003D059C">
        <w:rPr>
          <w:sz w:val="22"/>
          <w:szCs w:val="22"/>
        </w:rPr>
        <w:t>.</w:t>
      </w:r>
      <w:r w:rsidR="0030201F" w:rsidRPr="003D059C">
        <w:rPr>
          <w:sz w:val="22"/>
          <w:szCs w:val="22"/>
        </w:rPr>
        <w:t xml:space="preserve"> </w:t>
      </w:r>
    </w:p>
    <w:p w14:paraId="1344F021" w14:textId="77777777" w:rsidR="0030201F" w:rsidRPr="003D059C" w:rsidRDefault="0030201F" w:rsidP="003D059C">
      <w:pPr>
        <w:rPr>
          <w:sz w:val="22"/>
          <w:szCs w:val="22"/>
        </w:rPr>
      </w:pPr>
    </w:p>
    <w:p w14:paraId="56BCCC66" w14:textId="77777777" w:rsidR="00A263AF" w:rsidRPr="003D059C" w:rsidRDefault="0030201F" w:rsidP="003D059C">
      <w:pPr>
        <w:rPr>
          <w:sz w:val="22"/>
          <w:szCs w:val="22"/>
        </w:rPr>
      </w:pPr>
      <w:r w:rsidRPr="003D059C">
        <w:rPr>
          <w:sz w:val="22"/>
          <w:szCs w:val="22"/>
        </w:rPr>
        <w:t xml:space="preserve">Normális </w:t>
      </w:r>
      <w:r w:rsidR="00A263AF" w:rsidRPr="003D059C">
        <w:rPr>
          <w:sz w:val="22"/>
          <w:szCs w:val="22"/>
        </w:rPr>
        <w:t xml:space="preserve">lelet esetén </w:t>
      </w:r>
      <w:r w:rsidR="00B70D91" w:rsidRPr="003D059C">
        <w:rPr>
          <w:sz w:val="22"/>
          <w:szCs w:val="22"/>
        </w:rPr>
        <w:t>három havonta</w:t>
      </w:r>
      <w:r w:rsidR="00A263AF" w:rsidRPr="003D059C">
        <w:rPr>
          <w:sz w:val="22"/>
          <w:szCs w:val="22"/>
        </w:rPr>
        <w:t xml:space="preserve"> kell </w:t>
      </w:r>
      <w:proofErr w:type="spellStart"/>
      <w:r w:rsidRPr="003D059C">
        <w:rPr>
          <w:sz w:val="22"/>
          <w:szCs w:val="22"/>
        </w:rPr>
        <w:t>után</w:t>
      </w:r>
      <w:r w:rsidR="00221B6D" w:rsidRPr="003D059C">
        <w:rPr>
          <w:sz w:val="22"/>
          <w:szCs w:val="22"/>
        </w:rPr>
        <w:t>követ</w:t>
      </w:r>
      <w:r w:rsidRPr="003D059C">
        <w:rPr>
          <w:sz w:val="22"/>
          <w:szCs w:val="22"/>
        </w:rPr>
        <w:t>éses</w:t>
      </w:r>
      <w:proofErr w:type="spellEnd"/>
      <w:r w:rsidR="00221B6D" w:rsidRPr="003D059C">
        <w:rPr>
          <w:sz w:val="22"/>
          <w:szCs w:val="22"/>
        </w:rPr>
        <w:t xml:space="preserve"> </w:t>
      </w:r>
      <w:r w:rsidR="00A263AF" w:rsidRPr="003D059C">
        <w:rPr>
          <w:sz w:val="22"/>
          <w:szCs w:val="22"/>
        </w:rPr>
        <w:t>vizsgálat</w:t>
      </w:r>
      <w:r w:rsidR="005F4021" w:rsidRPr="003D059C">
        <w:rPr>
          <w:sz w:val="22"/>
          <w:szCs w:val="22"/>
        </w:rPr>
        <w:t>okat</w:t>
      </w:r>
      <w:r w:rsidR="00A263AF" w:rsidRPr="003D059C">
        <w:rPr>
          <w:sz w:val="22"/>
          <w:szCs w:val="22"/>
        </w:rPr>
        <w:t xml:space="preserve"> végezni</w:t>
      </w:r>
      <w:r w:rsidR="005F4021" w:rsidRPr="003D059C">
        <w:rPr>
          <w:sz w:val="22"/>
          <w:szCs w:val="22"/>
        </w:rPr>
        <w:t>.</w:t>
      </w:r>
      <w:r w:rsidR="00A263AF" w:rsidRPr="003D059C">
        <w:rPr>
          <w:sz w:val="22"/>
          <w:szCs w:val="22"/>
        </w:rPr>
        <w:t xml:space="preserve"> </w:t>
      </w:r>
      <w:r w:rsidR="005F4021" w:rsidRPr="003D059C">
        <w:rPr>
          <w:sz w:val="22"/>
          <w:szCs w:val="22"/>
        </w:rPr>
        <w:t>Ha új tünetek jelentkeznek,</w:t>
      </w:r>
      <w:r w:rsidR="00A263AF" w:rsidRPr="003D059C">
        <w:rPr>
          <w:sz w:val="22"/>
          <w:szCs w:val="22"/>
        </w:rPr>
        <w:t xml:space="preserve"> </w:t>
      </w:r>
      <w:r w:rsidR="00221B6D" w:rsidRPr="003D059C">
        <w:rPr>
          <w:sz w:val="22"/>
          <w:szCs w:val="22"/>
        </w:rPr>
        <w:t>ezeket a vizsgálatokat azonnal el kell végezni</w:t>
      </w:r>
      <w:r w:rsidR="00A263AF" w:rsidRPr="003D059C">
        <w:rPr>
          <w:sz w:val="22"/>
          <w:szCs w:val="22"/>
        </w:rPr>
        <w:t xml:space="preserve">. </w:t>
      </w:r>
    </w:p>
    <w:p w14:paraId="23FA378E" w14:textId="77777777" w:rsidR="005F4021" w:rsidRPr="003D059C" w:rsidRDefault="005F4021" w:rsidP="003D059C">
      <w:pPr>
        <w:pStyle w:val="Szvegtrzs"/>
        <w:rPr>
          <w:sz w:val="22"/>
          <w:szCs w:val="22"/>
        </w:rPr>
      </w:pPr>
    </w:p>
    <w:p w14:paraId="5131F589" w14:textId="77777777" w:rsidR="00311521" w:rsidRPr="003D059C" w:rsidRDefault="00311521" w:rsidP="003D059C">
      <w:pPr>
        <w:pStyle w:val="Szvegtrzs"/>
        <w:rPr>
          <w:sz w:val="22"/>
          <w:szCs w:val="22"/>
        </w:rPr>
      </w:pPr>
      <w:r w:rsidRPr="003D059C">
        <w:rPr>
          <w:sz w:val="22"/>
          <w:szCs w:val="22"/>
        </w:rPr>
        <w:t>Máj</w:t>
      </w:r>
      <w:r w:rsidR="005F4021" w:rsidRPr="003D059C">
        <w:rPr>
          <w:sz w:val="22"/>
          <w:szCs w:val="22"/>
        </w:rPr>
        <w:t>károsodás</w:t>
      </w:r>
      <w:r w:rsidRPr="003D059C">
        <w:rPr>
          <w:sz w:val="22"/>
          <w:szCs w:val="22"/>
        </w:rPr>
        <w:t>ban szenvedő betegeknél kellő elővigyázatossággal kell alkalmazni.</w:t>
      </w:r>
    </w:p>
    <w:p w14:paraId="04A57665" w14:textId="77777777" w:rsidR="0030201F" w:rsidRPr="003D059C" w:rsidRDefault="0030201F" w:rsidP="003D059C">
      <w:pPr>
        <w:pStyle w:val="Szvegtrzs"/>
        <w:rPr>
          <w:sz w:val="22"/>
          <w:szCs w:val="22"/>
        </w:rPr>
      </w:pPr>
    </w:p>
    <w:p w14:paraId="5763CA23" w14:textId="30A492AC" w:rsidR="00B720D7" w:rsidRDefault="005F4021" w:rsidP="003D059C">
      <w:pPr>
        <w:pStyle w:val="Szvegtrzs"/>
        <w:rPr>
          <w:sz w:val="22"/>
          <w:szCs w:val="22"/>
        </w:rPr>
      </w:pPr>
      <w:r w:rsidRPr="003D059C">
        <w:rPr>
          <w:sz w:val="22"/>
          <w:szCs w:val="22"/>
        </w:rPr>
        <w:t xml:space="preserve">A </w:t>
      </w:r>
      <w:proofErr w:type="spellStart"/>
      <w:r w:rsidR="00B720D7">
        <w:rPr>
          <w:sz w:val="22"/>
          <w:szCs w:val="22"/>
        </w:rPr>
        <w:t>meszalazint</w:t>
      </w:r>
      <w:proofErr w:type="spellEnd"/>
      <w:r w:rsidRPr="003D059C">
        <w:rPr>
          <w:sz w:val="22"/>
          <w:szCs w:val="22"/>
        </w:rPr>
        <w:t xml:space="preserve"> </w:t>
      </w:r>
      <w:r w:rsidR="00052AD6" w:rsidRPr="003D059C">
        <w:rPr>
          <w:sz w:val="22"/>
          <w:szCs w:val="22"/>
        </w:rPr>
        <w:t xml:space="preserve">vesekárosodás </w:t>
      </w:r>
      <w:r w:rsidR="00A263AF" w:rsidRPr="003D059C">
        <w:rPr>
          <w:sz w:val="22"/>
          <w:szCs w:val="22"/>
        </w:rPr>
        <w:t xml:space="preserve">esetén nem </w:t>
      </w:r>
      <w:r w:rsidR="00221B6D" w:rsidRPr="003D059C">
        <w:rPr>
          <w:sz w:val="22"/>
          <w:szCs w:val="22"/>
        </w:rPr>
        <w:t xml:space="preserve">szabad </w:t>
      </w:r>
      <w:r w:rsidR="00052AD6" w:rsidRPr="003D059C">
        <w:rPr>
          <w:sz w:val="22"/>
          <w:szCs w:val="22"/>
        </w:rPr>
        <w:t>alkalmazni.</w:t>
      </w:r>
      <w:r w:rsidR="00A263AF" w:rsidRPr="003D059C">
        <w:rPr>
          <w:sz w:val="22"/>
          <w:szCs w:val="22"/>
        </w:rPr>
        <w:t xml:space="preserve"> </w:t>
      </w:r>
    </w:p>
    <w:p w14:paraId="5ABBAA33" w14:textId="1D13A192" w:rsidR="00A263AF" w:rsidRDefault="00A263AF" w:rsidP="003D059C">
      <w:pPr>
        <w:pStyle w:val="Szvegtrzs"/>
        <w:rPr>
          <w:sz w:val="22"/>
          <w:szCs w:val="22"/>
        </w:rPr>
      </w:pPr>
      <w:r w:rsidRPr="003D059C">
        <w:rPr>
          <w:sz w:val="22"/>
          <w:szCs w:val="22"/>
        </w:rPr>
        <w:t xml:space="preserve">Gondolni kell a </w:t>
      </w:r>
      <w:proofErr w:type="spellStart"/>
      <w:r w:rsidRPr="003D059C">
        <w:rPr>
          <w:sz w:val="22"/>
          <w:szCs w:val="22"/>
        </w:rPr>
        <w:t>meszalazin</w:t>
      </w:r>
      <w:proofErr w:type="spellEnd"/>
      <w:r w:rsidRPr="003D059C">
        <w:rPr>
          <w:sz w:val="22"/>
          <w:szCs w:val="22"/>
        </w:rPr>
        <w:t xml:space="preserve"> indukálta </w:t>
      </w:r>
      <w:proofErr w:type="spellStart"/>
      <w:r w:rsidRPr="003D059C">
        <w:rPr>
          <w:sz w:val="22"/>
          <w:szCs w:val="22"/>
        </w:rPr>
        <w:t>nephrotoxicitás</w:t>
      </w:r>
      <w:proofErr w:type="spellEnd"/>
      <w:r w:rsidRPr="003D059C">
        <w:rPr>
          <w:sz w:val="22"/>
          <w:szCs w:val="22"/>
        </w:rPr>
        <w:t xml:space="preserve"> lehetőségére</w:t>
      </w:r>
      <w:r w:rsidR="00052AD6" w:rsidRPr="003D059C">
        <w:rPr>
          <w:sz w:val="22"/>
          <w:szCs w:val="22"/>
        </w:rPr>
        <w:t>, ha</w:t>
      </w:r>
      <w:r w:rsidRPr="003D059C">
        <w:rPr>
          <w:sz w:val="22"/>
          <w:szCs w:val="22"/>
        </w:rPr>
        <w:t xml:space="preserve"> a kezelés során a vese</w:t>
      </w:r>
      <w:r w:rsidR="00052AD6" w:rsidRPr="003D059C">
        <w:rPr>
          <w:sz w:val="22"/>
          <w:szCs w:val="22"/>
        </w:rPr>
        <w:t>működés</w:t>
      </w:r>
      <w:r w:rsidRPr="003D059C">
        <w:rPr>
          <w:sz w:val="22"/>
          <w:szCs w:val="22"/>
        </w:rPr>
        <w:t xml:space="preserve"> </w:t>
      </w:r>
      <w:r w:rsidR="00052AD6" w:rsidRPr="003D059C">
        <w:rPr>
          <w:sz w:val="22"/>
          <w:szCs w:val="22"/>
        </w:rPr>
        <w:t>rosszabbodik</w:t>
      </w:r>
      <w:r w:rsidRPr="003D059C">
        <w:rPr>
          <w:sz w:val="22"/>
          <w:szCs w:val="22"/>
        </w:rPr>
        <w:t xml:space="preserve">. </w:t>
      </w:r>
      <w:r w:rsidR="00B720D7" w:rsidRPr="00B720D7">
        <w:rPr>
          <w:sz w:val="22"/>
          <w:szCs w:val="22"/>
        </w:rPr>
        <w:t xml:space="preserve">Ilyen esetben a </w:t>
      </w:r>
      <w:proofErr w:type="spellStart"/>
      <w:r w:rsidR="00B720D7" w:rsidRPr="00B720D7">
        <w:rPr>
          <w:sz w:val="22"/>
          <w:szCs w:val="22"/>
        </w:rPr>
        <w:t>Salofalk</w:t>
      </w:r>
      <w:proofErr w:type="spellEnd"/>
      <w:r w:rsidR="00B720D7" w:rsidRPr="00B720D7">
        <w:rPr>
          <w:sz w:val="22"/>
          <w:szCs w:val="22"/>
        </w:rPr>
        <w:t xml:space="preserve"> 1 g végbélkúp alkalmazását azonnal abba kell hagyni</w:t>
      </w:r>
      <w:r w:rsidR="0022082B">
        <w:rPr>
          <w:sz w:val="22"/>
          <w:szCs w:val="22"/>
        </w:rPr>
        <w:t>.</w:t>
      </w:r>
    </w:p>
    <w:p w14:paraId="6C7D587E" w14:textId="77777777" w:rsidR="00804C9E" w:rsidRDefault="00804C9E" w:rsidP="003D059C">
      <w:pPr>
        <w:pStyle w:val="Szvegtrzs"/>
        <w:rPr>
          <w:sz w:val="22"/>
          <w:szCs w:val="22"/>
        </w:rPr>
      </w:pPr>
    </w:p>
    <w:p w14:paraId="1FB8BE2E" w14:textId="77777777" w:rsidR="00804C9E" w:rsidRDefault="00804C9E" w:rsidP="003D059C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meszalazin</w:t>
      </w:r>
      <w:proofErr w:type="spellEnd"/>
      <w:r>
        <w:rPr>
          <w:sz w:val="22"/>
          <w:szCs w:val="22"/>
        </w:rPr>
        <w:t xml:space="preserve"> alkalmazásával kapcsolatban </w:t>
      </w:r>
      <w:proofErr w:type="spellStart"/>
      <w:r>
        <w:rPr>
          <w:sz w:val="22"/>
          <w:szCs w:val="22"/>
        </w:rPr>
        <w:t>nephrolithiasis</w:t>
      </w:r>
      <w:proofErr w:type="spellEnd"/>
      <w:r>
        <w:rPr>
          <w:sz w:val="22"/>
          <w:szCs w:val="22"/>
        </w:rPr>
        <w:t xml:space="preserve"> eseteiről számoltak be, köztük 100%-ban </w:t>
      </w:r>
      <w:proofErr w:type="spellStart"/>
      <w:r>
        <w:rPr>
          <w:sz w:val="22"/>
          <w:szCs w:val="22"/>
        </w:rPr>
        <w:t>meszalazint</w:t>
      </w:r>
      <w:proofErr w:type="spellEnd"/>
      <w:r>
        <w:rPr>
          <w:sz w:val="22"/>
          <w:szCs w:val="22"/>
        </w:rPr>
        <w:t xml:space="preserve"> tartalmazó kövekről. A kezelés alatt megfelelő folyadékbevitel biztosítása javasolt.</w:t>
      </w:r>
    </w:p>
    <w:p w14:paraId="0D64AD7A" w14:textId="77777777" w:rsidR="0030201F" w:rsidRPr="003D059C" w:rsidRDefault="0030201F" w:rsidP="003D059C">
      <w:pPr>
        <w:pStyle w:val="Szvegtrzs"/>
        <w:rPr>
          <w:sz w:val="22"/>
          <w:szCs w:val="22"/>
        </w:rPr>
      </w:pPr>
    </w:p>
    <w:p w14:paraId="0961878A" w14:textId="77777777" w:rsidR="008C7FAB" w:rsidRDefault="008C7FAB" w:rsidP="008C7FAB">
      <w:pPr>
        <w:pStyle w:val="Szvegtrzs"/>
        <w:rPr>
          <w:sz w:val="22"/>
          <w:szCs w:val="22"/>
        </w:rPr>
      </w:pPr>
      <w:r w:rsidRPr="007F001F">
        <w:rPr>
          <w:sz w:val="22"/>
          <w:szCs w:val="22"/>
        </w:rPr>
        <w:t xml:space="preserve">A </w:t>
      </w:r>
      <w:proofErr w:type="spellStart"/>
      <w:r w:rsidRPr="007F001F">
        <w:rPr>
          <w:sz w:val="22"/>
          <w:szCs w:val="22"/>
        </w:rPr>
        <w:t>meszalazin</w:t>
      </w:r>
      <w:proofErr w:type="spellEnd"/>
      <w:r w:rsidRPr="007F001F">
        <w:rPr>
          <w:sz w:val="22"/>
          <w:szCs w:val="22"/>
        </w:rPr>
        <w:t xml:space="preserve"> a vizelet vörösesbarna elszíneződését okozhatja, amennyiben nátrium-</w:t>
      </w:r>
      <w:proofErr w:type="spellStart"/>
      <w:r w:rsidRPr="007F001F">
        <w:rPr>
          <w:sz w:val="22"/>
          <w:szCs w:val="22"/>
        </w:rPr>
        <w:t>hipokloritot</w:t>
      </w:r>
      <w:proofErr w:type="spellEnd"/>
      <w:r>
        <w:rPr>
          <w:sz w:val="22"/>
          <w:szCs w:val="22"/>
        </w:rPr>
        <w:t xml:space="preserve"> </w:t>
      </w:r>
      <w:r w:rsidRPr="007F001F">
        <w:rPr>
          <w:sz w:val="22"/>
          <w:szCs w:val="22"/>
        </w:rPr>
        <w:t>tartalmazó tisztítószerrel érintkezik (például bizonyos WC-tisztítók tartalmaznak nátrium</w:t>
      </w:r>
      <w:r>
        <w:rPr>
          <w:sz w:val="22"/>
          <w:szCs w:val="22"/>
        </w:rPr>
        <w:t>-</w:t>
      </w:r>
      <w:proofErr w:type="spellStart"/>
      <w:r w:rsidRPr="007F001F">
        <w:rPr>
          <w:sz w:val="22"/>
          <w:szCs w:val="22"/>
        </w:rPr>
        <w:t>hipokloritot</w:t>
      </w:r>
      <w:proofErr w:type="spellEnd"/>
      <w:r w:rsidRPr="007F001F">
        <w:rPr>
          <w:sz w:val="22"/>
          <w:szCs w:val="22"/>
        </w:rPr>
        <w:t>).</w:t>
      </w:r>
    </w:p>
    <w:p w14:paraId="538F0E50" w14:textId="77777777" w:rsidR="0022082B" w:rsidRDefault="0022082B" w:rsidP="008C7FAB">
      <w:pPr>
        <w:pStyle w:val="Szvegtrzs"/>
        <w:rPr>
          <w:sz w:val="22"/>
          <w:szCs w:val="22"/>
        </w:rPr>
      </w:pPr>
    </w:p>
    <w:p w14:paraId="20406940" w14:textId="03963BAC" w:rsidR="0022082B" w:rsidRDefault="0022082B" w:rsidP="0022082B">
      <w:pPr>
        <w:pStyle w:val="Normlbehzs"/>
        <w:spacing w:after="0"/>
        <w:ind w:left="0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meszalazin</w:t>
      </w:r>
      <w:proofErr w:type="spellEnd"/>
      <w:r>
        <w:rPr>
          <w:lang w:val="hu-HU"/>
        </w:rPr>
        <w:t xml:space="preserve"> alkalmazásával kapcsolatban nagyon ritkán számoltak be súlyos vér-</w:t>
      </w:r>
      <w:proofErr w:type="spellStart"/>
      <w:r>
        <w:rPr>
          <w:lang w:val="hu-HU"/>
        </w:rPr>
        <w:t>diszkráziáról</w:t>
      </w:r>
      <w:proofErr w:type="spellEnd"/>
      <w:r>
        <w:rPr>
          <w:lang w:val="hu-HU"/>
        </w:rPr>
        <w:t xml:space="preserve">. Amennyiben a betegeknél megmagyarázhatatlan vérzés, véraláfutás, </w:t>
      </w:r>
      <w:proofErr w:type="spellStart"/>
      <w:r>
        <w:rPr>
          <w:lang w:val="hu-HU"/>
        </w:rPr>
        <w:t>purpura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anaemia</w:t>
      </w:r>
      <w:proofErr w:type="spellEnd"/>
      <w:r>
        <w:rPr>
          <w:lang w:val="hu-HU"/>
        </w:rPr>
        <w:t xml:space="preserve">, láz vagy </w:t>
      </w:r>
      <w:proofErr w:type="spellStart"/>
      <w:r>
        <w:rPr>
          <w:lang w:val="hu-HU"/>
        </w:rPr>
        <w:t>pharyngolaringealis</w:t>
      </w:r>
      <w:proofErr w:type="spellEnd"/>
      <w:r>
        <w:rPr>
          <w:lang w:val="hu-HU"/>
        </w:rPr>
        <w:t xml:space="preserve"> fájdalom jelentkezik, hematológiai vizsgálatokat kell végezni. Ha vér-</w:t>
      </w:r>
      <w:proofErr w:type="spellStart"/>
      <w:r>
        <w:rPr>
          <w:lang w:val="hu-HU"/>
        </w:rPr>
        <w:t>diszkrázia</w:t>
      </w:r>
      <w:proofErr w:type="spellEnd"/>
      <w:r>
        <w:rPr>
          <w:lang w:val="hu-HU"/>
        </w:rPr>
        <w:t xml:space="preserve"> gyanúja vagy igazolt vér-</w:t>
      </w:r>
      <w:proofErr w:type="spellStart"/>
      <w:r>
        <w:rPr>
          <w:lang w:val="hu-HU"/>
        </w:rPr>
        <w:t>diszkrázia</w:t>
      </w:r>
      <w:proofErr w:type="spellEnd"/>
      <w:r>
        <w:rPr>
          <w:lang w:val="hu-HU"/>
        </w:rPr>
        <w:t xml:space="preserve"> áll fenn, a </w:t>
      </w:r>
      <w:proofErr w:type="spellStart"/>
      <w:r w:rsidRPr="00B720D7">
        <w:t>Salofalk</w:t>
      </w:r>
      <w:proofErr w:type="spellEnd"/>
      <w:r w:rsidRPr="00B720D7">
        <w:t xml:space="preserve"> 1 g </w:t>
      </w:r>
      <w:proofErr w:type="spellStart"/>
      <w:r w:rsidRPr="00B720D7">
        <w:t>végbélkúp</w:t>
      </w:r>
      <w:proofErr w:type="spellEnd"/>
      <w:r w:rsidRPr="00B720D7">
        <w:t xml:space="preserve"> </w:t>
      </w:r>
      <w:r>
        <w:rPr>
          <w:lang w:val="hu-HU"/>
        </w:rPr>
        <w:t>alkalmazását abba kell hagyni.</w:t>
      </w:r>
    </w:p>
    <w:p w14:paraId="621292CB" w14:textId="77777777" w:rsidR="0022082B" w:rsidRDefault="0022082B" w:rsidP="0022082B">
      <w:pPr>
        <w:pStyle w:val="Normlbehzs"/>
        <w:spacing w:after="0"/>
        <w:ind w:left="0"/>
        <w:rPr>
          <w:lang w:val="hu-HU"/>
        </w:rPr>
      </w:pPr>
    </w:p>
    <w:p w14:paraId="7D965337" w14:textId="32611F34" w:rsidR="0022082B" w:rsidRDefault="0022082B" w:rsidP="0022082B">
      <w:pPr>
        <w:pStyle w:val="Normlbehzs"/>
        <w:spacing w:after="0"/>
        <w:ind w:left="0"/>
        <w:rPr>
          <w:lang w:val="hu-HU"/>
        </w:rPr>
      </w:pPr>
      <w:proofErr w:type="spellStart"/>
      <w:r>
        <w:rPr>
          <w:lang w:val="hu-HU"/>
        </w:rPr>
        <w:t>Meszalazin</w:t>
      </w:r>
      <w:proofErr w:type="spellEnd"/>
      <w:r>
        <w:rPr>
          <w:lang w:val="hu-HU"/>
        </w:rPr>
        <w:t xml:space="preserve"> által indukált és a szívet érintő túlérzékenységi reakciókról (</w:t>
      </w:r>
      <w:proofErr w:type="spellStart"/>
      <w:r>
        <w:rPr>
          <w:lang w:val="hu-HU"/>
        </w:rPr>
        <w:t>myocarditis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pericarditis</w:t>
      </w:r>
      <w:proofErr w:type="spellEnd"/>
      <w:r>
        <w:rPr>
          <w:lang w:val="hu-HU"/>
        </w:rPr>
        <w:t xml:space="preserve">) ritkán számoltak be. Ilyen esetben a </w:t>
      </w:r>
      <w:proofErr w:type="spellStart"/>
      <w:r w:rsidR="000A6649" w:rsidRPr="00B720D7">
        <w:t>Salofalk</w:t>
      </w:r>
      <w:proofErr w:type="spellEnd"/>
      <w:r w:rsidR="000A6649" w:rsidRPr="00B720D7">
        <w:t xml:space="preserve"> 1 g </w:t>
      </w:r>
      <w:proofErr w:type="spellStart"/>
      <w:r w:rsidR="000A6649" w:rsidRPr="00B720D7">
        <w:t>végbélkúp</w:t>
      </w:r>
      <w:proofErr w:type="spellEnd"/>
      <w:r w:rsidR="000A6649" w:rsidRPr="00B720D7">
        <w:t xml:space="preserve"> </w:t>
      </w:r>
      <w:r>
        <w:rPr>
          <w:lang w:val="hu-HU"/>
        </w:rPr>
        <w:t>alkalmazását azonnal abba kell hagyni.</w:t>
      </w:r>
    </w:p>
    <w:p w14:paraId="7D997FC9" w14:textId="77777777" w:rsidR="008C7FAB" w:rsidRDefault="008C7FAB" w:rsidP="008C7FAB">
      <w:pPr>
        <w:pStyle w:val="Szvegtrzs"/>
        <w:rPr>
          <w:sz w:val="22"/>
          <w:szCs w:val="22"/>
        </w:rPr>
      </w:pPr>
    </w:p>
    <w:p w14:paraId="6A5FCEB9" w14:textId="426E3C83" w:rsidR="00A263AF" w:rsidRDefault="00A263AF" w:rsidP="003D059C">
      <w:pPr>
        <w:pStyle w:val="Szvegtrzs"/>
        <w:rPr>
          <w:sz w:val="22"/>
          <w:szCs w:val="22"/>
        </w:rPr>
      </w:pPr>
      <w:r w:rsidRPr="003D059C">
        <w:rPr>
          <w:sz w:val="22"/>
          <w:szCs w:val="22"/>
        </w:rPr>
        <w:t>Légzőrendszeri betegségekben, főleg asztmában szenvedő betegek</w:t>
      </w:r>
      <w:r w:rsidR="00052AD6" w:rsidRPr="003D059C">
        <w:rPr>
          <w:sz w:val="22"/>
          <w:szCs w:val="22"/>
        </w:rPr>
        <w:t>et</w:t>
      </w:r>
      <w:r w:rsidRPr="003D059C">
        <w:rPr>
          <w:sz w:val="22"/>
          <w:szCs w:val="22"/>
        </w:rPr>
        <w:t xml:space="preserve"> </w:t>
      </w:r>
      <w:r w:rsidR="00052AD6" w:rsidRPr="003D059C">
        <w:rPr>
          <w:sz w:val="22"/>
          <w:szCs w:val="22"/>
        </w:rPr>
        <w:t xml:space="preserve">nagyon gondosan kell </w:t>
      </w:r>
      <w:proofErr w:type="spellStart"/>
      <w:r w:rsidR="00052AD6" w:rsidRPr="003D059C">
        <w:rPr>
          <w:sz w:val="22"/>
          <w:szCs w:val="22"/>
        </w:rPr>
        <w:t>monitorozni</w:t>
      </w:r>
      <w:proofErr w:type="spellEnd"/>
      <w:r w:rsidR="00311521" w:rsidRPr="003D059C">
        <w:rPr>
          <w:sz w:val="22"/>
          <w:szCs w:val="22"/>
        </w:rPr>
        <w:t xml:space="preserve"> a </w:t>
      </w:r>
      <w:proofErr w:type="spellStart"/>
      <w:r w:rsidR="006C770B">
        <w:rPr>
          <w:sz w:val="22"/>
          <w:szCs w:val="22"/>
        </w:rPr>
        <w:t>meszalazinnal</w:t>
      </w:r>
      <w:proofErr w:type="spellEnd"/>
      <w:r w:rsidR="00311521" w:rsidRPr="003D059C">
        <w:rPr>
          <w:sz w:val="22"/>
          <w:szCs w:val="22"/>
        </w:rPr>
        <w:t xml:space="preserve"> </w:t>
      </w:r>
      <w:r w:rsidRPr="003D059C">
        <w:rPr>
          <w:sz w:val="22"/>
          <w:szCs w:val="22"/>
        </w:rPr>
        <w:t>történő kezelés során</w:t>
      </w:r>
      <w:r w:rsidR="00311521" w:rsidRPr="003D059C">
        <w:rPr>
          <w:sz w:val="22"/>
          <w:szCs w:val="22"/>
        </w:rPr>
        <w:t>.</w:t>
      </w:r>
    </w:p>
    <w:p w14:paraId="59ED0787" w14:textId="7546B65C" w:rsidR="00D9219D" w:rsidRDefault="00D9219D" w:rsidP="003D059C">
      <w:pPr>
        <w:pStyle w:val="Szvegtrzs"/>
        <w:rPr>
          <w:sz w:val="22"/>
          <w:szCs w:val="22"/>
        </w:rPr>
      </w:pPr>
    </w:p>
    <w:p w14:paraId="1D773CE3" w14:textId="328F0DD8" w:rsidR="00D9219D" w:rsidRPr="00E275C2" w:rsidRDefault="00D9219D" w:rsidP="00D9219D">
      <w:pPr>
        <w:pStyle w:val="Default"/>
        <w:rPr>
          <w:rFonts w:ascii="Times New Roman" w:hAnsi="Times New Roman" w:cs="Times New Roman"/>
          <w:sz w:val="22"/>
          <w:szCs w:val="22"/>
          <w:u w:val="single"/>
        </w:rPr>
      </w:pPr>
      <w:r w:rsidRPr="00E275C2">
        <w:rPr>
          <w:rFonts w:ascii="Times New Roman" w:hAnsi="Times New Roman" w:cs="Times New Roman"/>
          <w:sz w:val="22"/>
          <w:szCs w:val="22"/>
          <w:u w:val="single"/>
        </w:rPr>
        <w:t>Súlyos bőrreakciók</w:t>
      </w:r>
    </w:p>
    <w:p w14:paraId="02678538" w14:textId="5A135197" w:rsidR="00D9219D" w:rsidRPr="00E275C2" w:rsidRDefault="00D9219D" w:rsidP="00D9219D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275C2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Pr="00E275C2">
        <w:rPr>
          <w:rFonts w:ascii="Times New Roman" w:hAnsi="Times New Roman" w:cs="Times New Roman"/>
          <w:sz w:val="22"/>
          <w:szCs w:val="22"/>
        </w:rPr>
        <w:t>meszalazin</w:t>
      </w:r>
      <w:proofErr w:type="spellEnd"/>
      <w:r w:rsidRPr="00E275C2">
        <w:rPr>
          <w:rFonts w:ascii="Times New Roman" w:hAnsi="Times New Roman" w:cs="Times New Roman"/>
          <w:sz w:val="22"/>
          <w:szCs w:val="22"/>
        </w:rPr>
        <w:t>-kezeléssel kapcsolatban jelentettek súlyos, bőrt érintő mellékhatásokat (SCAR-</w:t>
      </w:r>
      <w:proofErr w:type="spellStart"/>
      <w:r w:rsidRPr="00E275C2">
        <w:rPr>
          <w:rFonts w:ascii="Times New Roman" w:hAnsi="Times New Roman" w:cs="Times New Roman"/>
          <w:sz w:val="22"/>
          <w:szCs w:val="22"/>
        </w:rPr>
        <w:t>okat</w:t>
      </w:r>
      <w:proofErr w:type="spellEnd"/>
      <w:r w:rsidRPr="00E275C2">
        <w:rPr>
          <w:rFonts w:ascii="Times New Roman" w:hAnsi="Times New Roman" w:cs="Times New Roman"/>
          <w:sz w:val="22"/>
          <w:szCs w:val="22"/>
        </w:rPr>
        <w:t>), beleértve a</w:t>
      </w:r>
      <w:r w:rsidR="008C7FAB">
        <w:rPr>
          <w:rFonts w:ascii="Times New Roman" w:hAnsi="Times New Roman" w:cs="Times New Roman"/>
          <w:bCs/>
          <w:sz w:val="22"/>
          <w:szCs w:val="22"/>
        </w:rPr>
        <w:t xml:space="preserve">z </w:t>
      </w:r>
      <w:proofErr w:type="spellStart"/>
      <w:r w:rsidR="008C7FAB" w:rsidRPr="005C0A4E">
        <w:rPr>
          <w:rFonts w:ascii="Times New Roman" w:hAnsi="Times New Roman" w:cs="Times New Roman"/>
          <w:bCs/>
          <w:sz w:val="22"/>
          <w:szCs w:val="22"/>
        </w:rPr>
        <w:t>eozinophyliával</w:t>
      </w:r>
      <w:proofErr w:type="spellEnd"/>
      <w:r w:rsidR="008C7FAB" w:rsidRPr="005C0A4E">
        <w:rPr>
          <w:rFonts w:ascii="Times New Roman" w:hAnsi="Times New Roman" w:cs="Times New Roman"/>
          <w:bCs/>
          <w:sz w:val="22"/>
          <w:szCs w:val="22"/>
        </w:rPr>
        <w:t xml:space="preserve"> és szisztémás tünetekkel járó gyógyszerreakciót (DRESS)</w:t>
      </w:r>
      <w:r w:rsidR="008C7FAB">
        <w:rPr>
          <w:rFonts w:ascii="Times New Roman" w:hAnsi="Times New Roman" w:cs="Times New Roman"/>
          <w:bCs/>
          <w:sz w:val="22"/>
          <w:szCs w:val="22"/>
        </w:rPr>
        <w:t>,</w:t>
      </w:r>
      <w:r w:rsidRPr="00E275C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E275C2">
        <w:rPr>
          <w:rFonts w:ascii="Times New Roman" w:hAnsi="Times New Roman" w:cs="Times New Roman"/>
          <w:sz w:val="22"/>
          <w:szCs w:val="22"/>
        </w:rPr>
        <w:t>Stevens</w:t>
      </w:r>
      <w:proofErr w:type="spellEnd"/>
      <w:r w:rsidRPr="00E275C2">
        <w:rPr>
          <w:rFonts w:ascii="Times New Roman" w:hAnsi="Times New Roman" w:cs="Times New Roman"/>
          <w:sz w:val="22"/>
          <w:szCs w:val="22"/>
        </w:rPr>
        <w:t xml:space="preserve">–Johnson-szindrómát (SJS) és a toxikus </w:t>
      </w:r>
      <w:proofErr w:type="spellStart"/>
      <w:r w:rsidRPr="00E275C2">
        <w:rPr>
          <w:rFonts w:ascii="Times New Roman" w:hAnsi="Times New Roman" w:cs="Times New Roman"/>
          <w:sz w:val="22"/>
          <w:szCs w:val="22"/>
        </w:rPr>
        <w:t>epidermális</w:t>
      </w:r>
      <w:proofErr w:type="spellEnd"/>
      <w:r w:rsidRPr="00E275C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E275C2">
        <w:rPr>
          <w:rFonts w:ascii="Times New Roman" w:hAnsi="Times New Roman" w:cs="Times New Roman"/>
          <w:sz w:val="22"/>
          <w:szCs w:val="22"/>
        </w:rPr>
        <w:t>nekrolízist</w:t>
      </w:r>
      <w:proofErr w:type="spellEnd"/>
      <w:r w:rsidRPr="00E275C2">
        <w:rPr>
          <w:rFonts w:ascii="Times New Roman" w:hAnsi="Times New Roman" w:cs="Times New Roman"/>
          <w:sz w:val="22"/>
          <w:szCs w:val="22"/>
        </w:rPr>
        <w:t xml:space="preserve"> (TEN). </w:t>
      </w:r>
    </w:p>
    <w:p w14:paraId="34CECBFA" w14:textId="1A144E06" w:rsidR="00D9219D" w:rsidRDefault="00D9219D" w:rsidP="00D9219D">
      <w:pPr>
        <w:pStyle w:val="Szvegtrzs"/>
        <w:rPr>
          <w:sz w:val="22"/>
          <w:szCs w:val="22"/>
        </w:rPr>
      </w:pPr>
      <w:r w:rsidRPr="00E275C2">
        <w:rPr>
          <w:sz w:val="22"/>
          <w:szCs w:val="22"/>
        </w:rPr>
        <w:t xml:space="preserve">A </w:t>
      </w:r>
      <w:proofErr w:type="spellStart"/>
      <w:r w:rsidRPr="00E275C2">
        <w:rPr>
          <w:sz w:val="22"/>
          <w:szCs w:val="22"/>
        </w:rPr>
        <w:t>meszalazin</w:t>
      </w:r>
      <w:proofErr w:type="spellEnd"/>
      <w:r w:rsidRPr="00E275C2">
        <w:rPr>
          <w:sz w:val="22"/>
          <w:szCs w:val="22"/>
        </w:rPr>
        <w:t xml:space="preserve"> alkalmazását fel kell függeszteni súlyos bőrreakcióra utaló jelek és tünetek első jelentkezésekor, például bőrkiütés, nyálkahártya-elváltozás vagy a túlérzékenységre utaló bármely egyéb tünet esetén.</w:t>
      </w:r>
    </w:p>
    <w:p w14:paraId="6F8EDE84" w14:textId="77777777" w:rsidR="00353603" w:rsidRDefault="00353603" w:rsidP="00D9219D">
      <w:pPr>
        <w:pStyle w:val="Szvegtrzs"/>
        <w:rPr>
          <w:sz w:val="22"/>
          <w:szCs w:val="22"/>
        </w:rPr>
      </w:pPr>
    </w:p>
    <w:p w14:paraId="15AB2071" w14:textId="77777777" w:rsidR="00353603" w:rsidRPr="001642D0" w:rsidRDefault="00353603" w:rsidP="00353603">
      <w:pPr>
        <w:pStyle w:val="Szvegtrzs"/>
        <w:rPr>
          <w:sz w:val="22"/>
          <w:szCs w:val="22"/>
          <w:u w:val="single"/>
        </w:rPr>
      </w:pPr>
      <w:proofErr w:type="spellStart"/>
      <w:r w:rsidRPr="001642D0">
        <w:rPr>
          <w:sz w:val="22"/>
          <w:szCs w:val="22"/>
          <w:u w:val="single"/>
        </w:rPr>
        <w:t>Idiopathiás</w:t>
      </w:r>
      <w:proofErr w:type="spellEnd"/>
      <w:r w:rsidRPr="001642D0">
        <w:rPr>
          <w:sz w:val="22"/>
          <w:szCs w:val="22"/>
          <w:u w:val="single"/>
        </w:rPr>
        <w:t xml:space="preserve"> </w:t>
      </w:r>
      <w:proofErr w:type="spellStart"/>
      <w:r w:rsidRPr="001642D0">
        <w:rPr>
          <w:sz w:val="22"/>
          <w:szCs w:val="22"/>
          <w:u w:val="single"/>
        </w:rPr>
        <w:t>intracranialis</w:t>
      </w:r>
      <w:proofErr w:type="spellEnd"/>
      <w:r w:rsidRPr="001642D0">
        <w:rPr>
          <w:sz w:val="22"/>
          <w:szCs w:val="22"/>
          <w:u w:val="single"/>
        </w:rPr>
        <w:t xml:space="preserve"> </w:t>
      </w:r>
      <w:proofErr w:type="spellStart"/>
      <w:r w:rsidRPr="001642D0">
        <w:rPr>
          <w:sz w:val="22"/>
          <w:szCs w:val="22"/>
          <w:u w:val="single"/>
        </w:rPr>
        <w:t>hypertensio</w:t>
      </w:r>
      <w:proofErr w:type="spellEnd"/>
    </w:p>
    <w:p w14:paraId="5795D858" w14:textId="61085F4C" w:rsidR="00353603" w:rsidRPr="00D9219D" w:rsidRDefault="00353603" w:rsidP="00353603">
      <w:pPr>
        <w:pStyle w:val="Szvegtrzs"/>
        <w:rPr>
          <w:sz w:val="22"/>
          <w:szCs w:val="22"/>
        </w:rPr>
      </w:pPr>
      <w:proofErr w:type="spellStart"/>
      <w:r w:rsidRPr="00353603">
        <w:rPr>
          <w:sz w:val="22"/>
          <w:szCs w:val="22"/>
        </w:rPr>
        <w:t>Idiopathiás</w:t>
      </w:r>
      <w:proofErr w:type="spellEnd"/>
      <w:r w:rsidRPr="00353603">
        <w:rPr>
          <w:sz w:val="22"/>
          <w:szCs w:val="22"/>
        </w:rPr>
        <w:t xml:space="preserve"> </w:t>
      </w:r>
      <w:proofErr w:type="spellStart"/>
      <w:r w:rsidRPr="00353603">
        <w:rPr>
          <w:sz w:val="22"/>
          <w:szCs w:val="22"/>
        </w:rPr>
        <w:t>intracranialis</w:t>
      </w:r>
      <w:proofErr w:type="spellEnd"/>
      <w:r w:rsidRPr="00353603">
        <w:rPr>
          <w:sz w:val="22"/>
          <w:szCs w:val="22"/>
        </w:rPr>
        <w:t xml:space="preserve"> </w:t>
      </w:r>
      <w:proofErr w:type="spellStart"/>
      <w:r w:rsidRPr="00353603">
        <w:rPr>
          <w:sz w:val="22"/>
          <w:szCs w:val="22"/>
        </w:rPr>
        <w:t>hypertensióról</w:t>
      </w:r>
      <w:proofErr w:type="spellEnd"/>
      <w:r w:rsidRPr="00353603">
        <w:rPr>
          <w:sz w:val="22"/>
          <w:szCs w:val="22"/>
        </w:rPr>
        <w:t xml:space="preserve"> (</w:t>
      </w:r>
      <w:proofErr w:type="spellStart"/>
      <w:r w:rsidRPr="00353603">
        <w:rPr>
          <w:sz w:val="22"/>
          <w:szCs w:val="22"/>
        </w:rPr>
        <w:t>pseudotumor</w:t>
      </w:r>
      <w:proofErr w:type="spellEnd"/>
      <w:r w:rsidRPr="00353603">
        <w:rPr>
          <w:sz w:val="22"/>
          <w:szCs w:val="22"/>
        </w:rPr>
        <w:t xml:space="preserve"> </w:t>
      </w:r>
      <w:proofErr w:type="spellStart"/>
      <w:r w:rsidRPr="00353603">
        <w:rPr>
          <w:sz w:val="22"/>
          <w:szCs w:val="22"/>
        </w:rPr>
        <w:t>cerebri</w:t>
      </w:r>
      <w:proofErr w:type="spellEnd"/>
      <w:r w:rsidRPr="00353603">
        <w:rPr>
          <w:sz w:val="22"/>
          <w:szCs w:val="22"/>
        </w:rPr>
        <w:t xml:space="preserve">) számoltak be </w:t>
      </w:r>
      <w:proofErr w:type="spellStart"/>
      <w:r w:rsidRPr="00353603">
        <w:rPr>
          <w:sz w:val="22"/>
          <w:szCs w:val="22"/>
        </w:rPr>
        <w:t>meszalazint</w:t>
      </w:r>
      <w:proofErr w:type="spellEnd"/>
      <w:r w:rsidRPr="00353603">
        <w:rPr>
          <w:sz w:val="22"/>
          <w:szCs w:val="22"/>
        </w:rPr>
        <w:t xml:space="preserve"> kapó betegeknél. A betegeket figyelmeztetni kell az </w:t>
      </w:r>
      <w:proofErr w:type="spellStart"/>
      <w:r w:rsidRPr="00353603">
        <w:rPr>
          <w:sz w:val="22"/>
          <w:szCs w:val="22"/>
        </w:rPr>
        <w:t>idiopathiás</w:t>
      </w:r>
      <w:proofErr w:type="spellEnd"/>
      <w:r w:rsidRPr="00353603">
        <w:rPr>
          <w:sz w:val="22"/>
          <w:szCs w:val="22"/>
        </w:rPr>
        <w:t xml:space="preserve"> </w:t>
      </w:r>
      <w:proofErr w:type="spellStart"/>
      <w:r w:rsidRPr="00353603">
        <w:rPr>
          <w:sz w:val="22"/>
          <w:szCs w:val="22"/>
        </w:rPr>
        <w:t>intracranialis</w:t>
      </w:r>
      <w:proofErr w:type="spellEnd"/>
      <w:r w:rsidRPr="00353603">
        <w:rPr>
          <w:sz w:val="22"/>
          <w:szCs w:val="22"/>
        </w:rPr>
        <w:t xml:space="preserve"> </w:t>
      </w:r>
      <w:proofErr w:type="spellStart"/>
      <w:r w:rsidRPr="00353603">
        <w:rPr>
          <w:sz w:val="22"/>
          <w:szCs w:val="22"/>
        </w:rPr>
        <w:t>hypertensio</w:t>
      </w:r>
      <w:proofErr w:type="spellEnd"/>
      <w:r w:rsidRPr="00353603">
        <w:rPr>
          <w:sz w:val="22"/>
          <w:szCs w:val="22"/>
        </w:rPr>
        <w:t xml:space="preserve"> jeleire és tüneteire, többek között a súlyos vagy visszatérő fejfájásra, látászavarokra és </w:t>
      </w:r>
      <w:proofErr w:type="spellStart"/>
      <w:r w:rsidRPr="00353603">
        <w:rPr>
          <w:sz w:val="22"/>
          <w:szCs w:val="22"/>
        </w:rPr>
        <w:t>tinnitusra</w:t>
      </w:r>
      <w:proofErr w:type="spellEnd"/>
      <w:r w:rsidRPr="00353603">
        <w:rPr>
          <w:sz w:val="22"/>
          <w:szCs w:val="22"/>
        </w:rPr>
        <w:t xml:space="preserve">. Amennyiben </w:t>
      </w:r>
      <w:proofErr w:type="spellStart"/>
      <w:r w:rsidRPr="00353603">
        <w:rPr>
          <w:sz w:val="22"/>
          <w:szCs w:val="22"/>
        </w:rPr>
        <w:t>idiopathiás</w:t>
      </w:r>
      <w:proofErr w:type="spellEnd"/>
      <w:r w:rsidRPr="00353603">
        <w:rPr>
          <w:sz w:val="22"/>
          <w:szCs w:val="22"/>
        </w:rPr>
        <w:t xml:space="preserve"> </w:t>
      </w:r>
      <w:proofErr w:type="spellStart"/>
      <w:r w:rsidRPr="00353603">
        <w:rPr>
          <w:sz w:val="22"/>
          <w:szCs w:val="22"/>
        </w:rPr>
        <w:t>intracranialis</w:t>
      </w:r>
      <w:proofErr w:type="spellEnd"/>
      <w:r w:rsidRPr="00353603">
        <w:rPr>
          <w:sz w:val="22"/>
          <w:szCs w:val="22"/>
        </w:rPr>
        <w:t xml:space="preserve"> </w:t>
      </w:r>
      <w:proofErr w:type="spellStart"/>
      <w:r w:rsidRPr="00353603">
        <w:rPr>
          <w:sz w:val="22"/>
          <w:szCs w:val="22"/>
        </w:rPr>
        <w:t>hypertensio</w:t>
      </w:r>
      <w:proofErr w:type="spellEnd"/>
      <w:r w:rsidRPr="00353603">
        <w:rPr>
          <w:sz w:val="22"/>
          <w:szCs w:val="22"/>
        </w:rPr>
        <w:t xml:space="preserve"> lépne fel, meg kell fontolni a </w:t>
      </w:r>
      <w:proofErr w:type="spellStart"/>
      <w:r w:rsidRPr="00353603">
        <w:rPr>
          <w:sz w:val="22"/>
          <w:szCs w:val="22"/>
        </w:rPr>
        <w:t>meszalazin</w:t>
      </w:r>
      <w:proofErr w:type="spellEnd"/>
      <w:r w:rsidRPr="00353603">
        <w:rPr>
          <w:sz w:val="22"/>
          <w:szCs w:val="22"/>
        </w:rPr>
        <w:t xml:space="preserve"> alkalmazásának abbahagyását.</w:t>
      </w:r>
    </w:p>
    <w:p w14:paraId="788A9241" w14:textId="77777777" w:rsidR="0030201F" w:rsidRPr="003D059C" w:rsidRDefault="0030201F" w:rsidP="003D059C">
      <w:pPr>
        <w:pStyle w:val="Szvegtrzs"/>
        <w:rPr>
          <w:sz w:val="22"/>
          <w:szCs w:val="22"/>
        </w:rPr>
      </w:pPr>
    </w:p>
    <w:p w14:paraId="7719BBE6" w14:textId="5A462297" w:rsidR="00A263AF" w:rsidRPr="003D059C" w:rsidRDefault="00A263AF" w:rsidP="003D059C">
      <w:pPr>
        <w:pStyle w:val="Szvegtrzs"/>
        <w:rPr>
          <w:sz w:val="22"/>
          <w:szCs w:val="22"/>
        </w:rPr>
      </w:pPr>
      <w:r w:rsidRPr="003D059C">
        <w:rPr>
          <w:sz w:val="22"/>
          <w:szCs w:val="22"/>
        </w:rPr>
        <w:t>Azok</w:t>
      </w:r>
      <w:r w:rsidR="00052AD6" w:rsidRPr="003D059C">
        <w:rPr>
          <w:sz w:val="22"/>
          <w:szCs w:val="22"/>
        </w:rPr>
        <w:t>at</w:t>
      </w:r>
      <w:r w:rsidRPr="003D059C">
        <w:rPr>
          <w:sz w:val="22"/>
          <w:szCs w:val="22"/>
        </w:rPr>
        <w:t xml:space="preserve"> a betegek</w:t>
      </w:r>
      <w:r w:rsidR="00052AD6" w:rsidRPr="003D059C">
        <w:rPr>
          <w:sz w:val="22"/>
          <w:szCs w:val="22"/>
        </w:rPr>
        <w:t>et</w:t>
      </w:r>
      <w:r w:rsidR="00B70D91" w:rsidRPr="003D059C">
        <w:rPr>
          <w:sz w:val="22"/>
          <w:szCs w:val="22"/>
        </w:rPr>
        <w:t>,</w:t>
      </w:r>
      <w:r w:rsidRPr="003D059C">
        <w:rPr>
          <w:sz w:val="22"/>
          <w:szCs w:val="22"/>
        </w:rPr>
        <w:t xml:space="preserve"> akik érzékenyek a </w:t>
      </w:r>
      <w:proofErr w:type="spellStart"/>
      <w:r w:rsidRPr="003D059C">
        <w:rPr>
          <w:sz w:val="22"/>
          <w:szCs w:val="22"/>
        </w:rPr>
        <w:t>s</w:t>
      </w:r>
      <w:r w:rsidR="0030201F" w:rsidRPr="003D059C">
        <w:rPr>
          <w:sz w:val="22"/>
          <w:szCs w:val="22"/>
        </w:rPr>
        <w:t>z</w:t>
      </w:r>
      <w:r w:rsidRPr="003D059C">
        <w:rPr>
          <w:sz w:val="22"/>
          <w:szCs w:val="22"/>
        </w:rPr>
        <w:t>ulfaszalazin</w:t>
      </w:r>
      <w:proofErr w:type="spellEnd"/>
      <w:r w:rsidRPr="003D059C">
        <w:rPr>
          <w:sz w:val="22"/>
          <w:szCs w:val="22"/>
        </w:rPr>
        <w:t xml:space="preserve"> tartalmú készítményekre, a </w:t>
      </w:r>
      <w:proofErr w:type="spellStart"/>
      <w:r w:rsidR="006C770B">
        <w:rPr>
          <w:sz w:val="22"/>
          <w:szCs w:val="22"/>
        </w:rPr>
        <w:t>meszalazinnal</w:t>
      </w:r>
      <w:proofErr w:type="spellEnd"/>
      <w:r w:rsidR="006C770B">
        <w:rPr>
          <w:sz w:val="22"/>
          <w:szCs w:val="22"/>
        </w:rPr>
        <w:t xml:space="preserve"> való</w:t>
      </w:r>
      <w:r w:rsidRPr="003D059C">
        <w:rPr>
          <w:sz w:val="22"/>
          <w:szCs w:val="22"/>
        </w:rPr>
        <w:t xml:space="preserve"> kezelés</w:t>
      </w:r>
      <w:r w:rsidR="00052AD6" w:rsidRPr="003D059C">
        <w:rPr>
          <w:sz w:val="22"/>
          <w:szCs w:val="22"/>
        </w:rPr>
        <w:t xml:space="preserve"> kezdetén szoros orvosi felügyelet alatt kell tartani.</w:t>
      </w:r>
      <w:r w:rsidRPr="003D059C">
        <w:rPr>
          <w:sz w:val="22"/>
          <w:szCs w:val="22"/>
        </w:rPr>
        <w:t xml:space="preserve"> Ha </w:t>
      </w:r>
      <w:r w:rsidR="00AD5AA5" w:rsidRPr="003D059C">
        <w:rPr>
          <w:sz w:val="22"/>
          <w:szCs w:val="22"/>
        </w:rPr>
        <w:t xml:space="preserve">a </w:t>
      </w:r>
      <w:proofErr w:type="spellStart"/>
      <w:r w:rsidR="00AD5AA5" w:rsidRPr="003D059C">
        <w:rPr>
          <w:sz w:val="22"/>
          <w:szCs w:val="22"/>
        </w:rPr>
        <w:t>Salofalk</w:t>
      </w:r>
      <w:proofErr w:type="spellEnd"/>
      <w:r w:rsidR="00AD5AA5" w:rsidRPr="003D059C">
        <w:rPr>
          <w:sz w:val="22"/>
          <w:szCs w:val="22"/>
        </w:rPr>
        <w:t xml:space="preserve"> </w:t>
      </w:r>
      <w:r w:rsidR="004C0014">
        <w:rPr>
          <w:sz w:val="22"/>
          <w:szCs w:val="22"/>
        </w:rPr>
        <w:t>1 g</w:t>
      </w:r>
      <w:r w:rsidR="00AD5AA5" w:rsidRPr="003D059C">
        <w:rPr>
          <w:sz w:val="22"/>
          <w:szCs w:val="22"/>
        </w:rPr>
        <w:t xml:space="preserve"> végbélkúp </w:t>
      </w:r>
      <w:r w:rsidRPr="003D059C">
        <w:rPr>
          <w:sz w:val="22"/>
          <w:szCs w:val="22"/>
        </w:rPr>
        <w:t>akut intoleranci</w:t>
      </w:r>
      <w:r w:rsidR="00AD5AA5" w:rsidRPr="003D059C">
        <w:rPr>
          <w:sz w:val="22"/>
          <w:szCs w:val="22"/>
        </w:rPr>
        <w:t>ás re</w:t>
      </w:r>
      <w:r w:rsidR="0030201F" w:rsidRPr="003D059C">
        <w:rPr>
          <w:sz w:val="22"/>
          <w:szCs w:val="22"/>
        </w:rPr>
        <w:t>a</w:t>
      </w:r>
      <w:r w:rsidR="00AD5AA5" w:rsidRPr="003D059C">
        <w:rPr>
          <w:sz w:val="22"/>
          <w:szCs w:val="22"/>
        </w:rPr>
        <w:t>kciókat okoz,</w:t>
      </w:r>
      <w:r w:rsidRPr="003D059C">
        <w:rPr>
          <w:sz w:val="22"/>
          <w:szCs w:val="22"/>
        </w:rPr>
        <w:t xml:space="preserve"> mint </w:t>
      </w:r>
      <w:proofErr w:type="spellStart"/>
      <w:r w:rsidR="00221B6D" w:rsidRPr="003D059C">
        <w:rPr>
          <w:sz w:val="22"/>
          <w:szCs w:val="22"/>
        </w:rPr>
        <w:t>abdominális</w:t>
      </w:r>
      <w:proofErr w:type="spellEnd"/>
      <w:r w:rsidR="00221B6D" w:rsidRPr="003D059C">
        <w:rPr>
          <w:sz w:val="22"/>
          <w:szCs w:val="22"/>
        </w:rPr>
        <w:t xml:space="preserve"> görcsök</w:t>
      </w:r>
      <w:r w:rsidRPr="003D059C">
        <w:rPr>
          <w:sz w:val="22"/>
          <w:szCs w:val="22"/>
        </w:rPr>
        <w:t xml:space="preserve">, akut </w:t>
      </w:r>
      <w:proofErr w:type="spellStart"/>
      <w:r w:rsidRPr="003D059C">
        <w:rPr>
          <w:sz w:val="22"/>
          <w:szCs w:val="22"/>
        </w:rPr>
        <w:t>abdominális</w:t>
      </w:r>
      <w:proofErr w:type="spellEnd"/>
      <w:r w:rsidRPr="003D059C">
        <w:rPr>
          <w:sz w:val="22"/>
          <w:szCs w:val="22"/>
        </w:rPr>
        <w:t xml:space="preserve"> fájdalom, láz, súlyos fejfájás és bőrkiütés</w:t>
      </w:r>
      <w:r w:rsidR="00B70D91" w:rsidRPr="003D059C">
        <w:rPr>
          <w:sz w:val="22"/>
          <w:szCs w:val="22"/>
        </w:rPr>
        <w:t>,</w:t>
      </w:r>
      <w:r w:rsidRPr="003D059C">
        <w:rPr>
          <w:sz w:val="22"/>
          <w:szCs w:val="22"/>
        </w:rPr>
        <w:t xml:space="preserve"> a kezelést azonnal be kell fejezni.</w:t>
      </w:r>
    </w:p>
    <w:p w14:paraId="314A6329" w14:textId="77777777" w:rsidR="00A263AF" w:rsidRPr="003D059C" w:rsidRDefault="00A263AF" w:rsidP="003D059C">
      <w:pPr>
        <w:rPr>
          <w:b/>
          <w:sz w:val="22"/>
          <w:szCs w:val="22"/>
        </w:rPr>
      </w:pPr>
    </w:p>
    <w:p w14:paraId="0DCAF86F" w14:textId="77777777" w:rsidR="00F34A66" w:rsidRPr="003D059C" w:rsidRDefault="00F34A66" w:rsidP="003D059C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4.5</w:t>
      </w:r>
      <w:r w:rsidRPr="003D059C">
        <w:rPr>
          <w:b/>
          <w:sz w:val="22"/>
          <w:szCs w:val="22"/>
        </w:rPr>
        <w:tab/>
      </w:r>
      <w:r w:rsidR="00A4507A" w:rsidRPr="003D059C">
        <w:rPr>
          <w:b/>
          <w:sz w:val="22"/>
          <w:szCs w:val="22"/>
        </w:rPr>
        <w:t>Gyógyszerkölcsönhatások és egyéb interakciók</w:t>
      </w:r>
    </w:p>
    <w:p w14:paraId="3EA97A50" w14:textId="77777777" w:rsidR="00F34A66" w:rsidRPr="003D059C" w:rsidRDefault="00F34A66" w:rsidP="003D059C">
      <w:pPr>
        <w:tabs>
          <w:tab w:val="left" w:pos="708"/>
        </w:tabs>
        <w:ind w:left="567" w:hanging="567"/>
        <w:rPr>
          <w:bCs/>
          <w:sz w:val="22"/>
          <w:szCs w:val="22"/>
        </w:rPr>
      </w:pPr>
    </w:p>
    <w:p w14:paraId="06C62D8D" w14:textId="77777777" w:rsidR="00311521" w:rsidRPr="003D059C" w:rsidRDefault="00311521" w:rsidP="003D059C">
      <w:pPr>
        <w:tabs>
          <w:tab w:val="left" w:pos="708"/>
        </w:tabs>
        <w:ind w:left="567" w:hanging="567"/>
        <w:rPr>
          <w:bCs/>
          <w:sz w:val="22"/>
          <w:szCs w:val="22"/>
        </w:rPr>
      </w:pPr>
      <w:r w:rsidRPr="003D059C">
        <w:rPr>
          <w:bCs/>
          <w:sz w:val="22"/>
          <w:szCs w:val="22"/>
        </w:rPr>
        <w:lastRenderedPageBreak/>
        <w:t xml:space="preserve">Specifikus </w:t>
      </w:r>
      <w:r w:rsidR="00A736F0" w:rsidRPr="003D059C">
        <w:rPr>
          <w:bCs/>
          <w:sz w:val="22"/>
          <w:szCs w:val="22"/>
        </w:rPr>
        <w:t xml:space="preserve">interakciós </w:t>
      </w:r>
      <w:r w:rsidRPr="003D059C">
        <w:rPr>
          <w:bCs/>
          <w:sz w:val="22"/>
          <w:szCs w:val="22"/>
        </w:rPr>
        <w:t>vizsgálatokat nem végeztek.</w:t>
      </w:r>
    </w:p>
    <w:p w14:paraId="7BCE2F91" w14:textId="77777777" w:rsidR="00221B6D" w:rsidRPr="003D059C" w:rsidRDefault="00221B6D" w:rsidP="003D059C">
      <w:pPr>
        <w:rPr>
          <w:sz w:val="22"/>
          <w:szCs w:val="22"/>
        </w:rPr>
      </w:pPr>
    </w:p>
    <w:p w14:paraId="3003DA78" w14:textId="4481DD9B" w:rsidR="00F44399" w:rsidRPr="003D059C" w:rsidRDefault="009F45D5" w:rsidP="003D059C">
      <w:pPr>
        <w:rPr>
          <w:sz w:val="22"/>
          <w:szCs w:val="22"/>
        </w:rPr>
      </w:pPr>
      <w:r w:rsidRPr="003D059C">
        <w:rPr>
          <w:sz w:val="22"/>
          <w:szCs w:val="22"/>
        </w:rPr>
        <w:t xml:space="preserve">Azoknál a betegeknél, akiket egyidejűleg </w:t>
      </w:r>
      <w:proofErr w:type="spellStart"/>
      <w:r w:rsidRPr="003D059C">
        <w:rPr>
          <w:sz w:val="22"/>
          <w:szCs w:val="22"/>
        </w:rPr>
        <w:t>azatioprinnal</w:t>
      </w:r>
      <w:proofErr w:type="spellEnd"/>
      <w:r w:rsidR="00221B6D" w:rsidRPr="003D059C">
        <w:rPr>
          <w:sz w:val="22"/>
          <w:szCs w:val="22"/>
        </w:rPr>
        <w:t xml:space="preserve">, </w:t>
      </w:r>
      <w:r w:rsidRPr="003D059C">
        <w:rPr>
          <w:sz w:val="22"/>
          <w:szCs w:val="22"/>
        </w:rPr>
        <w:t>6-mer</w:t>
      </w:r>
      <w:r w:rsidR="00800973">
        <w:rPr>
          <w:sz w:val="22"/>
          <w:szCs w:val="22"/>
        </w:rPr>
        <w:t>k</w:t>
      </w:r>
      <w:r w:rsidRPr="003D059C">
        <w:rPr>
          <w:sz w:val="22"/>
          <w:szCs w:val="22"/>
        </w:rPr>
        <w:t>aptopurinnal</w:t>
      </w:r>
      <w:r w:rsidR="00221B6D" w:rsidRPr="003D059C">
        <w:rPr>
          <w:sz w:val="22"/>
          <w:szCs w:val="22"/>
        </w:rPr>
        <w:t xml:space="preserve"> vagy </w:t>
      </w:r>
      <w:proofErr w:type="spellStart"/>
      <w:r w:rsidR="00221B6D" w:rsidRPr="003D059C">
        <w:rPr>
          <w:sz w:val="22"/>
          <w:szCs w:val="22"/>
        </w:rPr>
        <w:t>tioguaninnal</w:t>
      </w:r>
      <w:proofErr w:type="spellEnd"/>
      <w:r w:rsidRPr="003D059C">
        <w:rPr>
          <w:sz w:val="22"/>
          <w:szCs w:val="22"/>
        </w:rPr>
        <w:t xml:space="preserve"> kezelnek, figyelembe kell venni az </w:t>
      </w:r>
      <w:proofErr w:type="spellStart"/>
      <w:r w:rsidRPr="003D059C">
        <w:rPr>
          <w:sz w:val="22"/>
          <w:szCs w:val="22"/>
        </w:rPr>
        <w:t>azatioprin</w:t>
      </w:r>
      <w:proofErr w:type="spellEnd"/>
      <w:r w:rsidR="00221B6D" w:rsidRPr="003D059C">
        <w:rPr>
          <w:sz w:val="22"/>
          <w:szCs w:val="22"/>
        </w:rPr>
        <w:t xml:space="preserve">, </w:t>
      </w:r>
      <w:r w:rsidRPr="003D059C">
        <w:rPr>
          <w:sz w:val="22"/>
          <w:szCs w:val="22"/>
        </w:rPr>
        <w:t>6-mer</w:t>
      </w:r>
      <w:r w:rsidR="00800973">
        <w:rPr>
          <w:sz w:val="22"/>
          <w:szCs w:val="22"/>
        </w:rPr>
        <w:t>k</w:t>
      </w:r>
      <w:r w:rsidRPr="003D059C">
        <w:rPr>
          <w:sz w:val="22"/>
          <w:szCs w:val="22"/>
        </w:rPr>
        <w:t xml:space="preserve">aptopurin </w:t>
      </w:r>
      <w:r w:rsidR="00221B6D" w:rsidRPr="003D059C">
        <w:rPr>
          <w:sz w:val="22"/>
          <w:szCs w:val="22"/>
        </w:rPr>
        <w:t xml:space="preserve">vagy </w:t>
      </w:r>
      <w:proofErr w:type="spellStart"/>
      <w:r w:rsidR="00221B6D" w:rsidRPr="003D059C">
        <w:rPr>
          <w:sz w:val="22"/>
          <w:szCs w:val="22"/>
        </w:rPr>
        <w:t>tioguanin</w:t>
      </w:r>
      <w:proofErr w:type="spellEnd"/>
      <w:r w:rsidR="00221B6D" w:rsidRPr="003D059C">
        <w:rPr>
          <w:sz w:val="22"/>
          <w:szCs w:val="22"/>
        </w:rPr>
        <w:t xml:space="preserve"> </w:t>
      </w:r>
      <w:r w:rsidRPr="003D059C">
        <w:rPr>
          <w:sz w:val="22"/>
          <w:szCs w:val="22"/>
        </w:rPr>
        <w:t xml:space="preserve">fokozott </w:t>
      </w:r>
      <w:proofErr w:type="spellStart"/>
      <w:r w:rsidR="00C904C3" w:rsidRPr="003D059C">
        <w:rPr>
          <w:sz w:val="22"/>
          <w:szCs w:val="22"/>
        </w:rPr>
        <w:t>m</w:t>
      </w:r>
      <w:r w:rsidR="0030201F" w:rsidRPr="003D059C">
        <w:rPr>
          <w:sz w:val="22"/>
          <w:szCs w:val="22"/>
        </w:rPr>
        <w:t>i</w:t>
      </w:r>
      <w:r w:rsidR="00C904C3" w:rsidRPr="003D059C">
        <w:rPr>
          <w:sz w:val="22"/>
          <w:szCs w:val="22"/>
        </w:rPr>
        <w:t>elos</w:t>
      </w:r>
      <w:r w:rsidR="0030201F" w:rsidRPr="003D059C">
        <w:rPr>
          <w:sz w:val="22"/>
          <w:szCs w:val="22"/>
        </w:rPr>
        <w:t>z</w:t>
      </w:r>
      <w:r w:rsidR="00C904C3" w:rsidRPr="003D059C">
        <w:rPr>
          <w:sz w:val="22"/>
          <w:szCs w:val="22"/>
        </w:rPr>
        <w:t>uppress</w:t>
      </w:r>
      <w:r w:rsidR="0030201F" w:rsidRPr="003D059C">
        <w:rPr>
          <w:sz w:val="22"/>
          <w:szCs w:val="22"/>
        </w:rPr>
        <w:t>zí</w:t>
      </w:r>
      <w:r w:rsidRPr="003D059C">
        <w:rPr>
          <w:sz w:val="22"/>
          <w:szCs w:val="22"/>
        </w:rPr>
        <w:t>v</w:t>
      </w:r>
      <w:proofErr w:type="spellEnd"/>
      <w:r w:rsidRPr="003D059C">
        <w:rPr>
          <w:sz w:val="22"/>
          <w:szCs w:val="22"/>
        </w:rPr>
        <w:t xml:space="preserve"> hatásá</w:t>
      </w:r>
      <w:r w:rsidR="00221B6D" w:rsidRPr="003D059C">
        <w:rPr>
          <w:sz w:val="22"/>
          <w:szCs w:val="22"/>
        </w:rPr>
        <w:t>nak lehetséges növekedését</w:t>
      </w:r>
    </w:p>
    <w:p w14:paraId="1EE0ECC3" w14:textId="77777777" w:rsidR="0030201F" w:rsidRPr="003D059C" w:rsidRDefault="0030201F" w:rsidP="003D059C">
      <w:pPr>
        <w:rPr>
          <w:sz w:val="22"/>
          <w:szCs w:val="22"/>
        </w:rPr>
      </w:pPr>
    </w:p>
    <w:p w14:paraId="35E7AD09" w14:textId="77777777" w:rsidR="00221B6D" w:rsidRPr="003D059C" w:rsidRDefault="00221B6D" w:rsidP="003D059C">
      <w:pPr>
        <w:rPr>
          <w:sz w:val="22"/>
          <w:szCs w:val="22"/>
        </w:rPr>
      </w:pPr>
      <w:r w:rsidRPr="003D059C">
        <w:rPr>
          <w:sz w:val="22"/>
          <w:szCs w:val="22"/>
        </w:rPr>
        <w:t xml:space="preserve">Csekély bizonyíték van arra vonatkozólag, hogy a </w:t>
      </w:r>
      <w:proofErr w:type="spellStart"/>
      <w:r w:rsidRPr="003D059C">
        <w:rPr>
          <w:sz w:val="22"/>
          <w:szCs w:val="22"/>
        </w:rPr>
        <w:t>meszalazin</w:t>
      </w:r>
      <w:proofErr w:type="spellEnd"/>
      <w:r w:rsidRPr="003D059C">
        <w:rPr>
          <w:sz w:val="22"/>
          <w:szCs w:val="22"/>
        </w:rPr>
        <w:t xml:space="preserve"> csökkentheti a </w:t>
      </w:r>
      <w:proofErr w:type="spellStart"/>
      <w:r w:rsidRPr="003D059C">
        <w:rPr>
          <w:sz w:val="22"/>
          <w:szCs w:val="22"/>
        </w:rPr>
        <w:t>warfarin</w:t>
      </w:r>
      <w:proofErr w:type="spellEnd"/>
      <w:r w:rsidRPr="003D059C">
        <w:rPr>
          <w:sz w:val="22"/>
          <w:szCs w:val="22"/>
        </w:rPr>
        <w:t xml:space="preserve"> </w:t>
      </w:r>
      <w:proofErr w:type="spellStart"/>
      <w:r w:rsidRPr="003D059C">
        <w:rPr>
          <w:sz w:val="22"/>
          <w:szCs w:val="22"/>
        </w:rPr>
        <w:t>antikoaguláns</w:t>
      </w:r>
      <w:proofErr w:type="spellEnd"/>
      <w:r w:rsidRPr="003D059C">
        <w:rPr>
          <w:sz w:val="22"/>
          <w:szCs w:val="22"/>
        </w:rPr>
        <w:t xml:space="preserve"> hatását.</w:t>
      </w:r>
    </w:p>
    <w:p w14:paraId="13E614F4" w14:textId="77777777" w:rsidR="00F34A66" w:rsidRPr="003D059C" w:rsidRDefault="00F34A66" w:rsidP="003D059C">
      <w:pPr>
        <w:rPr>
          <w:sz w:val="22"/>
          <w:szCs w:val="22"/>
        </w:rPr>
      </w:pPr>
    </w:p>
    <w:p w14:paraId="7CBE9094" w14:textId="77777777" w:rsidR="00F34A66" w:rsidRPr="003D059C" w:rsidRDefault="00F34A66" w:rsidP="003D059C">
      <w:pPr>
        <w:numPr>
          <w:ilvl w:val="1"/>
          <w:numId w:val="13"/>
        </w:numPr>
        <w:tabs>
          <w:tab w:val="left" w:pos="708"/>
        </w:tabs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Ter</w:t>
      </w:r>
      <w:r w:rsidR="00171269" w:rsidRPr="003D059C">
        <w:rPr>
          <w:b/>
          <w:sz w:val="22"/>
          <w:szCs w:val="22"/>
        </w:rPr>
        <w:t>mékenység, ter</w:t>
      </w:r>
      <w:r w:rsidRPr="003D059C">
        <w:rPr>
          <w:b/>
          <w:sz w:val="22"/>
          <w:szCs w:val="22"/>
        </w:rPr>
        <w:t>hesség és szoptatás</w:t>
      </w:r>
    </w:p>
    <w:p w14:paraId="35BD89F5" w14:textId="77777777" w:rsidR="0049168D" w:rsidRPr="003D059C" w:rsidRDefault="0049168D" w:rsidP="003D059C">
      <w:pPr>
        <w:tabs>
          <w:tab w:val="left" w:pos="708"/>
        </w:tabs>
        <w:rPr>
          <w:b/>
          <w:sz w:val="22"/>
          <w:szCs w:val="22"/>
        </w:rPr>
      </w:pPr>
    </w:p>
    <w:p w14:paraId="43625026" w14:textId="77777777" w:rsidR="00221B6D" w:rsidRPr="008A16AD" w:rsidRDefault="00221B6D" w:rsidP="003D059C">
      <w:pPr>
        <w:tabs>
          <w:tab w:val="left" w:pos="708"/>
        </w:tabs>
        <w:rPr>
          <w:sz w:val="22"/>
          <w:szCs w:val="22"/>
          <w:u w:val="single"/>
        </w:rPr>
      </w:pPr>
      <w:r w:rsidRPr="008A16AD">
        <w:rPr>
          <w:sz w:val="22"/>
          <w:szCs w:val="22"/>
          <w:u w:val="single"/>
        </w:rPr>
        <w:t>Terhesség</w:t>
      </w:r>
    </w:p>
    <w:p w14:paraId="2DA99AF9" w14:textId="783D7ECF" w:rsidR="00AC3047" w:rsidRPr="003D059C" w:rsidRDefault="002703D3" w:rsidP="003D059C">
      <w:pPr>
        <w:pStyle w:val="Szvegtrzs2"/>
        <w:spacing w:line="240" w:lineRule="auto"/>
      </w:pPr>
      <w:r w:rsidRPr="003D059C">
        <w:t xml:space="preserve">A </w:t>
      </w:r>
      <w:proofErr w:type="spellStart"/>
      <w:r w:rsidR="008C178F">
        <w:t>meszalazin</w:t>
      </w:r>
      <w:proofErr w:type="spellEnd"/>
      <w:r w:rsidRPr="003D059C">
        <w:t xml:space="preserve"> terhesség alatti alkalmazásáva</w:t>
      </w:r>
      <w:r w:rsidR="0049168D" w:rsidRPr="003D059C">
        <w:t xml:space="preserve">l kapcsolatban nem áll </w:t>
      </w:r>
      <w:r w:rsidR="00B23930" w:rsidRPr="003D059C">
        <w:t>rendelkezés</w:t>
      </w:r>
      <w:r w:rsidR="0049168D" w:rsidRPr="003D059C">
        <w:t>re</w:t>
      </w:r>
      <w:r w:rsidR="00B23930" w:rsidRPr="003D059C">
        <w:t xml:space="preserve"> elegendő adat</w:t>
      </w:r>
      <w:r w:rsidR="0049168D" w:rsidRPr="003D059C">
        <w:t xml:space="preserve">. Azonban terhes anyákon végzett limitált számú </w:t>
      </w:r>
      <w:proofErr w:type="spellStart"/>
      <w:r w:rsidR="0049168D" w:rsidRPr="003D059C">
        <w:t>meszalazin</w:t>
      </w:r>
      <w:proofErr w:type="spellEnd"/>
      <w:r w:rsidR="0049168D" w:rsidRPr="003D059C">
        <w:t xml:space="preserve"> kezelés során sem a magzatra, sem az újszülöttre, sem a terhességre vonatkozó negatív hatásokat nem lehetett kimutatni. További figyelembe vehető epidemiológiai adat jelenleg nem áll rendelkezésre. </w:t>
      </w:r>
    </w:p>
    <w:p w14:paraId="5EAAFBC7" w14:textId="78EF794D" w:rsidR="0049168D" w:rsidRPr="003D059C" w:rsidRDefault="0049168D" w:rsidP="003D059C">
      <w:pPr>
        <w:pStyle w:val="Szvegtrzs2"/>
        <w:spacing w:line="240" w:lineRule="auto"/>
      </w:pPr>
      <w:r w:rsidRPr="003D059C">
        <w:t>Egy</w:t>
      </w:r>
      <w:r w:rsidR="00B23930" w:rsidRPr="003D059C">
        <w:t>etlen</w:t>
      </w:r>
      <w:r w:rsidR="005E08EE" w:rsidRPr="003D059C">
        <w:t xml:space="preserve">, terhesség alatti, hosszú ideig tartó, nagy dózisú </w:t>
      </w:r>
      <w:proofErr w:type="spellStart"/>
      <w:r w:rsidR="005E08EE" w:rsidRPr="003D059C">
        <w:t>meszalazin</w:t>
      </w:r>
      <w:proofErr w:type="spellEnd"/>
      <w:r w:rsidR="005E08EE" w:rsidRPr="003D059C">
        <w:t xml:space="preserve"> (2-4</w:t>
      </w:r>
      <w:r w:rsidR="00800973">
        <w:t> </w:t>
      </w:r>
      <w:r w:rsidR="005E08EE" w:rsidRPr="003D059C">
        <w:t>g, orálisan alkalmazva) kezelésnél számoltak be veseelégtelenségről az újszülött esetén.</w:t>
      </w:r>
    </w:p>
    <w:p w14:paraId="6089D968" w14:textId="77777777" w:rsidR="0049168D" w:rsidRPr="003D059C" w:rsidRDefault="00A06CC5" w:rsidP="003D059C">
      <w:pPr>
        <w:rPr>
          <w:sz w:val="22"/>
          <w:szCs w:val="22"/>
        </w:rPr>
      </w:pPr>
      <w:r w:rsidRPr="003D059C">
        <w:rPr>
          <w:sz w:val="22"/>
          <w:szCs w:val="22"/>
        </w:rPr>
        <w:t>Állat</w:t>
      </w:r>
      <w:r w:rsidR="005E08EE" w:rsidRPr="003D059C">
        <w:rPr>
          <w:sz w:val="22"/>
          <w:szCs w:val="22"/>
        </w:rPr>
        <w:t>kísérletekben az orálisan alkalmazott</w:t>
      </w:r>
      <w:r w:rsidR="0049168D" w:rsidRPr="003D059C">
        <w:rPr>
          <w:sz w:val="22"/>
          <w:szCs w:val="22"/>
        </w:rPr>
        <w:t xml:space="preserve"> </w:t>
      </w:r>
      <w:proofErr w:type="spellStart"/>
      <w:r w:rsidR="0049168D" w:rsidRPr="003D059C">
        <w:rPr>
          <w:sz w:val="22"/>
          <w:szCs w:val="22"/>
        </w:rPr>
        <w:t>meszalazin</w:t>
      </w:r>
      <w:proofErr w:type="spellEnd"/>
      <w:r w:rsidR="0049168D" w:rsidRPr="003D059C">
        <w:rPr>
          <w:sz w:val="22"/>
          <w:szCs w:val="22"/>
        </w:rPr>
        <w:t xml:space="preserve"> nem eredményezett sem direkt sem indirekt </w:t>
      </w:r>
      <w:r w:rsidR="005E08EE" w:rsidRPr="003D059C">
        <w:rPr>
          <w:sz w:val="22"/>
          <w:szCs w:val="22"/>
        </w:rPr>
        <w:t>káros</w:t>
      </w:r>
      <w:r w:rsidR="0049168D" w:rsidRPr="003D059C">
        <w:rPr>
          <w:sz w:val="22"/>
          <w:szCs w:val="22"/>
        </w:rPr>
        <w:t xml:space="preserve"> </w:t>
      </w:r>
      <w:r w:rsidR="005E08EE" w:rsidRPr="003D059C">
        <w:rPr>
          <w:sz w:val="22"/>
          <w:szCs w:val="22"/>
        </w:rPr>
        <w:t>mellék</w:t>
      </w:r>
      <w:r w:rsidR="0049168D" w:rsidRPr="003D059C">
        <w:rPr>
          <w:sz w:val="22"/>
          <w:szCs w:val="22"/>
        </w:rPr>
        <w:t xml:space="preserve">hatást a terhességre, embrionális/magzati fejlődésre, a </w:t>
      </w:r>
      <w:r w:rsidR="005E08EE" w:rsidRPr="003D059C">
        <w:rPr>
          <w:sz w:val="22"/>
          <w:szCs w:val="22"/>
        </w:rPr>
        <w:t>vajúdásra</w:t>
      </w:r>
      <w:r w:rsidR="0049168D" w:rsidRPr="003D059C">
        <w:rPr>
          <w:sz w:val="22"/>
          <w:szCs w:val="22"/>
        </w:rPr>
        <w:t xml:space="preserve"> vagy a </w:t>
      </w:r>
      <w:proofErr w:type="spellStart"/>
      <w:r w:rsidR="005E08EE" w:rsidRPr="003D059C">
        <w:rPr>
          <w:sz w:val="22"/>
          <w:szCs w:val="22"/>
        </w:rPr>
        <w:t>postnatalis</w:t>
      </w:r>
      <w:proofErr w:type="spellEnd"/>
      <w:r w:rsidR="005E08EE" w:rsidRPr="003D059C">
        <w:rPr>
          <w:sz w:val="22"/>
          <w:szCs w:val="22"/>
        </w:rPr>
        <w:t xml:space="preserve"> fejlődésre</w:t>
      </w:r>
      <w:r w:rsidR="0049168D" w:rsidRPr="003D059C">
        <w:rPr>
          <w:sz w:val="22"/>
          <w:szCs w:val="22"/>
        </w:rPr>
        <w:t>.</w:t>
      </w:r>
    </w:p>
    <w:p w14:paraId="23665C00" w14:textId="144CD83F" w:rsidR="0049168D" w:rsidRPr="003D059C" w:rsidRDefault="009E0C90" w:rsidP="003D059C">
      <w:pPr>
        <w:rPr>
          <w:sz w:val="22"/>
          <w:szCs w:val="22"/>
        </w:rPr>
      </w:pPr>
      <w:r w:rsidRPr="003D059C">
        <w:rPr>
          <w:sz w:val="22"/>
          <w:szCs w:val="22"/>
        </w:rPr>
        <w:t xml:space="preserve">A </w:t>
      </w:r>
      <w:proofErr w:type="spellStart"/>
      <w:r w:rsidRPr="003D059C">
        <w:rPr>
          <w:sz w:val="22"/>
          <w:szCs w:val="22"/>
        </w:rPr>
        <w:t>Salofalk</w:t>
      </w:r>
      <w:proofErr w:type="spellEnd"/>
      <w:r w:rsidRPr="003D059C">
        <w:rPr>
          <w:sz w:val="22"/>
          <w:szCs w:val="22"/>
        </w:rPr>
        <w:t xml:space="preserve"> </w:t>
      </w:r>
      <w:r w:rsidR="004C0014">
        <w:rPr>
          <w:sz w:val="22"/>
          <w:szCs w:val="22"/>
        </w:rPr>
        <w:t>1 g</w:t>
      </w:r>
      <w:r w:rsidRPr="003D059C">
        <w:rPr>
          <w:sz w:val="22"/>
          <w:szCs w:val="22"/>
        </w:rPr>
        <w:t xml:space="preserve"> végbélkúp csak akkor alkalmazható</w:t>
      </w:r>
      <w:r w:rsidR="0049168D" w:rsidRPr="003D059C">
        <w:rPr>
          <w:sz w:val="22"/>
          <w:szCs w:val="22"/>
        </w:rPr>
        <w:t xml:space="preserve"> a terhesség ideje alatt</w:t>
      </w:r>
      <w:r w:rsidR="005E08EE" w:rsidRPr="003D059C">
        <w:rPr>
          <w:sz w:val="22"/>
          <w:szCs w:val="22"/>
        </w:rPr>
        <w:t>,</w:t>
      </w:r>
      <w:r w:rsidR="0049168D" w:rsidRPr="003D059C">
        <w:rPr>
          <w:sz w:val="22"/>
          <w:szCs w:val="22"/>
        </w:rPr>
        <w:t xml:space="preserve"> ha az előre látható előny ellensúlyozza a lehetséges kockázatokat.</w:t>
      </w:r>
    </w:p>
    <w:p w14:paraId="28E43116" w14:textId="77777777" w:rsidR="00AC3047" w:rsidRPr="003D059C" w:rsidRDefault="00AC3047" w:rsidP="003D059C">
      <w:pPr>
        <w:rPr>
          <w:sz w:val="22"/>
          <w:szCs w:val="22"/>
        </w:rPr>
      </w:pPr>
    </w:p>
    <w:p w14:paraId="553BDE99" w14:textId="77777777" w:rsidR="00221B6D" w:rsidRPr="008A16AD" w:rsidRDefault="00221B6D" w:rsidP="003D059C">
      <w:pPr>
        <w:rPr>
          <w:sz w:val="22"/>
          <w:szCs w:val="22"/>
          <w:u w:val="single"/>
        </w:rPr>
      </w:pPr>
      <w:r w:rsidRPr="008A16AD">
        <w:rPr>
          <w:sz w:val="22"/>
          <w:szCs w:val="22"/>
          <w:u w:val="single"/>
        </w:rPr>
        <w:t>Szoptatás</w:t>
      </w:r>
    </w:p>
    <w:p w14:paraId="74D789F7" w14:textId="6310AE45" w:rsidR="0049168D" w:rsidRPr="003D059C" w:rsidRDefault="0049168D" w:rsidP="003D059C">
      <w:pPr>
        <w:rPr>
          <w:sz w:val="22"/>
          <w:szCs w:val="22"/>
        </w:rPr>
      </w:pPr>
      <w:r w:rsidRPr="003D059C">
        <w:rPr>
          <w:sz w:val="22"/>
          <w:szCs w:val="22"/>
        </w:rPr>
        <w:t>Az N-acet</w:t>
      </w:r>
      <w:r w:rsidR="00AC3047" w:rsidRPr="003D059C">
        <w:rPr>
          <w:sz w:val="22"/>
          <w:szCs w:val="22"/>
        </w:rPr>
        <w:t>i</w:t>
      </w:r>
      <w:r w:rsidRPr="003D059C">
        <w:rPr>
          <w:sz w:val="22"/>
          <w:szCs w:val="22"/>
        </w:rPr>
        <w:t>l-5-aminoszalicilsav és kis</w:t>
      </w:r>
      <w:r w:rsidR="005E08EE" w:rsidRPr="003D059C">
        <w:rPr>
          <w:sz w:val="22"/>
          <w:szCs w:val="22"/>
        </w:rPr>
        <w:t>ebb</w:t>
      </w:r>
      <w:r w:rsidRPr="003D059C">
        <w:rPr>
          <w:sz w:val="22"/>
          <w:szCs w:val="22"/>
        </w:rPr>
        <w:t xml:space="preserve"> mennyiségben a </w:t>
      </w:r>
      <w:proofErr w:type="spellStart"/>
      <w:r w:rsidRPr="003D059C">
        <w:rPr>
          <w:sz w:val="22"/>
          <w:szCs w:val="22"/>
        </w:rPr>
        <w:t>meszalazin</w:t>
      </w:r>
      <w:proofErr w:type="spellEnd"/>
      <w:r w:rsidRPr="003D059C">
        <w:rPr>
          <w:sz w:val="22"/>
          <w:szCs w:val="22"/>
        </w:rPr>
        <w:t xml:space="preserve"> </w:t>
      </w:r>
      <w:r w:rsidR="00AC3047" w:rsidRPr="003D059C">
        <w:rPr>
          <w:sz w:val="22"/>
          <w:szCs w:val="22"/>
        </w:rPr>
        <w:t xml:space="preserve">is </w:t>
      </w:r>
      <w:proofErr w:type="spellStart"/>
      <w:r w:rsidRPr="003D059C">
        <w:rPr>
          <w:sz w:val="22"/>
          <w:szCs w:val="22"/>
        </w:rPr>
        <w:t>kiválasztódik</w:t>
      </w:r>
      <w:proofErr w:type="spellEnd"/>
      <w:r w:rsidRPr="003D059C">
        <w:rPr>
          <w:sz w:val="22"/>
          <w:szCs w:val="22"/>
        </w:rPr>
        <w:t xml:space="preserve"> az anyatejbe. </w:t>
      </w:r>
      <w:r w:rsidR="005E08EE" w:rsidRPr="003D059C">
        <w:rPr>
          <w:sz w:val="22"/>
          <w:szCs w:val="22"/>
        </w:rPr>
        <w:t>Jelenleg c</w:t>
      </w:r>
      <w:r w:rsidRPr="003D059C">
        <w:rPr>
          <w:sz w:val="22"/>
          <w:szCs w:val="22"/>
        </w:rPr>
        <w:t xml:space="preserve">sak kevés tapasztalat </w:t>
      </w:r>
      <w:r w:rsidR="005E08EE" w:rsidRPr="003D059C">
        <w:rPr>
          <w:sz w:val="22"/>
          <w:szCs w:val="22"/>
        </w:rPr>
        <w:t>áll rendelkezésre</w:t>
      </w:r>
      <w:r w:rsidRPr="003D059C">
        <w:rPr>
          <w:sz w:val="22"/>
          <w:szCs w:val="22"/>
        </w:rPr>
        <w:t xml:space="preserve"> a </w:t>
      </w:r>
      <w:proofErr w:type="spellStart"/>
      <w:r w:rsidRPr="003D059C">
        <w:rPr>
          <w:sz w:val="22"/>
          <w:szCs w:val="22"/>
        </w:rPr>
        <w:t>meszalazin</w:t>
      </w:r>
      <w:proofErr w:type="spellEnd"/>
      <w:r w:rsidRPr="003D059C">
        <w:rPr>
          <w:sz w:val="22"/>
          <w:szCs w:val="22"/>
        </w:rPr>
        <w:t xml:space="preserve"> szoptatás alatti alkalmazásával </w:t>
      </w:r>
      <w:r w:rsidR="00E24BE3" w:rsidRPr="003D059C">
        <w:rPr>
          <w:sz w:val="22"/>
          <w:szCs w:val="22"/>
        </w:rPr>
        <w:t>kapcsolatban.</w:t>
      </w:r>
      <w:r w:rsidRPr="003D059C">
        <w:rPr>
          <w:sz w:val="22"/>
          <w:szCs w:val="22"/>
        </w:rPr>
        <w:t xml:space="preserve"> Túlérzékenységi reakciók, mint </w:t>
      </w:r>
      <w:proofErr w:type="spellStart"/>
      <w:r w:rsidRPr="003D059C">
        <w:rPr>
          <w:sz w:val="22"/>
          <w:szCs w:val="22"/>
        </w:rPr>
        <w:t>diarrhoea</w:t>
      </w:r>
      <w:proofErr w:type="spellEnd"/>
      <w:r w:rsidR="00221B6D" w:rsidRPr="003D059C">
        <w:rPr>
          <w:sz w:val="22"/>
          <w:szCs w:val="22"/>
        </w:rPr>
        <w:t xml:space="preserve"> a csecsemőnél</w:t>
      </w:r>
      <w:r w:rsidR="00EB18DD" w:rsidRPr="003D059C">
        <w:rPr>
          <w:sz w:val="22"/>
          <w:szCs w:val="22"/>
        </w:rPr>
        <w:t>,</w:t>
      </w:r>
      <w:r w:rsidRPr="003D059C">
        <w:rPr>
          <w:sz w:val="22"/>
          <w:szCs w:val="22"/>
        </w:rPr>
        <w:t xml:space="preserve"> nem zárható ki. A </w:t>
      </w:r>
      <w:proofErr w:type="spellStart"/>
      <w:r w:rsidRPr="003D059C">
        <w:rPr>
          <w:sz w:val="22"/>
          <w:szCs w:val="22"/>
        </w:rPr>
        <w:t>Salofal</w:t>
      </w:r>
      <w:r w:rsidR="009E0C90" w:rsidRPr="003D059C">
        <w:rPr>
          <w:sz w:val="22"/>
          <w:szCs w:val="22"/>
        </w:rPr>
        <w:t>k</w:t>
      </w:r>
      <w:proofErr w:type="spellEnd"/>
      <w:r w:rsidR="009E0C90" w:rsidRPr="003D059C">
        <w:rPr>
          <w:sz w:val="22"/>
          <w:szCs w:val="22"/>
        </w:rPr>
        <w:t xml:space="preserve"> </w:t>
      </w:r>
      <w:r w:rsidR="004C0014">
        <w:rPr>
          <w:sz w:val="22"/>
          <w:szCs w:val="22"/>
        </w:rPr>
        <w:t>1 g</w:t>
      </w:r>
      <w:r w:rsidR="009E0C90" w:rsidRPr="003D059C">
        <w:rPr>
          <w:sz w:val="22"/>
          <w:szCs w:val="22"/>
        </w:rPr>
        <w:t xml:space="preserve"> végbélkúp </w:t>
      </w:r>
      <w:r w:rsidR="00EB18DD" w:rsidRPr="003D059C">
        <w:rPr>
          <w:sz w:val="22"/>
          <w:szCs w:val="22"/>
        </w:rPr>
        <w:t>ezért</w:t>
      </w:r>
      <w:r w:rsidR="009E0C90" w:rsidRPr="003D059C">
        <w:rPr>
          <w:sz w:val="22"/>
          <w:szCs w:val="22"/>
        </w:rPr>
        <w:t xml:space="preserve"> </w:t>
      </w:r>
      <w:r w:rsidR="00E24BE3" w:rsidRPr="003D059C">
        <w:rPr>
          <w:sz w:val="22"/>
          <w:szCs w:val="22"/>
        </w:rPr>
        <w:t>csak akkor alkalmazható a szoptatás ideje alatt, ha az előre látható előny ellensúlyozza a lehetséges kockázatokat</w:t>
      </w:r>
      <w:r w:rsidRPr="003D059C">
        <w:rPr>
          <w:sz w:val="22"/>
          <w:szCs w:val="22"/>
        </w:rPr>
        <w:t xml:space="preserve">. Ha a csecsemőnél </w:t>
      </w:r>
      <w:proofErr w:type="spellStart"/>
      <w:r w:rsidRPr="003D059C">
        <w:rPr>
          <w:sz w:val="22"/>
          <w:szCs w:val="22"/>
        </w:rPr>
        <w:t>diarrhoea</w:t>
      </w:r>
      <w:proofErr w:type="spellEnd"/>
      <w:r w:rsidRPr="003D059C">
        <w:rPr>
          <w:sz w:val="22"/>
          <w:szCs w:val="22"/>
        </w:rPr>
        <w:t xml:space="preserve"> lép fel</w:t>
      </w:r>
      <w:r w:rsidR="00E24BE3" w:rsidRPr="003D059C">
        <w:rPr>
          <w:sz w:val="22"/>
          <w:szCs w:val="22"/>
        </w:rPr>
        <w:t>,</w:t>
      </w:r>
      <w:r w:rsidRPr="003D059C">
        <w:rPr>
          <w:sz w:val="22"/>
          <w:szCs w:val="22"/>
        </w:rPr>
        <w:t xml:space="preserve"> a</w:t>
      </w:r>
      <w:r w:rsidR="00E24BE3" w:rsidRPr="003D059C">
        <w:rPr>
          <w:sz w:val="22"/>
          <w:szCs w:val="22"/>
        </w:rPr>
        <w:t xml:space="preserve"> szoptatást</w:t>
      </w:r>
      <w:r w:rsidRPr="003D059C">
        <w:rPr>
          <w:sz w:val="22"/>
          <w:szCs w:val="22"/>
        </w:rPr>
        <w:t xml:space="preserve"> abba kell hagyni.</w:t>
      </w:r>
    </w:p>
    <w:p w14:paraId="0BD4C8A3" w14:textId="77777777" w:rsidR="003B731D" w:rsidRPr="003D059C" w:rsidRDefault="003B731D" w:rsidP="003D059C">
      <w:pPr>
        <w:rPr>
          <w:sz w:val="22"/>
          <w:szCs w:val="22"/>
        </w:rPr>
      </w:pPr>
    </w:p>
    <w:p w14:paraId="7D21CB16" w14:textId="77777777" w:rsidR="00F34A66" w:rsidRPr="003D059C" w:rsidRDefault="00F34A66" w:rsidP="008A16AD">
      <w:pPr>
        <w:keepNext/>
        <w:tabs>
          <w:tab w:val="left" w:pos="1134"/>
        </w:tabs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4.7</w:t>
      </w:r>
      <w:r w:rsidRPr="003D059C">
        <w:rPr>
          <w:b/>
          <w:sz w:val="22"/>
          <w:szCs w:val="22"/>
        </w:rPr>
        <w:tab/>
        <w:t>A készítmény hatásai a gépjá</w:t>
      </w:r>
      <w:r w:rsidR="00A06CC5" w:rsidRPr="003D059C">
        <w:rPr>
          <w:b/>
          <w:sz w:val="22"/>
          <w:szCs w:val="22"/>
        </w:rPr>
        <w:t xml:space="preserve">rművezetéshez és </w:t>
      </w:r>
      <w:r w:rsidR="00B15D8B">
        <w:rPr>
          <w:b/>
          <w:sz w:val="22"/>
          <w:szCs w:val="22"/>
        </w:rPr>
        <w:t xml:space="preserve">a </w:t>
      </w:r>
      <w:r w:rsidR="00A06CC5" w:rsidRPr="003D059C">
        <w:rPr>
          <w:b/>
          <w:sz w:val="22"/>
          <w:szCs w:val="22"/>
        </w:rPr>
        <w:t>gépek kezel</w:t>
      </w:r>
      <w:r w:rsidRPr="003D059C">
        <w:rPr>
          <w:b/>
          <w:sz w:val="22"/>
          <w:szCs w:val="22"/>
        </w:rPr>
        <w:t>éséhez szükséges képességekre</w:t>
      </w:r>
    </w:p>
    <w:p w14:paraId="1478FBD6" w14:textId="77777777" w:rsidR="00F34A66" w:rsidRPr="003D059C" w:rsidRDefault="00F34A66" w:rsidP="008A16AD">
      <w:pPr>
        <w:pStyle w:val="Szvegtrzs"/>
        <w:keepNext/>
        <w:rPr>
          <w:b/>
          <w:sz w:val="22"/>
          <w:szCs w:val="22"/>
        </w:rPr>
      </w:pPr>
    </w:p>
    <w:p w14:paraId="00620980" w14:textId="6BEB23E8" w:rsidR="00F34A66" w:rsidRPr="003D059C" w:rsidRDefault="00E24BE3" w:rsidP="008A16AD">
      <w:pPr>
        <w:pStyle w:val="Szvegtrzs"/>
        <w:keepNext/>
        <w:rPr>
          <w:sz w:val="22"/>
          <w:szCs w:val="22"/>
        </w:rPr>
      </w:pPr>
      <w:r w:rsidRPr="003D059C">
        <w:rPr>
          <w:sz w:val="22"/>
          <w:szCs w:val="22"/>
        </w:rPr>
        <w:t>A</w:t>
      </w:r>
      <w:r w:rsidR="000646F3" w:rsidRPr="003D059C">
        <w:rPr>
          <w:sz w:val="22"/>
          <w:szCs w:val="22"/>
        </w:rPr>
        <w:t xml:space="preserve"> </w:t>
      </w:r>
      <w:proofErr w:type="spellStart"/>
      <w:r w:rsidR="008C178F">
        <w:rPr>
          <w:sz w:val="22"/>
          <w:szCs w:val="22"/>
        </w:rPr>
        <w:t>meszalazinnak</w:t>
      </w:r>
      <w:proofErr w:type="spellEnd"/>
      <w:r w:rsidR="000646F3" w:rsidRPr="003D059C">
        <w:rPr>
          <w:sz w:val="22"/>
          <w:szCs w:val="22"/>
        </w:rPr>
        <w:t xml:space="preserve"> nincs vagy csak elhanyagolható mértékben van hatása</w:t>
      </w:r>
      <w:r w:rsidRPr="003D059C">
        <w:rPr>
          <w:sz w:val="22"/>
          <w:szCs w:val="22"/>
        </w:rPr>
        <w:t xml:space="preserve"> a gépjárművezetéshez és </w:t>
      </w:r>
      <w:r w:rsidR="00A4507A">
        <w:rPr>
          <w:sz w:val="22"/>
          <w:szCs w:val="22"/>
        </w:rPr>
        <w:t xml:space="preserve">a </w:t>
      </w:r>
      <w:r w:rsidRPr="003D059C">
        <w:rPr>
          <w:sz w:val="22"/>
          <w:szCs w:val="22"/>
        </w:rPr>
        <w:t>gépek kezeléséhez szükséges képességek</w:t>
      </w:r>
      <w:r w:rsidR="000646F3" w:rsidRPr="003D059C">
        <w:rPr>
          <w:sz w:val="22"/>
          <w:szCs w:val="22"/>
        </w:rPr>
        <w:t>re</w:t>
      </w:r>
      <w:r w:rsidR="00EB2FF4" w:rsidRPr="003D059C">
        <w:rPr>
          <w:sz w:val="22"/>
          <w:szCs w:val="22"/>
        </w:rPr>
        <w:t>.</w:t>
      </w:r>
    </w:p>
    <w:p w14:paraId="4C133549" w14:textId="77777777" w:rsidR="00F34A66" w:rsidRPr="003D059C" w:rsidRDefault="00F34A66" w:rsidP="003D059C">
      <w:pPr>
        <w:pStyle w:val="Szvegtrzs"/>
        <w:rPr>
          <w:sz w:val="22"/>
          <w:szCs w:val="22"/>
        </w:rPr>
      </w:pPr>
    </w:p>
    <w:p w14:paraId="17F01DCC" w14:textId="77777777" w:rsidR="00F34A66" w:rsidRPr="003D059C" w:rsidRDefault="00F34A66" w:rsidP="003D059C">
      <w:pPr>
        <w:numPr>
          <w:ilvl w:val="1"/>
          <w:numId w:val="12"/>
        </w:numPr>
        <w:tabs>
          <w:tab w:val="left" w:pos="708"/>
        </w:tabs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Nemkívánatos hatások, mellékhatások</w:t>
      </w:r>
    </w:p>
    <w:p w14:paraId="71B3C8AA" w14:textId="77777777" w:rsidR="006715C3" w:rsidRPr="003D059C" w:rsidRDefault="006715C3" w:rsidP="003D059C">
      <w:pPr>
        <w:tabs>
          <w:tab w:val="left" w:pos="708"/>
        </w:tabs>
        <w:rPr>
          <w:sz w:val="22"/>
          <w:szCs w:val="22"/>
        </w:rPr>
      </w:pPr>
    </w:p>
    <w:p w14:paraId="19260C62" w14:textId="108ED1E2" w:rsidR="009E0C90" w:rsidRPr="003D059C" w:rsidRDefault="00701C81" w:rsidP="003D059C">
      <w:pPr>
        <w:tabs>
          <w:tab w:val="left" w:pos="708"/>
        </w:tabs>
        <w:rPr>
          <w:sz w:val="22"/>
          <w:szCs w:val="22"/>
        </w:rPr>
      </w:pPr>
      <w:r w:rsidRPr="003D059C">
        <w:rPr>
          <w:sz w:val="22"/>
          <w:szCs w:val="22"/>
        </w:rPr>
        <w:t>248 fővel végzett klinikai vizsgálatokban a résztvevők kb. 3%-</w:t>
      </w:r>
      <w:proofErr w:type="spellStart"/>
      <w:r w:rsidRPr="003D059C">
        <w:rPr>
          <w:sz w:val="22"/>
          <w:szCs w:val="22"/>
        </w:rPr>
        <w:t>ánál</w:t>
      </w:r>
      <w:proofErr w:type="spellEnd"/>
      <w:r w:rsidRPr="003D059C">
        <w:rPr>
          <w:sz w:val="22"/>
          <w:szCs w:val="22"/>
        </w:rPr>
        <w:t xml:space="preserve"> tapasztaltak mellékhatásokat a </w:t>
      </w:r>
      <w:proofErr w:type="spellStart"/>
      <w:r w:rsidRPr="003D059C">
        <w:rPr>
          <w:sz w:val="22"/>
          <w:szCs w:val="22"/>
        </w:rPr>
        <w:t>Salofalk</w:t>
      </w:r>
      <w:proofErr w:type="spellEnd"/>
      <w:r w:rsidRPr="003D059C">
        <w:rPr>
          <w:sz w:val="22"/>
          <w:szCs w:val="22"/>
        </w:rPr>
        <w:t xml:space="preserve"> </w:t>
      </w:r>
      <w:r w:rsidR="004C0014">
        <w:rPr>
          <w:sz w:val="22"/>
          <w:szCs w:val="22"/>
        </w:rPr>
        <w:t>1 g</w:t>
      </w:r>
      <w:r w:rsidRPr="003D059C">
        <w:rPr>
          <w:sz w:val="22"/>
          <w:szCs w:val="22"/>
        </w:rPr>
        <w:t xml:space="preserve"> végbélkúppal történő kezelés alatt</w:t>
      </w:r>
      <w:r w:rsidR="009E0C90" w:rsidRPr="003D059C">
        <w:rPr>
          <w:sz w:val="22"/>
          <w:szCs w:val="22"/>
        </w:rPr>
        <w:t>. A leggyak</w:t>
      </w:r>
      <w:r w:rsidRPr="003D059C">
        <w:rPr>
          <w:sz w:val="22"/>
          <w:szCs w:val="22"/>
        </w:rPr>
        <w:t>rabban észlelt</w:t>
      </w:r>
      <w:r w:rsidR="009E0C90" w:rsidRPr="003D059C">
        <w:rPr>
          <w:sz w:val="22"/>
          <w:szCs w:val="22"/>
        </w:rPr>
        <w:t xml:space="preserve"> mellékhatás</w:t>
      </w:r>
      <w:r w:rsidRPr="003D059C">
        <w:rPr>
          <w:sz w:val="22"/>
          <w:szCs w:val="22"/>
        </w:rPr>
        <w:t xml:space="preserve"> volt</w:t>
      </w:r>
      <w:r w:rsidR="009E0C90" w:rsidRPr="003D059C">
        <w:rPr>
          <w:sz w:val="22"/>
          <w:szCs w:val="22"/>
        </w:rPr>
        <w:t xml:space="preserve"> a fejfájás, </w:t>
      </w:r>
      <w:r w:rsidRPr="003D059C">
        <w:rPr>
          <w:sz w:val="22"/>
          <w:szCs w:val="22"/>
        </w:rPr>
        <w:t xml:space="preserve">a betegek </w:t>
      </w:r>
      <w:r w:rsidR="009E0C90" w:rsidRPr="003D059C">
        <w:rPr>
          <w:sz w:val="22"/>
          <w:szCs w:val="22"/>
        </w:rPr>
        <w:t>kb. 0,8%-</w:t>
      </w:r>
      <w:proofErr w:type="spellStart"/>
      <w:r w:rsidRPr="003D059C">
        <w:rPr>
          <w:sz w:val="22"/>
          <w:szCs w:val="22"/>
        </w:rPr>
        <w:t>á</w:t>
      </w:r>
      <w:r w:rsidR="009E0C90" w:rsidRPr="003D059C">
        <w:rPr>
          <w:sz w:val="22"/>
          <w:szCs w:val="22"/>
        </w:rPr>
        <w:t>nál</w:t>
      </w:r>
      <w:proofErr w:type="spellEnd"/>
      <w:r w:rsidR="009E0C90" w:rsidRPr="003D059C">
        <w:rPr>
          <w:sz w:val="22"/>
          <w:szCs w:val="22"/>
        </w:rPr>
        <w:t xml:space="preserve">, és </w:t>
      </w:r>
      <w:proofErr w:type="spellStart"/>
      <w:r w:rsidR="009E0C90" w:rsidRPr="003D059C">
        <w:rPr>
          <w:sz w:val="22"/>
          <w:szCs w:val="22"/>
        </w:rPr>
        <w:t>gasztrointesztinális</w:t>
      </w:r>
      <w:proofErr w:type="spellEnd"/>
      <w:r w:rsidR="009E0C90" w:rsidRPr="003D059C">
        <w:rPr>
          <w:sz w:val="22"/>
          <w:szCs w:val="22"/>
        </w:rPr>
        <w:t xml:space="preserve"> mellékhatások (székrekedés </w:t>
      </w:r>
      <w:r w:rsidRPr="003D059C">
        <w:rPr>
          <w:sz w:val="22"/>
          <w:szCs w:val="22"/>
        </w:rPr>
        <w:t xml:space="preserve">a betegek </w:t>
      </w:r>
      <w:r w:rsidR="009E0C90" w:rsidRPr="003D059C">
        <w:rPr>
          <w:sz w:val="22"/>
          <w:szCs w:val="22"/>
        </w:rPr>
        <w:t>kb. 0,8%</w:t>
      </w:r>
      <w:r w:rsidRPr="003D059C">
        <w:rPr>
          <w:sz w:val="22"/>
          <w:szCs w:val="22"/>
        </w:rPr>
        <w:t>-</w:t>
      </w:r>
      <w:proofErr w:type="spellStart"/>
      <w:r w:rsidRPr="003D059C">
        <w:rPr>
          <w:sz w:val="22"/>
          <w:szCs w:val="22"/>
        </w:rPr>
        <w:t>ánál</w:t>
      </w:r>
      <w:proofErr w:type="spellEnd"/>
      <w:r w:rsidR="009E0C90" w:rsidRPr="003D059C">
        <w:rPr>
          <w:sz w:val="22"/>
          <w:szCs w:val="22"/>
        </w:rPr>
        <w:t xml:space="preserve">; hányinger, hányás, hasi fájdalom </w:t>
      </w:r>
      <w:r w:rsidRPr="003D059C">
        <w:rPr>
          <w:sz w:val="22"/>
          <w:szCs w:val="22"/>
        </w:rPr>
        <w:t xml:space="preserve">a betegek </w:t>
      </w:r>
      <w:r w:rsidR="009E0C90" w:rsidRPr="003D059C">
        <w:rPr>
          <w:sz w:val="22"/>
          <w:szCs w:val="22"/>
        </w:rPr>
        <w:t>0,4%</w:t>
      </w:r>
      <w:r w:rsidRPr="003D059C">
        <w:rPr>
          <w:sz w:val="22"/>
          <w:szCs w:val="22"/>
        </w:rPr>
        <w:t>-</w:t>
      </w:r>
      <w:proofErr w:type="spellStart"/>
      <w:r w:rsidRPr="003D059C">
        <w:rPr>
          <w:sz w:val="22"/>
          <w:szCs w:val="22"/>
        </w:rPr>
        <w:t>ánál</w:t>
      </w:r>
      <w:proofErr w:type="spellEnd"/>
      <w:r w:rsidR="009E0C90" w:rsidRPr="003D059C">
        <w:rPr>
          <w:sz w:val="22"/>
          <w:szCs w:val="22"/>
        </w:rPr>
        <w:t>).</w:t>
      </w:r>
    </w:p>
    <w:p w14:paraId="63B5D15C" w14:textId="77777777" w:rsidR="00701C81" w:rsidRPr="003D059C" w:rsidRDefault="00701C81" w:rsidP="003D059C">
      <w:pPr>
        <w:pStyle w:val="T-10"/>
        <w:tabs>
          <w:tab w:val="clear" w:pos="851"/>
          <w:tab w:val="left" w:pos="993"/>
        </w:tabs>
        <w:ind w:left="0" w:right="142" w:firstLine="0"/>
        <w:jc w:val="left"/>
        <w:rPr>
          <w:rFonts w:ascii="Times New Roman" w:hAnsi="Times New Roman" w:cs="Times New Roman"/>
          <w:lang w:val="hu-HU"/>
        </w:rPr>
      </w:pPr>
    </w:p>
    <w:p w14:paraId="512D9462" w14:textId="77777777" w:rsidR="00701C81" w:rsidRPr="003D059C" w:rsidRDefault="00701C81" w:rsidP="003D059C">
      <w:pPr>
        <w:pStyle w:val="T-10"/>
        <w:tabs>
          <w:tab w:val="clear" w:pos="851"/>
          <w:tab w:val="left" w:pos="993"/>
        </w:tabs>
        <w:ind w:left="0" w:right="142" w:firstLine="0"/>
        <w:jc w:val="left"/>
        <w:rPr>
          <w:rFonts w:ascii="Times New Roman" w:hAnsi="Times New Roman" w:cs="Times New Roman"/>
          <w:lang w:val="hu-HU"/>
        </w:rPr>
      </w:pPr>
      <w:r w:rsidRPr="003D059C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3D059C">
        <w:rPr>
          <w:rFonts w:ascii="Times New Roman" w:hAnsi="Times New Roman" w:cs="Times New Roman"/>
          <w:lang w:val="hu-HU"/>
        </w:rPr>
        <w:t>meszalazin</w:t>
      </w:r>
      <w:proofErr w:type="spellEnd"/>
      <w:r w:rsidRPr="003D059C">
        <w:rPr>
          <w:rFonts w:ascii="Times New Roman" w:hAnsi="Times New Roman" w:cs="Times New Roman"/>
          <w:lang w:val="hu-HU"/>
        </w:rPr>
        <w:t xml:space="preserve"> alkalmazása esetén a következő mellékhatásokat jelentették:</w:t>
      </w:r>
    </w:p>
    <w:p w14:paraId="5CA244E6" w14:textId="77777777" w:rsidR="00BB2ACB" w:rsidRPr="003D059C" w:rsidRDefault="00BB2ACB" w:rsidP="003D059C">
      <w:pPr>
        <w:pStyle w:val="T-10"/>
        <w:tabs>
          <w:tab w:val="clear" w:pos="851"/>
          <w:tab w:val="left" w:pos="993"/>
        </w:tabs>
        <w:ind w:left="0" w:right="142" w:firstLine="0"/>
        <w:jc w:val="left"/>
        <w:rPr>
          <w:rFonts w:ascii="Times New Roman" w:hAnsi="Times New Roman" w:cs="Times New Roman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1701"/>
        <w:gridCol w:w="1713"/>
        <w:gridCol w:w="1973"/>
        <w:gridCol w:w="1834"/>
      </w:tblGrid>
      <w:tr w:rsidR="000B7EBC" w:rsidRPr="003D059C" w14:paraId="1A004FB2" w14:textId="77777777" w:rsidTr="00EE4972">
        <w:trPr>
          <w:tblHeader/>
        </w:trPr>
        <w:tc>
          <w:tcPr>
            <w:tcW w:w="1838" w:type="dxa"/>
          </w:tcPr>
          <w:p w14:paraId="583A0877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  <w:r w:rsidRPr="003D059C">
              <w:rPr>
                <w:b/>
                <w:sz w:val="22"/>
                <w:szCs w:val="22"/>
              </w:rPr>
              <w:t xml:space="preserve">Szervrendszer </w:t>
            </w:r>
          </w:p>
        </w:tc>
        <w:tc>
          <w:tcPr>
            <w:tcW w:w="7221" w:type="dxa"/>
            <w:gridSpan w:val="4"/>
          </w:tcPr>
          <w:p w14:paraId="4563A010" w14:textId="4D69B8DA" w:rsidR="000B7EBC" w:rsidRPr="003D059C" w:rsidRDefault="000B7EBC" w:rsidP="008A16AD">
            <w:pPr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3D059C">
              <w:rPr>
                <w:b/>
                <w:sz w:val="22"/>
                <w:szCs w:val="22"/>
              </w:rPr>
              <w:t>MedDRA</w:t>
            </w:r>
            <w:proofErr w:type="spellEnd"/>
            <w:r w:rsidRPr="003D059C">
              <w:rPr>
                <w:b/>
                <w:sz w:val="22"/>
                <w:szCs w:val="22"/>
              </w:rPr>
              <w:t xml:space="preserve"> szerinti gyakoriság</w:t>
            </w:r>
          </w:p>
        </w:tc>
      </w:tr>
      <w:tr w:rsidR="000B7EBC" w:rsidRPr="003D059C" w14:paraId="635F7B89" w14:textId="77777777" w:rsidTr="00EE4972">
        <w:trPr>
          <w:tblHeader/>
        </w:trPr>
        <w:tc>
          <w:tcPr>
            <w:tcW w:w="1838" w:type="dxa"/>
          </w:tcPr>
          <w:p w14:paraId="18FE16E4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1189FE07" w14:textId="77777777" w:rsidR="00977F35" w:rsidRDefault="00943C7F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  <w:r w:rsidRPr="00943C7F">
              <w:rPr>
                <w:b/>
                <w:sz w:val="22"/>
                <w:szCs w:val="22"/>
              </w:rPr>
              <w:t>Gyakori</w:t>
            </w:r>
          </w:p>
          <w:p w14:paraId="22D66DC0" w14:textId="6BED8165" w:rsidR="000B7EBC" w:rsidRPr="003D059C" w:rsidRDefault="00943C7F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  <w:r w:rsidRPr="00943C7F">
              <w:rPr>
                <w:b/>
                <w:sz w:val="22"/>
                <w:szCs w:val="22"/>
              </w:rPr>
              <w:t>(≥1/100 - &lt;1/10)</w:t>
            </w:r>
          </w:p>
        </w:tc>
        <w:tc>
          <w:tcPr>
            <w:tcW w:w="1713" w:type="dxa"/>
          </w:tcPr>
          <w:p w14:paraId="46C76914" w14:textId="77777777" w:rsidR="00977F35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  <w:r w:rsidRPr="003D059C">
              <w:rPr>
                <w:b/>
                <w:sz w:val="22"/>
                <w:szCs w:val="22"/>
              </w:rPr>
              <w:t xml:space="preserve">Ritka </w:t>
            </w:r>
          </w:p>
          <w:p w14:paraId="66C0D748" w14:textId="112EAD9F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  <w:r w:rsidRPr="003D059C">
              <w:rPr>
                <w:b/>
                <w:sz w:val="22"/>
                <w:szCs w:val="22"/>
              </w:rPr>
              <w:t>(≥1/10</w:t>
            </w:r>
            <w:r>
              <w:rPr>
                <w:b/>
                <w:sz w:val="22"/>
                <w:szCs w:val="22"/>
              </w:rPr>
              <w:t> </w:t>
            </w:r>
            <w:r w:rsidRPr="003D059C">
              <w:rPr>
                <w:b/>
                <w:sz w:val="22"/>
                <w:szCs w:val="22"/>
              </w:rPr>
              <w:t>000 - &lt;1/1</w:t>
            </w:r>
            <w:r w:rsidR="00943C7F">
              <w:rPr>
                <w:b/>
                <w:sz w:val="22"/>
                <w:szCs w:val="22"/>
              </w:rPr>
              <w:t> </w:t>
            </w:r>
            <w:r w:rsidRPr="003D059C">
              <w:rPr>
                <w:b/>
                <w:sz w:val="22"/>
                <w:szCs w:val="22"/>
              </w:rPr>
              <w:t>000)</w:t>
            </w:r>
          </w:p>
        </w:tc>
        <w:tc>
          <w:tcPr>
            <w:tcW w:w="1973" w:type="dxa"/>
          </w:tcPr>
          <w:p w14:paraId="721E2C49" w14:textId="77777777" w:rsidR="00977F35" w:rsidRDefault="000B7EBC" w:rsidP="008A16AD">
            <w:pPr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r w:rsidRPr="003D059C">
              <w:rPr>
                <w:b/>
                <w:sz w:val="22"/>
                <w:szCs w:val="22"/>
              </w:rPr>
              <w:t xml:space="preserve">Nagyon ritka </w:t>
            </w:r>
          </w:p>
          <w:p w14:paraId="0F0FD6AD" w14:textId="5535201F" w:rsidR="000B7EBC" w:rsidRPr="003D059C" w:rsidRDefault="000B7EBC" w:rsidP="008A16AD">
            <w:pPr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r w:rsidRPr="003D059C">
              <w:rPr>
                <w:b/>
                <w:sz w:val="22"/>
                <w:szCs w:val="22"/>
              </w:rPr>
              <w:t>(&lt;1/10</w:t>
            </w:r>
            <w:r>
              <w:rPr>
                <w:b/>
                <w:sz w:val="22"/>
                <w:szCs w:val="22"/>
              </w:rPr>
              <w:t> </w:t>
            </w:r>
            <w:r w:rsidRPr="003D059C">
              <w:rPr>
                <w:b/>
                <w:sz w:val="22"/>
                <w:szCs w:val="22"/>
              </w:rPr>
              <w:t>000)</w:t>
            </w:r>
          </w:p>
        </w:tc>
        <w:tc>
          <w:tcPr>
            <w:tcW w:w="1834" w:type="dxa"/>
          </w:tcPr>
          <w:p w14:paraId="6DAB6570" w14:textId="2BF6DF8F" w:rsidR="000B7EBC" w:rsidRPr="003D059C" w:rsidRDefault="000B7EBC" w:rsidP="008A16AD">
            <w:pPr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Nem ismert (a gyakoriság a rendelkezésre álló adatokból nem állapítható meg)</w:t>
            </w:r>
          </w:p>
        </w:tc>
      </w:tr>
      <w:tr w:rsidR="000B7EBC" w:rsidRPr="003D059C" w14:paraId="7D28B142" w14:textId="77777777" w:rsidTr="00EE4972">
        <w:tc>
          <w:tcPr>
            <w:tcW w:w="1838" w:type="dxa"/>
          </w:tcPr>
          <w:p w14:paraId="61132EBA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1701" w:type="dxa"/>
          </w:tcPr>
          <w:p w14:paraId="1CFF6C19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713" w:type="dxa"/>
          </w:tcPr>
          <w:p w14:paraId="37F48E5B" w14:textId="173D129A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973" w:type="dxa"/>
          </w:tcPr>
          <w:p w14:paraId="3C060B68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 xml:space="preserve">vérsejtszám változás – </w:t>
            </w:r>
            <w:proofErr w:type="spellStart"/>
            <w:r w:rsidRPr="003D059C">
              <w:rPr>
                <w:color w:val="000000"/>
                <w:sz w:val="22"/>
                <w:szCs w:val="22"/>
              </w:rPr>
              <w:t>aplastikus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D059C">
              <w:rPr>
                <w:color w:val="000000"/>
                <w:sz w:val="22"/>
                <w:szCs w:val="22"/>
              </w:rPr>
              <w:t>anaemia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D059C">
              <w:rPr>
                <w:color w:val="000000"/>
                <w:sz w:val="22"/>
                <w:szCs w:val="22"/>
              </w:rPr>
              <w:t>agranulocytosis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>,</w:t>
            </w:r>
          </w:p>
          <w:p w14:paraId="4EF06029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059C">
              <w:rPr>
                <w:color w:val="000000"/>
                <w:sz w:val="22"/>
                <w:szCs w:val="22"/>
              </w:rPr>
              <w:lastRenderedPageBreak/>
              <w:t>pancytopenia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, </w:t>
            </w:r>
          </w:p>
          <w:p w14:paraId="76A5D464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059C">
              <w:rPr>
                <w:color w:val="000000"/>
                <w:sz w:val="22"/>
                <w:szCs w:val="22"/>
              </w:rPr>
              <w:t>neutropenia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, </w:t>
            </w:r>
          </w:p>
          <w:p w14:paraId="52D1F5D1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059C">
              <w:rPr>
                <w:color w:val="000000"/>
                <w:sz w:val="22"/>
                <w:szCs w:val="22"/>
              </w:rPr>
              <w:t>leucopenia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, </w:t>
            </w:r>
          </w:p>
          <w:p w14:paraId="5BD02592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  <w:proofErr w:type="spellStart"/>
            <w:r w:rsidRPr="003D059C">
              <w:rPr>
                <w:color w:val="000000"/>
                <w:sz w:val="22"/>
                <w:szCs w:val="22"/>
              </w:rPr>
              <w:t>thrombocytopenia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34" w:type="dxa"/>
          </w:tcPr>
          <w:p w14:paraId="5B3E394A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</w:p>
        </w:tc>
      </w:tr>
      <w:tr w:rsidR="000B7EBC" w:rsidRPr="003D059C" w14:paraId="7B0A1F18" w14:textId="77777777" w:rsidTr="00EE4972">
        <w:tc>
          <w:tcPr>
            <w:tcW w:w="1838" w:type="dxa"/>
          </w:tcPr>
          <w:p w14:paraId="1D2527F7" w14:textId="77777777" w:rsidR="000B7EBC" w:rsidRPr="003D059C" w:rsidRDefault="000B7EBC" w:rsidP="003D059C">
            <w:pPr>
              <w:rPr>
                <w:b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>Idegrendszeri betegségek és tünetek</w:t>
            </w:r>
          </w:p>
        </w:tc>
        <w:tc>
          <w:tcPr>
            <w:tcW w:w="1701" w:type="dxa"/>
          </w:tcPr>
          <w:p w14:paraId="4EE777BF" w14:textId="77777777" w:rsidR="000B7EBC" w:rsidRPr="003D059C" w:rsidRDefault="000B7EBC" w:rsidP="003D059C">
            <w:pPr>
              <w:tabs>
                <w:tab w:val="left" w:pos="708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1713" w:type="dxa"/>
          </w:tcPr>
          <w:p w14:paraId="357AF34A" w14:textId="0DE2BFDF" w:rsidR="000B7EBC" w:rsidRPr="003D059C" w:rsidRDefault="000B7EBC" w:rsidP="003D059C">
            <w:pPr>
              <w:tabs>
                <w:tab w:val="left" w:pos="708"/>
              </w:tabs>
              <w:rPr>
                <w:color w:val="000000"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 xml:space="preserve">fejfájás, </w:t>
            </w:r>
          </w:p>
          <w:p w14:paraId="48D43F70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>szédülés</w:t>
            </w:r>
          </w:p>
        </w:tc>
        <w:tc>
          <w:tcPr>
            <w:tcW w:w="1973" w:type="dxa"/>
          </w:tcPr>
          <w:p w14:paraId="11929890" w14:textId="77777777" w:rsidR="000B7EBC" w:rsidRPr="003D059C" w:rsidRDefault="000B7EBC" w:rsidP="003D059C">
            <w:pPr>
              <w:rPr>
                <w:b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 xml:space="preserve">perifériás </w:t>
            </w:r>
            <w:proofErr w:type="spellStart"/>
            <w:r w:rsidRPr="003D059C">
              <w:rPr>
                <w:color w:val="000000"/>
                <w:sz w:val="22"/>
                <w:szCs w:val="22"/>
              </w:rPr>
              <w:t>neuropátia</w:t>
            </w:r>
            <w:proofErr w:type="spellEnd"/>
          </w:p>
        </w:tc>
        <w:tc>
          <w:tcPr>
            <w:tcW w:w="1834" w:type="dxa"/>
          </w:tcPr>
          <w:p w14:paraId="3FF37CDE" w14:textId="7BB562C1" w:rsidR="000B7EBC" w:rsidRPr="003D059C" w:rsidRDefault="00353603" w:rsidP="003D059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53603">
              <w:rPr>
                <w:color w:val="000000"/>
                <w:sz w:val="22"/>
                <w:szCs w:val="22"/>
              </w:rPr>
              <w:t>idiopathiás</w:t>
            </w:r>
            <w:proofErr w:type="spellEnd"/>
            <w:r w:rsidRPr="0035360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53603">
              <w:rPr>
                <w:color w:val="000000"/>
                <w:sz w:val="22"/>
                <w:szCs w:val="22"/>
              </w:rPr>
              <w:t>intracranialis</w:t>
            </w:r>
            <w:proofErr w:type="spellEnd"/>
            <w:r w:rsidRPr="0035360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53603">
              <w:rPr>
                <w:color w:val="000000"/>
                <w:sz w:val="22"/>
                <w:szCs w:val="22"/>
              </w:rPr>
              <w:t>hypertensio</w:t>
            </w:r>
            <w:proofErr w:type="spellEnd"/>
            <w:r w:rsidRPr="00353603">
              <w:rPr>
                <w:color w:val="000000"/>
                <w:sz w:val="22"/>
                <w:szCs w:val="22"/>
              </w:rPr>
              <w:t xml:space="preserve"> (lásd 4.4 pont)</w:t>
            </w:r>
          </w:p>
        </w:tc>
      </w:tr>
      <w:tr w:rsidR="000B7EBC" w:rsidRPr="003D059C" w14:paraId="1A3755B7" w14:textId="77777777" w:rsidTr="00EE4972">
        <w:tc>
          <w:tcPr>
            <w:tcW w:w="1838" w:type="dxa"/>
          </w:tcPr>
          <w:p w14:paraId="4E57E2BD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 xml:space="preserve">Szívbetegségek és </w:t>
            </w:r>
            <w:r w:rsidRPr="003D059C">
              <w:rPr>
                <w:sz w:val="22"/>
                <w:szCs w:val="22"/>
              </w:rPr>
              <w:t xml:space="preserve">a szívvel kapcsolatos </w:t>
            </w:r>
            <w:r w:rsidRPr="003D059C">
              <w:rPr>
                <w:color w:val="000000"/>
                <w:sz w:val="22"/>
                <w:szCs w:val="22"/>
              </w:rPr>
              <w:t>tünetek</w:t>
            </w:r>
          </w:p>
        </w:tc>
        <w:tc>
          <w:tcPr>
            <w:tcW w:w="1701" w:type="dxa"/>
          </w:tcPr>
          <w:p w14:paraId="41B3BB3B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3" w:type="dxa"/>
          </w:tcPr>
          <w:p w14:paraId="1CA252CA" w14:textId="20E9BAE6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059C">
              <w:rPr>
                <w:color w:val="000000"/>
                <w:sz w:val="22"/>
                <w:szCs w:val="22"/>
              </w:rPr>
              <w:t>myocarditis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, </w:t>
            </w:r>
          </w:p>
          <w:p w14:paraId="1A4ED8F7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059C">
              <w:rPr>
                <w:color w:val="000000"/>
                <w:sz w:val="22"/>
                <w:szCs w:val="22"/>
              </w:rPr>
              <w:t>pericarditis</w:t>
            </w:r>
            <w:proofErr w:type="spellEnd"/>
          </w:p>
        </w:tc>
        <w:tc>
          <w:tcPr>
            <w:tcW w:w="1973" w:type="dxa"/>
          </w:tcPr>
          <w:p w14:paraId="5DE63D71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834" w:type="dxa"/>
          </w:tcPr>
          <w:p w14:paraId="64CFFD5A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</w:tr>
      <w:tr w:rsidR="000B7EBC" w:rsidRPr="003D059C" w14:paraId="6385BF24" w14:textId="77777777" w:rsidTr="00EE4972">
        <w:tc>
          <w:tcPr>
            <w:tcW w:w="1838" w:type="dxa"/>
          </w:tcPr>
          <w:p w14:paraId="57E01629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 xml:space="preserve">Légzőszervi, mellkasi és </w:t>
            </w:r>
            <w:proofErr w:type="spellStart"/>
            <w:r w:rsidRPr="003D059C">
              <w:rPr>
                <w:color w:val="000000"/>
                <w:sz w:val="22"/>
                <w:szCs w:val="22"/>
              </w:rPr>
              <w:t>mediastinalis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 betegségek és tünetek</w:t>
            </w:r>
          </w:p>
        </w:tc>
        <w:tc>
          <w:tcPr>
            <w:tcW w:w="1701" w:type="dxa"/>
          </w:tcPr>
          <w:p w14:paraId="78E0F2C7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3" w:type="dxa"/>
          </w:tcPr>
          <w:p w14:paraId="4ABF0414" w14:textId="2722B0AF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</w:tcPr>
          <w:p w14:paraId="1D0C3D4C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  <w:r w:rsidRPr="003D059C">
              <w:rPr>
                <w:sz w:val="22"/>
                <w:szCs w:val="22"/>
              </w:rPr>
              <w:t xml:space="preserve">a tüdő allergiás és </w:t>
            </w:r>
            <w:proofErr w:type="spellStart"/>
            <w:r w:rsidRPr="003D059C">
              <w:rPr>
                <w:sz w:val="22"/>
                <w:szCs w:val="22"/>
              </w:rPr>
              <w:t>fibrotikus</w:t>
            </w:r>
            <w:proofErr w:type="spellEnd"/>
            <w:r w:rsidRPr="003D059C">
              <w:rPr>
                <w:sz w:val="22"/>
                <w:szCs w:val="22"/>
              </w:rPr>
              <w:t xml:space="preserve"> reakciói (</w:t>
            </w:r>
            <w:proofErr w:type="spellStart"/>
            <w:r w:rsidRPr="003D059C">
              <w:rPr>
                <w:sz w:val="22"/>
                <w:szCs w:val="22"/>
              </w:rPr>
              <w:t>dyspnoea</w:t>
            </w:r>
            <w:proofErr w:type="spellEnd"/>
            <w:r w:rsidRPr="003D059C">
              <w:rPr>
                <w:sz w:val="22"/>
                <w:szCs w:val="22"/>
              </w:rPr>
              <w:t xml:space="preserve">, köhögés, </w:t>
            </w:r>
            <w:proofErr w:type="spellStart"/>
            <w:r w:rsidRPr="003D059C">
              <w:rPr>
                <w:sz w:val="22"/>
                <w:szCs w:val="22"/>
              </w:rPr>
              <w:t>bronchospazmus</w:t>
            </w:r>
            <w:proofErr w:type="spellEnd"/>
            <w:r w:rsidRPr="003D059C">
              <w:rPr>
                <w:sz w:val="22"/>
                <w:szCs w:val="22"/>
              </w:rPr>
              <w:t xml:space="preserve">, </w:t>
            </w:r>
            <w:proofErr w:type="spellStart"/>
            <w:r w:rsidRPr="003D059C">
              <w:rPr>
                <w:sz w:val="22"/>
                <w:szCs w:val="22"/>
              </w:rPr>
              <w:t>alveolitis</w:t>
            </w:r>
            <w:proofErr w:type="spellEnd"/>
            <w:r w:rsidRPr="003D059C">
              <w:rPr>
                <w:sz w:val="22"/>
                <w:szCs w:val="22"/>
              </w:rPr>
              <w:t xml:space="preserve">, </w:t>
            </w:r>
            <w:proofErr w:type="spellStart"/>
            <w:r w:rsidRPr="003D059C">
              <w:rPr>
                <w:sz w:val="22"/>
                <w:szCs w:val="22"/>
              </w:rPr>
              <w:t>pulmonális</w:t>
            </w:r>
            <w:proofErr w:type="spellEnd"/>
            <w:r w:rsidRPr="003D059C">
              <w:rPr>
                <w:sz w:val="22"/>
                <w:szCs w:val="22"/>
              </w:rPr>
              <w:t xml:space="preserve"> </w:t>
            </w:r>
            <w:proofErr w:type="spellStart"/>
            <w:r w:rsidRPr="003D059C">
              <w:rPr>
                <w:sz w:val="22"/>
                <w:szCs w:val="22"/>
              </w:rPr>
              <w:t>eosinophilia</w:t>
            </w:r>
            <w:proofErr w:type="spellEnd"/>
            <w:r w:rsidRPr="003D059C">
              <w:rPr>
                <w:sz w:val="22"/>
                <w:szCs w:val="22"/>
              </w:rPr>
              <w:t xml:space="preserve">, </w:t>
            </w:r>
            <w:proofErr w:type="spellStart"/>
            <w:r w:rsidRPr="003D059C">
              <w:rPr>
                <w:sz w:val="22"/>
                <w:szCs w:val="22"/>
              </w:rPr>
              <w:t>pulmonális</w:t>
            </w:r>
            <w:proofErr w:type="spellEnd"/>
            <w:r w:rsidRPr="003D059C">
              <w:rPr>
                <w:sz w:val="22"/>
                <w:szCs w:val="22"/>
              </w:rPr>
              <w:t xml:space="preserve"> infiltráció, </w:t>
            </w:r>
            <w:proofErr w:type="spellStart"/>
            <w:r w:rsidRPr="003D059C">
              <w:rPr>
                <w:sz w:val="22"/>
                <w:szCs w:val="22"/>
              </w:rPr>
              <w:t>pneumonitis</w:t>
            </w:r>
            <w:proofErr w:type="spellEnd"/>
            <w:r w:rsidRPr="003D059C">
              <w:rPr>
                <w:sz w:val="22"/>
                <w:szCs w:val="22"/>
              </w:rPr>
              <w:t>)</w:t>
            </w:r>
          </w:p>
        </w:tc>
        <w:tc>
          <w:tcPr>
            <w:tcW w:w="1834" w:type="dxa"/>
          </w:tcPr>
          <w:p w14:paraId="799851C4" w14:textId="77777777" w:rsidR="000B7EBC" w:rsidRPr="003D059C" w:rsidRDefault="000B7EBC" w:rsidP="003D059C">
            <w:pPr>
              <w:tabs>
                <w:tab w:val="left" w:pos="708"/>
              </w:tabs>
              <w:rPr>
                <w:sz w:val="22"/>
                <w:szCs w:val="22"/>
              </w:rPr>
            </w:pPr>
          </w:p>
        </w:tc>
      </w:tr>
      <w:tr w:rsidR="000B7EBC" w:rsidRPr="003D059C" w14:paraId="1281E85C" w14:textId="77777777" w:rsidTr="00EE4972">
        <w:tc>
          <w:tcPr>
            <w:tcW w:w="1838" w:type="dxa"/>
          </w:tcPr>
          <w:p w14:paraId="1D02BA7F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 xml:space="preserve">Emésztőrendszeri betegségek és tünetek </w:t>
            </w:r>
          </w:p>
          <w:p w14:paraId="0CB95BA1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5B0BA95F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3" w:type="dxa"/>
          </w:tcPr>
          <w:p w14:paraId="3DFCD986" w14:textId="68CEA7E3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059C">
              <w:rPr>
                <w:color w:val="000000"/>
                <w:sz w:val="22"/>
                <w:szCs w:val="22"/>
              </w:rPr>
              <w:t>abdominális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 fájdalom, hasmenés, </w:t>
            </w:r>
          </w:p>
          <w:p w14:paraId="2831BFB3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059C">
              <w:rPr>
                <w:color w:val="000000"/>
                <w:sz w:val="22"/>
                <w:szCs w:val="22"/>
              </w:rPr>
              <w:t>flatulentia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, </w:t>
            </w:r>
          </w:p>
          <w:p w14:paraId="1793FD96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 xml:space="preserve">hányinger, </w:t>
            </w:r>
          </w:p>
          <w:p w14:paraId="237428E1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 xml:space="preserve">hányás, </w:t>
            </w:r>
          </w:p>
          <w:p w14:paraId="3A50FADB" w14:textId="77777777" w:rsidR="000B7EBC" w:rsidRPr="003D059C" w:rsidRDefault="000B7EBC" w:rsidP="003D059C">
            <w:pPr>
              <w:rPr>
                <w:b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>székrekedés</w:t>
            </w:r>
          </w:p>
        </w:tc>
        <w:tc>
          <w:tcPr>
            <w:tcW w:w="1973" w:type="dxa"/>
          </w:tcPr>
          <w:p w14:paraId="4FB48976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  <w:r w:rsidRPr="003D059C">
              <w:rPr>
                <w:sz w:val="22"/>
                <w:szCs w:val="22"/>
              </w:rPr>
              <w:t xml:space="preserve">akut </w:t>
            </w:r>
            <w:proofErr w:type="spellStart"/>
            <w:r w:rsidRPr="003D059C">
              <w:rPr>
                <w:sz w:val="22"/>
                <w:szCs w:val="22"/>
              </w:rPr>
              <w:t>pancreatitis</w:t>
            </w:r>
            <w:proofErr w:type="spellEnd"/>
          </w:p>
        </w:tc>
        <w:tc>
          <w:tcPr>
            <w:tcW w:w="1834" w:type="dxa"/>
          </w:tcPr>
          <w:p w14:paraId="5C0A4EE7" w14:textId="77777777" w:rsidR="000B7EBC" w:rsidRPr="003D059C" w:rsidRDefault="000B7EBC" w:rsidP="003D059C">
            <w:pPr>
              <w:tabs>
                <w:tab w:val="left" w:pos="708"/>
              </w:tabs>
              <w:rPr>
                <w:sz w:val="22"/>
                <w:szCs w:val="22"/>
              </w:rPr>
            </w:pPr>
          </w:p>
        </w:tc>
      </w:tr>
      <w:tr w:rsidR="000B7EBC" w:rsidRPr="003D059C" w14:paraId="0B84A111" w14:textId="77777777" w:rsidTr="00EE4972">
        <w:tc>
          <w:tcPr>
            <w:tcW w:w="1838" w:type="dxa"/>
          </w:tcPr>
          <w:p w14:paraId="1CBBCF3D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 xml:space="preserve">Vese- és </w:t>
            </w:r>
            <w:proofErr w:type="spellStart"/>
            <w:r w:rsidRPr="003D059C">
              <w:rPr>
                <w:color w:val="000000"/>
                <w:sz w:val="22"/>
                <w:szCs w:val="22"/>
              </w:rPr>
              <w:t>húgyúti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 betegségek és tünetek </w:t>
            </w:r>
          </w:p>
          <w:p w14:paraId="6C0A2B61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2B2CFA52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713" w:type="dxa"/>
          </w:tcPr>
          <w:p w14:paraId="5D2F085F" w14:textId="696D8FA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973" w:type="dxa"/>
          </w:tcPr>
          <w:p w14:paraId="70610025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r w:rsidRPr="003D059C">
              <w:rPr>
                <w:sz w:val="22"/>
                <w:szCs w:val="22"/>
              </w:rPr>
              <w:t xml:space="preserve">károsodott vesefunkció, beleértve az </w:t>
            </w:r>
            <w:r w:rsidRPr="003D059C">
              <w:rPr>
                <w:color w:val="000000"/>
                <w:sz w:val="22"/>
                <w:szCs w:val="22"/>
              </w:rPr>
              <w:t xml:space="preserve">akut és krónikus </w:t>
            </w:r>
            <w:proofErr w:type="spellStart"/>
            <w:r w:rsidRPr="003D059C">
              <w:rPr>
                <w:color w:val="000000"/>
                <w:sz w:val="22"/>
                <w:szCs w:val="22"/>
              </w:rPr>
              <w:t>intersticiális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D059C">
              <w:rPr>
                <w:color w:val="000000"/>
                <w:sz w:val="22"/>
                <w:szCs w:val="22"/>
              </w:rPr>
              <w:t>nephritist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 ill. </w:t>
            </w:r>
            <w:proofErr w:type="spellStart"/>
            <w:r w:rsidRPr="003D059C">
              <w:rPr>
                <w:sz w:val="22"/>
                <w:szCs w:val="22"/>
              </w:rPr>
              <w:t>renális</w:t>
            </w:r>
            <w:proofErr w:type="spellEnd"/>
            <w:r w:rsidRPr="003D059C">
              <w:rPr>
                <w:sz w:val="22"/>
                <w:szCs w:val="22"/>
              </w:rPr>
              <w:t xml:space="preserve"> </w:t>
            </w:r>
            <w:proofErr w:type="spellStart"/>
            <w:r w:rsidRPr="003D059C">
              <w:rPr>
                <w:sz w:val="22"/>
                <w:szCs w:val="22"/>
              </w:rPr>
              <w:t>inszufficienciát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34" w:type="dxa"/>
          </w:tcPr>
          <w:p w14:paraId="544F9143" w14:textId="77777777" w:rsidR="000B7EBC" w:rsidRPr="003D059C" w:rsidRDefault="000B7EBC" w:rsidP="003D059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nephrolithiasis</w:t>
            </w:r>
            <w:proofErr w:type="spellEnd"/>
            <w:r>
              <w:rPr>
                <w:sz w:val="22"/>
                <w:szCs w:val="22"/>
              </w:rPr>
              <w:t>*</w:t>
            </w:r>
          </w:p>
        </w:tc>
      </w:tr>
      <w:tr w:rsidR="000B7EBC" w:rsidRPr="003D059C" w14:paraId="5939533F" w14:textId="77777777" w:rsidTr="00EE4972">
        <w:tc>
          <w:tcPr>
            <w:tcW w:w="1838" w:type="dxa"/>
          </w:tcPr>
          <w:p w14:paraId="7A23C7F6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>A bőr és a bőr alatti szövet betegségei és tünetei</w:t>
            </w:r>
          </w:p>
          <w:p w14:paraId="49BB30D0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4EA5DB4F" w14:textId="5837B1D1" w:rsidR="000B7EBC" w:rsidRPr="0034661B" w:rsidRDefault="00977F35" w:rsidP="003D059C">
            <w:pPr>
              <w:tabs>
                <w:tab w:val="left" w:pos="708"/>
              </w:tabs>
              <w:rPr>
                <w:sz w:val="22"/>
                <w:szCs w:val="22"/>
              </w:rPr>
            </w:pPr>
            <w:r w:rsidRPr="00EE4972">
              <w:rPr>
                <w:color w:val="000000"/>
                <w:sz w:val="22"/>
                <w:szCs w:val="22"/>
                <w:lang w:eastAsia="hu-HU"/>
              </w:rPr>
              <w:t xml:space="preserve">bőrkiütés, </w:t>
            </w:r>
            <w:proofErr w:type="spellStart"/>
            <w:r w:rsidRPr="00EE4972">
              <w:rPr>
                <w:color w:val="000000"/>
                <w:sz w:val="22"/>
                <w:szCs w:val="22"/>
                <w:lang w:eastAsia="hu-HU"/>
              </w:rPr>
              <w:t>pruritus</w:t>
            </w:r>
            <w:proofErr w:type="spellEnd"/>
          </w:p>
        </w:tc>
        <w:tc>
          <w:tcPr>
            <w:tcW w:w="1713" w:type="dxa"/>
          </w:tcPr>
          <w:p w14:paraId="2D4C6C90" w14:textId="778BF0E8" w:rsidR="000B7EBC" w:rsidRPr="008C1D11" w:rsidRDefault="000B7EBC" w:rsidP="003D059C">
            <w:pPr>
              <w:tabs>
                <w:tab w:val="left" w:pos="708"/>
              </w:tabs>
              <w:rPr>
                <w:sz w:val="22"/>
                <w:szCs w:val="22"/>
              </w:rPr>
            </w:pPr>
            <w:r w:rsidRPr="008C1D11">
              <w:rPr>
                <w:sz w:val="22"/>
                <w:szCs w:val="22"/>
              </w:rPr>
              <w:t>fényérzékenység</w:t>
            </w:r>
          </w:p>
        </w:tc>
        <w:tc>
          <w:tcPr>
            <w:tcW w:w="1973" w:type="dxa"/>
          </w:tcPr>
          <w:p w14:paraId="67ED9159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059C">
              <w:rPr>
                <w:sz w:val="22"/>
                <w:szCs w:val="22"/>
              </w:rPr>
              <w:t>alopecia</w:t>
            </w:r>
            <w:proofErr w:type="spellEnd"/>
          </w:p>
          <w:p w14:paraId="1FEDF6A6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834" w:type="dxa"/>
          </w:tcPr>
          <w:p w14:paraId="071C06B0" w14:textId="7F993F44" w:rsidR="000B7EBC" w:rsidRPr="003D059C" w:rsidRDefault="000B7EBC" w:rsidP="003D059C">
            <w:pPr>
              <w:rPr>
                <w:sz w:val="22"/>
                <w:szCs w:val="22"/>
              </w:rPr>
            </w:pPr>
            <w:proofErr w:type="spellStart"/>
            <w:r w:rsidRPr="005C0A4E">
              <w:rPr>
                <w:bCs/>
                <w:sz w:val="22"/>
                <w:szCs w:val="22"/>
              </w:rPr>
              <w:t>Eozinophyliával</w:t>
            </w:r>
            <w:proofErr w:type="spellEnd"/>
            <w:r w:rsidRPr="005C0A4E">
              <w:rPr>
                <w:bCs/>
                <w:sz w:val="22"/>
                <w:szCs w:val="22"/>
              </w:rPr>
              <w:t xml:space="preserve"> és szisztémás tünetekkel járó gyógyszerreakció (DRESS)</w:t>
            </w:r>
            <w:r>
              <w:rPr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Stevens</w:t>
            </w:r>
            <w:proofErr w:type="spellEnd"/>
            <w:r>
              <w:rPr>
                <w:sz w:val="22"/>
                <w:szCs w:val="22"/>
              </w:rPr>
              <w:t xml:space="preserve">–Johnson-szindróma (SJS), toxikus </w:t>
            </w:r>
            <w:proofErr w:type="spellStart"/>
            <w:r>
              <w:rPr>
                <w:sz w:val="22"/>
                <w:szCs w:val="22"/>
              </w:rPr>
              <w:t>epidermális</w:t>
            </w:r>
            <w:proofErr w:type="spellEnd"/>
            <w:r>
              <w:rPr>
                <w:sz w:val="22"/>
                <w:szCs w:val="22"/>
              </w:rPr>
              <w:t xml:space="preserve"> nekrózis (TEN)</w:t>
            </w:r>
          </w:p>
        </w:tc>
      </w:tr>
      <w:tr w:rsidR="000B7EBC" w:rsidRPr="003D059C" w14:paraId="48ED305C" w14:textId="77777777" w:rsidTr="00EE4972">
        <w:tc>
          <w:tcPr>
            <w:tcW w:w="1838" w:type="dxa"/>
          </w:tcPr>
          <w:p w14:paraId="073B7267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 xml:space="preserve">A csont- és izomrendszer, </w:t>
            </w:r>
            <w:r w:rsidRPr="003D059C">
              <w:rPr>
                <w:color w:val="000000"/>
                <w:sz w:val="22"/>
                <w:szCs w:val="22"/>
              </w:rPr>
              <w:lastRenderedPageBreak/>
              <w:t>valamint a kötőszövet betegségei és tünetei</w:t>
            </w:r>
          </w:p>
        </w:tc>
        <w:tc>
          <w:tcPr>
            <w:tcW w:w="1701" w:type="dxa"/>
          </w:tcPr>
          <w:p w14:paraId="33BCF2D8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713" w:type="dxa"/>
          </w:tcPr>
          <w:p w14:paraId="0EA09D15" w14:textId="4BDB363F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973" w:type="dxa"/>
          </w:tcPr>
          <w:p w14:paraId="42B6E2EE" w14:textId="77777777" w:rsidR="000B7EBC" w:rsidRPr="003D059C" w:rsidRDefault="000B7EBC" w:rsidP="003D059C">
            <w:pPr>
              <w:keepNext/>
              <w:rPr>
                <w:color w:val="000000"/>
                <w:sz w:val="22"/>
                <w:szCs w:val="22"/>
              </w:rPr>
            </w:pPr>
            <w:proofErr w:type="spellStart"/>
            <w:r w:rsidRPr="003D059C">
              <w:rPr>
                <w:color w:val="000000"/>
                <w:sz w:val="22"/>
                <w:szCs w:val="22"/>
              </w:rPr>
              <w:t>myalgia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, </w:t>
            </w:r>
          </w:p>
          <w:p w14:paraId="7D2C960E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  <w:proofErr w:type="spellStart"/>
            <w:r w:rsidRPr="003D059C">
              <w:rPr>
                <w:color w:val="000000"/>
                <w:sz w:val="22"/>
                <w:szCs w:val="22"/>
              </w:rPr>
              <w:t>arthralgia</w:t>
            </w:r>
            <w:proofErr w:type="spellEnd"/>
            <w:r w:rsidRPr="003D059C" w:rsidDel="003673C8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34" w:type="dxa"/>
          </w:tcPr>
          <w:p w14:paraId="32858FDF" w14:textId="77777777" w:rsidR="000B7EBC" w:rsidRPr="003D059C" w:rsidRDefault="000B7EBC" w:rsidP="003D059C">
            <w:pPr>
              <w:keepNext/>
              <w:rPr>
                <w:color w:val="000000"/>
                <w:sz w:val="22"/>
                <w:szCs w:val="22"/>
              </w:rPr>
            </w:pPr>
          </w:p>
        </w:tc>
      </w:tr>
      <w:tr w:rsidR="000B7EBC" w:rsidRPr="003D059C" w14:paraId="30858D17" w14:textId="77777777" w:rsidTr="00EE4972">
        <w:tc>
          <w:tcPr>
            <w:tcW w:w="1838" w:type="dxa"/>
          </w:tcPr>
          <w:p w14:paraId="4E6504CD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 xml:space="preserve">Immunrendszeri betegségek és tünetek </w:t>
            </w:r>
          </w:p>
          <w:p w14:paraId="1475FBF9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58E07027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713" w:type="dxa"/>
          </w:tcPr>
          <w:p w14:paraId="0D504E96" w14:textId="72BD07C8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973" w:type="dxa"/>
          </w:tcPr>
          <w:p w14:paraId="5CE37CC6" w14:textId="77777777" w:rsidR="000B7EBC" w:rsidRPr="003D059C" w:rsidRDefault="000B7EBC" w:rsidP="003D059C">
            <w:pPr>
              <w:rPr>
                <w:b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 xml:space="preserve">túlérzékenységi reakciók, mint allergiás </w:t>
            </w:r>
            <w:proofErr w:type="spellStart"/>
            <w:r w:rsidRPr="003D059C">
              <w:rPr>
                <w:color w:val="000000"/>
                <w:sz w:val="22"/>
                <w:szCs w:val="22"/>
              </w:rPr>
              <w:t>exanthema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, láz, </w:t>
            </w:r>
            <w:proofErr w:type="spellStart"/>
            <w:r w:rsidRPr="003D059C">
              <w:rPr>
                <w:color w:val="000000"/>
                <w:sz w:val="22"/>
                <w:szCs w:val="22"/>
              </w:rPr>
              <w:t>lupus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D059C">
              <w:rPr>
                <w:color w:val="000000"/>
                <w:sz w:val="22"/>
                <w:szCs w:val="22"/>
              </w:rPr>
              <w:t>erythematosus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 szindróma, </w:t>
            </w:r>
            <w:proofErr w:type="spellStart"/>
            <w:r w:rsidRPr="003D059C">
              <w:rPr>
                <w:color w:val="000000"/>
                <w:sz w:val="22"/>
                <w:szCs w:val="22"/>
              </w:rPr>
              <w:t>pancolitis</w:t>
            </w:r>
            <w:proofErr w:type="spellEnd"/>
          </w:p>
        </w:tc>
        <w:tc>
          <w:tcPr>
            <w:tcW w:w="1834" w:type="dxa"/>
          </w:tcPr>
          <w:p w14:paraId="1E369F2F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</w:p>
        </w:tc>
      </w:tr>
      <w:tr w:rsidR="000B7EBC" w:rsidRPr="003D059C" w14:paraId="5F83C32B" w14:textId="77777777" w:rsidTr="00EE4972">
        <w:tc>
          <w:tcPr>
            <w:tcW w:w="1838" w:type="dxa"/>
          </w:tcPr>
          <w:p w14:paraId="0E827BFB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 xml:space="preserve">Máj- és epebetegségek illetve tünetek  </w:t>
            </w:r>
          </w:p>
          <w:p w14:paraId="3EDB10BE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4242B75D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713" w:type="dxa"/>
          </w:tcPr>
          <w:p w14:paraId="751E2A94" w14:textId="353B629B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973" w:type="dxa"/>
          </w:tcPr>
          <w:p w14:paraId="21545CA3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 xml:space="preserve">májfunkciós paraméterek változása (emelkedett </w:t>
            </w:r>
            <w:proofErr w:type="spellStart"/>
            <w:r w:rsidRPr="003D059C">
              <w:rPr>
                <w:color w:val="000000"/>
                <w:sz w:val="22"/>
                <w:szCs w:val="22"/>
              </w:rPr>
              <w:t>transzaminázok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 és </w:t>
            </w:r>
            <w:proofErr w:type="spellStart"/>
            <w:r w:rsidRPr="003D059C">
              <w:rPr>
                <w:color w:val="000000"/>
                <w:sz w:val="22"/>
                <w:szCs w:val="22"/>
              </w:rPr>
              <w:t>cholestasis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 paraméterek),</w:t>
            </w:r>
          </w:p>
          <w:p w14:paraId="3C72B035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 xml:space="preserve">hepatitis, </w:t>
            </w:r>
          </w:p>
          <w:p w14:paraId="16DEB6AD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  <w:proofErr w:type="spellStart"/>
            <w:r w:rsidRPr="003D059C">
              <w:rPr>
                <w:color w:val="000000"/>
                <w:sz w:val="22"/>
                <w:szCs w:val="22"/>
              </w:rPr>
              <w:t>cholestaticus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 hepatitis</w:t>
            </w:r>
          </w:p>
        </w:tc>
        <w:tc>
          <w:tcPr>
            <w:tcW w:w="1834" w:type="dxa"/>
          </w:tcPr>
          <w:p w14:paraId="7912C105" w14:textId="77777777" w:rsidR="000B7EBC" w:rsidRPr="003D059C" w:rsidRDefault="000B7EBC" w:rsidP="003D059C">
            <w:pPr>
              <w:rPr>
                <w:color w:val="000000"/>
                <w:sz w:val="22"/>
                <w:szCs w:val="22"/>
              </w:rPr>
            </w:pPr>
          </w:p>
        </w:tc>
      </w:tr>
      <w:tr w:rsidR="000B7EBC" w:rsidRPr="003D059C" w14:paraId="1A96C2A7" w14:textId="77777777" w:rsidTr="00EE4972">
        <w:tc>
          <w:tcPr>
            <w:tcW w:w="1838" w:type="dxa"/>
          </w:tcPr>
          <w:p w14:paraId="5CE32741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  <w:r w:rsidRPr="003D059C">
              <w:rPr>
                <w:color w:val="000000"/>
                <w:sz w:val="22"/>
                <w:szCs w:val="22"/>
              </w:rPr>
              <w:t>A nemi szervekkel és az emlőkkel kapcsolatos betegségek és tünetek</w:t>
            </w:r>
          </w:p>
        </w:tc>
        <w:tc>
          <w:tcPr>
            <w:tcW w:w="1701" w:type="dxa"/>
          </w:tcPr>
          <w:p w14:paraId="3EF03743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713" w:type="dxa"/>
          </w:tcPr>
          <w:p w14:paraId="1165D244" w14:textId="14814993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973" w:type="dxa"/>
          </w:tcPr>
          <w:p w14:paraId="0A403287" w14:textId="77777777" w:rsidR="000B7EBC" w:rsidRPr="003D059C" w:rsidRDefault="000B7EBC" w:rsidP="003D059C">
            <w:pPr>
              <w:tabs>
                <w:tab w:val="left" w:pos="708"/>
              </w:tabs>
              <w:rPr>
                <w:b/>
                <w:sz w:val="22"/>
                <w:szCs w:val="22"/>
              </w:rPr>
            </w:pPr>
            <w:proofErr w:type="spellStart"/>
            <w:r w:rsidRPr="003D059C">
              <w:rPr>
                <w:color w:val="000000"/>
                <w:sz w:val="22"/>
                <w:szCs w:val="22"/>
              </w:rPr>
              <w:t>oligospermia</w:t>
            </w:r>
            <w:proofErr w:type="spellEnd"/>
            <w:r w:rsidRPr="003D059C">
              <w:rPr>
                <w:color w:val="000000"/>
                <w:sz w:val="22"/>
                <w:szCs w:val="22"/>
              </w:rPr>
              <w:t xml:space="preserve"> (reverzibilis)</w:t>
            </w:r>
          </w:p>
        </w:tc>
        <w:tc>
          <w:tcPr>
            <w:tcW w:w="1834" w:type="dxa"/>
          </w:tcPr>
          <w:p w14:paraId="5BDF24E1" w14:textId="77777777" w:rsidR="000B7EBC" w:rsidRPr="003D059C" w:rsidRDefault="000B7EBC" w:rsidP="003D059C">
            <w:pPr>
              <w:tabs>
                <w:tab w:val="left" w:pos="708"/>
              </w:tabs>
              <w:rPr>
                <w:color w:val="000000"/>
                <w:sz w:val="22"/>
                <w:szCs w:val="22"/>
              </w:rPr>
            </w:pPr>
          </w:p>
        </w:tc>
      </w:tr>
    </w:tbl>
    <w:p w14:paraId="24B63E43" w14:textId="77777777" w:rsidR="000646F3" w:rsidRPr="003D059C" w:rsidRDefault="000646F3" w:rsidP="003D059C">
      <w:pPr>
        <w:tabs>
          <w:tab w:val="left" w:pos="708"/>
        </w:tabs>
        <w:rPr>
          <w:b/>
          <w:sz w:val="22"/>
          <w:szCs w:val="22"/>
        </w:rPr>
      </w:pPr>
    </w:p>
    <w:p w14:paraId="751FA629" w14:textId="57BBBE4C" w:rsidR="00804C9E" w:rsidRDefault="00804C9E" w:rsidP="00A818D5">
      <w:pPr>
        <w:rPr>
          <w:sz w:val="22"/>
          <w:szCs w:val="22"/>
        </w:rPr>
      </w:pPr>
      <w:r w:rsidRPr="003B0C5B">
        <w:rPr>
          <w:sz w:val="22"/>
          <w:szCs w:val="22"/>
        </w:rPr>
        <w:t>*További információért lásd a 4.4 pontot.</w:t>
      </w:r>
    </w:p>
    <w:p w14:paraId="5880562E" w14:textId="4E77041E" w:rsidR="00D9219D" w:rsidRDefault="00D9219D" w:rsidP="00A818D5">
      <w:pPr>
        <w:rPr>
          <w:sz w:val="22"/>
          <w:szCs w:val="22"/>
        </w:rPr>
      </w:pPr>
    </w:p>
    <w:p w14:paraId="46E5D1D5" w14:textId="132B07D5" w:rsidR="00D9219D" w:rsidRPr="00356151" w:rsidRDefault="00D9219D" w:rsidP="00A818D5">
      <w:pPr>
        <w:rPr>
          <w:sz w:val="22"/>
          <w:szCs w:val="22"/>
        </w:rPr>
      </w:pPr>
      <w:r w:rsidRPr="00E275C2">
        <w:rPr>
          <w:bCs/>
          <w:sz w:val="22"/>
          <w:szCs w:val="22"/>
        </w:rPr>
        <w:t xml:space="preserve">A </w:t>
      </w:r>
      <w:proofErr w:type="spellStart"/>
      <w:r w:rsidRPr="00E275C2">
        <w:rPr>
          <w:bCs/>
          <w:sz w:val="22"/>
          <w:szCs w:val="22"/>
        </w:rPr>
        <w:t>meszalazin</w:t>
      </w:r>
      <w:proofErr w:type="spellEnd"/>
      <w:r w:rsidRPr="00E275C2">
        <w:rPr>
          <w:bCs/>
          <w:sz w:val="22"/>
          <w:szCs w:val="22"/>
        </w:rPr>
        <w:t>-kezeléssel kapcsolatban súlyos, bőrt érintő mellékhatásokat (</w:t>
      </w:r>
      <w:proofErr w:type="spellStart"/>
      <w:r w:rsidRPr="00E275C2">
        <w:rPr>
          <w:bCs/>
          <w:sz w:val="22"/>
          <w:szCs w:val="22"/>
        </w:rPr>
        <w:t>SCARs</w:t>
      </w:r>
      <w:proofErr w:type="spellEnd"/>
      <w:r w:rsidRPr="00E275C2">
        <w:rPr>
          <w:bCs/>
          <w:sz w:val="22"/>
          <w:szCs w:val="22"/>
        </w:rPr>
        <w:t>)</w:t>
      </w:r>
      <w:r w:rsidR="00EE5C0B">
        <w:rPr>
          <w:bCs/>
          <w:sz w:val="22"/>
          <w:szCs w:val="22"/>
        </w:rPr>
        <w:t xml:space="preserve"> </w:t>
      </w:r>
      <w:r w:rsidRPr="00E275C2">
        <w:rPr>
          <w:bCs/>
          <w:sz w:val="22"/>
          <w:szCs w:val="22"/>
        </w:rPr>
        <w:t>jelentettek, beleértve a</w:t>
      </w:r>
      <w:r w:rsidR="008C7FAB">
        <w:rPr>
          <w:bCs/>
          <w:sz w:val="22"/>
          <w:szCs w:val="22"/>
        </w:rPr>
        <w:t>z</w:t>
      </w:r>
      <w:r w:rsidR="008C7FAB" w:rsidRPr="005C0A4E">
        <w:t xml:space="preserve"> </w:t>
      </w:r>
      <w:proofErr w:type="spellStart"/>
      <w:r w:rsidR="008C7FAB" w:rsidRPr="005C0A4E">
        <w:rPr>
          <w:bCs/>
          <w:sz w:val="22"/>
          <w:szCs w:val="22"/>
        </w:rPr>
        <w:t>eozinophyliával</w:t>
      </w:r>
      <w:proofErr w:type="spellEnd"/>
      <w:r w:rsidR="008C7FAB" w:rsidRPr="005C0A4E">
        <w:rPr>
          <w:bCs/>
          <w:sz w:val="22"/>
          <w:szCs w:val="22"/>
        </w:rPr>
        <w:t xml:space="preserve"> és szisztémás tünetekkel járó gyógyszerreakciót (DRESS),</w:t>
      </w:r>
      <w:r w:rsidRPr="00E275C2">
        <w:rPr>
          <w:bCs/>
          <w:sz w:val="22"/>
          <w:szCs w:val="22"/>
        </w:rPr>
        <w:t xml:space="preserve"> </w:t>
      </w:r>
      <w:proofErr w:type="spellStart"/>
      <w:r w:rsidRPr="00E275C2">
        <w:rPr>
          <w:bCs/>
          <w:sz w:val="22"/>
          <w:szCs w:val="22"/>
        </w:rPr>
        <w:t>Stevens</w:t>
      </w:r>
      <w:proofErr w:type="spellEnd"/>
      <w:r w:rsidRPr="00E275C2">
        <w:rPr>
          <w:bCs/>
          <w:sz w:val="22"/>
          <w:szCs w:val="22"/>
        </w:rPr>
        <w:t xml:space="preserve">–Johnson-szindrómát (SJS) és a toxikus </w:t>
      </w:r>
      <w:proofErr w:type="spellStart"/>
      <w:r w:rsidRPr="00E275C2">
        <w:rPr>
          <w:bCs/>
          <w:sz w:val="22"/>
          <w:szCs w:val="22"/>
        </w:rPr>
        <w:t>epidermális</w:t>
      </w:r>
      <w:proofErr w:type="spellEnd"/>
      <w:r w:rsidRPr="00E275C2">
        <w:rPr>
          <w:bCs/>
          <w:sz w:val="22"/>
          <w:szCs w:val="22"/>
        </w:rPr>
        <w:t xml:space="preserve"> </w:t>
      </w:r>
      <w:proofErr w:type="spellStart"/>
      <w:r w:rsidRPr="00E275C2">
        <w:rPr>
          <w:bCs/>
          <w:sz w:val="22"/>
          <w:szCs w:val="22"/>
        </w:rPr>
        <w:t>nekrolízist</w:t>
      </w:r>
      <w:proofErr w:type="spellEnd"/>
      <w:r w:rsidRPr="00E275C2">
        <w:rPr>
          <w:bCs/>
          <w:sz w:val="22"/>
          <w:szCs w:val="22"/>
        </w:rPr>
        <w:t xml:space="preserve"> (TEN) (lásd a 4.4</w:t>
      </w:r>
      <w:r w:rsidR="003E2183">
        <w:rPr>
          <w:bCs/>
          <w:sz w:val="22"/>
          <w:szCs w:val="22"/>
        </w:rPr>
        <w:t> </w:t>
      </w:r>
      <w:r w:rsidRPr="00E275C2">
        <w:rPr>
          <w:bCs/>
          <w:sz w:val="22"/>
          <w:szCs w:val="22"/>
        </w:rPr>
        <w:t>pontot).</w:t>
      </w:r>
    </w:p>
    <w:p w14:paraId="5A3673B2" w14:textId="77777777" w:rsidR="00804C9E" w:rsidRDefault="00804C9E" w:rsidP="00A818D5">
      <w:pPr>
        <w:rPr>
          <w:sz w:val="22"/>
          <w:szCs w:val="22"/>
          <w:u w:val="single"/>
        </w:rPr>
      </w:pPr>
    </w:p>
    <w:p w14:paraId="760156CB" w14:textId="77777777" w:rsidR="00A818D5" w:rsidRPr="00111CBD" w:rsidRDefault="00A818D5" w:rsidP="00A818D5">
      <w:pPr>
        <w:rPr>
          <w:sz w:val="22"/>
          <w:szCs w:val="22"/>
          <w:u w:val="single"/>
        </w:rPr>
      </w:pPr>
      <w:r w:rsidRPr="00111CBD">
        <w:rPr>
          <w:sz w:val="22"/>
          <w:szCs w:val="22"/>
          <w:u w:val="single"/>
        </w:rPr>
        <w:t>Fényérzékenység</w:t>
      </w:r>
    </w:p>
    <w:p w14:paraId="2C6B8F80" w14:textId="77777777" w:rsidR="00A818D5" w:rsidRDefault="00A818D5" w:rsidP="00A818D5">
      <w:pPr>
        <w:rPr>
          <w:sz w:val="22"/>
          <w:szCs w:val="22"/>
        </w:rPr>
      </w:pPr>
      <w:r w:rsidRPr="00111CBD">
        <w:rPr>
          <w:sz w:val="22"/>
          <w:szCs w:val="22"/>
        </w:rPr>
        <w:t xml:space="preserve">Súlyosabb reakciókról számoltak be a már fennálló bőrbetegségekben, például </w:t>
      </w:r>
      <w:proofErr w:type="spellStart"/>
      <w:r w:rsidRPr="00111CBD">
        <w:rPr>
          <w:sz w:val="22"/>
          <w:szCs w:val="22"/>
        </w:rPr>
        <w:t>atópiás</w:t>
      </w:r>
      <w:proofErr w:type="spellEnd"/>
      <w:r w:rsidRPr="00111CBD">
        <w:rPr>
          <w:sz w:val="22"/>
          <w:szCs w:val="22"/>
        </w:rPr>
        <w:t xml:space="preserve"> </w:t>
      </w:r>
      <w:proofErr w:type="spellStart"/>
      <w:r w:rsidRPr="00111CBD">
        <w:rPr>
          <w:sz w:val="22"/>
          <w:szCs w:val="22"/>
        </w:rPr>
        <w:t>dermatitiszben</w:t>
      </w:r>
      <w:proofErr w:type="spellEnd"/>
      <w:r w:rsidRPr="00111CBD">
        <w:rPr>
          <w:sz w:val="22"/>
          <w:szCs w:val="22"/>
        </w:rPr>
        <w:t xml:space="preserve"> és </w:t>
      </w:r>
      <w:proofErr w:type="spellStart"/>
      <w:r w:rsidRPr="00111CBD">
        <w:rPr>
          <w:sz w:val="22"/>
          <w:szCs w:val="22"/>
        </w:rPr>
        <w:t>atópiás</w:t>
      </w:r>
      <w:proofErr w:type="spellEnd"/>
      <w:r w:rsidRPr="00111CBD">
        <w:rPr>
          <w:sz w:val="22"/>
          <w:szCs w:val="22"/>
        </w:rPr>
        <w:t xml:space="preserve"> ekcémában szenvedő betegeknél.</w:t>
      </w:r>
    </w:p>
    <w:p w14:paraId="356CEEC1" w14:textId="77777777" w:rsidR="00A818D5" w:rsidRDefault="00A818D5" w:rsidP="003D059C">
      <w:pPr>
        <w:tabs>
          <w:tab w:val="left" w:pos="708"/>
        </w:tabs>
        <w:rPr>
          <w:sz w:val="22"/>
          <w:szCs w:val="22"/>
          <w:u w:val="single"/>
        </w:rPr>
      </w:pPr>
    </w:p>
    <w:p w14:paraId="2F102001" w14:textId="77777777" w:rsidR="000646F3" w:rsidRPr="008A16AD" w:rsidRDefault="000646F3" w:rsidP="003D059C">
      <w:pPr>
        <w:tabs>
          <w:tab w:val="left" w:pos="708"/>
        </w:tabs>
        <w:rPr>
          <w:sz w:val="22"/>
          <w:szCs w:val="22"/>
          <w:u w:val="single"/>
        </w:rPr>
      </w:pPr>
      <w:r w:rsidRPr="008A16AD">
        <w:rPr>
          <w:sz w:val="22"/>
          <w:szCs w:val="22"/>
          <w:u w:val="single"/>
        </w:rPr>
        <w:t>Feltételezett mellékhatások bejelentése</w:t>
      </w:r>
    </w:p>
    <w:p w14:paraId="18A8A18E" w14:textId="77777777" w:rsidR="000646F3" w:rsidRPr="003D059C" w:rsidRDefault="000646F3" w:rsidP="003D059C">
      <w:pPr>
        <w:tabs>
          <w:tab w:val="left" w:pos="708"/>
        </w:tabs>
        <w:rPr>
          <w:sz w:val="22"/>
          <w:szCs w:val="22"/>
        </w:rPr>
      </w:pPr>
      <w:r w:rsidRPr="003D059C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84A7A3D" w14:textId="7B82A08B" w:rsidR="000646F3" w:rsidRPr="003D059C" w:rsidRDefault="000646F3" w:rsidP="003D059C">
      <w:pPr>
        <w:tabs>
          <w:tab w:val="left" w:pos="708"/>
        </w:tabs>
        <w:rPr>
          <w:sz w:val="22"/>
          <w:szCs w:val="22"/>
        </w:rPr>
      </w:pPr>
      <w:r w:rsidRPr="003D059C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7" w:history="1">
        <w:r w:rsidRPr="00EE4972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EE4972">
        <w:rPr>
          <w:sz w:val="22"/>
          <w:szCs w:val="22"/>
          <w:highlight w:val="lightGray"/>
        </w:rPr>
        <w:t xml:space="preserve"> található elérhetőségek valamelyikén keresztül</w:t>
      </w:r>
      <w:r w:rsidRPr="003D059C">
        <w:rPr>
          <w:sz w:val="22"/>
          <w:szCs w:val="22"/>
        </w:rPr>
        <w:t>.</w:t>
      </w:r>
    </w:p>
    <w:p w14:paraId="7C402BBB" w14:textId="77777777" w:rsidR="000646F3" w:rsidRPr="008A16AD" w:rsidRDefault="000646F3" w:rsidP="003D059C">
      <w:pPr>
        <w:tabs>
          <w:tab w:val="left" w:pos="708"/>
        </w:tabs>
        <w:rPr>
          <w:sz w:val="22"/>
          <w:szCs w:val="22"/>
        </w:rPr>
      </w:pPr>
    </w:p>
    <w:p w14:paraId="44DAA044" w14:textId="77777777" w:rsidR="00F34A66" w:rsidRPr="003D059C" w:rsidRDefault="00F34A66" w:rsidP="003D059C">
      <w:pPr>
        <w:tabs>
          <w:tab w:val="left" w:pos="708"/>
        </w:tabs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4.9</w:t>
      </w:r>
      <w:r w:rsidRPr="003D059C">
        <w:rPr>
          <w:b/>
          <w:sz w:val="22"/>
          <w:szCs w:val="22"/>
        </w:rPr>
        <w:tab/>
        <w:t>Túladagolás</w:t>
      </w:r>
    </w:p>
    <w:p w14:paraId="124329F2" w14:textId="77777777" w:rsidR="00F34A66" w:rsidRPr="003D059C" w:rsidRDefault="00F34A66" w:rsidP="003D059C">
      <w:pPr>
        <w:rPr>
          <w:b/>
          <w:sz w:val="22"/>
          <w:szCs w:val="22"/>
        </w:rPr>
      </w:pPr>
    </w:p>
    <w:p w14:paraId="35ACE934" w14:textId="77777777" w:rsidR="00A76DD7" w:rsidRPr="003D059C" w:rsidRDefault="003673C8" w:rsidP="003D059C">
      <w:pPr>
        <w:rPr>
          <w:color w:val="000000"/>
          <w:sz w:val="22"/>
          <w:szCs w:val="22"/>
        </w:rPr>
      </w:pPr>
      <w:r w:rsidRPr="003D059C">
        <w:rPr>
          <w:color w:val="000000"/>
          <w:sz w:val="22"/>
          <w:szCs w:val="22"/>
        </w:rPr>
        <w:lastRenderedPageBreak/>
        <w:t xml:space="preserve">Túladagolásával kapcsolatosan csak kevés adat van </w:t>
      </w:r>
      <w:r w:rsidR="00221B6D" w:rsidRPr="003D059C">
        <w:rPr>
          <w:color w:val="000000"/>
          <w:sz w:val="22"/>
          <w:szCs w:val="22"/>
        </w:rPr>
        <w:t xml:space="preserve">(pl. </w:t>
      </w:r>
      <w:r w:rsidRPr="003D059C">
        <w:rPr>
          <w:color w:val="000000"/>
          <w:sz w:val="22"/>
          <w:szCs w:val="22"/>
        </w:rPr>
        <w:t xml:space="preserve">szándékos </w:t>
      </w:r>
      <w:r w:rsidR="00221B6D" w:rsidRPr="003D059C">
        <w:rPr>
          <w:color w:val="000000"/>
          <w:sz w:val="22"/>
          <w:szCs w:val="22"/>
        </w:rPr>
        <w:t xml:space="preserve">öngyilkossági kísérlet nagy </w:t>
      </w:r>
      <w:r w:rsidRPr="003D059C">
        <w:rPr>
          <w:color w:val="000000"/>
          <w:sz w:val="22"/>
          <w:szCs w:val="22"/>
        </w:rPr>
        <w:t>dózisú</w:t>
      </w:r>
      <w:r w:rsidR="00221B6D" w:rsidRPr="003D059C">
        <w:rPr>
          <w:color w:val="000000"/>
          <w:sz w:val="22"/>
          <w:szCs w:val="22"/>
        </w:rPr>
        <w:t xml:space="preserve"> </w:t>
      </w:r>
      <w:proofErr w:type="spellStart"/>
      <w:r w:rsidR="00221B6D" w:rsidRPr="003D059C">
        <w:rPr>
          <w:color w:val="000000"/>
          <w:sz w:val="22"/>
          <w:szCs w:val="22"/>
        </w:rPr>
        <w:t>meszalazinnal</w:t>
      </w:r>
      <w:proofErr w:type="spellEnd"/>
      <w:r w:rsidR="00221B6D" w:rsidRPr="003D059C">
        <w:rPr>
          <w:color w:val="000000"/>
          <w:sz w:val="22"/>
          <w:szCs w:val="22"/>
        </w:rPr>
        <w:t>)</w:t>
      </w:r>
      <w:r w:rsidRPr="003D059C">
        <w:rPr>
          <w:color w:val="000000"/>
          <w:sz w:val="22"/>
          <w:szCs w:val="22"/>
        </w:rPr>
        <w:t>, ezek</w:t>
      </w:r>
      <w:r w:rsidR="00221B6D" w:rsidRPr="003D059C">
        <w:rPr>
          <w:color w:val="000000"/>
          <w:sz w:val="22"/>
          <w:szCs w:val="22"/>
        </w:rPr>
        <w:t xml:space="preserve"> nem utalnak vese- vagy májkárosodásra. </w:t>
      </w:r>
      <w:r w:rsidRPr="003D059C">
        <w:rPr>
          <w:color w:val="000000"/>
          <w:sz w:val="22"/>
          <w:szCs w:val="22"/>
        </w:rPr>
        <w:t xml:space="preserve">Specifikus </w:t>
      </w:r>
      <w:proofErr w:type="spellStart"/>
      <w:r w:rsidRPr="003D059C">
        <w:rPr>
          <w:color w:val="000000"/>
          <w:sz w:val="22"/>
          <w:szCs w:val="22"/>
        </w:rPr>
        <w:t>antidotuma</w:t>
      </w:r>
      <w:proofErr w:type="spellEnd"/>
      <w:r w:rsidRPr="003D059C">
        <w:rPr>
          <w:color w:val="000000"/>
          <w:sz w:val="22"/>
          <w:szCs w:val="22"/>
        </w:rPr>
        <w:t xml:space="preserve"> nem létezik</w:t>
      </w:r>
      <w:r w:rsidR="00221B6D" w:rsidRPr="003D059C">
        <w:rPr>
          <w:color w:val="000000"/>
          <w:sz w:val="22"/>
          <w:szCs w:val="22"/>
        </w:rPr>
        <w:t>, a kezelés tüneti és támogató jellegű.</w:t>
      </w:r>
    </w:p>
    <w:p w14:paraId="457B43E3" w14:textId="77777777" w:rsidR="00A76DD7" w:rsidRPr="003D059C" w:rsidRDefault="00A76DD7" w:rsidP="003D059C">
      <w:pPr>
        <w:tabs>
          <w:tab w:val="left" w:pos="708"/>
        </w:tabs>
        <w:ind w:left="567" w:hanging="567"/>
        <w:rPr>
          <w:b/>
          <w:color w:val="000000"/>
          <w:sz w:val="22"/>
          <w:szCs w:val="22"/>
        </w:rPr>
      </w:pPr>
    </w:p>
    <w:p w14:paraId="24E826B2" w14:textId="77777777" w:rsidR="005E20FC" w:rsidRPr="003D059C" w:rsidRDefault="005E20FC" w:rsidP="003D059C">
      <w:pPr>
        <w:rPr>
          <w:b/>
          <w:sz w:val="22"/>
          <w:szCs w:val="22"/>
        </w:rPr>
      </w:pPr>
    </w:p>
    <w:p w14:paraId="79213C39" w14:textId="77777777" w:rsidR="00F34A66" w:rsidRPr="003D059C" w:rsidRDefault="00F34A66" w:rsidP="00EE4972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5.</w:t>
      </w:r>
      <w:r w:rsidRPr="003D059C">
        <w:rPr>
          <w:b/>
          <w:sz w:val="22"/>
          <w:szCs w:val="22"/>
        </w:rPr>
        <w:tab/>
        <w:t>FARMAKOLÓGIAI TULAJDONSÁGOK</w:t>
      </w:r>
    </w:p>
    <w:p w14:paraId="0B105471" w14:textId="77777777" w:rsidR="00F34A66" w:rsidRPr="003D059C" w:rsidRDefault="00F34A66" w:rsidP="003D059C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0C841EBD" w14:textId="77777777" w:rsidR="00F34A66" w:rsidRPr="003D059C" w:rsidRDefault="00F34A66" w:rsidP="003D059C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 xml:space="preserve">5.1 </w:t>
      </w:r>
      <w:r w:rsidRPr="003D059C">
        <w:rPr>
          <w:b/>
          <w:sz w:val="22"/>
          <w:szCs w:val="22"/>
        </w:rPr>
        <w:tab/>
      </w:r>
      <w:proofErr w:type="spellStart"/>
      <w:r w:rsidRPr="003D059C">
        <w:rPr>
          <w:b/>
          <w:sz w:val="22"/>
          <w:szCs w:val="22"/>
        </w:rPr>
        <w:t>Farmakodinámiás</w:t>
      </w:r>
      <w:proofErr w:type="spellEnd"/>
      <w:r w:rsidRPr="003D059C">
        <w:rPr>
          <w:b/>
          <w:sz w:val="22"/>
          <w:szCs w:val="22"/>
        </w:rPr>
        <w:t xml:space="preserve"> tulajdonságok </w:t>
      </w:r>
    </w:p>
    <w:p w14:paraId="439BE82A" w14:textId="77777777" w:rsidR="005E20FC" w:rsidRPr="003D059C" w:rsidRDefault="005E20FC" w:rsidP="003D059C">
      <w:pPr>
        <w:pStyle w:val="Szvegtrzs"/>
        <w:rPr>
          <w:sz w:val="22"/>
          <w:szCs w:val="22"/>
        </w:rPr>
      </w:pPr>
    </w:p>
    <w:p w14:paraId="4F26733E" w14:textId="77777777" w:rsidR="00262162" w:rsidRPr="003D059C" w:rsidRDefault="00682351" w:rsidP="003D059C">
      <w:pPr>
        <w:rPr>
          <w:bCs/>
          <w:sz w:val="22"/>
          <w:szCs w:val="22"/>
        </w:rPr>
      </w:pPr>
      <w:proofErr w:type="spellStart"/>
      <w:r w:rsidRPr="003D059C">
        <w:rPr>
          <w:bCs/>
          <w:sz w:val="22"/>
          <w:szCs w:val="22"/>
        </w:rPr>
        <w:t>Farmakoterápiás</w:t>
      </w:r>
      <w:proofErr w:type="spellEnd"/>
      <w:r w:rsidRPr="003D059C">
        <w:rPr>
          <w:bCs/>
          <w:sz w:val="22"/>
          <w:szCs w:val="22"/>
        </w:rPr>
        <w:t xml:space="preserve"> csoport: </w:t>
      </w:r>
      <w:proofErr w:type="spellStart"/>
      <w:r w:rsidR="00F452F8" w:rsidRPr="003D059C">
        <w:rPr>
          <w:bCs/>
          <w:sz w:val="22"/>
          <w:szCs w:val="22"/>
        </w:rPr>
        <w:t>A</w:t>
      </w:r>
      <w:r w:rsidRPr="003D059C">
        <w:rPr>
          <w:bCs/>
          <w:sz w:val="22"/>
          <w:szCs w:val="22"/>
        </w:rPr>
        <w:t>minoszalicilsav</w:t>
      </w:r>
      <w:proofErr w:type="spellEnd"/>
      <w:r w:rsidRPr="003D059C">
        <w:rPr>
          <w:bCs/>
          <w:sz w:val="22"/>
          <w:szCs w:val="22"/>
        </w:rPr>
        <w:t xml:space="preserve"> és hasonló szerek</w:t>
      </w:r>
    </w:p>
    <w:p w14:paraId="111FDF27" w14:textId="77777777" w:rsidR="00262162" w:rsidRPr="003D059C" w:rsidRDefault="00262162" w:rsidP="003D059C">
      <w:pPr>
        <w:pStyle w:val="Szvegtrzs"/>
        <w:rPr>
          <w:sz w:val="22"/>
          <w:szCs w:val="22"/>
        </w:rPr>
      </w:pPr>
      <w:r w:rsidRPr="003D059C">
        <w:rPr>
          <w:sz w:val="22"/>
          <w:szCs w:val="22"/>
        </w:rPr>
        <w:t>ATC</w:t>
      </w:r>
      <w:r w:rsidR="00BB2ACB" w:rsidRPr="003D059C">
        <w:rPr>
          <w:sz w:val="22"/>
          <w:szCs w:val="22"/>
        </w:rPr>
        <w:t xml:space="preserve"> </w:t>
      </w:r>
      <w:r w:rsidR="00F452F8" w:rsidRPr="003D059C">
        <w:rPr>
          <w:sz w:val="22"/>
          <w:szCs w:val="22"/>
        </w:rPr>
        <w:t>kód</w:t>
      </w:r>
      <w:r w:rsidRPr="003D059C">
        <w:rPr>
          <w:sz w:val="22"/>
          <w:szCs w:val="22"/>
        </w:rPr>
        <w:t>:</w:t>
      </w:r>
      <w:r w:rsidR="003673C8" w:rsidRPr="003D059C">
        <w:rPr>
          <w:sz w:val="22"/>
          <w:szCs w:val="22"/>
        </w:rPr>
        <w:t xml:space="preserve"> </w:t>
      </w:r>
      <w:r w:rsidRPr="003D059C">
        <w:rPr>
          <w:sz w:val="22"/>
          <w:szCs w:val="22"/>
        </w:rPr>
        <w:t>A07EC02</w:t>
      </w:r>
    </w:p>
    <w:p w14:paraId="0EC0958A" w14:textId="77777777" w:rsidR="00262162" w:rsidRPr="003D059C" w:rsidRDefault="00262162" w:rsidP="003D059C">
      <w:pPr>
        <w:pStyle w:val="Szvegtrzs"/>
        <w:rPr>
          <w:sz w:val="22"/>
          <w:szCs w:val="22"/>
        </w:rPr>
      </w:pPr>
    </w:p>
    <w:p w14:paraId="0D3595B8" w14:textId="77777777" w:rsidR="003673C8" w:rsidRPr="003D059C" w:rsidRDefault="00262162" w:rsidP="003D059C">
      <w:pPr>
        <w:rPr>
          <w:bCs/>
          <w:color w:val="000000"/>
          <w:sz w:val="22"/>
          <w:szCs w:val="22"/>
        </w:rPr>
      </w:pPr>
      <w:r w:rsidRPr="003D059C">
        <w:rPr>
          <w:color w:val="000000"/>
          <w:sz w:val="22"/>
          <w:szCs w:val="22"/>
        </w:rPr>
        <w:t>Gyulladáscsökkentő</w:t>
      </w:r>
      <w:r w:rsidRPr="003D059C">
        <w:rPr>
          <w:b/>
          <w:color w:val="000000"/>
          <w:sz w:val="22"/>
          <w:szCs w:val="22"/>
        </w:rPr>
        <w:t xml:space="preserve"> </w:t>
      </w:r>
      <w:r w:rsidRPr="003D059C">
        <w:rPr>
          <w:bCs/>
          <w:color w:val="000000"/>
          <w:sz w:val="22"/>
          <w:szCs w:val="22"/>
        </w:rPr>
        <w:t xml:space="preserve">hatásának mechanizmusa ismeretlen. </w:t>
      </w:r>
      <w:r w:rsidRPr="003D059C">
        <w:rPr>
          <w:bCs/>
          <w:i/>
          <w:color w:val="000000"/>
          <w:sz w:val="22"/>
          <w:szCs w:val="22"/>
        </w:rPr>
        <w:t>In vitro</w:t>
      </w:r>
      <w:r w:rsidRPr="003D059C">
        <w:rPr>
          <w:bCs/>
          <w:color w:val="000000"/>
          <w:sz w:val="22"/>
          <w:szCs w:val="22"/>
        </w:rPr>
        <w:t xml:space="preserve"> kísérletek</w:t>
      </w:r>
      <w:r w:rsidR="004C2837" w:rsidRPr="003D059C">
        <w:rPr>
          <w:bCs/>
          <w:color w:val="000000"/>
          <w:sz w:val="22"/>
          <w:szCs w:val="22"/>
        </w:rPr>
        <w:t xml:space="preserve"> eredményei</w:t>
      </w:r>
      <w:r w:rsidRPr="003D059C">
        <w:rPr>
          <w:bCs/>
          <w:color w:val="000000"/>
          <w:sz w:val="22"/>
          <w:szCs w:val="22"/>
        </w:rPr>
        <w:t xml:space="preserve"> azt mutatták, hogy a hatás kialakulásában a </w:t>
      </w:r>
      <w:proofErr w:type="spellStart"/>
      <w:r w:rsidRPr="003D059C">
        <w:rPr>
          <w:bCs/>
          <w:color w:val="000000"/>
          <w:sz w:val="22"/>
          <w:szCs w:val="22"/>
        </w:rPr>
        <w:t>lipox</w:t>
      </w:r>
      <w:r w:rsidR="003673C8" w:rsidRPr="003D059C">
        <w:rPr>
          <w:bCs/>
          <w:color w:val="000000"/>
          <w:sz w:val="22"/>
          <w:szCs w:val="22"/>
        </w:rPr>
        <w:t>i</w:t>
      </w:r>
      <w:r w:rsidRPr="003D059C">
        <w:rPr>
          <w:bCs/>
          <w:color w:val="000000"/>
          <w:sz w:val="22"/>
          <w:szCs w:val="22"/>
        </w:rPr>
        <w:t>genáz</w:t>
      </w:r>
      <w:proofErr w:type="spellEnd"/>
      <w:r w:rsidRPr="003D059C">
        <w:rPr>
          <w:bCs/>
          <w:color w:val="000000"/>
          <w:sz w:val="22"/>
          <w:szCs w:val="22"/>
        </w:rPr>
        <w:t xml:space="preserve"> gátlása játszhat szerepet. </w:t>
      </w:r>
    </w:p>
    <w:p w14:paraId="5BBD6B5D" w14:textId="77777777" w:rsidR="003673C8" w:rsidRPr="003D059C" w:rsidRDefault="003673C8" w:rsidP="003D059C">
      <w:pPr>
        <w:rPr>
          <w:bCs/>
          <w:color w:val="000000"/>
          <w:sz w:val="22"/>
          <w:szCs w:val="22"/>
        </w:rPr>
      </w:pPr>
    </w:p>
    <w:p w14:paraId="0CCCBF7B" w14:textId="77777777" w:rsidR="00262162" w:rsidRPr="003D059C" w:rsidRDefault="003673C8" w:rsidP="003D059C">
      <w:pPr>
        <w:rPr>
          <w:bCs/>
          <w:color w:val="000000"/>
          <w:sz w:val="22"/>
          <w:szCs w:val="22"/>
        </w:rPr>
      </w:pPr>
      <w:r w:rsidRPr="003D059C">
        <w:rPr>
          <w:bCs/>
          <w:color w:val="000000"/>
          <w:sz w:val="22"/>
          <w:szCs w:val="22"/>
        </w:rPr>
        <w:t>T</w:t>
      </w:r>
      <w:r w:rsidR="00262162" w:rsidRPr="003D059C">
        <w:rPr>
          <w:bCs/>
          <w:color w:val="000000"/>
          <w:sz w:val="22"/>
          <w:szCs w:val="22"/>
        </w:rPr>
        <w:t xml:space="preserve">ovábbá a bélnyálkahártya </w:t>
      </w:r>
      <w:proofErr w:type="spellStart"/>
      <w:r w:rsidR="00262162" w:rsidRPr="003D059C">
        <w:rPr>
          <w:bCs/>
          <w:color w:val="000000"/>
          <w:sz w:val="22"/>
          <w:szCs w:val="22"/>
        </w:rPr>
        <w:t>prosztaglandin</w:t>
      </w:r>
      <w:proofErr w:type="spellEnd"/>
      <w:r w:rsidR="00262162" w:rsidRPr="003D059C">
        <w:rPr>
          <w:bCs/>
          <w:color w:val="000000"/>
          <w:sz w:val="22"/>
          <w:szCs w:val="22"/>
        </w:rPr>
        <w:t xml:space="preserve"> tartalmára gyakoro</w:t>
      </w:r>
      <w:r w:rsidR="00FE2080" w:rsidRPr="003D059C">
        <w:rPr>
          <w:bCs/>
          <w:color w:val="000000"/>
          <w:sz w:val="22"/>
          <w:szCs w:val="22"/>
        </w:rPr>
        <w:t xml:space="preserve">lt hatást </w:t>
      </w:r>
      <w:r w:rsidRPr="003D059C">
        <w:rPr>
          <w:bCs/>
          <w:color w:val="000000"/>
          <w:sz w:val="22"/>
          <w:szCs w:val="22"/>
        </w:rPr>
        <w:t>már kimutatták</w:t>
      </w:r>
      <w:r w:rsidR="00262162" w:rsidRPr="003D059C">
        <w:rPr>
          <w:bCs/>
          <w:color w:val="000000"/>
          <w:sz w:val="22"/>
          <w:szCs w:val="22"/>
        </w:rPr>
        <w:t xml:space="preserve">. A </w:t>
      </w:r>
      <w:proofErr w:type="spellStart"/>
      <w:r w:rsidR="00262162" w:rsidRPr="003D059C">
        <w:rPr>
          <w:bCs/>
          <w:color w:val="000000"/>
          <w:sz w:val="22"/>
          <w:szCs w:val="22"/>
        </w:rPr>
        <w:t>meszalazin</w:t>
      </w:r>
      <w:proofErr w:type="spellEnd"/>
      <w:r w:rsidR="00262162" w:rsidRPr="003D059C">
        <w:rPr>
          <w:bCs/>
          <w:color w:val="000000"/>
          <w:sz w:val="22"/>
          <w:szCs w:val="22"/>
        </w:rPr>
        <w:t xml:space="preserve"> (5-aminoszalicilsav/5-AS</w:t>
      </w:r>
      <w:r w:rsidRPr="003D059C">
        <w:rPr>
          <w:bCs/>
          <w:color w:val="000000"/>
          <w:sz w:val="22"/>
          <w:szCs w:val="22"/>
        </w:rPr>
        <w:t>A</w:t>
      </w:r>
      <w:r w:rsidR="00262162" w:rsidRPr="003D059C">
        <w:rPr>
          <w:bCs/>
          <w:color w:val="000000"/>
          <w:sz w:val="22"/>
          <w:szCs w:val="22"/>
        </w:rPr>
        <w:t>) reaktív oxigénvegyületek gyökfogójaként is funkcionál</w:t>
      </w:r>
      <w:r w:rsidR="00695582" w:rsidRPr="003D059C">
        <w:rPr>
          <w:bCs/>
          <w:color w:val="000000"/>
          <w:sz w:val="22"/>
          <w:szCs w:val="22"/>
        </w:rPr>
        <w:t>hat</w:t>
      </w:r>
      <w:r w:rsidR="00262162" w:rsidRPr="003D059C">
        <w:rPr>
          <w:bCs/>
          <w:color w:val="000000"/>
          <w:sz w:val="22"/>
          <w:szCs w:val="22"/>
        </w:rPr>
        <w:t>.</w:t>
      </w:r>
    </w:p>
    <w:p w14:paraId="25DA8C5B" w14:textId="77777777" w:rsidR="00262162" w:rsidRPr="003D059C" w:rsidRDefault="00695582" w:rsidP="003D059C">
      <w:pPr>
        <w:rPr>
          <w:bCs/>
          <w:color w:val="000000"/>
          <w:sz w:val="22"/>
          <w:szCs w:val="22"/>
        </w:rPr>
      </w:pPr>
      <w:r w:rsidRPr="003D059C">
        <w:rPr>
          <w:bCs/>
          <w:color w:val="000000"/>
          <w:sz w:val="22"/>
          <w:szCs w:val="22"/>
        </w:rPr>
        <w:t xml:space="preserve">Az </w:t>
      </w:r>
      <w:proofErr w:type="spellStart"/>
      <w:r w:rsidRPr="003D059C">
        <w:rPr>
          <w:bCs/>
          <w:color w:val="000000"/>
          <w:sz w:val="22"/>
          <w:szCs w:val="22"/>
        </w:rPr>
        <w:t>intestinalis</w:t>
      </w:r>
      <w:proofErr w:type="spellEnd"/>
      <w:r w:rsidRPr="003D059C">
        <w:rPr>
          <w:bCs/>
          <w:color w:val="000000"/>
          <w:sz w:val="22"/>
          <w:szCs w:val="22"/>
        </w:rPr>
        <w:t xml:space="preserve"> lument elérve, a </w:t>
      </w:r>
      <w:proofErr w:type="spellStart"/>
      <w:r w:rsidRPr="003D059C">
        <w:rPr>
          <w:bCs/>
          <w:color w:val="000000"/>
          <w:sz w:val="22"/>
          <w:szCs w:val="22"/>
        </w:rPr>
        <w:t>r</w:t>
      </w:r>
      <w:r w:rsidR="00262162" w:rsidRPr="003D059C">
        <w:rPr>
          <w:bCs/>
          <w:color w:val="000000"/>
          <w:sz w:val="22"/>
          <w:szCs w:val="22"/>
        </w:rPr>
        <w:t>ektálisan</w:t>
      </w:r>
      <w:proofErr w:type="spellEnd"/>
      <w:r w:rsidR="00262162" w:rsidRPr="003D059C">
        <w:rPr>
          <w:bCs/>
          <w:color w:val="000000"/>
          <w:sz w:val="22"/>
          <w:szCs w:val="22"/>
        </w:rPr>
        <w:t xml:space="preserve"> adott </w:t>
      </w:r>
      <w:proofErr w:type="spellStart"/>
      <w:r w:rsidR="00262162" w:rsidRPr="003D059C">
        <w:rPr>
          <w:bCs/>
          <w:color w:val="000000"/>
          <w:sz w:val="22"/>
          <w:szCs w:val="22"/>
        </w:rPr>
        <w:t>meszalazin</w:t>
      </w:r>
      <w:proofErr w:type="spellEnd"/>
      <w:r w:rsidR="00262162" w:rsidRPr="003D059C">
        <w:rPr>
          <w:bCs/>
          <w:color w:val="000000"/>
          <w:sz w:val="22"/>
          <w:szCs w:val="22"/>
        </w:rPr>
        <w:t xml:space="preserve"> elsősorban a bélnyárkahárty</w:t>
      </w:r>
      <w:r w:rsidRPr="003D059C">
        <w:rPr>
          <w:bCs/>
          <w:color w:val="000000"/>
          <w:sz w:val="22"/>
          <w:szCs w:val="22"/>
        </w:rPr>
        <w:t xml:space="preserve">án </w:t>
      </w:r>
      <w:r w:rsidR="00262162" w:rsidRPr="003D059C">
        <w:rPr>
          <w:bCs/>
          <w:color w:val="000000"/>
          <w:sz w:val="22"/>
          <w:szCs w:val="22"/>
        </w:rPr>
        <w:t>és</w:t>
      </w:r>
      <w:r w:rsidRPr="003D059C">
        <w:rPr>
          <w:bCs/>
          <w:color w:val="000000"/>
          <w:sz w:val="22"/>
          <w:szCs w:val="22"/>
        </w:rPr>
        <w:t xml:space="preserve"> </w:t>
      </w:r>
      <w:r w:rsidR="00262162" w:rsidRPr="003D059C">
        <w:rPr>
          <w:bCs/>
          <w:color w:val="000000"/>
          <w:sz w:val="22"/>
          <w:szCs w:val="22"/>
        </w:rPr>
        <w:t>a nyálkahártya alatti szövetekben</w:t>
      </w:r>
      <w:r w:rsidR="003673C8" w:rsidRPr="003D059C">
        <w:rPr>
          <w:bCs/>
          <w:color w:val="000000"/>
          <w:sz w:val="22"/>
          <w:szCs w:val="22"/>
        </w:rPr>
        <w:t xml:space="preserve"> lokálisan fejti ki hatását</w:t>
      </w:r>
      <w:r w:rsidRPr="003D059C">
        <w:rPr>
          <w:bCs/>
          <w:color w:val="000000"/>
          <w:sz w:val="22"/>
          <w:szCs w:val="22"/>
        </w:rPr>
        <w:t>.</w:t>
      </w:r>
    </w:p>
    <w:p w14:paraId="4C473B27" w14:textId="77777777" w:rsidR="003673C8" w:rsidRPr="003D059C" w:rsidRDefault="003673C8" w:rsidP="003D059C">
      <w:pPr>
        <w:rPr>
          <w:bCs/>
          <w:color w:val="000000"/>
          <w:sz w:val="22"/>
          <w:szCs w:val="22"/>
        </w:rPr>
      </w:pPr>
    </w:p>
    <w:p w14:paraId="63B51491" w14:textId="501BCA32" w:rsidR="00262162" w:rsidRPr="003D059C" w:rsidRDefault="008F0C6B" w:rsidP="003D059C">
      <w:pPr>
        <w:rPr>
          <w:bCs/>
          <w:color w:val="000000"/>
          <w:sz w:val="22"/>
          <w:szCs w:val="22"/>
        </w:rPr>
      </w:pPr>
      <w:r w:rsidRPr="003D059C">
        <w:rPr>
          <w:bCs/>
          <w:color w:val="000000"/>
          <w:sz w:val="22"/>
          <w:szCs w:val="22"/>
        </w:rPr>
        <w:t xml:space="preserve">A </w:t>
      </w:r>
      <w:proofErr w:type="spellStart"/>
      <w:r w:rsidRPr="003D059C">
        <w:rPr>
          <w:bCs/>
          <w:color w:val="000000"/>
          <w:sz w:val="22"/>
          <w:szCs w:val="22"/>
        </w:rPr>
        <w:t>Salofalk</w:t>
      </w:r>
      <w:proofErr w:type="spellEnd"/>
      <w:r w:rsidRPr="003D059C">
        <w:rPr>
          <w:bCs/>
          <w:color w:val="000000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1 g"/>
        </w:smartTagPr>
        <w:r w:rsidRPr="003D059C">
          <w:rPr>
            <w:bCs/>
            <w:color w:val="000000"/>
            <w:sz w:val="22"/>
            <w:szCs w:val="22"/>
          </w:rPr>
          <w:t>1 g</w:t>
        </w:r>
      </w:smartTag>
      <w:r w:rsidRPr="003D059C">
        <w:rPr>
          <w:bCs/>
          <w:color w:val="000000"/>
          <w:sz w:val="22"/>
          <w:szCs w:val="22"/>
        </w:rPr>
        <w:t xml:space="preserve"> végbélkúp klinikai </w:t>
      </w:r>
      <w:r w:rsidR="003673C8" w:rsidRPr="003D059C">
        <w:rPr>
          <w:bCs/>
          <w:color w:val="000000"/>
          <w:sz w:val="22"/>
          <w:szCs w:val="22"/>
        </w:rPr>
        <w:t xml:space="preserve">hatásosságát </w:t>
      </w:r>
      <w:r w:rsidR="009E7569" w:rsidRPr="003D059C">
        <w:rPr>
          <w:bCs/>
          <w:color w:val="000000"/>
          <w:sz w:val="22"/>
          <w:szCs w:val="22"/>
        </w:rPr>
        <w:t xml:space="preserve">és </w:t>
      </w:r>
      <w:r w:rsidRPr="003D059C">
        <w:rPr>
          <w:bCs/>
          <w:color w:val="000000"/>
          <w:sz w:val="22"/>
          <w:szCs w:val="22"/>
        </w:rPr>
        <w:t>biztonságosságát multicentrikus</w:t>
      </w:r>
      <w:r w:rsidR="00CC23B4" w:rsidRPr="003D059C">
        <w:rPr>
          <w:bCs/>
          <w:color w:val="000000"/>
          <w:sz w:val="22"/>
          <w:szCs w:val="22"/>
        </w:rPr>
        <w:t>,</w:t>
      </w:r>
      <w:r w:rsidRPr="003D059C">
        <w:rPr>
          <w:bCs/>
          <w:color w:val="000000"/>
          <w:sz w:val="22"/>
          <w:szCs w:val="22"/>
        </w:rPr>
        <w:t xml:space="preserve"> III</w:t>
      </w:r>
      <w:r w:rsidR="009E7569" w:rsidRPr="003D059C">
        <w:rPr>
          <w:bCs/>
          <w:color w:val="000000"/>
          <w:sz w:val="22"/>
          <w:szCs w:val="22"/>
        </w:rPr>
        <w:t>.</w:t>
      </w:r>
      <w:r w:rsidRPr="003D059C">
        <w:rPr>
          <w:bCs/>
          <w:color w:val="000000"/>
          <w:sz w:val="22"/>
          <w:szCs w:val="22"/>
        </w:rPr>
        <w:t xml:space="preserve"> fázisú vizsgálatban értékelték</w:t>
      </w:r>
      <w:r w:rsidR="009E7569" w:rsidRPr="003D059C">
        <w:rPr>
          <w:bCs/>
          <w:color w:val="000000"/>
          <w:sz w:val="22"/>
          <w:szCs w:val="22"/>
        </w:rPr>
        <w:t>,</w:t>
      </w:r>
      <w:r w:rsidRPr="003D059C">
        <w:rPr>
          <w:bCs/>
          <w:color w:val="000000"/>
          <w:sz w:val="22"/>
          <w:szCs w:val="22"/>
        </w:rPr>
        <w:t xml:space="preserve"> </w:t>
      </w:r>
      <w:r w:rsidR="009E7569" w:rsidRPr="003D059C">
        <w:rPr>
          <w:bCs/>
          <w:color w:val="000000"/>
          <w:sz w:val="22"/>
          <w:szCs w:val="22"/>
        </w:rPr>
        <w:t xml:space="preserve">amelyben </w:t>
      </w:r>
      <w:r w:rsidRPr="003D059C">
        <w:rPr>
          <w:bCs/>
          <w:color w:val="000000"/>
          <w:sz w:val="22"/>
          <w:szCs w:val="22"/>
        </w:rPr>
        <w:t xml:space="preserve">403 endoszkóposan és </w:t>
      </w:r>
      <w:proofErr w:type="spellStart"/>
      <w:r w:rsidRPr="003D059C">
        <w:rPr>
          <w:bCs/>
          <w:color w:val="000000"/>
          <w:sz w:val="22"/>
          <w:szCs w:val="22"/>
        </w:rPr>
        <w:t>hisztológiailag</w:t>
      </w:r>
      <w:proofErr w:type="spellEnd"/>
      <w:r w:rsidRPr="003D059C">
        <w:rPr>
          <w:bCs/>
          <w:color w:val="000000"/>
          <w:sz w:val="22"/>
          <w:szCs w:val="22"/>
        </w:rPr>
        <w:t xml:space="preserve"> bizonyított enyhe és középsúlyos </w:t>
      </w:r>
      <w:proofErr w:type="spellStart"/>
      <w:r w:rsidRPr="003D059C">
        <w:rPr>
          <w:bCs/>
          <w:color w:val="000000"/>
          <w:sz w:val="22"/>
          <w:szCs w:val="22"/>
        </w:rPr>
        <w:t>ulcerativ</w:t>
      </w:r>
      <w:proofErr w:type="spellEnd"/>
      <w:r w:rsidRPr="003D059C">
        <w:rPr>
          <w:bCs/>
          <w:color w:val="000000"/>
          <w:sz w:val="22"/>
          <w:szCs w:val="22"/>
        </w:rPr>
        <w:t xml:space="preserve"> </w:t>
      </w:r>
      <w:proofErr w:type="spellStart"/>
      <w:r w:rsidRPr="003D059C">
        <w:rPr>
          <w:bCs/>
          <w:color w:val="000000"/>
          <w:sz w:val="22"/>
          <w:szCs w:val="22"/>
        </w:rPr>
        <w:t>proctitises</w:t>
      </w:r>
      <w:proofErr w:type="spellEnd"/>
      <w:r w:rsidRPr="003D059C">
        <w:rPr>
          <w:bCs/>
          <w:color w:val="000000"/>
          <w:sz w:val="22"/>
          <w:szCs w:val="22"/>
        </w:rPr>
        <w:t xml:space="preserve"> beteg</w:t>
      </w:r>
      <w:r w:rsidR="009E7569" w:rsidRPr="003D059C">
        <w:rPr>
          <w:bCs/>
          <w:color w:val="000000"/>
          <w:sz w:val="22"/>
          <w:szCs w:val="22"/>
        </w:rPr>
        <w:t xml:space="preserve"> vett részt</w:t>
      </w:r>
      <w:r w:rsidRPr="003D059C">
        <w:rPr>
          <w:bCs/>
          <w:color w:val="000000"/>
          <w:sz w:val="22"/>
          <w:szCs w:val="22"/>
        </w:rPr>
        <w:t>. A kezdeti átlagos aktivitási index (DAI) 6,2±1,5 (3</w:t>
      </w:r>
      <w:r w:rsidR="00FD24E4" w:rsidRPr="003D059C">
        <w:rPr>
          <w:bCs/>
          <w:color w:val="000000"/>
          <w:sz w:val="22"/>
          <w:szCs w:val="22"/>
        </w:rPr>
        <w:noBreakHyphen/>
      </w:r>
      <w:r w:rsidRPr="003D059C">
        <w:rPr>
          <w:bCs/>
          <w:color w:val="000000"/>
          <w:sz w:val="22"/>
          <w:szCs w:val="22"/>
        </w:rPr>
        <w:t xml:space="preserve">10 között) volt. A betegek random módon napi 1 db </w:t>
      </w:r>
      <w:proofErr w:type="spellStart"/>
      <w:r w:rsidRPr="003D059C">
        <w:rPr>
          <w:bCs/>
          <w:color w:val="000000"/>
          <w:sz w:val="22"/>
          <w:szCs w:val="22"/>
        </w:rPr>
        <w:t>Salofalk</w:t>
      </w:r>
      <w:proofErr w:type="spellEnd"/>
      <w:r w:rsidRPr="003D059C">
        <w:rPr>
          <w:bCs/>
          <w:color w:val="000000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1 g"/>
        </w:smartTagPr>
        <w:r w:rsidRPr="003D059C">
          <w:rPr>
            <w:bCs/>
            <w:color w:val="000000"/>
            <w:sz w:val="22"/>
            <w:szCs w:val="22"/>
          </w:rPr>
          <w:t>1 g</w:t>
        </w:r>
      </w:smartTag>
      <w:r w:rsidRPr="003D059C">
        <w:rPr>
          <w:bCs/>
          <w:color w:val="000000"/>
          <w:sz w:val="22"/>
          <w:szCs w:val="22"/>
        </w:rPr>
        <w:t xml:space="preserve"> végbélkúpot (1</w:t>
      </w:r>
      <w:r w:rsidR="00EB555D">
        <w:rPr>
          <w:bCs/>
          <w:color w:val="000000"/>
          <w:sz w:val="22"/>
          <w:szCs w:val="22"/>
        </w:rPr>
        <w:t> </w:t>
      </w:r>
      <w:r w:rsidRPr="003D059C">
        <w:rPr>
          <w:bCs/>
          <w:color w:val="000000"/>
          <w:sz w:val="22"/>
          <w:szCs w:val="22"/>
        </w:rPr>
        <w:t>g OD csoport) vagy 3 db 0,5</w:t>
      </w:r>
      <w:r w:rsidR="00EB555D">
        <w:rPr>
          <w:bCs/>
          <w:color w:val="000000"/>
          <w:sz w:val="22"/>
          <w:szCs w:val="22"/>
        </w:rPr>
        <w:t> </w:t>
      </w:r>
      <w:r w:rsidRPr="003D059C">
        <w:rPr>
          <w:bCs/>
          <w:color w:val="000000"/>
          <w:sz w:val="22"/>
          <w:szCs w:val="22"/>
        </w:rPr>
        <w:t xml:space="preserve">g </w:t>
      </w:r>
      <w:proofErr w:type="spellStart"/>
      <w:r w:rsidRPr="003D059C">
        <w:rPr>
          <w:bCs/>
          <w:color w:val="000000"/>
          <w:sz w:val="22"/>
          <w:szCs w:val="22"/>
        </w:rPr>
        <w:t>meszalazint</w:t>
      </w:r>
      <w:proofErr w:type="spellEnd"/>
      <w:r w:rsidRPr="003D059C">
        <w:rPr>
          <w:bCs/>
          <w:color w:val="000000"/>
          <w:sz w:val="22"/>
          <w:szCs w:val="22"/>
        </w:rPr>
        <w:t xml:space="preserve"> tartalmazó végbélkúpot (</w:t>
      </w:r>
      <w:smartTag w:uri="urn:schemas-microsoft-com:office:smarttags" w:element="metricconverter">
        <w:smartTagPr>
          <w:attr w:name="ProductID" w:val="0,5 g"/>
        </w:smartTagPr>
        <w:r w:rsidRPr="003D059C">
          <w:rPr>
            <w:bCs/>
            <w:color w:val="000000"/>
            <w:sz w:val="22"/>
            <w:szCs w:val="22"/>
          </w:rPr>
          <w:t>0,5 g</w:t>
        </w:r>
      </w:smartTag>
      <w:r w:rsidRPr="003D059C">
        <w:rPr>
          <w:bCs/>
          <w:color w:val="000000"/>
          <w:sz w:val="22"/>
          <w:szCs w:val="22"/>
        </w:rPr>
        <w:t xml:space="preserve"> TID csoport) kaptak 6 héten keresztül. Az elsődleges </w:t>
      </w:r>
      <w:r w:rsidR="00FD24E4" w:rsidRPr="003D059C">
        <w:rPr>
          <w:bCs/>
          <w:color w:val="000000"/>
          <w:sz w:val="22"/>
          <w:szCs w:val="22"/>
        </w:rPr>
        <w:t xml:space="preserve">hatásossági </w:t>
      </w:r>
      <w:r w:rsidR="00565217" w:rsidRPr="003D059C">
        <w:rPr>
          <w:bCs/>
          <w:color w:val="000000"/>
          <w:sz w:val="22"/>
          <w:szCs w:val="22"/>
        </w:rPr>
        <w:t>változó</w:t>
      </w:r>
      <w:r w:rsidR="00DC32A1" w:rsidRPr="003D059C">
        <w:rPr>
          <w:bCs/>
          <w:color w:val="000000"/>
          <w:sz w:val="22"/>
          <w:szCs w:val="22"/>
        </w:rPr>
        <w:t xml:space="preserve"> az utolsó vizitnél</w:t>
      </w:r>
      <w:r w:rsidR="008A0635" w:rsidRPr="003D059C">
        <w:rPr>
          <w:bCs/>
          <w:color w:val="000000"/>
          <w:sz w:val="22"/>
          <w:szCs w:val="22"/>
        </w:rPr>
        <w:t xml:space="preserve"> megállapított</w:t>
      </w:r>
      <w:r w:rsidR="00DC32A1" w:rsidRPr="003D059C">
        <w:rPr>
          <w:bCs/>
          <w:color w:val="000000"/>
          <w:sz w:val="22"/>
          <w:szCs w:val="22"/>
        </w:rPr>
        <w:t xml:space="preserve"> klinikai remisszió </w:t>
      </w:r>
      <w:r w:rsidR="00217A29" w:rsidRPr="003D059C">
        <w:rPr>
          <w:bCs/>
          <w:color w:val="000000"/>
          <w:sz w:val="22"/>
          <w:szCs w:val="22"/>
        </w:rPr>
        <w:t>volt</w:t>
      </w:r>
      <w:r w:rsidRPr="003D059C">
        <w:rPr>
          <w:bCs/>
          <w:color w:val="000000"/>
          <w:sz w:val="22"/>
          <w:szCs w:val="22"/>
        </w:rPr>
        <w:t xml:space="preserve"> </w:t>
      </w:r>
      <w:r w:rsidR="00217A29" w:rsidRPr="003D059C">
        <w:rPr>
          <w:bCs/>
          <w:color w:val="000000"/>
          <w:sz w:val="22"/>
          <w:szCs w:val="22"/>
        </w:rPr>
        <w:t>(</w:t>
      </w:r>
      <w:r w:rsidRPr="003D059C">
        <w:rPr>
          <w:bCs/>
          <w:color w:val="000000"/>
          <w:sz w:val="22"/>
          <w:szCs w:val="22"/>
        </w:rPr>
        <w:t>DAI&lt; 4</w:t>
      </w:r>
      <w:r w:rsidR="00217A29" w:rsidRPr="003D059C">
        <w:rPr>
          <w:bCs/>
          <w:color w:val="000000"/>
          <w:sz w:val="22"/>
          <w:szCs w:val="22"/>
        </w:rPr>
        <w:t>)</w:t>
      </w:r>
      <w:r w:rsidR="00FD24E4" w:rsidRPr="003D059C">
        <w:rPr>
          <w:bCs/>
          <w:color w:val="000000"/>
          <w:sz w:val="22"/>
          <w:szCs w:val="22"/>
        </w:rPr>
        <w:t xml:space="preserve">. </w:t>
      </w:r>
      <w:r w:rsidR="00DC32A1" w:rsidRPr="003D059C">
        <w:rPr>
          <w:bCs/>
          <w:color w:val="000000"/>
          <w:sz w:val="22"/>
          <w:szCs w:val="22"/>
        </w:rPr>
        <w:t>Az utolsó protokoll szerinti vizsgálatnál a napi egyszeri 1 g-ot kapó betegek (OD csoport) 87,9%-a és a 3</w:t>
      </w:r>
      <w:r w:rsidR="00FD24E4" w:rsidRPr="003D059C">
        <w:rPr>
          <w:bCs/>
          <w:color w:val="000000"/>
          <w:sz w:val="22"/>
          <w:szCs w:val="22"/>
        </w:rPr>
        <w:noBreakHyphen/>
        <w:t>szor</w:t>
      </w:r>
      <w:r w:rsidR="00DC32A1" w:rsidRPr="003D059C">
        <w:rPr>
          <w:bCs/>
          <w:color w:val="000000"/>
          <w:sz w:val="22"/>
          <w:szCs w:val="22"/>
        </w:rPr>
        <w:t xml:space="preserve"> 0,5</w:t>
      </w:r>
      <w:r w:rsidR="00EB555D">
        <w:rPr>
          <w:bCs/>
          <w:color w:val="000000"/>
          <w:sz w:val="22"/>
          <w:szCs w:val="22"/>
        </w:rPr>
        <w:t> </w:t>
      </w:r>
      <w:r w:rsidR="00DC32A1" w:rsidRPr="003D059C">
        <w:rPr>
          <w:bCs/>
          <w:color w:val="000000"/>
          <w:sz w:val="22"/>
          <w:szCs w:val="22"/>
        </w:rPr>
        <w:t>g-ot kapó betegek (TID csoport) 90,7%-a</w:t>
      </w:r>
      <w:r w:rsidR="008A0635" w:rsidRPr="003D059C">
        <w:rPr>
          <w:bCs/>
          <w:color w:val="000000"/>
          <w:sz w:val="22"/>
          <w:szCs w:val="22"/>
        </w:rPr>
        <w:t xml:space="preserve"> volt</w:t>
      </w:r>
      <w:r w:rsidR="00DC32A1" w:rsidRPr="003D059C">
        <w:rPr>
          <w:bCs/>
          <w:color w:val="000000"/>
          <w:sz w:val="22"/>
          <w:szCs w:val="22"/>
        </w:rPr>
        <w:t xml:space="preserve"> </w:t>
      </w:r>
      <w:r w:rsidR="008A0635" w:rsidRPr="003D059C">
        <w:rPr>
          <w:bCs/>
          <w:color w:val="000000"/>
          <w:sz w:val="22"/>
          <w:szCs w:val="22"/>
        </w:rPr>
        <w:t xml:space="preserve">a </w:t>
      </w:r>
      <w:r w:rsidR="00DC32A1" w:rsidRPr="003D059C">
        <w:rPr>
          <w:bCs/>
          <w:color w:val="000000"/>
          <w:sz w:val="22"/>
          <w:szCs w:val="22"/>
        </w:rPr>
        <w:t>klinikai remisszió állapotában (</w:t>
      </w:r>
      <w:r w:rsidR="00217A29" w:rsidRPr="003D059C">
        <w:rPr>
          <w:bCs/>
          <w:color w:val="000000"/>
          <w:sz w:val="22"/>
          <w:szCs w:val="22"/>
        </w:rPr>
        <w:t>„</w:t>
      </w:r>
      <w:proofErr w:type="spellStart"/>
      <w:r w:rsidR="00217A29" w:rsidRPr="003D059C">
        <w:rPr>
          <w:bCs/>
          <w:color w:val="000000"/>
          <w:sz w:val="22"/>
          <w:szCs w:val="22"/>
        </w:rPr>
        <w:t>I</w:t>
      </w:r>
      <w:r w:rsidR="00DC32A1" w:rsidRPr="003D059C">
        <w:rPr>
          <w:bCs/>
          <w:color w:val="000000"/>
          <w:sz w:val="22"/>
          <w:szCs w:val="22"/>
        </w:rPr>
        <w:t>ntention</w:t>
      </w:r>
      <w:proofErr w:type="spellEnd"/>
      <w:r w:rsidR="00DC32A1" w:rsidRPr="003D059C">
        <w:rPr>
          <w:bCs/>
          <w:color w:val="000000"/>
          <w:sz w:val="22"/>
          <w:szCs w:val="22"/>
        </w:rPr>
        <w:t>-</w:t>
      </w:r>
      <w:proofErr w:type="spellStart"/>
      <w:r w:rsidR="00DC32A1" w:rsidRPr="003D059C">
        <w:rPr>
          <w:bCs/>
          <w:color w:val="000000"/>
          <w:sz w:val="22"/>
          <w:szCs w:val="22"/>
        </w:rPr>
        <w:t>to</w:t>
      </w:r>
      <w:proofErr w:type="spellEnd"/>
      <w:r w:rsidR="00DC32A1" w:rsidRPr="003D059C">
        <w:rPr>
          <w:bCs/>
          <w:color w:val="000000"/>
          <w:sz w:val="22"/>
          <w:szCs w:val="22"/>
        </w:rPr>
        <w:t>-</w:t>
      </w:r>
      <w:proofErr w:type="spellStart"/>
      <w:r w:rsidR="00DC32A1" w:rsidRPr="003D059C">
        <w:rPr>
          <w:bCs/>
          <w:color w:val="000000"/>
          <w:sz w:val="22"/>
          <w:szCs w:val="22"/>
        </w:rPr>
        <w:t>treat</w:t>
      </w:r>
      <w:proofErr w:type="spellEnd"/>
      <w:r w:rsidR="00217A29" w:rsidRPr="003D059C">
        <w:rPr>
          <w:bCs/>
          <w:color w:val="000000"/>
          <w:sz w:val="22"/>
          <w:szCs w:val="22"/>
        </w:rPr>
        <w:t>”-</w:t>
      </w:r>
      <w:r w:rsidR="00DC32A1" w:rsidRPr="003D059C">
        <w:rPr>
          <w:bCs/>
          <w:color w:val="000000"/>
          <w:sz w:val="22"/>
          <w:szCs w:val="22"/>
        </w:rPr>
        <w:t>analízis</w:t>
      </w:r>
      <w:r w:rsidR="00217A29" w:rsidRPr="003D059C">
        <w:rPr>
          <w:bCs/>
          <w:color w:val="000000"/>
          <w:sz w:val="22"/>
          <w:szCs w:val="22"/>
        </w:rPr>
        <w:t>:</w:t>
      </w:r>
      <w:r w:rsidR="00DC32A1" w:rsidRPr="003D059C">
        <w:rPr>
          <w:bCs/>
          <w:color w:val="000000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1 g"/>
        </w:smartTagPr>
        <w:r w:rsidR="00DC32A1" w:rsidRPr="003D059C">
          <w:rPr>
            <w:bCs/>
            <w:color w:val="000000"/>
            <w:sz w:val="22"/>
            <w:szCs w:val="22"/>
          </w:rPr>
          <w:t>1 g</w:t>
        </w:r>
      </w:smartTag>
      <w:r w:rsidR="00DC32A1" w:rsidRPr="003D059C">
        <w:rPr>
          <w:bCs/>
          <w:color w:val="000000"/>
          <w:sz w:val="22"/>
          <w:szCs w:val="22"/>
        </w:rPr>
        <w:t xml:space="preserve"> OD csoport: 84,0%; 0,5</w:t>
      </w:r>
      <w:r w:rsidR="00EB555D">
        <w:rPr>
          <w:bCs/>
          <w:color w:val="000000"/>
          <w:sz w:val="22"/>
          <w:szCs w:val="22"/>
        </w:rPr>
        <w:t> </w:t>
      </w:r>
      <w:r w:rsidR="00DC32A1" w:rsidRPr="003D059C">
        <w:rPr>
          <w:bCs/>
          <w:color w:val="000000"/>
          <w:sz w:val="22"/>
          <w:szCs w:val="22"/>
        </w:rPr>
        <w:t xml:space="preserve">g TID csoport: 84,7%). Az átlagos eltérés a kezdeti DAI értékekhez viszonyítva -4,7 volt mindkét csoportban. A gyógyszerrel kapcsolatos </w:t>
      </w:r>
      <w:r w:rsidR="00815104" w:rsidRPr="003D059C">
        <w:rPr>
          <w:bCs/>
          <w:color w:val="000000"/>
          <w:sz w:val="22"/>
          <w:szCs w:val="22"/>
        </w:rPr>
        <w:t xml:space="preserve">súlyos </w:t>
      </w:r>
      <w:r w:rsidR="00DC32A1" w:rsidRPr="003D059C">
        <w:rPr>
          <w:bCs/>
          <w:color w:val="000000"/>
          <w:sz w:val="22"/>
          <w:szCs w:val="22"/>
        </w:rPr>
        <w:t>mellékhatás nem fordult elő.</w:t>
      </w:r>
    </w:p>
    <w:p w14:paraId="34E2F0DE" w14:textId="77777777" w:rsidR="00F34A66" w:rsidRPr="003D059C" w:rsidRDefault="00F34A66" w:rsidP="003D059C">
      <w:pPr>
        <w:rPr>
          <w:bCs/>
          <w:color w:val="808080"/>
          <w:sz w:val="22"/>
          <w:szCs w:val="22"/>
        </w:rPr>
      </w:pPr>
    </w:p>
    <w:p w14:paraId="013F4799" w14:textId="77777777" w:rsidR="00F34A66" w:rsidRPr="003D059C" w:rsidRDefault="00F34A66" w:rsidP="003D059C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5.2</w:t>
      </w:r>
      <w:r w:rsidRPr="003D059C">
        <w:rPr>
          <w:b/>
          <w:sz w:val="22"/>
          <w:szCs w:val="22"/>
        </w:rPr>
        <w:tab/>
      </w:r>
      <w:proofErr w:type="spellStart"/>
      <w:r w:rsidRPr="003D059C">
        <w:rPr>
          <w:b/>
          <w:sz w:val="22"/>
          <w:szCs w:val="22"/>
        </w:rPr>
        <w:t>Farmakokinetikai</w:t>
      </w:r>
      <w:proofErr w:type="spellEnd"/>
      <w:r w:rsidRPr="003D059C">
        <w:rPr>
          <w:b/>
          <w:sz w:val="22"/>
          <w:szCs w:val="22"/>
        </w:rPr>
        <w:t xml:space="preserve"> tulajdonságok</w:t>
      </w:r>
    </w:p>
    <w:p w14:paraId="73AA6EFA" w14:textId="77777777" w:rsidR="005E20FC" w:rsidRPr="003D059C" w:rsidRDefault="005E20FC" w:rsidP="003D059C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6C706813" w14:textId="77777777" w:rsidR="00416D5A" w:rsidRPr="003D059C" w:rsidRDefault="00416D5A" w:rsidP="003D059C">
      <w:pPr>
        <w:pStyle w:val="Cmsor3"/>
        <w:spacing w:line="240" w:lineRule="auto"/>
      </w:pPr>
      <w:r w:rsidRPr="003D059C">
        <w:t xml:space="preserve">A </w:t>
      </w:r>
      <w:proofErr w:type="spellStart"/>
      <w:r w:rsidRPr="003D059C">
        <w:t>meszalazin</w:t>
      </w:r>
      <w:proofErr w:type="spellEnd"/>
      <w:r w:rsidRPr="003D059C">
        <w:t xml:space="preserve"> általános vonatkozásai</w:t>
      </w:r>
    </w:p>
    <w:p w14:paraId="2F55A501" w14:textId="77777777" w:rsidR="00416D5A" w:rsidRPr="003D059C" w:rsidRDefault="00416D5A" w:rsidP="003D059C">
      <w:pPr>
        <w:rPr>
          <w:sz w:val="22"/>
          <w:szCs w:val="22"/>
          <w:u w:val="single"/>
        </w:rPr>
      </w:pPr>
    </w:p>
    <w:p w14:paraId="03A7D3D6" w14:textId="77777777" w:rsidR="00416D5A" w:rsidRPr="003D059C" w:rsidRDefault="00416D5A" w:rsidP="008A16AD">
      <w:pPr>
        <w:keepNext/>
        <w:rPr>
          <w:sz w:val="22"/>
          <w:szCs w:val="22"/>
          <w:u w:val="single"/>
        </w:rPr>
      </w:pPr>
      <w:r w:rsidRPr="003D059C">
        <w:rPr>
          <w:sz w:val="22"/>
          <w:szCs w:val="22"/>
          <w:u w:val="single"/>
        </w:rPr>
        <w:t>Felszívódás</w:t>
      </w:r>
    </w:p>
    <w:p w14:paraId="58765C42" w14:textId="77777777" w:rsidR="00416D5A" w:rsidRPr="003D059C" w:rsidRDefault="00416D5A" w:rsidP="008A16AD">
      <w:pPr>
        <w:keepNext/>
        <w:rPr>
          <w:sz w:val="22"/>
          <w:szCs w:val="22"/>
        </w:rPr>
      </w:pPr>
      <w:r w:rsidRPr="003D059C">
        <w:rPr>
          <w:sz w:val="22"/>
          <w:szCs w:val="22"/>
        </w:rPr>
        <w:t xml:space="preserve">A </w:t>
      </w:r>
      <w:proofErr w:type="spellStart"/>
      <w:r w:rsidRPr="003D059C">
        <w:rPr>
          <w:sz w:val="22"/>
          <w:szCs w:val="22"/>
        </w:rPr>
        <w:t>meszalazin</w:t>
      </w:r>
      <w:proofErr w:type="spellEnd"/>
      <w:r w:rsidRPr="003D059C">
        <w:rPr>
          <w:sz w:val="22"/>
          <w:szCs w:val="22"/>
        </w:rPr>
        <w:t xml:space="preserve"> abszorpció</w:t>
      </w:r>
      <w:r w:rsidR="00217A29" w:rsidRPr="003D059C">
        <w:rPr>
          <w:sz w:val="22"/>
          <w:szCs w:val="22"/>
        </w:rPr>
        <w:t>ja</w:t>
      </w:r>
      <w:r w:rsidRPr="003D059C">
        <w:rPr>
          <w:sz w:val="22"/>
          <w:szCs w:val="22"/>
        </w:rPr>
        <w:t xml:space="preserve"> legnagyobb a </w:t>
      </w:r>
      <w:proofErr w:type="spellStart"/>
      <w:r w:rsidRPr="003D059C">
        <w:rPr>
          <w:sz w:val="22"/>
          <w:szCs w:val="22"/>
        </w:rPr>
        <w:t>proximális</w:t>
      </w:r>
      <w:proofErr w:type="spellEnd"/>
      <w:r w:rsidR="00217A29" w:rsidRPr="003D059C">
        <w:rPr>
          <w:sz w:val="22"/>
          <w:szCs w:val="22"/>
        </w:rPr>
        <w:t xml:space="preserve"> és</w:t>
      </w:r>
      <w:r w:rsidR="00F439B7" w:rsidRPr="003D059C">
        <w:rPr>
          <w:sz w:val="22"/>
          <w:szCs w:val="22"/>
        </w:rPr>
        <w:t xml:space="preserve"> </w:t>
      </w:r>
      <w:r w:rsidRPr="003D059C">
        <w:rPr>
          <w:sz w:val="22"/>
          <w:szCs w:val="22"/>
        </w:rPr>
        <w:t xml:space="preserve">legkisebb a </w:t>
      </w:r>
      <w:proofErr w:type="spellStart"/>
      <w:r w:rsidRPr="003D059C">
        <w:rPr>
          <w:sz w:val="22"/>
          <w:szCs w:val="22"/>
        </w:rPr>
        <w:t>disztális</w:t>
      </w:r>
      <w:proofErr w:type="spellEnd"/>
      <w:r w:rsidRPr="003D059C">
        <w:rPr>
          <w:sz w:val="22"/>
          <w:szCs w:val="22"/>
        </w:rPr>
        <w:t xml:space="preserve"> bélszakaszban.</w:t>
      </w:r>
    </w:p>
    <w:p w14:paraId="4FBE2D90" w14:textId="77777777" w:rsidR="00416D5A" w:rsidRPr="003D059C" w:rsidRDefault="00416D5A" w:rsidP="003D059C">
      <w:pPr>
        <w:rPr>
          <w:sz w:val="22"/>
          <w:szCs w:val="22"/>
        </w:rPr>
      </w:pPr>
    </w:p>
    <w:p w14:paraId="4DE6C221" w14:textId="77777777" w:rsidR="00416D5A" w:rsidRPr="003D059C" w:rsidRDefault="00416D5A" w:rsidP="008A16AD">
      <w:pPr>
        <w:keepNext/>
        <w:rPr>
          <w:sz w:val="22"/>
          <w:szCs w:val="22"/>
          <w:u w:val="single"/>
        </w:rPr>
      </w:pPr>
      <w:proofErr w:type="spellStart"/>
      <w:r w:rsidRPr="003D059C">
        <w:rPr>
          <w:sz w:val="22"/>
          <w:szCs w:val="22"/>
          <w:u w:val="single"/>
        </w:rPr>
        <w:t>Biotranszformáció</w:t>
      </w:r>
      <w:proofErr w:type="spellEnd"/>
    </w:p>
    <w:p w14:paraId="28B25D82" w14:textId="77777777" w:rsidR="00416D5A" w:rsidRPr="003D059C" w:rsidRDefault="00416D5A" w:rsidP="008A16AD">
      <w:pPr>
        <w:keepNext/>
        <w:rPr>
          <w:sz w:val="22"/>
          <w:szCs w:val="22"/>
        </w:rPr>
      </w:pPr>
      <w:r w:rsidRPr="003D059C">
        <w:rPr>
          <w:sz w:val="22"/>
          <w:szCs w:val="22"/>
        </w:rPr>
        <w:t xml:space="preserve">A </w:t>
      </w:r>
      <w:proofErr w:type="spellStart"/>
      <w:r w:rsidR="00F439B7" w:rsidRPr="003D059C">
        <w:rPr>
          <w:sz w:val="22"/>
          <w:szCs w:val="22"/>
        </w:rPr>
        <w:t>meszalazin</w:t>
      </w:r>
      <w:proofErr w:type="spellEnd"/>
      <w:r w:rsidR="00F439B7" w:rsidRPr="003D059C">
        <w:rPr>
          <w:sz w:val="22"/>
          <w:szCs w:val="22"/>
        </w:rPr>
        <w:t xml:space="preserve"> mind az </w:t>
      </w:r>
      <w:proofErr w:type="spellStart"/>
      <w:r w:rsidR="00F439B7" w:rsidRPr="003D059C">
        <w:rPr>
          <w:sz w:val="22"/>
          <w:szCs w:val="22"/>
        </w:rPr>
        <w:t>intestin</w:t>
      </w:r>
      <w:r w:rsidR="00217A29" w:rsidRPr="003D059C">
        <w:rPr>
          <w:sz w:val="22"/>
          <w:szCs w:val="22"/>
        </w:rPr>
        <w:t>a</w:t>
      </w:r>
      <w:r w:rsidRPr="003D059C">
        <w:rPr>
          <w:sz w:val="22"/>
          <w:szCs w:val="22"/>
        </w:rPr>
        <w:t>lis</w:t>
      </w:r>
      <w:proofErr w:type="spellEnd"/>
      <w:r w:rsidRPr="003D059C">
        <w:rPr>
          <w:sz w:val="22"/>
          <w:szCs w:val="22"/>
        </w:rPr>
        <w:t xml:space="preserve"> </w:t>
      </w:r>
      <w:proofErr w:type="spellStart"/>
      <w:r w:rsidRPr="003D059C">
        <w:rPr>
          <w:sz w:val="22"/>
          <w:szCs w:val="22"/>
        </w:rPr>
        <w:t>mucosában</w:t>
      </w:r>
      <w:proofErr w:type="spellEnd"/>
      <w:r w:rsidR="00FD24E4" w:rsidRPr="003D059C">
        <w:rPr>
          <w:sz w:val="22"/>
          <w:szCs w:val="22"/>
        </w:rPr>
        <w:t>,</w:t>
      </w:r>
      <w:r w:rsidRPr="003D059C">
        <w:rPr>
          <w:sz w:val="22"/>
          <w:szCs w:val="22"/>
        </w:rPr>
        <w:t xml:space="preserve"> mind a májban </w:t>
      </w:r>
      <w:proofErr w:type="spellStart"/>
      <w:r w:rsidRPr="003D059C">
        <w:rPr>
          <w:sz w:val="22"/>
          <w:szCs w:val="22"/>
        </w:rPr>
        <w:t>farmakológiailag</w:t>
      </w:r>
      <w:proofErr w:type="spellEnd"/>
      <w:r w:rsidRPr="003D059C">
        <w:rPr>
          <w:sz w:val="22"/>
          <w:szCs w:val="22"/>
        </w:rPr>
        <w:t xml:space="preserve"> inaktív N</w:t>
      </w:r>
      <w:r w:rsidR="00FD24E4" w:rsidRPr="003D059C">
        <w:rPr>
          <w:sz w:val="22"/>
          <w:szCs w:val="22"/>
        </w:rPr>
        <w:noBreakHyphen/>
      </w:r>
      <w:r w:rsidRPr="003D059C">
        <w:rPr>
          <w:sz w:val="22"/>
          <w:szCs w:val="22"/>
        </w:rPr>
        <w:t>acetl</w:t>
      </w:r>
      <w:r w:rsidR="00FD24E4" w:rsidRPr="003D059C">
        <w:rPr>
          <w:sz w:val="22"/>
          <w:szCs w:val="22"/>
        </w:rPr>
        <w:noBreakHyphen/>
      </w:r>
      <w:r w:rsidRPr="003D059C">
        <w:rPr>
          <w:sz w:val="22"/>
          <w:szCs w:val="22"/>
        </w:rPr>
        <w:t>5</w:t>
      </w:r>
      <w:r w:rsidR="00FD24E4" w:rsidRPr="003D059C">
        <w:rPr>
          <w:sz w:val="22"/>
          <w:szCs w:val="22"/>
        </w:rPr>
        <w:noBreakHyphen/>
      </w:r>
      <w:r w:rsidRPr="003D059C">
        <w:rPr>
          <w:sz w:val="22"/>
          <w:szCs w:val="22"/>
        </w:rPr>
        <w:t xml:space="preserve">aminoszalicilsavvá </w:t>
      </w:r>
      <w:r w:rsidR="00F439B7" w:rsidRPr="003D059C">
        <w:rPr>
          <w:sz w:val="22"/>
          <w:szCs w:val="22"/>
        </w:rPr>
        <w:t>(N-Ac-5-AS</w:t>
      </w:r>
      <w:r w:rsidR="00221B6D" w:rsidRPr="003D059C">
        <w:rPr>
          <w:sz w:val="22"/>
          <w:szCs w:val="22"/>
        </w:rPr>
        <w:t>A</w:t>
      </w:r>
      <w:r w:rsidR="00F439B7" w:rsidRPr="003D059C">
        <w:rPr>
          <w:sz w:val="22"/>
          <w:szCs w:val="22"/>
        </w:rPr>
        <w:t xml:space="preserve">) </w:t>
      </w:r>
      <w:r w:rsidRPr="003D059C">
        <w:rPr>
          <w:sz w:val="22"/>
          <w:szCs w:val="22"/>
        </w:rPr>
        <w:t xml:space="preserve">alakul. Az </w:t>
      </w:r>
      <w:proofErr w:type="spellStart"/>
      <w:r w:rsidR="00E3143B" w:rsidRPr="003D059C">
        <w:rPr>
          <w:sz w:val="22"/>
          <w:szCs w:val="22"/>
        </w:rPr>
        <w:t>acetilálás</w:t>
      </w:r>
      <w:proofErr w:type="spellEnd"/>
      <w:r w:rsidRPr="003D059C">
        <w:rPr>
          <w:sz w:val="22"/>
          <w:szCs w:val="22"/>
        </w:rPr>
        <w:t xml:space="preserve"> függe</w:t>
      </w:r>
      <w:r w:rsidR="00F439B7" w:rsidRPr="003D059C">
        <w:rPr>
          <w:sz w:val="22"/>
          <w:szCs w:val="22"/>
        </w:rPr>
        <w:t xml:space="preserve">tlennek tűnik a beteg </w:t>
      </w:r>
      <w:proofErr w:type="spellStart"/>
      <w:r w:rsidR="00F439B7" w:rsidRPr="003D059C">
        <w:rPr>
          <w:sz w:val="22"/>
          <w:szCs w:val="22"/>
        </w:rPr>
        <w:t>acetiláló</w:t>
      </w:r>
      <w:r w:rsidR="00FD24E4" w:rsidRPr="003D059C">
        <w:rPr>
          <w:sz w:val="22"/>
          <w:szCs w:val="22"/>
        </w:rPr>
        <w:noBreakHyphen/>
      </w:r>
      <w:r w:rsidRPr="003D059C">
        <w:rPr>
          <w:sz w:val="22"/>
          <w:szCs w:val="22"/>
        </w:rPr>
        <w:t>fenotípu</w:t>
      </w:r>
      <w:r w:rsidR="00F439B7" w:rsidRPr="003D059C">
        <w:rPr>
          <w:sz w:val="22"/>
          <w:szCs w:val="22"/>
        </w:rPr>
        <w:t>sától</w:t>
      </w:r>
      <w:proofErr w:type="spellEnd"/>
      <w:r w:rsidR="00F439B7" w:rsidRPr="003D059C">
        <w:rPr>
          <w:sz w:val="22"/>
          <w:szCs w:val="22"/>
        </w:rPr>
        <w:t xml:space="preserve">. </w:t>
      </w:r>
      <w:r w:rsidR="00FD24E4" w:rsidRPr="003D059C">
        <w:rPr>
          <w:sz w:val="22"/>
          <w:szCs w:val="22"/>
        </w:rPr>
        <w:t xml:space="preserve">Valamennyi </w:t>
      </w:r>
      <w:proofErr w:type="spellStart"/>
      <w:r w:rsidR="00FD24E4" w:rsidRPr="003D059C">
        <w:rPr>
          <w:sz w:val="22"/>
          <w:szCs w:val="22"/>
        </w:rPr>
        <w:t>meszalazin</w:t>
      </w:r>
      <w:proofErr w:type="spellEnd"/>
      <w:r w:rsidR="00FD24E4" w:rsidRPr="003D059C">
        <w:rPr>
          <w:sz w:val="22"/>
          <w:szCs w:val="22"/>
        </w:rPr>
        <w:t xml:space="preserve"> még </w:t>
      </w:r>
      <w:proofErr w:type="spellStart"/>
      <w:r w:rsidR="00FD24E4" w:rsidRPr="003D059C">
        <w:rPr>
          <w:sz w:val="22"/>
          <w:szCs w:val="22"/>
        </w:rPr>
        <w:t>acetilálódik</w:t>
      </w:r>
      <w:proofErr w:type="spellEnd"/>
      <w:r w:rsidR="00FD24E4" w:rsidRPr="003D059C">
        <w:rPr>
          <w:sz w:val="22"/>
          <w:szCs w:val="22"/>
        </w:rPr>
        <w:t xml:space="preserve"> a bélbaktériumok által is. </w:t>
      </w:r>
      <w:r w:rsidRPr="003D059C">
        <w:rPr>
          <w:sz w:val="22"/>
          <w:szCs w:val="22"/>
        </w:rPr>
        <w:t xml:space="preserve">A </w:t>
      </w:r>
      <w:proofErr w:type="spellStart"/>
      <w:r w:rsidRPr="003D059C">
        <w:rPr>
          <w:sz w:val="22"/>
          <w:szCs w:val="22"/>
        </w:rPr>
        <w:t>meszalazin</w:t>
      </w:r>
      <w:proofErr w:type="spellEnd"/>
      <w:r w:rsidRPr="003D059C">
        <w:rPr>
          <w:sz w:val="22"/>
          <w:szCs w:val="22"/>
        </w:rPr>
        <w:t xml:space="preserve"> </w:t>
      </w:r>
      <w:r w:rsidR="00FD24E4" w:rsidRPr="003D059C">
        <w:rPr>
          <w:sz w:val="22"/>
          <w:szCs w:val="22"/>
        </w:rPr>
        <w:t xml:space="preserve">43%-a </w:t>
      </w:r>
      <w:r w:rsidR="00E3143B" w:rsidRPr="003D059C">
        <w:rPr>
          <w:sz w:val="22"/>
          <w:szCs w:val="22"/>
        </w:rPr>
        <w:t>és az N-Ac-5-AS</w:t>
      </w:r>
      <w:r w:rsidR="00221B6D" w:rsidRPr="003D059C">
        <w:rPr>
          <w:sz w:val="22"/>
          <w:szCs w:val="22"/>
        </w:rPr>
        <w:t>A</w:t>
      </w:r>
      <w:r w:rsidR="00E3143B" w:rsidRPr="003D059C">
        <w:rPr>
          <w:sz w:val="22"/>
          <w:szCs w:val="22"/>
        </w:rPr>
        <w:t xml:space="preserve"> 78%</w:t>
      </w:r>
      <w:r w:rsidR="00FD24E4" w:rsidRPr="003D059C">
        <w:rPr>
          <w:sz w:val="22"/>
          <w:szCs w:val="22"/>
        </w:rPr>
        <w:t>-a</w:t>
      </w:r>
      <w:r w:rsidR="00E3143B" w:rsidRPr="003D059C">
        <w:rPr>
          <w:sz w:val="22"/>
          <w:szCs w:val="22"/>
        </w:rPr>
        <w:t xml:space="preserve"> fehérjekötődést mutat</w:t>
      </w:r>
    </w:p>
    <w:p w14:paraId="5DB9FED2" w14:textId="77777777" w:rsidR="00416D5A" w:rsidRPr="003D059C" w:rsidRDefault="00416D5A" w:rsidP="003D059C">
      <w:pPr>
        <w:rPr>
          <w:sz w:val="22"/>
          <w:szCs w:val="22"/>
        </w:rPr>
      </w:pPr>
    </w:p>
    <w:p w14:paraId="437199C7" w14:textId="77777777" w:rsidR="00416D5A" w:rsidRPr="003D059C" w:rsidRDefault="00BB2ACB" w:rsidP="003D059C">
      <w:pPr>
        <w:rPr>
          <w:sz w:val="22"/>
          <w:szCs w:val="22"/>
          <w:u w:val="single"/>
        </w:rPr>
      </w:pPr>
      <w:r w:rsidRPr="003D059C">
        <w:rPr>
          <w:sz w:val="22"/>
          <w:szCs w:val="22"/>
          <w:u w:val="single"/>
        </w:rPr>
        <w:t>Elimináció</w:t>
      </w:r>
    </w:p>
    <w:p w14:paraId="782538D0" w14:textId="77777777" w:rsidR="00416D5A" w:rsidRPr="003D059C" w:rsidRDefault="00416D5A" w:rsidP="003D059C">
      <w:pPr>
        <w:rPr>
          <w:sz w:val="22"/>
          <w:szCs w:val="22"/>
        </w:rPr>
      </w:pPr>
      <w:r w:rsidRPr="003D059C">
        <w:rPr>
          <w:sz w:val="22"/>
          <w:szCs w:val="22"/>
        </w:rPr>
        <w:t xml:space="preserve">A </w:t>
      </w:r>
      <w:proofErr w:type="spellStart"/>
      <w:r w:rsidRPr="003D059C">
        <w:rPr>
          <w:sz w:val="22"/>
          <w:szCs w:val="22"/>
        </w:rPr>
        <w:t>meszalazin</w:t>
      </w:r>
      <w:proofErr w:type="spellEnd"/>
      <w:r w:rsidRPr="003D059C">
        <w:rPr>
          <w:sz w:val="22"/>
          <w:szCs w:val="22"/>
        </w:rPr>
        <w:t xml:space="preserve"> és </w:t>
      </w:r>
      <w:proofErr w:type="spellStart"/>
      <w:r w:rsidRPr="003D059C">
        <w:rPr>
          <w:sz w:val="22"/>
          <w:szCs w:val="22"/>
        </w:rPr>
        <w:t>metabolitja</w:t>
      </w:r>
      <w:proofErr w:type="spellEnd"/>
      <w:r w:rsidR="00FB0D2F" w:rsidRPr="003D059C">
        <w:rPr>
          <w:sz w:val="22"/>
          <w:szCs w:val="22"/>
        </w:rPr>
        <w:t>,</w:t>
      </w:r>
      <w:r w:rsidRPr="003D059C">
        <w:rPr>
          <w:sz w:val="22"/>
          <w:szCs w:val="22"/>
        </w:rPr>
        <w:t xml:space="preserve"> az N-Ac-5-AS</w:t>
      </w:r>
      <w:r w:rsidR="00221B6D" w:rsidRPr="003D059C">
        <w:rPr>
          <w:sz w:val="22"/>
          <w:szCs w:val="22"/>
        </w:rPr>
        <w:t>A</w:t>
      </w:r>
      <w:r w:rsidRPr="003D059C">
        <w:rPr>
          <w:sz w:val="22"/>
          <w:szCs w:val="22"/>
        </w:rPr>
        <w:t xml:space="preserve"> nagyobb mennyiségben a székletbe, vizeletbe (ez az arány 20-50% között változik az alkalmazás természetétől, a gyógyszerformától és a </w:t>
      </w:r>
      <w:proofErr w:type="spellStart"/>
      <w:r w:rsidRPr="003D059C">
        <w:rPr>
          <w:sz w:val="22"/>
          <w:szCs w:val="22"/>
        </w:rPr>
        <w:t>meszalazin</w:t>
      </w:r>
      <w:proofErr w:type="spellEnd"/>
      <w:r w:rsidRPr="003D059C">
        <w:rPr>
          <w:sz w:val="22"/>
          <w:szCs w:val="22"/>
        </w:rPr>
        <w:t xml:space="preserve"> kioldódás</w:t>
      </w:r>
      <w:r w:rsidR="00FB0D2F" w:rsidRPr="003D059C">
        <w:rPr>
          <w:sz w:val="22"/>
          <w:szCs w:val="22"/>
        </w:rPr>
        <w:t>ától</w:t>
      </w:r>
      <w:r w:rsidRPr="003D059C">
        <w:rPr>
          <w:sz w:val="22"/>
          <w:szCs w:val="22"/>
        </w:rPr>
        <w:t xml:space="preserve"> </w:t>
      </w:r>
      <w:r w:rsidR="00FB0D2F" w:rsidRPr="003D059C">
        <w:rPr>
          <w:sz w:val="22"/>
          <w:szCs w:val="22"/>
        </w:rPr>
        <w:t>függően</w:t>
      </w:r>
      <w:r w:rsidRPr="003D059C">
        <w:rPr>
          <w:sz w:val="22"/>
          <w:szCs w:val="22"/>
        </w:rPr>
        <w:t xml:space="preserve">) </w:t>
      </w:r>
      <w:r w:rsidR="00FB0D2F" w:rsidRPr="003D059C">
        <w:rPr>
          <w:sz w:val="22"/>
          <w:szCs w:val="22"/>
        </w:rPr>
        <w:t>és</w:t>
      </w:r>
      <w:r w:rsidRPr="003D059C">
        <w:rPr>
          <w:sz w:val="22"/>
          <w:szCs w:val="22"/>
        </w:rPr>
        <w:t xml:space="preserve"> az epébe (kisebb részben) </w:t>
      </w:r>
      <w:proofErr w:type="spellStart"/>
      <w:r w:rsidRPr="003D059C">
        <w:rPr>
          <w:sz w:val="22"/>
          <w:szCs w:val="22"/>
        </w:rPr>
        <w:t>választódik</w:t>
      </w:r>
      <w:proofErr w:type="spellEnd"/>
      <w:r w:rsidRPr="003D059C">
        <w:rPr>
          <w:sz w:val="22"/>
          <w:szCs w:val="22"/>
        </w:rPr>
        <w:t xml:space="preserve"> ki. A vizeletbe főleg N-Ac-5-AS</w:t>
      </w:r>
      <w:r w:rsidR="00221B6D" w:rsidRPr="003D059C">
        <w:rPr>
          <w:sz w:val="22"/>
          <w:szCs w:val="22"/>
        </w:rPr>
        <w:t>A</w:t>
      </w:r>
      <w:r w:rsidRPr="003D059C">
        <w:rPr>
          <w:sz w:val="22"/>
          <w:szCs w:val="22"/>
        </w:rPr>
        <w:t xml:space="preserve"> formájában </w:t>
      </w:r>
      <w:proofErr w:type="spellStart"/>
      <w:r w:rsidRPr="003D059C">
        <w:rPr>
          <w:sz w:val="22"/>
          <w:szCs w:val="22"/>
        </w:rPr>
        <w:t>választódik</w:t>
      </w:r>
      <w:proofErr w:type="spellEnd"/>
      <w:r w:rsidRPr="003D059C">
        <w:rPr>
          <w:sz w:val="22"/>
          <w:szCs w:val="22"/>
        </w:rPr>
        <w:t xml:space="preserve"> ki. A szájon át alkalmazott </w:t>
      </w:r>
      <w:proofErr w:type="spellStart"/>
      <w:r w:rsidRPr="003D059C">
        <w:rPr>
          <w:sz w:val="22"/>
          <w:szCs w:val="22"/>
        </w:rPr>
        <w:t>meszalazin</w:t>
      </w:r>
      <w:proofErr w:type="spellEnd"/>
      <w:r w:rsidRPr="003D059C">
        <w:rPr>
          <w:sz w:val="22"/>
          <w:szCs w:val="22"/>
        </w:rPr>
        <w:t xml:space="preserve"> kb</w:t>
      </w:r>
      <w:r w:rsidR="00FD24E4" w:rsidRPr="003D059C">
        <w:rPr>
          <w:sz w:val="22"/>
          <w:szCs w:val="22"/>
        </w:rPr>
        <w:t>.</w:t>
      </w:r>
      <w:r w:rsidRPr="003D059C">
        <w:rPr>
          <w:sz w:val="22"/>
          <w:szCs w:val="22"/>
        </w:rPr>
        <w:t xml:space="preserve"> 1%-a jut át az anyatejbe N</w:t>
      </w:r>
      <w:r w:rsidR="00FD24E4" w:rsidRPr="003D059C">
        <w:rPr>
          <w:sz w:val="22"/>
          <w:szCs w:val="22"/>
        </w:rPr>
        <w:noBreakHyphen/>
      </w:r>
      <w:r w:rsidRPr="003D059C">
        <w:rPr>
          <w:sz w:val="22"/>
          <w:szCs w:val="22"/>
        </w:rPr>
        <w:t>Ac</w:t>
      </w:r>
      <w:r w:rsidR="00FD24E4" w:rsidRPr="003D059C">
        <w:rPr>
          <w:sz w:val="22"/>
          <w:szCs w:val="22"/>
        </w:rPr>
        <w:noBreakHyphen/>
      </w:r>
      <w:r w:rsidRPr="003D059C">
        <w:rPr>
          <w:sz w:val="22"/>
          <w:szCs w:val="22"/>
        </w:rPr>
        <w:t>5</w:t>
      </w:r>
      <w:r w:rsidR="00FD24E4" w:rsidRPr="003D059C">
        <w:rPr>
          <w:sz w:val="22"/>
          <w:szCs w:val="22"/>
        </w:rPr>
        <w:noBreakHyphen/>
      </w:r>
      <w:r w:rsidRPr="003D059C">
        <w:rPr>
          <w:sz w:val="22"/>
          <w:szCs w:val="22"/>
        </w:rPr>
        <w:t>AS</w:t>
      </w:r>
      <w:r w:rsidR="00221B6D" w:rsidRPr="003D059C">
        <w:rPr>
          <w:sz w:val="22"/>
          <w:szCs w:val="22"/>
        </w:rPr>
        <w:t>A</w:t>
      </w:r>
      <w:r w:rsidRPr="003D059C">
        <w:rPr>
          <w:sz w:val="22"/>
          <w:szCs w:val="22"/>
        </w:rPr>
        <w:t xml:space="preserve"> formá</w:t>
      </w:r>
      <w:r w:rsidR="00FB0D2F" w:rsidRPr="003D059C">
        <w:rPr>
          <w:sz w:val="22"/>
          <w:szCs w:val="22"/>
        </w:rPr>
        <w:t>já</w:t>
      </w:r>
      <w:r w:rsidRPr="003D059C">
        <w:rPr>
          <w:sz w:val="22"/>
          <w:szCs w:val="22"/>
        </w:rPr>
        <w:t>ban.</w:t>
      </w:r>
    </w:p>
    <w:p w14:paraId="47017561" w14:textId="77777777" w:rsidR="00F34A66" w:rsidRPr="003D059C" w:rsidRDefault="00F34A66" w:rsidP="003D059C">
      <w:pPr>
        <w:rPr>
          <w:b/>
          <w:color w:val="808080"/>
          <w:sz w:val="22"/>
          <w:szCs w:val="22"/>
        </w:rPr>
      </w:pPr>
    </w:p>
    <w:p w14:paraId="1E00E0C8" w14:textId="1704CBB6" w:rsidR="00416D5A" w:rsidRPr="003D059C" w:rsidRDefault="00416D5A" w:rsidP="003D059C">
      <w:pPr>
        <w:rPr>
          <w:i/>
          <w:sz w:val="22"/>
          <w:szCs w:val="22"/>
        </w:rPr>
      </w:pPr>
      <w:r w:rsidRPr="003D059C">
        <w:rPr>
          <w:i/>
          <w:sz w:val="22"/>
          <w:szCs w:val="22"/>
        </w:rPr>
        <w:t xml:space="preserve">A </w:t>
      </w:r>
      <w:proofErr w:type="spellStart"/>
      <w:r w:rsidRPr="003D059C">
        <w:rPr>
          <w:i/>
          <w:sz w:val="22"/>
          <w:szCs w:val="22"/>
        </w:rPr>
        <w:t>Salofalk</w:t>
      </w:r>
      <w:proofErr w:type="spellEnd"/>
      <w:r w:rsidRPr="003D059C">
        <w:rPr>
          <w:i/>
          <w:sz w:val="22"/>
          <w:szCs w:val="22"/>
        </w:rPr>
        <w:t xml:space="preserve"> </w:t>
      </w:r>
      <w:r w:rsidR="004C0014">
        <w:rPr>
          <w:i/>
          <w:sz w:val="22"/>
          <w:szCs w:val="22"/>
        </w:rPr>
        <w:t>1 g</w:t>
      </w:r>
      <w:r w:rsidR="00F439B7" w:rsidRPr="003D059C">
        <w:rPr>
          <w:i/>
          <w:sz w:val="22"/>
          <w:szCs w:val="22"/>
        </w:rPr>
        <w:t xml:space="preserve"> kúp</w:t>
      </w:r>
      <w:r w:rsidRPr="003D059C">
        <w:rPr>
          <w:i/>
          <w:sz w:val="22"/>
          <w:szCs w:val="22"/>
        </w:rPr>
        <w:t xml:space="preserve"> speciális vonatkozásai</w:t>
      </w:r>
    </w:p>
    <w:p w14:paraId="22BC2AA1" w14:textId="77777777" w:rsidR="00416D5A" w:rsidRPr="003D059C" w:rsidRDefault="00416D5A" w:rsidP="003D059C">
      <w:pPr>
        <w:rPr>
          <w:sz w:val="22"/>
          <w:szCs w:val="22"/>
          <w:u w:val="single"/>
        </w:rPr>
      </w:pPr>
    </w:p>
    <w:p w14:paraId="27BC3164" w14:textId="77777777" w:rsidR="00F132BF" w:rsidRPr="003D059C" w:rsidRDefault="00F132BF" w:rsidP="003D059C">
      <w:pPr>
        <w:rPr>
          <w:sz w:val="22"/>
          <w:szCs w:val="22"/>
          <w:u w:val="single"/>
        </w:rPr>
      </w:pPr>
      <w:r w:rsidRPr="003D059C">
        <w:rPr>
          <w:sz w:val="22"/>
          <w:szCs w:val="22"/>
          <w:u w:val="single"/>
        </w:rPr>
        <w:t>Eloszlás</w:t>
      </w:r>
    </w:p>
    <w:p w14:paraId="79BF8711" w14:textId="2E07CC73" w:rsidR="00416D5A" w:rsidRPr="003D059C" w:rsidRDefault="00FB0D2F" w:rsidP="003D059C">
      <w:pPr>
        <w:rPr>
          <w:sz w:val="22"/>
          <w:szCs w:val="22"/>
        </w:rPr>
      </w:pPr>
      <w:r w:rsidRPr="003D059C">
        <w:rPr>
          <w:sz w:val="22"/>
          <w:szCs w:val="22"/>
        </w:rPr>
        <w:t xml:space="preserve">Hasonló gyógyszerrel végzett </w:t>
      </w:r>
      <w:proofErr w:type="spellStart"/>
      <w:r w:rsidRPr="003D059C">
        <w:rPr>
          <w:sz w:val="22"/>
          <w:szCs w:val="22"/>
        </w:rPr>
        <w:t>szcintigráfiás</w:t>
      </w:r>
      <w:proofErr w:type="spellEnd"/>
      <w:r w:rsidRPr="003D059C">
        <w:rPr>
          <w:sz w:val="22"/>
          <w:szCs w:val="22"/>
        </w:rPr>
        <w:t xml:space="preserve"> vizsgálatokban a technéciummal jelzett 500 mg</w:t>
      </w:r>
      <w:r w:rsidR="00FD24E4" w:rsidRPr="003D059C">
        <w:rPr>
          <w:sz w:val="22"/>
          <w:szCs w:val="22"/>
        </w:rPr>
        <w:t xml:space="preserve"> </w:t>
      </w:r>
      <w:proofErr w:type="spellStart"/>
      <w:r w:rsidRPr="003D059C">
        <w:rPr>
          <w:sz w:val="22"/>
          <w:szCs w:val="22"/>
        </w:rPr>
        <w:t>meszalazint</w:t>
      </w:r>
      <w:proofErr w:type="spellEnd"/>
      <w:r w:rsidRPr="003D059C">
        <w:rPr>
          <w:sz w:val="22"/>
          <w:szCs w:val="22"/>
        </w:rPr>
        <w:t xml:space="preserve"> tartalmazó </w:t>
      </w:r>
      <w:r w:rsidR="00FD24E4" w:rsidRPr="003D059C">
        <w:rPr>
          <w:sz w:val="22"/>
          <w:szCs w:val="22"/>
        </w:rPr>
        <w:t>végbél</w:t>
      </w:r>
      <w:r w:rsidRPr="003D059C">
        <w:rPr>
          <w:sz w:val="22"/>
          <w:szCs w:val="22"/>
        </w:rPr>
        <w:t>kúpok a testhőmérsékleten történő meg</w:t>
      </w:r>
      <w:r w:rsidR="00FB5AF0" w:rsidRPr="003D059C">
        <w:rPr>
          <w:sz w:val="22"/>
          <w:szCs w:val="22"/>
        </w:rPr>
        <w:t xml:space="preserve">olvadást követő 2-3 órában </w:t>
      </w:r>
      <w:r w:rsidR="00FB5AF0" w:rsidRPr="003D059C">
        <w:rPr>
          <w:sz w:val="22"/>
          <w:szCs w:val="22"/>
        </w:rPr>
        <w:lastRenderedPageBreak/>
        <w:t>maximális</w:t>
      </w:r>
      <w:r w:rsidRPr="003D059C">
        <w:rPr>
          <w:sz w:val="22"/>
          <w:szCs w:val="22"/>
        </w:rPr>
        <w:t xml:space="preserve"> kiterjedést mu</w:t>
      </w:r>
      <w:r w:rsidR="00B307AA" w:rsidRPr="003D059C">
        <w:rPr>
          <w:sz w:val="22"/>
          <w:szCs w:val="22"/>
        </w:rPr>
        <w:t>t</w:t>
      </w:r>
      <w:r w:rsidRPr="003D059C">
        <w:rPr>
          <w:sz w:val="22"/>
          <w:szCs w:val="22"/>
        </w:rPr>
        <w:t>attak.</w:t>
      </w:r>
      <w:r w:rsidR="00416D5A" w:rsidRPr="003D059C">
        <w:rPr>
          <w:sz w:val="22"/>
          <w:szCs w:val="22"/>
        </w:rPr>
        <w:t xml:space="preserve"> A kiterjedés </w:t>
      </w:r>
      <w:proofErr w:type="spellStart"/>
      <w:r w:rsidR="00416D5A" w:rsidRPr="003D059C">
        <w:rPr>
          <w:sz w:val="22"/>
          <w:szCs w:val="22"/>
        </w:rPr>
        <w:t>priméren</w:t>
      </w:r>
      <w:proofErr w:type="spellEnd"/>
      <w:r w:rsidR="00416D5A" w:rsidRPr="003D059C">
        <w:rPr>
          <w:sz w:val="22"/>
          <w:szCs w:val="22"/>
        </w:rPr>
        <w:t xml:space="preserve"> a </w:t>
      </w:r>
      <w:proofErr w:type="spellStart"/>
      <w:r w:rsidR="00416D5A" w:rsidRPr="003D059C">
        <w:rPr>
          <w:sz w:val="22"/>
          <w:szCs w:val="22"/>
        </w:rPr>
        <w:t>rektumra</w:t>
      </w:r>
      <w:proofErr w:type="spellEnd"/>
      <w:r w:rsidR="00416D5A" w:rsidRPr="003D059C">
        <w:rPr>
          <w:sz w:val="22"/>
          <w:szCs w:val="22"/>
        </w:rPr>
        <w:t xml:space="preserve"> és a </w:t>
      </w:r>
      <w:proofErr w:type="spellStart"/>
      <w:r w:rsidR="00416D5A" w:rsidRPr="003D059C">
        <w:rPr>
          <w:sz w:val="22"/>
          <w:szCs w:val="22"/>
        </w:rPr>
        <w:t>rektoszigmoidumra</w:t>
      </w:r>
      <w:proofErr w:type="spellEnd"/>
      <w:r w:rsidR="00416D5A" w:rsidRPr="003D059C">
        <w:rPr>
          <w:sz w:val="22"/>
          <w:szCs w:val="22"/>
        </w:rPr>
        <w:t xml:space="preserve"> korlátozódott. </w:t>
      </w:r>
      <w:r w:rsidR="00FB5AF0" w:rsidRPr="003D059C">
        <w:rPr>
          <w:sz w:val="22"/>
          <w:szCs w:val="22"/>
        </w:rPr>
        <w:t xml:space="preserve">A </w:t>
      </w:r>
      <w:proofErr w:type="spellStart"/>
      <w:r w:rsidR="00FB5AF0" w:rsidRPr="003D059C">
        <w:rPr>
          <w:sz w:val="22"/>
          <w:szCs w:val="22"/>
        </w:rPr>
        <w:t>Salo</w:t>
      </w:r>
      <w:r w:rsidR="00563151" w:rsidRPr="003D059C">
        <w:rPr>
          <w:sz w:val="22"/>
          <w:szCs w:val="22"/>
        </w:rPr>
        <w:t>falk</w:t>
      </w:r>
      <w:proofErr w:type="spellEnd"/>
      <w:r w:rsidR="00563151" w:rsidRPr="003D059C">
        <w:rPr>
          <w:sz w:val="22"/>
          <w:szCs w:val="22"/>
        </w:rPr>
        <w:t xml:space="preserve"> </w:t>
      </w:r>
      <w:r w:rsidR="004C0014">
        <w:rPr>
          <w:sz w:val="22"/>
          <w:szCs w:val="22"/>
        </w:rPr>
        <w:t>1 g</w:t>
      </w:r>
      <w:r w:rsidR="00563151" w:rsidRPr="003D059C">
        <w:rPr>
          <w:sz w:val="22"/>
          <w:szCs w:val="22"/>
        </w:rPr>
        <w:t xml:space="preserve"> végbélkúpok</w:t>
      </w:r>
      <w:r w:rsidR="00FB5AF0" w:rsidRPr="003D059C">
        <w:rPr>
          <w:sz w:val="22"/>
          <w:szCs w:val="22"/>
        </w:rPr>
        <w:t xml:space="preserve"> nagyon hasonló hatást fejtenek ki, ezért főleg a </w:t>
      </w:r>
      <w:proofErr w:type="spellStart"/>
      <w:r w:rsidR="00FB5AF0" w:rsidRPr="003D059C">
        <w:rPr>
          <w:sz w:val="22"/>
          <w:szCs w:val="22"/>
        </w:rPr>
        <w:t>proctitis</w:t>
      </w:r>
      <w:proofErr w:type="spellEnd"/>
      <w:r w:rsidR="00FB5AF0" w:rsidRPr="003D059C">
        <w:rPr>
          <w:sz w:val="22"/>
          <w:szCs w:val="22"/>
        </w:rPr>
        <w:t xml:space="preserve"> (a </w:t>
      </w:r>
      <w:proofErr w:type="spellStart"/>
      <w:r w:rsidR="00FB5AF0" w:rsidRPr="003D059C">
        <w:rPr>
          <w:sz w:val="22"/>
          <w:szCs w:val="22"/>
        </w:rPr>
        <w:t>rectum</w:t>
      </w:r>
      <w:proofErr w:type="spellEnd"/>
      <w:r w:rsidR="00FB5AF0" w:rsidRPr="003D059C">
        <w:rPr>
          <w:sz w:val="22"/>
          <w:szCs w:val="22"/>
        </w:rPr>
        <w:t xml:space="preserve"> </w:t>
      </w:r>
      <w:proofErr w:type="spellStart"/>
      <w:r w:rsidR="00FB5AF0" w:rsidRPr="003D059C">
        <w:rPr>
          <w:sz w:val="22"/>
          <w:szCs w:val="22"/>
        </w:rPr>
        <w:t>ulcerarativ</w:t>
      </w:r>
      <w:proofErr w:type="spellEnd"/>
      <w:r w:rsidR="00FB5AF0" w:rsidRPr="003D059C">
        <w:rPr>
          <w:sz w:val="22"/>
          <w:szCs w:val="22"/>
        </w:rPr>
        <w:t xml:space="preserve"> </w:t>
      </w:r>
      <w:proofErr w:type="spellStart"/>
      <w:r w:rsidR="00FB5AF0" w:rsidRPr="003D059C">
        <w:rPr>
          <w:sz w:val="22"/>
          <w:szCs w:val="22"/>
        </w:rPr>
        <w:t>colitisének</w:t>
      </w:r>
      <w:proofErr w:type="spellEnd"/>
      <w:r w:rsidR="00FB5AF0" w:rsidRPr="003D059C">
        <w:rPr>
          <w:sz w:val="22"/>
          <w:szCs w:val="22"/>
        </w:rPr>
        <w:t>)</w:t>
      </w:r>
      <w:r w:rsidR="00FD24E4" w:rsidRPr="003D059C">
        <w:rPr>
          <w:sz w:val="22"/>
          <w:szCs w:val="22"/>
        </w:rPr>
        <w:t xml:space="preserve"> </w:t>
      </w:r>
      <w:r w:rsidR="00FB5AF0" w:rsidRPr="003D059C">
        <w:rPr>
          <w:sz w:val="22"/>
          <w:szCs w:val="22"/>
        </w:rPr>
        <w:t>kezelésére alkalmasak.</w:t>
      </w:r>
    </w:p>
    <w:p w14:paraId="43AD8ACA" w14:textId="77777777" w:rsidR="00F132BF" w:rsidRPr="003D059C" w:rsidRDefault="00F132BF" w:rsidP="003D059C">
      <w:pPr>
        <w:rPr>
          <w:sz w:val="22"/>
          <w:szCs w:val="22"/>
        </w:rPr>
      </w:pPr>
    </w:p>
    <w:p w14:paraId="73B24BB5" w14:textId="77777777" w:rsidR="00F132BF" w:rsidRPr="003D059C" w:rsidRDefault="00F132BF" w:rsidP="003D059C">
      <w:pPr>
        <w:keepNext/>
        <w:rPr>
          <w:sz w:val="22"/>
          <w:szCs w:val="22"/>
          <w:u w:val="single"/>
        </w:rPr>
      </w:pPr>
      <w:r w:rsidRPr="003D059C">
        <w:rPr>
          <w:sz w:val="22"/>
          <w:szCs w:val="22"/>
          <w:u w:val="single"/>
        </w:rPr>
        <w:t>Felszívódás</w:t>
      </w:r>
    </w:p>
    <w:p w14:paraId="1A0F6747" w14:textId="0578513F" w:rsidR="00F132BF" w:rsidRPr="003D059C" w:rsidRDefault="00FB5AF0" w:rsidP="003D059C">
      <w:pPr>
        <w:keepNext/>
        <w:rPr>
          <w:sz w:val="22"/>
          <w:szCs w:val="22"/>
        </w:rPr>
      </w:pPr>
      <w:r w:rsidRPr="003D059C">
        <w:rPr>
          <w:sz w:val="22"/>
          <w:szCs w:val="22"/>
        </w:rPr>
        <w:t xml:space="preserve">Az </w:t>
      </w:r>
      <w:r w:rsidR="004C0014">
        <w:rPr>
          <w:sz w:val="22"/>
          <w:szCs w:val="22"/>
        </w:rPr>
        <w:t>1 g</w:t>
      </w:r>
      <w:r w:rsidRPr="003D059C">
        <w:rPr>
          <w:sz w:val="22"/>
          <w:szCs w:val="22"/>
        </w:rPr>
        <w:t xml:space="preserve"> </w:t>
      </w:r>
      <w:proofErr w:type="spellStart"/>
      <w:r w:rsidRPr="003D059C">
        <w:rPr>
          <w:sz w:val="22"/>
          <w:szCs w:val="22"/>
        </w:rPr>
        <w:t>meszalazin</w:t>
      </w:r>
      <w:proofErr w:type="spellEnd"/>
      <w:r w:rsidRPr="003D059C">
        <w:rPr>
          <w:sz w:val="22"/>
          <w:szCs w:val="22"/>
        </w:rPr>
        <w:t xml:space="preserve"> (</w:t>
      </w:r>
      <w:proofErr w:type="spellStart"/>
      <w:r w:rsidRPr="003D059C">
        <w:rPr>
          <w:sz w:val="22"/>
          <w:szCs w:val="22"/>
        </w:rPr>
        <w:t>Salofalk</w:t>
      </w:r>
      <w:proofErr w:type="spellEnd"/>
      <w:r w:rsidRPr="003D059C">
        <w:rPr>
          <w:sz w:val="22"/>
          <w:szCs w:val="22"/>
        </w:rPr>
        <w:t xml:space="preserve"> </w:t>
      </w:r>
      <w:r w:rsidR="004C0014">
        <w:rPr>
          <w:sz w:val="22"/>
          <w:szCs w:val="22"/>
        </w:rPr>
        <w:t>1 g</w:t>
      </w:r>
      <w:r w:rsidRPr="003D059C">
        <w:rPr>
          <w:sz w:val="22"/>
          <w:szCs w:val="22"/>
        </w:rPr>
        <w:t xml:space="preserve"> végbélkúp)</w:t>
      </w:r>
      <w:r w:rsidR="00FD24E4" w:rsidRPr="003D059C">
        <w:rPr>
          <w:sz w:val="22"/>
          <w:szCs w:val="22"/>
        </w:rPr>
        <w:t xml:space="preserve"> </w:t>
      </w:r>
      <w:r w:rsidRPr="003D059C">
        <w:rPr>
          <w:sz w:val="22"/>
          <w:szCs w:val="22"/>
        </w:rPr>
        <w:t xml:space="preserve">egyszeri, </w:t>
      </w:r>
      <w:proofErr w:type="spellStart"/>
      <w:r w:rsidRPr="003D059C">
        <w:rPr>
          <w:sz w:val="22"/>
          <w:szCs w:val="22"/>
        </w:rPr>
        <w:t>rektális</w:t>
      </w:r>
      <w:proofErr w:type="spellEnd"/>
      <w:r w:rsidRPr="003D059C">
        <w:rPr>
          <w:sz w:val="22"/>
          <w:szCs w:val="22"/>
        </w:rPr>
        <w:t xml:space="preserve"> dózisa után az 5-AS</w:t>
      </w:r>
      <w:r w:rsidR="00221B6D" w:rsidRPr="003D059C">
        <w:rPr>
          <w:sz w:val="22"/>
          <w:szCs w:val="22"/>
        </w:rPr>
        <w:t>A</w:t>
      </w:r>
      <w:r w:rsidRPr="003D059C">
        <w:rPr>
          <w:sz w:val="22"/>
          <w:szCs w:val="22"/>
        </w:rPr>
        <w:t xml:space="preserve"> plazmakoncentrációjának maximális értéke 192</w:t>
      </w:r>
      <w:r w:rsidR="00D237DD" w:rsidRPr="003D059C">
        <w:rPr>
          <w:rFonts w:eastAsia="MS Mincho"/>
          <w:color w:val="000000"/>
          <w:sz w:val="22"/>
          <w:szCs w:val="22"/>
          <w:lang w:eastAsia="ja-JP"/>
        </w:rPr>
        <w:t xml:space="preserve">±125ng/ml volt, amelyből a fő </w:t>
      </w:r>
      <w:proofErr w:type="spellStart"/>
      <w:r w:rsidR="00D237DD" w:rsidRPr="003D059C">
        <w:rPr>
          <w:rFonts w:eastAsia="MS Mincho"/>
          <w:color w:val="000000"/>
          <w:sz w:val="22"/>
          <w:szCs w:val="22"/>
          <w:lang w:eastAsia="ja-JP"/>
        </w:rPr>
        <w:t>metabolit</w:t>
      </w:r>
      <w:proofErr w:type="spellEnd"/>
      <w:r w:rsidR="00D237DD" w:rsidRPr="003D059C">
        <w:rPr>
          <w:rFonts w:eastAsia="MS Mincho"/>
          <w:color w:val="000000"/>
          <w:sz w:val="22"/>
          <w:szCs w:val="22"/>
          <w:lang w:eastAsia="ja-JP"/>
        </w:rPr>
        <w:t>, az N</w:t>
      </w:r>
      <w:r w:rsidR="00FD24E4" w:rsidRPr="003D059C">
        <w:rPr>
          <w:rFonts w:eastAsia="MS Mincho"/>
          <w:color w:val="000000"/>
          <w:sz w:val="22"/>
          <w:szCs w:val="22"/>
          <w:lang w:eastAsia="ja-JP"/>
        </w:rPr>
        <w:softHyphen/>
      </w:r>
      <w:r w:rsidR="00D237DD" w:rsidRPr="003D059C">
        <w:rPr>
          <w:rFonts w:eastAsia="MS Mincho"/>
          <w:color w:val="000000"/>
          <w:sz w:val="22"/>
          <w:szCs w:val="22"/>
          <w:lang w:eastAsia="ja-JP"/>
        </w:rPr>
        <w:t>Ac</w:t>
      </w:r>
      <w:r w:rsidR="00FD24E4" w:rsidRPr="003D059C">
        <w:rPr>
          <w:rFonts w:eastAsia="MS Mincho"/>
          <w:color w:val="000000"/>
          <w:sz w:val="22"/>
          <w:szCs w:val="22"/>
          <w:lang w:eastAsia="ja-JP"/>
        </w:rPr>
        <w:noBreakHyphen/>
      </w:r>
      <w:r w:rsidR="00D237DD" w:rsidRPr="003D059C">
        <w:rPr>
          <w:rFonts w:eastAsia="MS Mincho"/>
          <w:color w:val="000000"/>
          <w:sz w:val="22"/>
          <w:szCs w:val="22"/>
          <w:lang w:eastAsia="ja-JP"/>
        </w:rPr>
        <w:t>5</w:t>
      </w:r>
      <w:r w:rsidR="00FD24E4" w:rsidRPr="003D059C">
        <w:rPr>
          <w:rFonts w:eastAsia="MS Mincho"/>
          <w:color w:val="000000"/>
          <w:sz w:val="22"/>
          <w:szCs w:val="22"/>
          <w:lang w:eastAsia="ja-JP"/>
        </w:rPr>
        <w:noBreakHyphen/>
      </w:r>
      <w:r w:rsidR="00D237DD" w:rsidRPr="003D059C">
        <w:rPr>
          <w:rFonts w:eastAsia="MS Mincho"/>
          <w:color w:val="000000"/>
          <w:sz w:val="22"/>
          <w:szCs w:val="22"/>
          <w:lang w:eastAsia="ja-JP"/>
        </w:rPr>
        <w:t>AS</w:t>
      </w:r>
      <w:r w:rsidR="00221B6D" w:rsidRPr="003D059C">
        <w:rPr>
          <w:rFonts w:eastAsia="MS Mincho"/>
          <w:color w:val="000000"/>
          <w:sz w:val="22"/>
          <w:szCs w:val="22"/>
          <w:lang w:eastAsia="ja-JP"/>
        </w:rPr>
        <w:t>A</w:t>
      </w:r>
      <w:r w:rsidR="00D237DD" w:rsidRPr="003D059C">
        <w:rPr>
          <w:rFonts w:eastAsia="MS Mincho"/>
          <w:color w:val="000000"/>
          <w:sz w:val="22"/>
          <w:szCs w:val="22"/>
          <w:lang w:eastAsia="ja-JP"/>
        </w:rPr>
        <w:t xml:space="preserve"> értéke 402±211ng/ml volt.</w:t>
      </w:r>
      <w:r w:rsidR="00FD24E4" w:rsidRPr="003D059C">
        <w:rPr>
          <w:rFonts w:eastAsia="MS Mincho"/>
          <w:color w:val="000000"/>
          <w:sz w:val="22"/>
          <w:szCs w:val="22"/>
          <w:lang w:eastAsia="ja-JP"/>
        </w:rPr>
        <w:t xml:space="preserve"> </w:t>
      </w:r>
      <w:r w:rsidR="00F132BF" w:rsidRPr="003D059C">
        <w:rPr>
          <w:sz w:val="22"/>
          <w:szCs w:val="22"/>
        </w:rPr>
        <w:t>Maximál</w:t>
      </w:r>
      <w:r w:rsidR="00F439B7" w:rsidRPr="003D059C">
        <w:rPr>
          <w:sz w:val="22"/>
          <w:szCs w:val="22"/>
        </w:rPr>
        <w:t>is 5-AS</w:t>
      </w:r>
      <w:r w:rsidR="00563151" w:rsidRPr="003D059C">
        <w:rPr>
          <w:sz w:val="22"/>
          <w:szCs w:val="22"/>
        </w:rPr>
        <w:t>S</w:t>
      </w:r>
      <w:r w:rsidR="00F439B7" w:rsidRPr="003D059C">
        <w:rPr>
          <w:sz w:val="22"/>
          <w:szCs w:val="22"/>
        </w:rPr>
        <w:t xml:space="preserve"> plazmakoncentrációt a beadás után 7,1±4,9 órával (0,3 – 24 óra)</w:t>
      </w:r>
      <w:r w:rsidR="00F132BF" w:rsidRPr="003D059C">
        <w:rPr>
          <w:sz w:val="22"/>
          <w:szCs w:val="22"/>
        </w:rPr>
        <w:t xml:space="preserve"> mértek.</w:t>
      </w:r>
    </w:p>
    <w:p w14:paraId="5BF9C078" w14:textId="77777777" w:rsidR="00F132BF" w:rsidRPr="003D059C" w:rsidRDefault="00F132BF" w:rsidP="003D059C">
      <w:pPr>
        <w:rPr>
          <w:sz w:val="22"/>
          <w:szCs w:val="22"/>
        </w:rPr>
      </w:pPr>
    </w:p>
    <w:p w14:paraId="1759A5D8" w14:textId="77777777" w:rsidR="00F132BF" w:rsidRPr="003D059C" w:rsidRDefault="00BB2ACB" w:rsidP="003D059C">
      <w:pPr>
        <w:rPr>
          <w:sz w:val="22"/>
          <w:szCs w:val="22"/>
          <w:u w:val="single"/>
        </w:rPr>
      </w:pPr>
      <w:r w:rsidRPr="003D059C">
        <w:rPr>
          <w:sz w:val="22"/>
          <w:szCs w:val="22"/>
          <w:u w:val="single"/>
        </w:rPr>
        <w:t>Elimináció</w:t>
      </w:r>
    </w:p>
    <w:p w14:paraId="653C18AC" w14:textId="4B6BDB51" w:rsidR="00F132BF" w:rsidRPr="003D059C" w:rsidRDefault="00A75B47" w:rsidP="003D059C">
      <w:pPr>
        <w:rPr>
          <w:sz w:val="22"/>
          <w:szCs w:val="22"/>
        </w:rPr>
      </w:pPr>
      <w:r w:rsidRPr="003D059C">
        <w:rPr>
          <w:sz w:val="22"/>
          <w:szCs w:val="22"/>
        </w:rPr>
        <w:t>Egészséges önkénteseknél e</w:t>
      </w:r>
      <w:r w:rsidR="00EC3DF1" w:rsidRPr="003D059C">
        <w:rPr>
          <w:sz w:val="22"/>
          <w:szCs w:val="22"/>
        </w:rPr>
        <w:t xml:space="preserve">gyszeri </w:t>
      </w:r>
      <w:r w:rsidR="004C0014">
        <w:rPr>
          <w:sz w:val="22"/>
          <w:szCs w:val="22"/>
        </w:rPr>
        <w:t>1 g</w:t>
      </w:r>
      <w:r w:rsidR="00EC3DF1" w:rsidRPr="003D059C">
        <w:rPr>
          <w:sz w:val="22"/>
          <w:szCs w:val="22"/>
        </w:rPr>
        <w:t xml:space="preserve"> </w:t>
      </w:r>
      <w:proofErr w:type="spellStart"/>
      <w:r w:rsidR="00EC3DF1" w:rsidRPr="003D059C">
        <w:rPr>
          <w:sz w:val="22"/>
          <w:szCs w:val="22"/>
        </w:rPr>
        <w:t>meszalazin</w:t>
      </w:r>
      <w:proofErr w:type="spellEnd"/>
      <w:r w:rsidR="00EC3DF1" w:rsidRPr="003D059C">
        <w:rPr>
          <w:sz w:val="22"/>
          <w:szCs w:val="22"/>
        </w:rPr>
        <w:t xml:space="preserve"> (</w:t>
      </w:r>
      <w:proofErr w:type="spellStart"/>
      <w:r w:rsidR="00EC3DF1" w:rsidRPr="003D059C">
        <w:rPr>
          <w:sz w:val="22"/>
          <w:szCs w:val="22"/>
        </w:rPr>
        <w:t>Salofalk</w:t>
      </w:r>
      <w:proofErr w:type="spellEnd"/>
      <w:r w:rsidR="00EC3DF1" w:rsidRPr="003D059C">
        <w:rPr>
          <w:sz w:val="22"/>
          <w:szCs w:val="22"/>
        </w:rPr>
        <w:t xml:space="preserve"> </w:t>
      </w:r>
      <w:r w:rsidR="004C0014">
        <w:rPr>
          <w:sz w:val="22"/>
          <w:szCs w:val="22"/>
        </w:rPr>
        <w:t>1 g</w:t>
      </w:r>
      <w:r w:rsidR="00F132BF" w:rsidRPr="003D059C">
        <w:rPr>
          <w:sz w:val="22"/>
          <w:szCs w:val="22"/>
        </w:rPr>
        <w:t xml:space="preserve"> </w:t>
      </w:r>
      <w:r w:rsidR="00EC3DF1" w:rsidRPr="003D059C">
        <w:rPr>
          <w:sz w:val="22"/>
          <w:szCs w:val="22"/>
        </w:rPr>
        <w:t>végbél</w:t>
      </w:r>
      <w:r w:rsidR="00F132BF" w:rsidRPr="003D059C">
        <w:rPr>
          <w:sz w:val="22"/>
          <w:szCs w:val="22"/>
        </w:rPr>
        <w:t>kúp</w:t>
      </w:r>
      <w:r w:rsidR="00EC3DF1" w:rsidRPr="003D059C">
        <w:rPr>
          <w:sz w:val="22"/>
          <w:szCs w:val="22"/>
        </w:rPr>
        <w:t>)</w:t>
      </w:r>
      <w:r w:rsidR="00F132BF" w:rsidRPr="003D059C">
        <w:rPr>
          <w:sz w:val="22"/>
          <w:szCs w:val="22"/>
        </w:rPr>
        <w:t xml:space="preserve"> </w:t>
      </w:r>
      <w:proofErr w:type="spellStart"/>
      <w:r w:rsidR="00D237DD" w:rsidRPr="003D059C">
        <w:rPr>
          <w:sz w:val="22"/>
          <w:szCs w:val="22"/>
        </w:rPr>
        <w:t>rektális</w:t>
      </w:r>
      <w:proofErr w:type="spellEnd"/>
      <w:r w:rsidR="00D237DD" w:rsidRPr="003D059C">
        <w:rPr>
          <w:sz w:val="22"/>
          <w:szCs w:val="22"/>
        </w:rPr>
        <w:t xml:space="preserve"> </w:t>
      </w:r>
      <w:r w:rsidR="00F132BF" w:rsidRPr="003D059C">
        <w:rPr>
          <w:sz w:val="22"/>
          <w:szCs w:val="22"/>
        </w:rPr>
        <w:t>adása után a</w:t>
      </w:r>
      <w:r w:rsidR="00D237DD" w:rsidRPr="003D059C">
        <w:rPr>
          <w:sz w:val="22"/>
          <w:szCs w:val="22"/>
        </w:rPr>
        <w:t>z</w:t>
      </w:r>
      <w:r w:rsidR="00F132BF" w:rsidRPr="003D059C">
        <w:rPr>
          <w:sz w:val="22"/>
          <w:szCs w:val="22"/>
        </w:rPr>
        <w:t xml:space="preserve"> </w:t>
      </w:r>
      <w:r w:rsidR="00D237DD" w:rsidRPr="003D059C">
        <w:rPr>
          <w:sz w:val="22"/>
          <w:szCs w:val="22"/>
        </w:rPr>
        <w:t>alkalmazott 5-ASS dózis</w:t>
      </w:r>
      <w:r w:rsidR="00F132BF" w:rsidRPr="003D059C">
        <w:rPr>
          <w:sz w:val="22"/>
          <w:szCs w:val="22"/>
        </w:rPr>
        <w:t xml:space="preserve"> kb. </w:t>
      </w:r>
      <w:r w:rsidR="00EC3DF1" w:rsidRPr="003D059C">
        <w:rPr>
          <w:sz w:val="22"/>
          <w:szCs w:val="22"/>
        </w:rPr>
        <w:t xml:space="preserve">14%-át </w:t>
      </w:r>
      <w:r w:rsidR="00D237DD" w:rsidRPr="003D059C">
        <w:rPr>
          <w:sz w:val="22"/>
          <w:szCs w:val="22"/>
        </w:rPr>
        <w:t>mutatták ki</w:t>
      </w:r>
      <w:r w:rsidR="00F132BF" w:rsidRPr="003D059C">
        <w:rPr>
          <w:sz w:val="22"/>
          <w:szCs w:val="22"/>
        </w:rPr>
        <w:t xml:space="preserve"> a vizeletben</w:t>
      </w:r>
      <w:r w:rsidR="0012796C" w:rsidRPr="003D059C">
        <w:rPr>
          <w:sz w:val="22"/>
          <w:szCs w:val="22"/>
        </w:rPr>
        <w:t xml:space="preserve"> 48 óra után</w:t>
      </w:r>
      <w:r w:rsidR="00F132BF" w:rsidRPr="003D059C">
        <w:rPr>
          <w:sz w:val="22"/>
          <w:szCs w:val="22"/>
        </w:rPr>
        <w:t>.</w:t>
      </w:r>
      <w:r w:rsidR="0012796C" w:rsidRPr="003D059C">
        <w:rPr>
          <w:sz w:val="22"/>
          <w:szCs w:val="22"/>
        </w:rPr>
        <w:t xml:space="preserve"> </w:t>
      </w:r>
    </w:p>
    <w:p w14:paraId="4D8B6A15" w14:textId="77777777" w:rsidR="00416D5A" w:rsidRPr="003D059C" w:rsidRDefault="00416D5A" w:rsidP="003D059C">
      <w:pPr>
        <w:rPr>
          <w:sz w:val="22"/>
          <w:szCs w:val="22"/>
        </w:rPr>
      </w:pPr>
    </w:p>
    <w:p w14:paraId="78717B2C" w14:textId="77777777" w:rsidR="00F34A66" w:rsidRPr="003D059C" w:rsidRDefault="00F34A66" w:rsidP="003D059C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5.3</w:t>
      </w:r>
      <w:r w:rsidRPr="003D059C">
        <w:rPr>
          <w:b/>
          <w:sz w:val="22"/>
          <w:szCs w:val="22"/>
        </w:rPr>
        <w:tab/>
        <w:t xml:space="preserve">A </w:t>
      </w:r>
      <w:proofErr w:type="spellStart"/>
      <w:r w:rsidRPr="003D059C">
        <w:rPr>
          <w:b/>
          <w:sz w:val="22"/>
          <w:szCs w:val="22"/>
        </w:rPr>
        <w:t>preklinikai</w:t>
      </w:r>
      <w:proofErr w:type="spellEnd"/>
      <w:r w:rsidRPr="003D059C">
        <w:rPr>
          <w:b/>
          <w:sz w:val="22"/>
          <w:szCs w:val="22"/>
        </w:rPr>
        <w:t xml:space="preserve"> biztonsági vizsgálatok eredményei</w:t>
      </w:r>
    </w:p>
    <w:p w14:paraId="348F3521" w14:textId="77777777" w:rsidR="005E20FC" w:rsidRPr="003D059C" w:rsidRDefault="005E20FC" w:rsidP="003D059C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74F60D6C" w14:textId="77777777" w:rsidR="00B807AE" w:rsidRPr="003D059C" w:rsidRDefault="00B807AE" w:rsidP="003D059C">
      <w:pPr>
        <w:rPr>
          <w:sz w:val="22"/>
          <w:szCs w:val="22"/>
        </w:rPr>
      </w:pPr>
      <w:r w:rsidRPr="003D059C">
        <w:rPr>
          <w:sz w:val="22"/>
          <w:szCs w:val="22"/>
        </w:rPr>
        <w:t xml:space="preserve">Kutyákon végzett </w:t>
      </w:r>
      <w:r w:rsidR="005021F2" w:rsidRPr="003D059C">
        <w:rPr>
          <w:sz w:val="22"/>
          <w:szCs w:val="22"/>
        </w:rPr>
        <w:t>lokális</w:t>
      </w:r>
      <w:r w:rsidRPr="003D059C">
        <w:rPr>
          <w:sz w:val="22"/>
          <w:szCs w:val="22"/>
        </w:rPr>
        <w:t xml:space="preserve"> tolerancia vizsgálatokat kivéve, melyek jó </w:t>
      </w:r>
      <w:proofErr w:type="spellStart"/>
      <w:r w:rsidRPr="003D059C">
        <w:rPr>
          <w:sz w:val="22"/>
          <w:szCs w:val="22"/>
        </w:rPr>
        <w:t>rektális</w:t>
      </w:r>
      <w:proofErr w:type="spellEnd"/>
      <w:r w:rsidRPr="003D059C">
        <w:rPr>
          <w:sz w:val="22"/>
          <w:szCs w:val="22"/>
        </w:rPr>
        <w:t xml:space="preserve"> toleranciára utaltak, a </w:t>
      </w:r>
      <w:proofErr w:type="spellStart"/>
      <w:r w:rsidRPr="003D059C">
        <w:rPr>
          <w:sz w:val="22"/>
          <w:szCs w:val="22"/>
        </w:rPr>
        <w:t>Salofalk</w:t>
      </w:r>
      <w:proofErr w:type="spellEnd"/>
      <w:r w:rsidRPr="003D059C">
        <w:rPr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1 g"/>
        </w:smartTagPr>
        <w:r w:rsidRPr="003D059C">
          <w:rPr>
            <w:sz w:val="22"/>
            <w:szCs w:val="22"/>
          </w:rPr>
          <w:t>1 g</w:t>
        </w:r>
      </w:smartTag>
      <w:r w:rsidRPr="003D059C">
        <w:rPr>
          <w:sz w:val="22"/>
          <w:szCs w:val="22"/>
        </w:rPr>
        <w:t xml:space="preserve"> végbélkúppal nem végeztek </w:t>
      </w:r>
      <w:proofErr w:type="spellStart"/>
      <w:r w:rsidRPr="003D059C">
        <w:rPr>
          <w:sz w:val="22"/>
          <w:szCs w:val="22"/>
        </w:rPr>
        <w:t>preklinikai</w:t>
      </w:r>
      <w:proofErr w:type="spellEnd"/>
      <w:r w:rsidRPr="003D059C">
        <w:rPr>
          <w:sz w:val="22"/>
          <w:szCs w:val="22"/>
        </w:rPr>
        <w:t xml:space="preserve"> vizsgálatokat.</w:t>
      </w:r>
    </w:p>
    <w:p w14:paraId="1E6DF1A8" w14:textId="77777777" w:rsidR="00FD24E4" w:rsidRPr="003D059C" w:rsidRDefault="00FD24E4" w:rsidP="003D059C">
      <w:pPr>
        <w:rPr>
          <w:sz w:val="22"/>
          <w:szCs w:val="22"/>
        </w:rPr>
      </w:pPr>
    </w:p>
    <w:p w14:paraId="7ADC7299" w14:textId="77777777" w:rsidR="00FD24E4" w:rsidRPr="003D059C" w:rsidRDefault="00AF197F" w:rsidP="003D059C">
      <w:pPr>
        <w:rPr>
          <w:sz w:val="22"/>
          <w:szCs w:val="22"/>
        </w:rPr>
      </w:pPr>
      <w:r w:rsidRPr="003D059C">
        <w:rPr>
          <w:sz w:val="22"/>
          <w:szCs w:val="22"/>
        </w:rPr>
        <w:t xml:space="preserve">A </w:t>
      </w:r>
      <w:r w:rsidR="00D237DD" w:rsidRPr="003D059C">
        <w:rPr>
          <w:sz w:val="22"/>
          <w:szCs w:val="22"/>
        </w:rPr>
        <w:t xml:space="preserve">hagyományos –farmakológiai biztonságossági, </w:t>
      </w:r>
      <w:proofErr w:type="spellStart"/>
      <w:r w:rsidR="00D237DD" w:rsidRPr="003D059C">
        <w:rPr>
          <w:sz w:val="22"/>
          <w:szCs w:val="22"/>
        </w:rPr>
        <w:t>genotoxicitási</w:t>
      </w:r>
      <w:proofErr w:type="spellEnd"/>
      <w:r w:rsidR="00D237DD" w:rsidRPr="003D059C">
        <w:rPr>
          <w:sz w:val="22"/>
          <w:szCs w:val="22"/>
        </w:rPr>
        <w:t xml:space="preserve">, </w:t>
      </w:r>
      <w:proofErr w:type="spellStart"/>
      <w:r w:rsidR="00D237DD" w:rsidRPr="003D059C">
        <w:rPr>
          <w:sz w:val="22"/>
          <w:szCs w:val="22"/>
        </w:rPr>
        <w:t>karcinogenitási</w:t>
      </w:r>
      <w:proofErr w:type="spellEnd"/>
      <w:r w:rsidR="005021F2" w:rsidRPr="003D059C">
        <w:rPr>
          <w:sz w:val="22"/>
          <w:szCs w:val="22"/>
        </w:rPr>
        <w:t xml:space="preserve"> </w:t>
      </w:r>
      <w:r w:rsidR="00D237DD" w:rsidRPr="003D059C">
        <w:rPr>
          <w:sz w:val="22"/>
          <w:szCs w:val="22"/>
        </w:rPr>
        <w:t>vagy reprodukció</w:t>
      </w:r>
      <w:r w:rsidR="00BB2ACB" w:rsidRPr="003D059C">
        <w:rPr>
          <w:sz w:val="22"/>
          <w:szCs w:val="22"/>
        </w:rPr>
        <w:t>ra kifejtett</w:t>
      </w:r>
      <w:r w:rsidR="00D237DD" w:rsidRPr="003D059C">
        <w:rPr>
          <w:sz w:val="22"/>
          <w:szCs w:val="22"/>
        </w:rPr>
        <w:t xml:space="preserve"> toxicitási- vizsgálatokból származó nem klinikai jellegű adatok azt igazolták, hogy a</w:t>
      </w:r>
      <w:r w:rsidR="005021F2" w:rsidRPr="003D059C">
        <w:rPr>
          <w:sz w:val="22"/>
          <w:szCs w:val="22"/>
        </w:rPr>
        <w:t xml:space="preserve"> </w:t>
      </w:r>
      <w:proofErr w:type="spellStart"/>
      <w:r w:rsidR="005021F2" w:rsidRPr="003D059C">
        <w:rPr>
          <w:sz w:val="22"/>
          <w:szCs w:val="22"/>
        </w:rPr>
        <w:t>meszalazin</w:t>
      </w:r>
      <w:proofErr w:type="spellEnd"/>
      <w:r w:rsidR="005021F2" w:rsidRPr="003D059C">
        <w:rPr>
          <w:sz w:val="22"/>
          <w:szCs w:val="22"/>
        </w:rPr>
        <w:t xml:space="preserve"> </w:t>
      </w:r>
      <w:r w:rsidR="00A4507A" w:rsidRPr="00A4507A">
        <w:rPr>
          <w:sz w:val="22"/>
          <w:szCs w:val="22"/>
        </w:rPr>
        <w:t>alkalmazásakor humán vonatkozásban különleges kockázat nem várható</w:t>
      </w:r>
      <w:r w:rsidR="005021F2" w:rsidRPr="003D059C">
        <w:rPr>
          <w:sz w:val="22"/>
          <w:szCs w:val="22"/>
        </w:rPr>
        <w:t>.</w:t>
      </w:r>
      <w:r w:rsidRPr="003D059C">
        <w:rPr>
          <w:sz w:val="22"/>
          <w:szCs w:val="22"/>
        </w:rPr>
        <w:t xml:space="preserve"> </w:t>
      </w:r>
    </w:p>
    <w:p w14:paraId="76255D1A" w14:textId="77777777" w:rsidR="00FD24E4" w:rsidRPr="003D059C" w:rsidRDefault="00FD24E4" w:rsidP="003D059C">
      <w:pPr>
        <w:rPr>
          <w:sz w:val="22"/>
          <w:szCs w:val="22"/>
        </w:rPr>
      </w:pPr>
    </w:p>
    <w:p w14:paraId="1271A2AA" w14:textId="77777777" w:rsidR="00AF197F" w:rsidRPr="003D059C" w:rsidRDefault="00AF197F" w:rsidP="003D059C">
      <w:pPr>
        <w:rPr>
          <w:sz w:val="22"/>
          <w:szCs w:val="22"/>
        </w:rPr>
      </w:pPr>
      <w:r w:rsidRPr="003D059C">
        <w:rPr>
          <w:sz w:val="22"/>
          <w:szCs w:val="22"/>
        </w:rPr>
        <w:t>Vesetoxicitást (</w:t>
      </w:r>
      <w:proofErr w:type="spellStart"/>
      <w:r w:rsidRPr="003D059C">
        <w:rPr>
          <w:sz w:val="22"/>
          <w:szCs w:val="22"/>
        </w:rPr>
        <w:t>renalis</w:t>
      </w:r>
      <w:proofErr w:type="spellEnd"/>
      <w:r w:rsidRPr="003D059C">
        <w:rPr>
          <w:sz w:val="22"/>
          <w:szCs w:val="22"/>
        </w:rPr>
        <w:t xml:space="preserve"> </w:t>
      </w:r>
      <w:proofErr w:type="spellStart"/>
      <w:r w:rsidRPr="003D059C">
        <w:rPr>
          <w:sz w:val="22"/>
          <w:szCs w:val="22"/>
        </w:rPr>
        <w:t>papilláris</w:t>
      </w:r>
      <w:proofErr w:type="spellEnd"/>
      <w:r w:rsidRPr="003D059C">
        <w:rPr>
          <w:sz w:val="22"/>
          <w:szCs w:val="22"/>
        </w:rPr>
        <w:t xml:space="preserve"> </w:t>
      </w:r>
      <w:proofErr w:type="spellStart"/>
      <w:r w:rsidRPr="003D059C">
        <w:rPr>
          <w:sz w:val="22"/>
          <w:szCs w:val="22"/>
        </w:rPr>
        <w:t>necrosis</w:t>
      </w:r>
      <w:proofErr w:type="spellEnd"/>
      <w:r w:rsidRPr="003D059C">
        <w:rPr>
          <w:sz w:val="22"/>
          <w:szCs w:val="22"/>
        </w:rPr>
        <w:t xml:space="preserve"> és a </w:t>
      </w:r>
      <w:proofErr w:type="spellStart"/>
      <w:r w:rsidRPr="003D059C">
        <w:rPr>
          <w:sz w:val="22"/>
          <w:szCs w:val="22"/>
        </w:rPr>
        <w:t>proximális</w:t>
      </w:r>
      <w:proofErr w:type="spellEnd"/>
      <w:r w:rsidRPr="003D059C">
        <w:rPr>
          <w:sz w:val="22"/>
          <w:szCs w:val="22"/>
        </w:rPr>
        <w:t xml:space="preserve"> </w:t>
      </w:r>
      <w:proofErr w:type="spellStart"/>
      <w:r w:rsidRPr="003D059C">
        <w:rPr>
          <w:sz w:val="22"/>
          <w:szCs w:val="22"/>
        </w:rPr>
        <w:t>tubulusok</w:t>
      </w:r>
      <w:proofErr w:type="spellEnd"/>
      <w:r w:rsidRPr="003D059C">
        <w:rPr>
          <w:sz w:val="22"/>
          <w:szCs w:val="22"/>
        </w:rPr>
        <w:t xml:space="preserve"> vagy az egész </w:t>
      </w:r>
      <w:proofErr w:type="spellStart"/>
      <w:r w:rsidRPr="003D059C">
        <w:rPr>
          <w:sz w:val="22"/>
          <w:szCs w:val="22"/>
        </w:rPr>
        <w:t>nefron</w:t>
      </w:r>
      <w:proofErr w:type="spellEnd"/>
      <w:r w:rsidRPr="003D059C">
        <w:rPr>
          <w:sz w:val="22"/>
          <w:szCs w:val="22"/>
        </w:rPr>
        <w:t xml:space="preserve"> </w:t>
      </w:r>
      <w:proofErr w:type="spellStart"/>
      <w:r w:rsidRPr="003D059C">
        <w:rPr>
          <w:sz w:val="22"/>
          <w:szCs w:val="22"/>
        </w:rPr>
        <w:t>epitheliális</w:t>
      </w:r>
      <w:proofErr w:type="spellEnd"/>
      <w:r w:rsidRPr="003D059C">
        <w:rPr>
          <w:sz w:val="22"/>
          <w:szCs w:val="22"/>
        </w:rPr>
        <w:t xml:space="preserve"> károsodása) figyeltek meg a</w:t>
      </w:r>
      <w:r w:rsidR="005021F2" w:rsidRPr="003D059C">
        <w:rPr>
          <w:sz w:val="22"/>
          <w:szCs w:val="22"/>
        </w:rPr>
        <w:t>z</w:t>
      </w:r>
      <w:r w:rsidRPr="003D059C">
        <w:rPr>
          <w:sz w:val="22"/>
          <w:szCs w:val="22"/>
        </w:rPr>
        <w:t xml:space="preserve"> </w:t>
      </w:r>
      <w:r w:rsidR="005021F2" w:rsidRPr="003D059C">
        <w:rPr>
          <w:sz w:val="22"/>
          <w:szCs w:val="22"/>
        </w:rPr>
        <w:t xml:space="preserve">ismételt dózisú </w:t>
      </w:r>
      <w:r w:rsidRPr="003D059C">
        <w:rPr>
          <w:sz w:val="22"/>
          <w:szCs w:val="22"/>
        </w:rPr>
        <w:t xml:space="preserve">toxicitási vizsgálatokban nagy dózisú </w:t>
      </w:r>
      <w:proofErr w:type="spellStart"/>
      <w:r w:rsidRPr="003D059C">
        <w:rPr>
          <w:sz w:val="22"/>
          <w:szCs w:val="22"/>
        </w:rPr>
        <w:t>meszalazin</w:t>
      </w:r>
      <w:proofErr w:type="spellEnd"/>
      <w:r w:rsidRPr="003D059C">
        <w:rPr>
          <w:sz w:val="22"/>
          <w:szCs w:val="22"/>
        </w:rPr>
        <w:t xml:space="preserve"> orális adagolása során. Ezen adatok klinikai alátámasztása </w:t>
      </w:r>
      <w:r w:rsidR="005021F2" w:rsidRPr="003D059C">
        <w:rPr>
          <w:sz w:val="22"/>
          <w:szCs w:val="22"/>
        </w:rPr>
        <w:t>ismeretlen</w:t>
      </w:r>
      <w:r w:rsidRPr="003D059C">
        <w:rPr>
          <w:sz w:val="22"/>
          <w:szCs w:val="22"/>
        </w:rPr>
        <w:t>.</w:t>
      </w:r>
    </w:p>
    <w:p w14:paraId="2C79FCBF" w14:textId="77777777" w:rsidR="00AF197F" w:rsidRPr="003D059C" w:rsidRDefault="00AF197F" w:rsidP="003D059C">
      <w:pPr>
        <w:rPr>
          <w:b/>
          <w:sz w:val="22"/>
          <w:szCs w:val="22"/>
        </w:rPr>
      </w:pPr>
    </w:p>
    <w:p w14:paraId="5EE1EC93" w14:textId="77777777" w:rsidR="00F452F8" w:rsidRPr="003D059C" w:rsidRDefault="00F452F8" w:rsidP="003D059C">
      <w:pPr>
        <w:tabs>
          <w:tab w:val="left" w:pos="708"/>
        </w:tabs>
        <w:rPr>
          <w:b/>
          <w:sz w:val="22"/>
          <w:szCs w:val="22"/>
        </w:rPr>
      </w:pPr>
    </w:p>
    <w:p w14:paraId="1C3D9E4B" w14:textId="77777777" w:rsidR="00F34A66" w:rsidRPr="003D059C" w:rsidRDefault="00F34A66" w:rsidP="003D059C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6.</w:t>
      </w:r>
      <w:r w:rsidRPr="003D059C">
        <w:rPr>
          <w:b/>
          <w:sz w:val="22"/>
          <w:szCs w:val="22"/>
        </w:rPr>
        <w:tab/>
        <w:t>GYÓGYSZERÉSZETI JELLEMZŐK</w:t>
      </w:r>
    </w:p>
    <w:p w14:paraId="02EE6364" w14:textId="77777777" w:rsidR="00F34A66" w:rsidRPr="003D059C" w:rsidRDefault="00F34A66" w:rsidP="003D059C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0E679307" w14:textId="77777777" w:rsidR="00F34A66" w:rsidRPr="003D059C" w:rsidRDefault="00F34A66" w:rsidP="003D059C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6.1</w:t>
      </w:r>
      <w:r w:rsidRPr="003D059C">
        <w:rPr>
          <w:b/>
          <w:sz w:val="22"/>
          <w:szCs w:val="22"/>
        </w:rPr>
        <w:tab/>
        <w:t>Segédanyagok felsorolása</w:t>
      </w:r>
    </w:p>
    <w:p w14:paraId="368020A7" w14:textId="77777777" w:rsidR="00F34A66" w:rsidRPr="003D059C" w:rsidRDefault="00F34A66" w:rsidP="003D059C">
      <w:pPr>
        <w:pStyle w:val="Szvegtrzs"/>
        <w:rPr>
          <w:i/>
          <w:iCs/>
          <w:sz w:val="22"/>
          <w:szCs w:val="22"/>
        </w:rPr>
      </w:pPr>
    </w:p>
    <w:p w14:paraId="6C717E7B" w14:textId="77777777" w:rsidR="00F34A66" w:rsidRPr="003D059C" w:rsidRDefault="00C054C1" w:rsidP="003D059C">
      <w:pPr>
        <w:pStyle w:val="Szvegtrzs"/>
        <w:rPr>
          <w:sz w:val="22"/>
          <w:szCs w:val="22"/>
        </w:rPr>
      </w:pPr>
      <w:r w:rsidRPr="003D059C">
        <w:rPr>
          <w:sz w:val="22"/>
          <w:szCs w:val="22"/>
        </w:rPr>
        <w:t>Szilárd</w:t>
      </w:r>
      <w:r w:rsidR="00F34A66" w:rsidRPr="003D059C">
        <w:rPr>
          <w:sz w:val="22"/>
          <w:szCs w:val="22"/>
        </w:rPr>
        <w:t xml:space="preserve"> zsír.</w:t>
      </w:r>
    </w:p>
    <w:p w14:paraId="590E3064" w14:textId="77777777" w:rsidR="00027ECC" w:rsidRPr="003D059C" w:rsidRDefault="00027ECC" w:rsidP="003D059C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106341F9" w14:textId="77777777" w:rsidR="00F34A66" w:rsidRPr="003D059C" w:rsidRDefault="00F34A66" w:rsidP="008A16AD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6.2</w:t>
      </w:r>
      <w:r w:rsidRPr="003D059C">
        <w:rPr>
          <w:b/>
          <w:sz w:val="22"/>
          <w:szCs w:val="22"/>
        </w:rPr>
        <w:tab/>
        <w:t>Inkompatibilitások</w:t>
      </w:r>
    </w:p>
    <w:p w14:paraId="4AE6B889" w14:textId="77777777" w:rsidR="00DC6998" w:rsidRPr="003D059C" w:rsidRDefault="00DC6998" w:rsidP="008A16AD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104239C3" w14:textId="77777777" w:rsidR="00F34A66" w:rsidRPr="003D059C" w:rsidRDefault="00A06CC5" w:rsidP="00A4507A">
      <w:pPr>
        <w:pStyle w:val="Cmsor2"/>
        <w:numPr>
          <w:ilvl w:val="0"/>
          <w:numId w:val="0"/>
        </w:numPr>
        <w:rPr>
          <w:sz w:val="22"/>
          <w:szCs w:val="22"/>
        </w:rPr>
      </w:pPr>
      <w:r w:rsidRPr="003D059C">
        <w:rPr>
          <w:sz w:val="22"/>
          <w:szCs w:val="22"/>
        </w:rPr>
        <w:t>Nem értelmezhető</w:t>
      </w:r>
      <w:r w:rsidR="00F34A66" w:rsidRPr="003D059C">
        <w:rPr>
          <w:sz w:val="22"/>
          <w:szCs w:val="22"/>
        </w:rPr>
        <w:t>.</w:t>
      </w:r>
    </w:p>
    <w:p w14:paraId="57AEA715" w14:textId="77777777" w:rsidR="00F34A66" w:rsidRPr="003D059C" w:rsidRDefault="00F34A66" w:rsidP="003D059C">
      <w:pPr>
        <w:rPr>
          <w:sz w:val="22"/>
          <w:szCs w:val="22"/>
        </w:rPr>
      </w:pPr>
    </w:p>
    <w:p w14:paraId="624CC823" w14:textId="77777777" w:rsidR="00F34A66" w:rsidRPr="003D059C" w:rsidRDefault="00F34A66" w:rsidP="008A16AD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6.3</w:t>
      </w:r>
      <w:r w:rsidRPr="003D059C">
        <w:rPr>
          <w:b/>
          <w:sz w:val="22"/>
          <w:szCs w:val="22"/>
        </w:rPr>
        <w:tab/>
        <w:t>Felhasználhatósági időtartam</w:t>
      </w:r>
    </w:p>
    <w:p w14:paraId="36A6DC0E" w14:textId="77777777" w:rsidR="005E20FC" w:rsidRPr="003D059C" w:rsidRDefault="005E20FC" w:rsidP="008A16AD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3A54C9CC" w14:textId="77777777" w:rsidR="00F34A66" w:rsidRPr="003D059C" w:rsidRDefault="00F34A66" w:rsidP="008A16AD">
      <w:pPr>
        <w:keepNext/>
        <w:rPr>
          <w:sz w:val="22"/>
          <w:szCs w:val="22"/>
        </w:rPr>
      </w:pPr>
      <w:r w:rsidRPr="003D059C">
        <w:rPr>
          <w:sz w:val="22"/>
          <w:szCs w:val="22"/>
        </w:rPr>
        <w:t>3 év</w:t>
      </w:r>
    </w:p>
    <w:p w14:paraId="61CE603D" w14:textId="77777777" w:rsidR="00F34A66" w:rsidRPr="003D059C" w:rsidRDefault="00F34A66" w:rsidP="003D059C">
      <w:pPr>
        <w:rPr>
          <w:sz w:val="22"/>
          <w:szCs w:val="22"/>
        </w:rPr>
      </w:pPr>
    </w:p>
    <w:p w14:paraId="454EE8CA" w14:textId="77777777" w:rsidR="00F34A66" w:rsidRPr="003D059C" w:rsidRDefault="00F34A66" w:rsidP="003D059C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6.4</w:t>
      </w:r>
      <w:r w:rsidRPr="003D059C">
        <w:rPr>
          <w:b/>
          <w:sz w:val="22"/>
          <w:szCs w:val="22"/>
        </w:rPr>
        <w:tab/>
        <w:t>Különleges tárolási előírások</w:t>
      </w:r>
    </w:p>
    <w:p w14:paraId="7F45650C" w14:textId="77777777" w:rsidR="00F34A66" w:rsidRPr="003D059C" w:rsidRDefault="00F34A66" w:rsidP="003D059C">
      <w:pPr>
        <w:rPr>
          <w:iCs/>
          <w:sz w:val="22"/>
          <w:szCs w:val="22"/>
        </w:rPr>
      </w:pPr>
    </w:p>
    <w:p w14:paraId="24426B22" w14:textId="03C98FDE" w:rsidR="00C054C1" w:rsidRPr="003D059C" w:rsidRDefault="00C054C1" w:rsidP="003D059C">
      <w:pPr>
        <w:rPr>
          <w:iCs/>
          <w:sz w:val="22"/>
          <w:szCs w:val="22"/>
        </w:rPr>
      </w:pPr>
      <w:r w:rsidRPr="003D059C">
        <w:rPr>
          <w:sz w:val="22"/>
          <w:szCs w:val="22"/>
        </w:rPr>
        <w:t xml:space="preserve">Legfeljebb </w:t>
      </w:r>
      <w:r w:rsidR="00CF4ECC" w:rsidRPr="003D059C">
        <w:rPr>
          <w:sz w:val="22"/>
          <w:szCs w:val="22"/>
        </w:rPr>
        <w:t>30</w:t>
      </w:r>
      <w:r w:rsidR="003E2183">
        <w:rPr>
          <w:sz w:val="22"/>
          <w:szCs w:val="22"/>
        </w:rPr>
        <w:t> </w:t>
      </w:r>
      <w:r w:rsidRPr="003D059C">
        <w:rPr>
          <w:sz w:val="22"/>
          <w:szCs w:val="22"/>
        </w:rPr>
        <w:t>°C-</w:t>
      </w:r>
      <w:proofErr w:type="spellStart"/>
      <w:r w:rsidRPr="003D059C">
        <w:rPr>
          <w:sz w:val="22"/>
          <w:szCs w:val="22"/>
        </w:rPr>
        <w:t>on</w:t>
      </w:r>
      <w:proofErr w:type="spellEnd"/>
      <w:r w:rsidRPr="003D059C">
        <w:rPr>
          <w:sz w:val="22"/>
          <w:szCs w:val="22"/>
        </w:rPr>
        <w:t xml:space="preserve"> tárolandó.</w:t>
      </w:r>
    </w:p>
    <w:p w14:paraId="2314AEE0" w14:textId="77777777" w:rsidR="00B807AE" w:rsidRPr="003D059C" w:rsidRDefault="00B807AE" w:rsidP="003D059C">
      <w:pPr>
        <w:rPr>
          <w:iCs/>
          <w:sz w:val="22"/>
          <w:szCs w:val="22"/>
        </w:rPr>
      </w:pPr>
      <w:r w:rsidRPr="003D059C">
        <w:rPr>
          <w:iCs/>
          <w:sz w:val="22"/>
          <w:szCs w:val="22"/>
        </w:rPr>
        <w:t xml:space="preserve">A fénytől való védelem érdekében az eredeti csomagolásban </w:t>
      </w:r>
      <w:r w:rsidR="00C054C1" w:rsidRPr="003D059C">
        <w:rPr>
          <w:iCs/>
          <w:sz w:val="22"/>
          <w:szCs w:val="22"/>
        </w:rPr>
        <w:t>tárolandó</w:t>
      </w:r>
      <w:r w:rsidRPr="003D059C">
        <w:rPr>
          <w:iCs/>
          <w:sz w:val="22"/>
          <w:szCs w:val="22"/>
        </w:rPr>
        <w:t>.</w:t>
      </w:r>
    </w:p>
    <w:p w14:paraId="6B8591B4" w14:textId="77777777" w:rsidR="00F34A66" w:rsidRPr="003D059C" w:rsidRDefault="00F34A66" w:rsidP="003D059C">
      <w:pPr>
        <w:rPr>
          <w:sz w:val="22"/>
          <w:szCs w:val="22"/>
        </w:rPr>
      </w:pPr>
    </w:p>
    <w:p w14:paraId="7E33876B" w14:textId="77777777" w:rsidR="00F34A66" w:rsidRPr="003D059C" w:rsidRDefault="00A06CC5" w:rsidP="003D059C">
      <w:pPr>
        <w:numPr>
          <w:ilvl w:val="1"/>
          <w:numId w:val="14"/>
        </w:numPr>
        <w:tabs>
          <w:tab w:val="left" w:pos="708"/>
        </w:tabs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Csomagolás típusa és kiszerelése</w:t>
      </w:r>
    </w:p>
    <w:p w14:paraId="19DF1CC5" w14:textId="77777777" w:rsidR="00A06CC5" w:rsidRPr="003D059C" w:rsidRDefault="00A06CC5" w:rsidP="003D059C">
      <w:pPr>
        <w:tabs>
          <w:tab w:val="left" w:pos="708"/>
        </w:tabs>
        <w:rPr>
          <w:b/>
          <w:sz w:val="22"/>
          <w:szCs w:val="22"/>
        </w:rPr>
      </w:pPr>
    </w:p>
    <w:p w14:paraId="1F5F5FA6" w14:textId="77777777" w:rsidR="005E20FC" w:rsidRPr="003D059C" w:rsidRDefault="00D66980" w:rsidP="003D059C">
      <w:pPr>
        <w:pStyle w:val="Szvegtrzs"/>
        <w:rPr>
          <w:sz w:val="22"/>
          <w:szCs w:val="22"/>
        </w:rPr>
      </w:pPr>
      <w:r w:rsidRPr="003D059C">
        <w:rPr>
          <w:sz w:val="22"/>
          <w:szCs w:val="22"/>
        </w:rPr>
        <w:t xml:space="preserve">Kúpok </w:t>
      </w:r>
      <w:r w:rsidR="00C054C1" w:rsidRPr="003D059C">
        <w:rPr>
          <w:sz w:val="22"/>
          <w:szCs w:val="22"/>
        </w:rPr>
        <w:t>fehér</w:t>
      </w:r>
      <w:r w:rsidR="00C054C1" w:rsidRPr="003D059C">
        <w:rPr>
          <w:b/>
          <w:sz w:val="22"/>
          <w:szCs w:val="22"/>
        </w:rPr>
        <w:t xml:space="preserve"> </w:t>
      </w:r>
      <w:r w:rsidR="00B807AE" w:rsidRPr="003D059C">
        <w:rPr>
          <w:sz w:val="22"/>
          <w:szCs w:val="22"/>
        </w:rPr>
        <w:t>PVC/</w:t>
      </w:r>
      <w:r w:rsidR="00C4032F" w:rsidRPr="003D059C">
        <w:rPr>
          <w:sz w:val="22"/>
          <w:szCs w:val="22"/>
        </w:rPr>
        <w:t xml:space="preserve">PE </w:t>
      </w:r>
      <w:r w:rsidR="00CF2FDE">
        <w:rPr>
          <w:sz w:val="22"/>
          <w:szCs w:val="22"/>
        </w:rPr>
        <w:t>szalag</w:t>
      </w:r>
      <w:r w:rsidRPr="003D059C">
        <w:rPr>
          <w:sz w:val="22"/>
          <w:szCs w:val="22"/>
        </w:rPr>
        <w:t>fóliáb</w:t>
      </w:r>
      <w:r w:rsidR="00B807AE" w:rsidRPr="003D059C">
        <w:rPr>
          <w:sz w:val="22"/>
          <w:szCs w:val="22"/>
        </w:rPr>
        <w:t>an</w:t>
      </w:r>
      <w:r w:rsidR="00CF2FDE">
        <w:rPr>
          <w:sz w:val="22"/>
          <w:szCs w:val="22"/>
        </w:rPr>
        <w:t>.</w:t>
      </w:r>
      <w:r w:rsidRPr="003D059C">
        <w:rPr>
          <w:sz w:val="22"/>
          <w:szCs w:val="22"/>
        </w:rPr>
        <w:t xml:space="preserve"> </w:t>
      </w:r>
    </w:p>
    <w:p w14:paraId="28E531FB" w14:textId="77777777" w:rsidR="00C054C1" w:rsidRPr="003D059C" w:rsidRDefault="00C054C1" w:rsidP="003D059C">
      <w:pPr>
        <w:pStyle w:val="Szvegtrzs"/>
        <w:rPr>
          <w:sz w:val="22"/>
          <w:szCs w:val="22"/>
        </w:rPr>
      </w:pPr>
    </w:p>
    <w:p w14:paraId="7BBB3961" w14:textId="77777777" w:rsidR="008E1344" w:rsidRPr="003D059C" w:rsidRDefault="00B807AE" w:rsidP="003D059C">
      <w:pPr>
        <w:pStyle w:val="Szvegtrzs"/>
        <w:rPr>
          <w:sz w:val="22"/>
          <w:szCs w:val="22"/>
        </w:rPr>
      </w:pPr>
      <w:r w:rsidRPr="003D059C">
        <w:rPr>
          <w:sz w:val="22"/>
          <w:szCs w:val="22"/>
        </w:rPr>
        <w:t xml:space="preserve">30 db kúp </w:t>
      </w:r>
    </w:p>
    <w:p w14:paraId="58953E37" w14:textId="77777777" w:rsidR="008E1344" w:rsidRPr="003D059C" w:rsidRDefault="008E1344" w:rsidP="003D059C">
      <w:pPr>
        <w:pStyle w:val="Szvegtrzs"/>
        <w:rPr>
          <w:i/>
          <w:sz w:val="22"/>
          <w:szCs w:val="22"/>
        </w:rPr>
      </w:pPr>
    </w:p>
    <w:p w14:paraId="7080A71C" w14:textId="77777777" w:rsidR="00F34A66" w:rsidRPr="003D059C" w:rsidRDefault="00F34A66" w:rsidP="003D059C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6.</w:t>
      </w:r>
      <w:r w:rsidR="00D66980" w:rsidRPr="003D059C">
        <w:rPr>
          <w:b/>
          <w:sz w:val="22"/>
          <w:szCs w:val="22"/>
        </w:rPr>
        <w:t>6</w:t>
      </w:r>
      <w:r w:rsidR="00D66980" w:rsidRPr="003D059C">
        <w:rPr>
          <w:b/>
          <w:sz w:val="22"/>
          <w:szCs w:val="22"/>
        </w:rPr>
        <w:tab/>
        <w:t>A megsemmisítésre vonatkozó különleges óvintézkedések és egyéb, a készítmény kezelésével kapcsolatos információk</w:t>
      </w:r>
    </w:p>
    <w:p w14:paraId="1297C2ED" w14:textId="77777777" w:rsidR="00F34A66" w:rsidRPr="003D059C" w:rsidRDefault="00F34A66" w:rsidP="003D059C">
      <w:pPr>
        <w:rPr>
          <w:b/>
          <w:sz w:val="22"/>
          <w:szCs w:val="22"/>
        </w:rPr>
      </w:pPr>
    </w:p>
    <w:p w14:paraId="631DCB59" w14:textId="66A0D82A" w:rsidR="00221B6D" w:rsidRPr="003D059C" w:rsidRDefault="003E2183" w:rsidP="003D059C">
      <w:pPr>
        <w:pStyle w:val="Cmsor2"/>
        <w:rPr>
          <w:sz w:val="22"/>
          <w:szCs w:val="22"/>
        </w:rPr>
      </w:pPr>
      <w:r w:rsidRPr="003E2183">
        <w:rPr>
          <w:sz w:val="22"/>
          <w:szCs w:val="22"/>
        </w:rPr>
        <w:lastRenderedPageBreak/>
        <w:t>Bármilyen fel nem használt gyógyszer, illetve hulladékanyag megsemmisítését a gyógyszerekre vonatkozó előírások szerint kell végrehajtani</w:t>
      </w:r>
      <w:r w:rsidR="00221B6D" w:rsidRPr="003D059C">
        <w:rPr>
          <w:sz w:val="22"/>
          <w:szCs w:val="22"/>
        </w:rPr>
        <w:t>.</w:t>
      </w:r>
    </w:p>
    <w:p w14:paraId="090EF997" w14:textId="77777777" w:rsidR="006E06A6" w:rsidRPr="003D059C" w:rsidRDefault="006E06A6" w:rsidP="003D059C">
      <w:pPr>
        <w:rPr>
          <w:b/>
          <w:bCs/>
          <w:sz w:val="22"/>
          <w:szCs w:val="22"/>
        </w:rPr>
      </w:pPr>
    </w:p>
    <w:p w14:paraId="1E89CAAF" w14:textId="77777777" w:rsidR="00F34A66" w:rsidRPr="003D059C" w:rsidRDefault="00F34A66" w:rsidP="003D059C">
      <w:pPr>
        <w:keepNext/>
        <w:rPr>
          <w:sz w:val="22"/>
          <w:szCs w:val="22"/>
        </w:rPr>
      </w:pPr>
      <w:r w:rsidRPr="003D059C">
        <w:rPr>
          <w:b/>
          <w:bCs/>
          <w:sz w:val="22"/>
          <w:szCs w:val="22"/>
        </w:rPr>
        <w:t>Megjegyzés</w:t>
      </w:r>
      <w:r w:rsidR="00C4032F" w:rsidRPr="003D059C">
        <w:rPr>
          <w:b/>
          <w:bCs/>
          <w:sz w:val="22"/>
          <w:szCs w:val="22"/>
        </w:rPr>
        <w:t>:</w:t>
      </w:r>
      <w:r w:rsidRPr="003D059C">
        <w:rPr>
          <w:b/>
          <w:bCs/>
          <w:sz w:val="22"/>
          <w:szCs w:val="22"/>
        </w:rPr>
        <w:t xml:space="preserve"> </w:t>
      </w:r>
      <w:r w:rsidR="00BB37CA" w:rsidRPr="003D059C">
        <w:rPr>
          <w:rFonts w:ascii="Wingdings" w:hAnsi="Wingdings"/>
          <w:sz w:val="22"/>
          <w:szCs w:val="22"/>
        </w:rPr>
        <w:t></w:t>
      </w:r>
      <w:r w:rsidRPr="003D059C">
        <w:rPr>
          <w:sz w:val="22"/>
          <w:szCs w:val="22"/>
        </w:rPr>
        <w:t xml:space="preserve"> (egy kereszt)</w:t>
      </w:r>
    </w:p>
    <w:p w14:paraId="2731513A" w14:textId="77777777" w:rsidR="00D66980" w:rsidRPr="003D059C" w:rsidRDefault="00D66980" w:rsidP="003D059C">
      <w:pPr>
        <w:keepNext/>
        <w:rPr>
          <w:sz w:val="22"/>
          <w:szCs w:val="22"/>
        </w:rPr>
      </w:pPr>
      <w:r w:rsidRPr="003D059C">
        <w:rPr>
          <w:sz w:val="22"/>
          <w:szCs w:val="22"/>
        </w:rPr>
        <w:t xml:space="preserve">Osztályozás: </w:t>
      </w:r>
      <w:r w:rsidRPr="003D059C">
        <w:rPr>
          <w:b/>
          <w:sz w:val="22"/>
          <w:szCs w:val="22"/>
        </w:rPr>
        <w:t>II/1</w:t>
      </w:r>
      <w:r w:rsidR="008A16AD">
        <w:rPr>
          <w:b/>
          <w:sz w:val="22"/>
          <w:szCs w:val="22"/>
        </w:rPr>
        <w:t>.</w:t>
      </w:r>
      <w:r w:rsidRPr="003D059C">
        <w:rPr>
          <w:b/>
          <w:sz w:val="22"/>
          <w:szCs w:val="22"/>
        </w:rPr>
        <w:t xml:space="preserve"> csoport</w:t>
      </w:r>
    </w:p>
    <w:p w14:paraId="2A05D3A5" w14:textId="77777777" w:rsidR="00F34A66" w:rsidRPr="003D059C" w:rsidRDefault="00D66980" w:rsidP="003D059C">
      <w:pPr>
        <w:keepNext/>
        <w:rPr>
          <w:sz w:val="22"/>
          <w:szCs w:val="22"/>
        </w:rPr>
      </w:pPr>
      <w:r w:rsidRPr="003D059C">
        <w:rPr>
          <w:sz w:val="22"/>
          <w:szCs w:val="22"/>
        </w:rPr>
        <w:t>Korlátozott érvényű orvosi rendelvényhez kötött, szakorvosi/kórházi diagnózist követő járóbeteg</w:t>
      </w:r>
      <w:r w:rsidR="00BB37CA" w:rsidRPr="003D059C">
        <w:rPr>
          <w:sz w:val="22"/>
          <w:szCs w:val="22"/>
        </w:rPr>
        <w:noBreakHyphen/>
      </w:r>
      <w:r w:rsidRPr="003D059C">
        <w:rPr>
          <w:sz w:val="22"/>
          <w:szCs w:val="22"/>
        </w:rPr>
        <w:t xml:space="preserve">ellátásban alkalmazható gyógyszer (J) </w:t>
      </w:r>
    </w:p>
    <w:p w14:paraId="3C9535E9" w14:textId="77777777" w:rsidR="00F34A66" w:rsidRPr="003D059C" w:rsidRDefault="00F34A66" w:rsidP="003D059C">
      <w:pPr>
        <w:rPr>
          <w:b/>
          <w:sz w:val="22"/>
          <w:szCs w:val="22"/>
        </w:rPr>
      </w:pPr>
    </w:p>
    <w:p w14:paraId="434204BC" w14:textId="77777777" w:rsidR="00DC6998" w:rsidRPr="003D059C" w:rsidRDefault="00DC6998" w:rsidP="003D059C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56BC7903" w14:textId="77777777" w:rsidR="00F34A66" w:rsidRPr="003D059C" w:rsidRDefault="00F34A66" w:rsidP="003D059C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D059C">
        <w:rPr>
          <w:b/>
          <w:sz w:val="22"/>
          <w:szCs w:val="22"/>
        </w:rPr>
        <w:t>7.</w:t>
      </w:r>
      <w:r w:rsidRPr="003D059C">
        <w:rPr>
          <w:b/>
          <w:sz w:val="22"/>
          <w:szCs w:val="22"/>
        </w:rPr>
        <w:tab/>
        <w:t>A FORGALOMBA HOZATALI ENGEDÉLY JOGOSULTJA</w:t>
      </w:r>
    </w:p>
    <w:p w14:paraId="177B4454" w14:textId="77777777" w:rsidR="00F34A66" w:rsidRPr="003D059C" w:rsidRDefault="00F34A66" w:rsidP="003D059C">
      <w:pPr>
        <w:rPr>
          <w:sz w:val="22"/>
          <w:szCs w:val="22"/>
        </w:rPr>
      </w:pPr>
    </w:p>
    <w:p w14:paraId="6EF914FE" w14:textId="77777777" w:rsidR="00AB10B0" w:rsidRPr="003D059C" w:rsidRDefault="00F34A66" w:rsidP="003D059C">
      <w:pPr>
        <w:pStyle w:val="Cmsor1"/>
        <w:rPr>
          <w:b w:val="0"/>
          <w:sz w:val="22"/>
          <w:szCs w:val="22"/>
        </w:rPr>
      </w:pPr>
      <w:r w:rsidRPr="003D059C">
        <w:rPr>
          <w:b w:val="0"/>
          <w:sz w:val="22"/>
          <w:szCs w:val="22"/>
        </w:rPr>
        <w:t>D</w:t>
      </w:r>
      <w:r w:rsidR="003B0C5B">
        <w:rPr>
          <w:b w:val="0"/>
          <w:sz w:val="22"/>
          <w:szCs w:val="22"/>
        </w:rPr>
        <w:t>R</w:t>
      </w:r>
      <w:r w:rsidRPr="003D059C">
        <w:rPr>
          <w:b w:val="0"/>
          <w:sz w:val="22"/>
          <w:szCs w:val="22"/>
        </w:rPr>
        <w:t xml:space="preserve">. </w:t>
      </w:r>
      <w:r w:rsidR="003B0C5B">
        <w:rPr>
          <w:b w:val="0"/>
          <w:sz w:val="22"/>
          <w:szCs w:val="22"/>
        </w:rPr>
        <w:t xml:space="preserve">FALK PHARMA </w:t>
      </w:r>
      <w:r w:rsidRPr="003D059C">
        <w:rPr>
          <w:b w:val="0"/>
          <w:sz w:val="22"/>
          <w:szCs w:val="22"/>
        </w:rPr>
        <w:t xml:space="preserve">GmbH </w:t>
      </w:r>
    </w:p>
    <w:p w14:paraId="64A7433E" w14:textId="77777777" w:rsidR="00AB10B0" w:rsidRPr="003D059C" w:rsidRDefault="00B807AE" w:rsidP="003D059C">
      <w:pPr>
        <w:pStyle w:val="Cmsor1"/>
        <w:rPr>
          <w:b w:val="0"/>
          <w:sz w:val="22"/>
          <w:szCs w:val="22"/>
        </w:rPr>
      </w:pPr>
      <w:r w:rsidRPr="003D059C">
        <w:rPr>
          <w:b w:val="0"/>
          <w:sz w:val="22"/>
          <w:szCs w:val="22"/>
        </w:rPr>
        <w:t>79108</w:t>
      </w:r>
      <w:r w:rsidR="00AB10B0" w:rsidRPr="003D059C">
        <w:rPr>
          <w:b w:val="0"/>
          <w:sz w:val="22"/>
          <w:szCs w:val="22"/>
        </w:rPr>
        <w:t xml:space="preserve"> </w:t>
      </w:r>
      <w:proofErr w:type="spellStart"/>
      <w:r w:rsidR="00AB10B0" w:rsidRPr="003D059C">
        <w:rPr>
          <w:b w:val="0"/>
          <w:sz w:val="22"/>
          <w:szCs w:val="22"/>
        </w:rPr>
        <w:t>Freiburg</w:t>
      </w:r>
      <w:proofErr w:type="spellEnd"/>
      <w:r w:rsidR="00C4032F" w:rsidRPr="003D059C">
        <w:rPr>
          <w:b w:val="0"/>
          <w:sz w:val="22"/>
          <w:szCs w:val="22"/>
        </w:rPr>
        <w:t xml:space="preserve">, </w:t>
      </w:r>
      <w:r w:rsidR="00AB10B0" w:rsidRPr="003D059C">
        <w:rPr>
          <w:b w:val="0"/>
          <w:sz w:val="22"/>
          <w:szCs w:val="22"/>
        </w:rPr>
        <w:t>Leinenweberstr.5.</w:t>
      </w:r>
    </w:p>
    <w:p w14:paraId="7FCB7BCF" w14:textId="77777777" w:rsidR="00F34A66" w:rsidRPr="003D059C" w:rsidRDefault="009E23CB" w:rsidP="003D059C">
      <w:pPr>
        <w:pStyle w:val="Cmsor1"/>
        <w:rPr>
          <w:b w:val="0"/>
          <w:sz w:val="22"/>
          <w:szCs w:val="22"/>
        </w:rPr>
      </w:pPr>
      <w:r w:rsidRPr="003D059C">
        <w:rPr>
          <w:b w:val="0"/>
          <w:sz w:val="22"/>
          <w:szCs w:val="22"/>
        </w:rPr>
        <w:t>Németország</w:t>
      </w:r>
    </w:p>
    <w:p w14:paraId="3C59AFAE" w14:textId="77777777" w:rsidR="00D66980" w:rsidRPr="003D059C" w:rsidRDefault="00D66980" w:rsidP="003D059C">
      <w:pPr>
        <w:tabs>
          <w:tab w:val="left" w:pos="708"/>
        </w:tabs>
        <w:rPr>
          <w:sz w:val="22"/>
          <w:szCs w:val="22"/>
        </w:rPr>
      </w:pPr>
    </w:p>
    <w:p w14:paraId="57B58D3C" w14:textId="77777777" w:rsidR="00DC6998" w:rsidRPr="003D059C" w:rsidRDefault="00DC6998" w:rsidP="003D059C">
      <w:pPr>
        <w:tabs>
          <w:tab w:val="left" w:pos="708"/>
        </w:tabs>
        <w:rPr>
          <w:sz w:val="22"/>
          <w:szCs w:val="22"/>
        </w:rPr>
      </w:pPr>
    </w:p>
    <w:p w14:paraId="6AF82DA1" w14:textId="77777777" w:rsidR="00F34A66" w:rsidRPr="003D059C" w:rsidRDefault="00F34A66" w:rsidP="003D059C">
      <w:pPr>
        <w:numPr>
          <w:ilvl w:val="0"/>
          <w:numId w:val="16"/>
        </w:numPr>
        <w:tabs>
          <w:tab w:val="clear" w:pos="720"/>
          <w:tab w:val="num" w:pos="142"/>
        </w:tabs>
        <w:ind w:left="567" w:hanging="567"/>
        <w:rPr>
          <w:b/>
          <w:sz w:val="22"/>
          <w:szCs w:val="22"/>
        </w:rPr>
      </w:pPr>
      <w:r w:rsidRPr="00E275C2">
        <w:rPr>
          <w:b/>
          <w:sz w:val="22"/>
          <w:szCs w:val="22"/>
        </w:rPr>
        <w:t xml:space="preserve">A </w:t>
      </w:r>
      <w:r w:rsidRPr="003D059C">
        <w:rPr>
          <w:b/>
          <w:sz w:val="22"/>
          <w:szCs w:val="22"/>
        </w:rPr>
        <w:t>FORGALOMBA HOZATALI ENGEDÉLY SZÁMA</w:t>
      </w:r>
    </w:p>
    <w:p w14:paraId="4DFB7CD6" w14:textId="77777777" w:rsidR="00DC6998" w:rsidRPr="003D059C" w:rsidRDefault="00DC6998" w:rsidP="003D059C">
      <w:pPr>
        <w:rPr>
          <w:sz w:val="22"/>
          <w:szCs w:val="22"/>
        </w:rPr>
      </w:pPr>
    </w:p>
    <w:p w14:paraId="43F1079E" w14:textId="77777777" w:rsidR="00F34A66" w:rsidRPr="003D059C" w:rsidRDefault="00B807AE" w:rsidP="003D059C">
      <w:pPr>
        <w:rPr>
          <w:sz w:val="22"/>
          <w:szCs w:val="22"/>
        </w:rPr>
      </w:pPr>
      <w:r w:rsidRPr="003D059C">
        <w:rPr>
          <w:sz w:val="22"/>
          <w:szCs w:val="22"/>
        </w:rPr>
        <w:t>OGYI-T-</w:t>
      </w:r>
      <w:r w:rsidR="00EF5B1F" w:rsidRPr="003D059C">
        <w:rPr>
          <w:sz w:val="22"/>
          <w:szCs w:val="22"/>
        </w:rPr>
        <w:t>1612/05</w:t>
      </w:r>
    </w:p>
    <w:p w14:paraId="10BE0521" w14:textId="77777777" w:rsidR="00F34A66" w:rsidRPr="003D059C" w:rsidRDefault="00F34A66" w:rsidP="003D059C">
      <w:pPr>
        <w:rPr>
          <w:sz w:val="22"/>
          <w:szCs w:val="22"/>
        </w:rPr>
      </w:pPr>
    </w:p>
    <w:p w14:paraId="64D77676" w14:textId="77777777" w:rsidR="00F34A66" w:rsidRPr="003D059C" w:rsidRDefault="00F34A66" w:rsidP="003D059C">
      <w:pPr>
        <w:rPr>
          <w:sz w:val="22"/>
          <w:szCs w:val="22"/>
        </w:rPr>
      </w:pPr>
    </w:p>
    <w:p w14:paraId="38E884E7" w14:textId="77777777" w:rsidR="00F34A66" w:rsidRPr="003D059C" w:rsidRDefault="00DC6998" w:rsidP="008A16AD">
      <w:pPr>
        <w:pStyle w:val="Norml1"/>
        <w:ind w:left="567" w:hanging="567"/>
        <w:rPr>
          <w:b/>
          <w:bCs/>
          <w:sz w:val="22"/>
          <w:szCs w:val="22"/>
        </w:rPr>
      </w:pPr>
      <w:r w:rsidRPr="003D059C">
        <w:rPr>
          <w:b/>
          <w:bCs/>
          <w:sz w:val="22"/>
          <w:szCs w:val="22"/>
        </w:rPr>
        <w:t xml:space="preserve">9. </w:t>
      </w:r>
      <w:r w:rsidRPr="003D059C">
        <w:rPr>
          <w:b/>
          <w:bCs/>
          <w:sz w:val="22"/>
          <w:szCs w:val="22"/>
        </w:rPr>
        <w:tab/>
      </w:r>
      <w:r w:rsidR="00D66980" w:rsidRPr="003D059C">
        <w:rPr>
          <w:b/>
          <w:bCs/>
          <w:sz w:val="22"/>
          <w:szCs w:val="22"/>
        </w:rPr>
        <w:t>A</w:t>
      </w:r>
      <w:r w:rsidR="00F34A66" w:rsidRPr="003D059C">
        <w:rPr>
          <w:b/>
          <w:bCs/>
          <w:sz w:val="22"/>
          <w:szCs w:val="22"/>
        </w:rPr>
        <w:t xml:space="preserve"> </w:t>
      </w:r>
      <w:r w:rsidR="00563151" w:rsidRPr="003D059C">
        <w:rPr>
          <w:b/>
          <w:bCs/>
          <w:sz w:val="22"/>
          <w:szCs w:val="22"/>
        </w:rPr>
        <w:t>FORGALOMBA HOZATALI ENGEDÉLY ELSŐ KIADÁSÁNAK/MEGÚJÍTÁSÁNAK DÁTUMA</w:t>
      </w:r>
    </w:p>
    <w:p w14:paraId="4B3F6B4F" w14:textId="77777777" w:rsidR="00F34A66" w:rsidRPr="003D059C" w:rsidRDefault="00F34A66" w:rsidP="003D059C">
      <w:pPr>
        <w:pStyle w:val="Norml1"/>
        <w:rPr>
          <w:b/>
          <w:bCs/>
          <w:sz w:val="22"/>
          <w:szCs w:val="22"/>
        </w:rPr>
      </w:pPr>
    </w:p>
    <w:p w14:paraId="5B0483EC" w14:textId="7E305488" w:rsidR="00F34A66" w:rsidRDefault="00BB2ACB" w:rsidP="003D059C">
      <w:pPr>
        <w:pStyle w:val="Norml1"/>
        <w:rPr>
          <w:sz w:val="22"/>
          <w:szCs w:val="22"/>
        </w:rPr>
      </w:pPr>
      <w:r w:rsidRPr="008A16AD">
        <w:rPr>
          <w:noProof/>
          <w:sz w:val="22"/>
          <w:szCs w:val="22"/>
          <w:lang w:eastAsia="en-US"/>
        </w:rPr>
        <w:t xml:space="preserve">A forgalomba hozatali engedély első kiadásának dátuma: </w:t>
      </w:r>
      <w:r w:rsidR="00EB2A7E" w:rsidRPr="003D059C">
        <w:rPr>
          <w:sz w:val="22"/>
          <w:szCs w:val="22"/>
        </w:rPr>
        <w:t xml:space="preserve">2010. </w:t>
      </w:r>
      <w:r w:rsidRPr="003D059C">
        <w:rPr>
          <w:sz w:val="22"/>
          <w:szCs w:val="22"/>
        </w:rPr>
        <w:t xml:space="preserve">október </w:t>
      </w:r>
      <w:r w:rsidR="00EB2A7E" w:rsidRPr="003D059C">
        <w:rPr>
          <w:sz w:val="22"/>
          <w:szCs w:val="22"/>
        </w:rPr>
        <w:t>27.</w:t>
      </w:r>
    </w:p>
    <w:p w14:paraId="52DB84FA" w14:textId="698387AE" w:rsidR="00C95CF3" w:rsidRPr="00ED06EF" w:rsidRDefault="00C95CF3" w:rsidP="00C95CF3">
      <w:pPr>
        <w:pStyle w:val="Normlbehzs1"/>
        <w:tabs>
          <w:tab w:val="left" w:pos="0"/>
        </w:tabs>
        <w:spacing w:after="0"/>
        <w:ind w:left="0"/>
        <w:rPr>
          <w:color w:val="000000"/>
          <w:lang w:val="hu-HU"/>
        </w:rPr>
      </w:pPr>
      <w:r w:rsidRPr="00ED06EF">
        <w:rPr>
          <w:lang w:val="hu-HU"/>
        </w:rPr>
        <w:t>A forgalomba hozatali engedély legutóbbi megújításának dátuma: 20</w:t>
      </w:r>
      <w:r>
        <w:rPr>
          <w:lang w:val="hu-HU"/>
        </w:rPr>
        <w:t>1</w:t>
      </w:r>
      <w:r w:rsidR="00A42BBA">
        <w:rPr>
          <w:lang w:val="hu-HU"/>
        </w:rPr>
        <w:t>8</w:t>
      </w:r>
      <w:r w:rsidRPr="00ED06EF">
        <w:rPr>
          <w:lang w:val="hu-HU"/>
        </w:rPr>
        <w:t xml:space="preserve">. </w:t>
      </w:r>
      <w:r w:rsidR="00A42BBA">
        <w:rPr>
          <w:lang w:val="hu-HU"/>
        </w:rPr>
        <w:t>május</w:t>
      </w:r>
      <w:r>
        <w:rPr>
          <w:lang w:val="hu-HU"/>
        </w:rPr>
        <w:t xml:space="preserve"> </w:t>
      </w:r>
      <w:r w:rsidR="00A42BBA">
        <w:rPr>
          <w:lang w:val="hu-HU"/>
        </w:rPr>
        <w:t>4</w:t>
      </w:r>
      <w:r>
        <w:rPr>
          <w:lang w:val="hu-HU"/>
        </w:rPr>
        <w:t>.</w:t>
      </w:r>
    </w:p>
    <w:p w14:paraId="5745E6D9" w14:textId="77777777" w:rsidR="00EB2A7E" w:rsidRPr="003D059C" w:rsidRDefault="00EB2A7E" w:rsidP="003D059C">
      <w:pPr>
        <w:pStyle w:val="Norml1"/>
        <w:rPr>
          <w:sz w:val="22"/>
          <w:szCs w:val="22"/>
        </w:rPr>
      </w:pPr>
    </w:p>
    <w:p w14:paraId="2FB6052D" w14:textId="77777777" w:rsidR="00EB2A7E" w:rsidRPr="003D059C" w:rsidRDefault="00EB2A7E" w:rsidP="003D059C">
      <w:pPr>
        <w:pStyle w:val="Norml1"/>
        <w:rPr>
          <w:sz w:val="22"/>
          <w:szCs w:val="22"/>
        </w:rPr>
      </w:pPr>
    </w:p>
    <w:p w14:paraId="74F149DD" w14:textId="77777777" w:rsidR="00F34A66" w:rsidRPr="003D059C" w:rsidRDefault="00DC6998" w:rsidP="003D059C">
      <w:pPr>
        <w:pStyle w:val="Norml1"/>
        <w:rPr>
          <w:b/>
          <w:bCs/>
          <w:sz w:val="22"/>
          <w:szCs w:val="22"/>
        </w:rPr>
      </w:pPr>
      <w:r w:rsidRPr="003D059C">
        <w:rPr>
          <w:b/>
          <w:bCs/>
          <w:sz w:val="22"/>
          <w:szCs w:val="22"/>
        </w:rPr>
        <w:t xml:space="preserve">10. </w:t>
      </w:r>
      <w:r w:rsidRPr="003D059C">
        <w:rPr>
          <w:b/>
          <w:bCs/>
          <w:sz w:val="22"/>
          <w:szCs w:val="22"/>
        </w:rPr>
        <w:tab/>
      </w:r>
      <w:r w:rsidR="00563151" w:rsidRPr="003D059C">
        <w:rPr>
          <w:b/>
          <w:bCs/>
          <w:sz w:val="22"/>
          <w:szCs w:val="22"/>
        </w:rPr>
        <w:t>A SZÖVEG ELLENŐRZÉSÉNEK DÁTUMA</w:t>
      </w:r>
    </w:p>
    <w:p w14:paraId="67AB9E2A" w14:textId="77777777" w:rsidR="00F34A66" w:rsidRPr="003D059C" w:rsidRDefault="00F34A66" w:rsidP="003D059C">
      <w:pPr>
        <w:pStyle w:val="Norml1"/>
        <w:rPr>
          <w:sz w:val="22"/>
          <w:szCs w:val="22"/>
        </w:rPr>
      </w:pPr>
    </w:p>
    <w:p w14:paraId="3DDFAD44" w14:textId="292308D2" w:rsidR="00F34A66" w:rsidRPr="003D059C" w:rsidRDefault="00C527C5" w:rsidP="00A4507A">
      <w:pPr>
        <w:pStyle w:val="Norml1"/>
        <w:rPr>
          <w:b/>
          <w:bCs/>
          <w:sz w:val="22"/>
          <w:szCs w:val="22"/>
        </w:rPr>
      </w:pPr>
      <w:r>
        <w:rPr>
          <w:sz w:val="22"/>
          <w:szCs w:val="22"/>
        </w:rPr>
        <w:t>2025. november 19.</w:t>
      </w:r>
    </w:p>
    <w:sectPr w:rsidR="00F34A66" w:rsidRPr="003D059C" w:rsidSect="007B16E5">
      <w:headerReference w:type="even" r:id="rId8"/>
      <w:headerReference w:type="default" r:id="rId9"/>
      <w:footerReference w:type="default" r:id="rId10"/>
      <w:footerReference w:type="first" r:id="rId11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F4CCB5" w14:textId="77777777" w:rsidR="00005228" w:rsidRDefault="00005228">
      <w:r>
        <w:separator/>
      </w:r>
    </w:p>
  </w:endnote>
  <w:endnote w:type="continuationSeparator" w:id="0">
    <w:p w14:paraId="7DDCF781" w14:textId="77777777" w:rsidR="00005228" w:rsidRDefault="00005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tarSymbol">
    <w:altName w:val="Segoe UI Symbol"/>
    <w:charset w:val="02"/>
    <w:family w:val="auto"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CA1621" w14:textId="7875EEF7" w:rsidR="003B0C5B" w:rsidRPr="003B0C5B" w:rsidRDefault="003B0C5B" w:rsidP="003B0C5B">
    <w:pPr>
      <w:pStyle w:val="llb"/>
      <w:tabs>
        <w:tab w:val="left" w:pos="3976"/>
      </w:tabs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4A0E30" w14:textId="40162CCB" w:rsidR="00994F70" w:rsidRPr="00E3282A" w:rsidRDefault="00C527C5" w:rsidP="007B16E5">
    <w:pPr>
      <w:pStyle w:val="llb"/>
      <w:rPr>
        <w:sz w:val="18"/>
        <w:szCs w:val="18"/>
      </w:rPr>
    </w:pPr>
    <w:r w:rsidRPr="00C527C5">
      <w:rPr>
        <w:sz w:val="18"/>
        <w:szCs w:val="18"/>
      </w:rPr>
      <w:t>NNGYK/ETGY/15872/2025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867768" w14:textId="77777777" w:rsidR="00005228" w:rsidRDefault="00005228">
      <w:r>
        <w:separator/>
      </w:r>
    </w:p>
  </w:footnote>
  <w:footnote w:type="continuationSeparator" w:id="0">
    <w:p w14:paraId="68F1A37F" w14:textId="77777777" w:rsidR="00005228" w:rsidRDefault="00005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50AB" w14:textId="77777777" w:rsidR="00994F70" w:rsidRDefault="00994F70" w:rsidP="003167BC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7AA9DE4" w14:textId="77777777" w:rsidR="00994F70" w:rsidRDefault="00994F7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983F0" w14:textId="72B34845" w:rsidR="00994F70" w:rsidRDefault="00994F70" w:rsidP="003167BC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B27D2B">
      <w:rPr>
        <w:rStyle w:val="Oldalszm"/>
        <w:noProof/>
      </w:rPr>
      <w:t>2</w:t>
    </w:r>
    <w:r>
      <w:rPr>
        <w:rStyle w:val="Oldalszm"/>
      </w:rPr>
      <w:fldChar w:fldCharType="end"/>
    </w:r>
  </w:p>
  <w:p w14:paraId="53577357" w14:textId="77777777" w:rsidR="00994F70" w:rsidRDefault="00994F70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2"/>
    <w:lvl w:ilvl="0">
      <w:start w:val="6"/>
      <w:numFmt w:val="decimal"/>
      <w:pStyle w:val="Cmsor21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4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177760"/>
    <w:multiLevelType w:val="multilevel"/>
    <w:tmpl w:val="F54C20B4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105539C2"/>
    <w:multiLevelType w:val="hybridMultilevel"/>
    <w:tmpl w:val="96A85476"/>
    <w:lvl w:ilvl="0" w:tplc="587C1F7E">
      <w:start w:val="8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49004D"/>
    <w:multiLevelType w:val="hybridMultilevel"/>
    <w:tmpl w:val="CE5E8B94"/>
    <w:lvl w:ilvl="0" w:tplc="040E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FE214D"/>
    <w:multiLevelType w:val="hybridMultilevel"/>
    <w:tmpl w:val="B3A4139E"/>
    <w:lvl w:ilvl="0" w:tplc="A73634EC">
      <w:start w:val="9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CD180F"/>
    <w:multiLevelType w:val="hybridMultilevel"/>
    <w:tmpl w:val="6B507868"/>
    <w:lvl w:ilvl="0" w:tplc="040E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E065C8"/>
    <w:multiLevelType w:val="multilevel"/>
    <w:tmpl w:val="01DA743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3AEA51F9"/>
    <w:multiLevelType w:val="hybridMultilevel"/>
    <w:tmpl w:val="08309E6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553849"/>
    <w:multiLevelType w:val="hybridMultilevel"/>
    <w:tmpl w:val="09AA07C0"/>
    <w:lvl w:ilvl="0" w:tplc="1D5236C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F274D2"/>
    <w:multiLevelType w:val="hybridMultilevel"/>
    <w:tmpl w:val="FC7A88FA"/>
    <w:lvl w:ilvl="0" w:tplc="FCD88D94">
      <w:start w:val="1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3665F3E"/>
    <w:multiLevelType w:val="multilevel"/>
    <w:tmpl w:val="7BB420BE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49D703EA"/>
    <w:multiLevelType w:val="multilevel"/>
    <w:tmpl w:val="7898F510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4BB51A93"/>
    <w:multiLevelType w:val="hybridMultilevel"/>
    <w:tmpl w:val="5816DDF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BE5757"/>
    <w:multiLevelType w:val="hybridMultilevel"/>
    <w:tmpl w:val="E0DE673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0"/>
  </w:num>
  <w:num w:numId="5">
    <w:abstractNumId w:val="11"/>
  </w:num>
  <w:num w:numId="6">
    <w:abstractNumId w:val="6"/>
  </w:num>
  <w:num w:numId="7">
    <w:abstractNumId w:val="15"/>
  </w:num>
  <w:num w:numId="8">
    <w:abstractNumId w:val="14"/>
  </w:num>
  <w:num w:numId="9">
    <w:abstractNumId w:val="9"/>
  </w:num>
  <w:num w:numId="10">
    <w:abstractNumId w:val="4"/>
  </w:num>
  <w:num w:numId="11">
    <w:abstractNumId w:val="12"/>
  </w:num>
  <w:num w:numId="12">
    <w:abstractNumId w:val="8"/>
  </w:num>
  <w:num w:numId="13">
    <w:abstractNumId w:val="13"/>
  </w:num>
  <w:num w:numId="14">
    <w:abstractNumId w:val="3"/>
  </w:num>
  <w:num w:numId="15">
    <w:abstractNumId w:val="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252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01E"/>
    <w:rsid w:val="00005228"/>
    <w:rsid w:val="00013AB0"/>
    <w:rsid w:val="00027ECC"/>
    <w:rsid w:val="00030FA2"/>
    <w:rsid w:val="00031616"/>
    <w:rsid w:val="000404B3"/>
    <w:rsid w:val="000417C0"/>
    <w:rsid w:val="00044CA1"/>
    <w:rsid w:val="00052AD6"/>
    <w:rsid w:val="00061EDC"/>
    <w:rsid w:val="000646F3"/>
    <w:rsid w:val="00081A0A"/>
    <w:rsid w:val="000A6649"/>
    <w:rsid w:val="000B7EBC"/>
    <w:rsid w:val="000D1348"/>
    <w:rsid w:val="000D6220"/>
    <w:rsid w:val="000E0022"/>
    <w:rsid w:val="00116709"/>
    <w:rsid w:val="0012796C"/>
    <w:rsid w:val="00135A60"/>
    <w:rsid w:val="00144999"/>
    <w:rsid w:val="00144E99"/>
    <w:rsid w:val="00155273"/>
    <w:rsid w:val="00161FF6"/>
    <w:rsid w:val="001634DE"/>
    <w:rsid w:val="001642D0"/>
    <w:rsid w:val="00171269"/>
    <w:rsid w:val="001806DC"/>
    <w:rsid w:val="00185C79"/>
    <w:rsid w:val="001910D9"/>
    <w:rsid w:val="001C7A68"/>
    <w:rsid w:val="001E5D89"/>
    <w:rsid w:val="001E64EE"/>
    <w:rsid w:val="001F02F9"/>
    <w:rsid w:val="00215E11"/>
    <w:rsid w:val="00217A29"/>
    <w:rsid w:val="0022082B"/>
    <w:rsid w:val="00221B6D"/>
    <w:rsid w:val="00231C82"/>
    <w:rsid w:val="002332A7"/>
    <w:rsid w:val="00254C58"/>
    <w:rsid w:val="00262162"/>
    <w:rsid w:val="002703D3"/>
    <w:rsid w:val="00276726"/>
    <w:rsid w:val="00277D50"/>
    <w:rsid w:val="002826AE"/>
    <w:rsid w:val="002B6314"/>
    <w:rsid w:val="002C3CDF"/>
    <w:rsid w:val="002D3A62"/>
    <w:rsid w:val="0030201F"/>
    <w:rsid w:val="00304ACC"/>
    <w:rsid w:val="00311521"/>
    <w:rsid w:val="00314142"/>
    <w:rsid w:val="003167BC"/>
    <w:rsid w:val="00320D0E"/>
    <w:rsid w:val="0034661B"/>
    <w:rsid w:val="00346FCE"/>
    <w:rsid w:val="00347CED"/>
    <w:rsid w:val="00351B94"/>
    <w:rsid w:val="00353603"/>
    <w:rsid w:val="00356151"/>
    <w:rsid w:val="00364244"/>
    <w:rsid w:val="003673C8"/>
    <w:rsid w:val="00370E9A"/>
    <w:rsid w:val="003838E4"/>
    <w:rsid w:val="003848EE"/>
    <w:rsid w:val="0038491B"/>
    <w:rsid w:val="003A4ACC"/>
    <w:rsid w:val="003A7569"/>
    <w:rsid w:val="003B09EC"/>
    <w:rsid w:val="003B0C5B"/>
    <w:rsid w:val="003B731D"/>
    <w:rsid w:val="003D059C"/>
    <w:rsid w:val="003E2183"/>
    <w:rsid w:val="003E3986"/>
    <w:rsid w:val="003F0EA8"/>
    <w:rsid w:val="00416D5A"/>
    <w:rsid w:val="00426003"/>
    <w:rsid w:val="00443927"/>
    <w:rsid w:val="00453A9A"/>
    <w:rsid w:val="00474EB5"/>
    <w:rsid w:val="00484D34"/>
    <w:rsid w:val="0049168D"/>
    <w:rsid w:val="00492255"/>
    <w:rsid w:val="004948AA"/>
    <w:rsid w:val="004B0D79"/>
    <w:rsid w:val="004C0014"/>
    <w:rsid w:val="004C2837"/>
    <w:rsid w:val="004C2EAA"/>
    <w:rsid w:val="004F00A6"/>
    <w:rsid w:val="004F1296"/>
    <w:rsid w:val="004F4E05"/>
    <w:rsid w:val="005021F2"/>
    <w:rsid w:val="0050769A"/>
    <w:rsid w:val="00513426"/>
    <w:rsid w:val="00524E74"/>
    <w:rsid w:val="00527BA3"/>
    <w:rsid w:val="0056106F"/>
    <w:rsid w:val="00563151"/>
    <w:rsid w:val="005641FA"/>
    <w:rsid w:val="00565217"/>
    <w:rsid w:val="005707D4"/>
    <w:rsid w:val="005750BA"/>
    <w:rsid w:val="00590CCB"/>
    <w:rsid w:val="005B3E1A"/>
    <w:rsid w:val="005E08EE"/>
    <w:rsid w:val="005E0A0B"/>
    <w:rsid w:val="005E20FC"/>
    <w:rsid w:val="005F341C"/>
    <w:rsid w:val="005F3BA8"/>
    <w:rsid w:val="005F4021"/>
    <w:rsid w:val="00601A14"/>
    <w:rsid w:val="00604B50"/>
    <w:rsid w:val="00607423"/>
    <w:rsid w:val="00607F48"/>
    <w:rsid w:val="0061353D"/>
    <w:rsid w:val="006208FD"/>
    <w:rsid w:val="006273AC"/>
    <w:rsid w:val="00631C43"/>
    <w:rsid w:val="0063720E"/>
    <w:rsid w:val="00652C94"/>
    <w:rsid w:val="006701AA"/>
    <w:rsid w:val="006715C3"/>
    <w:rsid w:val="00682351"/>
    <w:rsid w:val="00695582"/>
    <w:rsid w:val="006A5E8A"/>
    <w:rsid w:val="006B154E"/>
    <w:rsid w:val="006B2329"/>
    <w:rsid w:val="006C770B"/>
    <w:rsid w:val="006D4433"/>
    <w:rsid w:val="006E06A6"/>
    <w:rsid w:val="006E565C"/>
    <w:rsid w:val="006F210A"/>
    <w:rsid w:val="00701C81"/>
    <w:rsid w:val="007079D7"/>
    <w:rsid w:val="0072173C"/>
    <w:rsid w:val="00760D83"/>
    <w:rsid w:val="00787CCC"/>
    <w:rsid w:val="007A3453"/>
    <w:rsid w:val="007A4847"/>
    <w:rsid w:val="007B16E5"/>
    <w:rsid w:val="007B1F14"/>
    <w:rsid w:val="007B35DE"/>
    <w:rsid w:val="007C4BE7"/>
    <w:rsid w:val="007D4ECE"/>
    <w:rsid w:val="007D6BC7"/>
    <w:rsid w:val="007E4E34"/>
    <w:rsid w:val="007F2817"/>
    <w:rsid w:val="007F2937"/>
    <w:rsid w:val="00800973"/>
    <w:rsid w:val="00804C9E"/>
    <w:rsid w:val="00815104"/>
    <w:rsid w:val="008349D4"/>
    <w:rsid w:val="00836F17"/>
    <w:rsid w:val="00846D91"/>
    <w:rsid w:val="008513BB"/>
    <w:rsid w:val="00864C1E"/>
    <w:rsid w:val="00865641"/>
    <w:rsid w:val="008908C5"/>
    <w:rsid w:val="008A0635"/>
    <w:rsid w:val="008A16AD"/>
    <w:rsid w:val="008B48EE"/>
    <w:rsid w:val="008C178F"/>
    <w:rsid w:val="008C1D11"/>
    <w:rsid w:val="008C2848"/>
    <w:rsid w:val="008C5E8D"/>
    <w:rsid w:val="008C7FAB"/>
    <w:rsid w:val="008E1344"/>
    <w:rsid w:val="008E477A"/>
    <w:rsid w:val="008F0C6B"/>
    <w:rsid w:val="008F39AA"/>
    <w:rsid w:val="008F40E8"/>
    <w:rsid w:val="0091102D"/>
    <w:rsid w:val="009309F1"/>
    <w:rsid w:val="00943C7F"/>
    <w:rsid w:val="009743CA"/>
    <w:rsid w:val="00977F35"/>
    <w:rsid w:val="00994F70"/>
    <w:rsid w:val="009B21FB"/>
    <w:rsid w:val="009B3867"/>
    <w:rsid w:val="009B5EF2"/>
    <w:rsid w:val="009C62F5"/>
    <w:rsid w:val="009C7B13"/>
    <w:rsid w:val="009E037E"/>
    <w:rsid w:val="009E0C90"/>
    <w:rsid w:val="009E23CB"/>
    <w:rsid w:val="009E5FC5"/>
    <w:rsid w:val="009E7569"/>
    <w:rsid w:val="009F45D5"/>
    <w:rsid w:val="009F6FF1"/>
    <w:rsid w:val="00A04B2F"/>
    <w:rsid w:val="00A06CC5"/>
    <w:rsid w:val="00A108C2"/>
    <w:rsid w:val="00A15D9F"/>
    <w:rsid w:val="00A21A6D"/>
    <w:rsid w:val="00A263AF"/>
    <w:rsid w:val="00A26848"/>
    <w:rsid w:val="00A37AA5"/>
    <w:rsid w:val="00A42BBA"/>
    <w:rsid w:val="00A4507A"/>
    <w:rsid w:val="00A53A2F"/>
    <w:rsid w:val="00A736F0"/>
    <w:rsid w:val="00A75B47"/>
    <w:rsid w:val="00A76DD7"/>
    <w:rsid w:val="00A818D5"/>
    <w:rsid w:val="00A873F1"/>
    <w:rsid w:val="00A90054"/>
    <w:rsid w:val="00A93BCF"/>
    <w:rsid w:val="00AA68B6"/>
    <w:rsid w:val="00AB10B0"/>
    <w:rsid w:val="00AB27CB"/>
    <w:rsid w:val="00AC3047"/>
    <w:rsid w:val="00AD5AA5"/>
    <w:rsid w:val="00AF197F"/>
    <w:rsid w:val="00AF1BFE"/>
    <w:rsid w:val="00B0702B"/>
    <w:rsid w:val="00B15D8B"/>
    <w:rsid w:val="00B23930"/>
    <w:rsid w:val="00B27D2B"/>
    <w:rsid w:val="00B307AA"/>
    <w:rsid w:val="00B4109B"/>
    <w:rsid w:val="00B70D91"/>
    <w:rsid w:val="00B720D7"/>
    <w:rsid w:val="00B807AE"/>
    <w:rsid w:val="00B8591E"/>
    <w:rsid w:val="00B86F3B"/>
    <w:rsid w:val="00BA0089"/>
    <w:rsid w:val="00BA200E"/>
    <w:rsid w:val="00BB2ACB"/>
    <w:rsid w:val="00BB37CA"/>
    <w:rsid w:val="00BB51E0"/>
    <w:rsid w:val="00BD42AB"/>
    <w:rsid w:val="00BF147D"/>
    <w:rsid w:val="00BF22B9"/>
    <w:rsid w:val="00C04FBC"/>
    <w:rsid w:val="00C054C1"/>
    <w:rsid w:val="00C17A88"/>
    <w:rsid w:val="00C20A64"/>
    <w:rsid w:val="00C3769F"/>
    <w:rsid w:val="00C4032F"/>
    <w:rsid w:val="00C407C7"/>
    <w:rsid w:val="00C527C5"/>
    <w:rsid w:val="00C64509"/>
    <w:rsid w:val="00C904C3"/>
    <w:rsid w:val="00C95CF3"/>
    <w:rsid w:val="00CB13D3"/>
    <w:rsid w:val="00CB54DF"/>
    <w:rsid w:val="00CC23B4"/>
    <w:rsid w:val="00CD1F87"/>
    <w:rsid w:val="00CE69C7"/>
    <w:rsid w:val="00CF2FDE"/>
    <w:rsid w:val="00CF4ECC"/>
    <w:rsid w:val="00CF7CDD"/>
    <w:rsid w:val="00D02C17"/>
    <w:rsid w:val="00D22154"/>
    <w:rsid w:val="00D237DD"/>
    <w:rsid w:val="00D3370A"/>
    <w:rsid w:val="00D530CA"/>
    <w:rsid w:val="00D66980"/>
    <w:rsid w:val="00D67B90"/>
    <w:rsid w:val="00D7094A"/>
    <w:rsid w:val="00D828F6"/>
    <w:rsid w:val="00D9219D"/>
    <w:rsid w:val="00D93E6E"/>
    <w:rsid w:val="00DA7049"/>
    <w:rsid w:val="00DB701E"/>
    <w:rsid w:val="00DC32A1"/>
    <w:rsid w:val="00DC6998"/>
    <w:rsid w:val="00DD2D71"/>
    <w:rsid w:val="00DD4010"/>
    <w:rsid w:val="00DE188A"/>
    <w:rsid w:val="00E24BE3"/>
    <w:rsid w:val="00E275C2"/>
    <w:rsid w:val="00E3143B"/>
    <w:rsid w:val="00E3282A"/>
    <w:rsid w:val="00E36031"/>
    <w:rsid w:val="00E43D41"/>
    <w:rsid w:val="00E45901"/>
    <w:rsid w:val="00EB0936"/>
    <w:rsid w:val="00EB18DD"/>
    <w:rsid w:val="00EB2A7E"/>
    <w:rsid w:val="00EB2FF4"/>
    <w:rsid w:val="00EB555D"/>
    <w:rsid w:val="00EC31AF"/>
    <w:rsid w:val="00EC3DF1"/>
    <w:rsid w:val="00EE4972"/>
    <w:rsid w:val="00EE5C0B"/>
    <w:rsid w:val="00EF5B1F"/>
    <w:rsid w:val="00F00C42"/>
    <w:rsid w:val="00F02024"/>
    <w:rsid w:val="00F132BF"/>
    <w:rsid w:val="00F34A66"/>
    <w:rsid w:val="00F422D4"/>
    <w:rsid w:val="00F439B7"/>
    <w:rsid w:val="00F44399"/>
    <w:rsid w:val="00F452F8"/>
    <w:rsid w:val="00F4756C"/>
    <w:rsid w:val="00F827C0"/>
    <w:rsid w:val="00F8657C"/>
    <w:rsid w:val="00F87AA9"/>
    <w:rsid w:val="00F91F16"/>
    <w:rsid w:val="00F96599"/>
    <w:rsid w:val="00FA1079"/>
    <w:rsid w:val="00FB0ADC"/>
    <w:rsid w:val="00FB0D2F"/>
    <w:rsid w:val="00FB5AF0"/>
    <w:rsid w:val="00FC3B85"/>
    <w:rsid w:val="00FC3BEE"/>
    <w:rsid w:val="00FD24E4"/>
    <w:rsid w:val="00FE2080"/>
    <w:rsid w:val="00FF5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29"/>
    <o:shapelayout v:ext="edit">
      <o:idmap v:ext="edit" data="1"/>
    </o:shapelayout>
  </w:shapeDefaults>
  <w:decimalSymbol w:val=","/>
  <w:listSeparator w:val=";"/>
  <w14:docId w14:val="11D2DCD4"/>
  <w15:chartTrackingRefBased/>
  <w15:docId w15:val="{08A694B2-A6A0-495F-9199-07CC416E8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suppressAutoHyphens/>
    </w:pPr>
    <w:rPr>
      <w:lang w:val="hu-HU"/>
    </w:rPr>
  </w:style>
  <w:style w:type="paragraph" w:styleId="Cmsor1">
    <w:name w:val="heading 1"/>
    <w:basedOn w:val="Norml"/>
    <w:next w:val="Norml"/>
    <w:qFormat/>
    <w:pPr>
      <w:keepNext/>
      <w:numPr>
        <w:numId w:val="3"/>
      </w:numPr>
      <w:outlineLvl w:val="0"/>
    </w:pPr>
    <w:rPr>
      <w:b/>
      <w:sz w:val="24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3"/>
      </w:numPr>
      <w:outlineLvl w:val="1"/>
    </w:pPr>
    <w:rPr>
      <w:sz w:val="24"/>
    </w:rPr>
  </w:style>
  <w:style w:type="paragraph" w:styleId="Cmsor3">
    <w:name w:val="heading 3"/>
    <w:basedOn w:val="Norml"/>
    <w:next w:val="Norml"/>
    <w:qFormat/>
    <w:pPr>
      <w:keepNext/>
      <w:spacing w:line="100" w:lineRule="atLeast"/>
      <w:outlineLvl w:val="2"/>
    </w:pPr>
    <w:rPr>
      <w:sz w:val="22"/>
      <w:szCs w:val="22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3z0">
    <w:name w:val="WW8Num3z0"/>
    <w:rPr>
      <w:rFonts w:ascii="StarSymbol" w:hAnsi="StarSymbol"/>
    </w:rPr>
  </w:style>
  <w:style w:type="character" w:customStyle="1" w:styleId="WW-Absatz-Standardschriftart">
    <w:name w:val="WW-Absatz-Standardschriftart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Bekezdsalap-bettpusa">
    <w:name w:val="WW-Bekezdés alap-betűtípusa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zvegtrzs">
    <w:name w:val="Body Text"/>
    <w:basedOn w:val="Norml"/>
    <w:rPr>
      <w:sz w:val="24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pPr>
      <w:suppressLineNumbers/>
      <w:tabs>
        <w:tab w:val="center" w:pos="4535"/>
        <w:tab w:val="right" w:pos="9071"/>
      </w:tabs>
    </w:pPr>
  </w:style>
  <w:style w:type="paragraph" w:customStyle="1" w:styleId="Norml1">
    <w:name w:val="Normál1"/>
    <w:basedOn w:val="Norml"/>
  </w:style>
  <w:style w:type="paragraph" w:customStyle="1" w:styleId="Cmsor21">
    <w:name w:val="Címsor 21"/>
    <w:basedOn w:val="Norml1"/>
    <w:next w:val="Norml1"/>
    <w:pPr>
      <w:keepNext/>
      <w:numPr>
        <w:numId w:val="1"/>
      </w:numPr>
    </w:pPr>
    <w:rPr>
      <w:b/>
      <w:sz w:val="26"/>
    </w:rPr>
  </w:style>
  <w:style w:type="paragraph" w:styleId="Szvegtrzs2">
    <w:name w:val="Body Text 2"/>
    <w:basedOn w:val="Norml"/>
    <w:pPr>
      <w:spacing w:line="100" w:lineRule="atLeast"/>
    </w:pPr>
    <w:rPr>
      <w:sz w:val="22"/>
      <w:szCs w:val="22"/>
    </w:rPr>
  </w:style>
  <w:style w:type="paragraph" w:styleId="Szvegtrzs3">
    <w:name w:val="Body Text 3"/>
    <w:basedOn w:val="Norml"/>
    <w:pPr>
      <w:spacing w:line="100" w:lineRule="atLeast"/>
    </w:pPr>
    <w:rPr>
      <w:color w:val="808080"/>
      <w:sz w:val="22"/>
      <w:szCs w:val="22"/>
    </w:rPr>
  </w:style>
  <w:style w:type="paragraph" w:styleId="llb">
    <w:name w:val="footer"/>
    <w:basedOn w:val="Norml"/>
    <w:link w:val="llbChar"/>
    <w:uiPriority w:val="99"/>
    <w:rsid w:val="004F1296"/>
    <w:pPr>
      <w:tabs>
        <w:tab w:val="center" w:pos="4536"/>
        <w:tab w:val="right" w:pos="9072"/>
      </w:tabs>
    </w:pPr>
  </w:style>
  <w:style w:type="paragraph" w:customStyle="1" w:styleId="T-10">
    <w:name w:val="T-1.0"/>
    <w:basedOn w:val="Norml"/>
    <w:rsid w:val="006715C3"/>
    <w:pPr>
      <w:keepLines/>
      <w:tabs>
        <w:tab w:val="left" w:pos="567"/>
        <w:tab w:val="left" w:pos="851"/>
        <w:tab w:val="left" w:pos="3686"/>
      </w:tabs>
      <w:suppressAutoHyphens w:val="0"/>
      <w:autoSpaceDE w:val="0"/>
      <w:autoSpaceDN w:val="0"/>
      <w:ind w:left="567" w:right="141" w:hanging="567"/>
      <w:jc w:val="both"/>
    </w:pPr>
    <w:rPr>
      <w:rFonts w:ascii="Arial" w:hAnsi="Arial" w:cs="Arial"/>
      <w:sz w:val="22"/>
      <w:szCs w:val="22"/>
      <w:lang w:val="en-GB" w:eastAsia="hu-HU"/>
    </w:rPr>
  </w:style>
  <w:style w:type="paragraph" w:styleId="Buborkszveg">
    <w:name w:val="Balloon Text"/>
    <w:basedOn w:val="Norml"/>
    <w:semiHidden/>
    <w:rsid w:val="008908C5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C054C1"/>
    <w:rPr>
      <w:sz w:val="16"/>
      <w:szCs w:val="16"/>
    </w:rPr>
  </w:style>
  <w:style w:type="paragraph" w:styleId="Jegyzetszveg">
    <w:name w:val="annotation text"/>
    <w:basedOn w:val="Norml"/>
    <w:semiHidden/>
    <w:rsid w:val="00C054C1"/>
  </w:style>
  <w:style w:type="paragraph" w:styleId="Megjegyzstrgya">
    <w:name w:val="annotation subject"/>
    <w:basedOn w:val="Jegyzetszveg"/>
    <w:next w:val="Jegyzetszveg"/>
    <w:semiHidden/>
    <w:rsid w:val="00C054C1"/>
    <w:rPr>
      <w:b/>
      <w:bCs/>
    </w:rPr>
  </w:style>
  <w:style w:type="character" w:styleId="Oldalszm">
    <w:name w:val="page number"/>
    <w:basedOn w:val="Bekezdsalapbettpusa"/>
    <w:rsid w:val="00E3282A"/>
  </w:style>
  <w:style w:type="table" w:styleId="Rcsostblzat">
    <w:name w:val="Table Grid"/>
    <w:basedOn w:val="Normltblzat"/>
    <w:rsid w:val="00EB2FF4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0646F3"/>
    <w:rPr>
      <w:rFonts w:cs="Times New Roman"/>
      <w:color w:val="0000FF"/>
      <w:u w:val="single"/>
    </w:rPr>
  </w:style>
  <w:style w:type="character" w:customStyle="1" w:styleId="llbChar">
    <w:name w:val="Élőláb Char"/>
    <w:link w:val="llb"/>
    <w:uiPriority w:val="99"/>
    <w:rsid w:val="003B0C5B"/>
    <w:rPr>
      <w:lang w:val="hu-HU"/>
    </w:rPr>
  </w:style>
  <w:style w:type="paragraph" w:customStyle="1" w:styleId="Default">
    <w:name w:val="Default"/>
    <w:rsid w:val="00D9219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hu-HU"/>
    </w:rPr>
  </w:style>
  <w:style w:type="paragraph" w:styleId="Vltozat">
    <w:name w:val="Revision"/>
    <w:hidden/>
    <w:uiPriority w:val="99"/>
    <w:semiHidden/>
    <w:rsid w:val="008C7FAB"/>
    <w:rPr>
      <w:lang w:val="hu-HU"/>
    </w:rPr>
  </w:style>
  <w:style w:type="paragraph" w:customStyle="1" w:styleId="Normlbehzs1">
    <w:name w:val="Normál behúzás1"/>
    <w:basedOn w:val="Norml"/>
    <w:rsid w:val="00C95CF3"/>
    <w:pPr>
      <w:spacing w:after="120"/>
      <w:ind w:left="720"/>
    </w:pPr>
    <w:rPr>
      <w:sz w:val="22"/>
      <w:szCs w:val="22"/>
      <w:lang w:val="en-GB" w:eastAsia="ar-SA"/>
    </w:rPr>
  </w:style>
  <w:style w:type="paragraph" w:styleId="Normlbehzs">
    <w:name w:val="Normal Indent"/>
    <w:basedOn w:val="Norml"/>
    <w:uiPriority w:val="99"/>
    <w:unhideWhenUsed/>
    <w:rsid w:val="0022082B"/>
    <w:pPr>
      <w:suppressAutoHyphens w:val="0"/>
      <w:spacing w:after="120"/>
      <w:ind w:left="720"/>
    </w:pPr>
    <w:rPr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9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2035</Words>
  <Characters>14046</Characters>
  <Application>Microsoft Office Word</Application>
  <DocSecurity>0</DocSecurity>
  <Lines>117</Lines>
  <Paragraphs>32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ALKALMAZÁSI ELŐÍRAT</vt:lpstr>
      <vt:lpstr>ALKALMAZÁSI ELŐÍRAT</vt:lpstr>
    </vt:vector>
  </TitlesOfParts>
  <Company>Medicons</Company>
  <LinksUpToDate>false</LinksUpToDate>
  <CharactersWithSpaces>16049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ELŐÍRAT</dc:title>
  <dc:subject/>
  <dc:creator>Dr. Fehér Erzsébet</dc:creator>
  <cp:keywords/>
  <cp:lastModifiedBy>HU_OGYI_64.1</cp:lastModifiedBy>
  <cp:revision>2</cp:revision>
  <cp:lastPrinted>2006-01-11T07:14:00Z</cp:lastPrinted>
  <dcterms:created xsi:type="dcterms:W3CDTF">2025-12-17T08:06:00Z</dcterms:created>
  <dcterms:modified xsi:type="dcterms:W3CDTF">2025-12-17T08:06:00Z</dcterms:modified>
</cp:coreProperties>
</file>